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E6710C" w14:textId="77777777" w:rsidR="00DD30A0" w:rsidRDefault="00DD30A0">
      <w:pPr>
        <w:rPr>
          <w:rFonts w:ascii="Museo Sans 900" w:hAnsi="Museo Sans 900"/>
          <w:color w:val="212D57"/>
          <w:sz w:val="40"/>
          <w:szCs w:val="40"/>
        </w:rPr>
      </w:pPr>
      <w:bookmarkStart w:id="0" w:name="OLE_LINK50"/>
      <w:bookmarkStart w:id="1" w:name="OLE_LINK51"/>
    </w:p>
    <w:p w14:paraId="7E8BA4F5" w14:textId="77777777" w:rsidR="00D533E0" w:rsidRDefault="00D533E0" w:rsidP="00D533E0">
      <w:pPr>
        <w:pStyle w:val="TITULO"/>
      </w:pPr>
    </w:p>
    <w:p w14:paraId="4E4455C5" w14:textId="77777777" w:rsidR="00D533E0" w:rsidRDefault="00D533E0" w:rsidP="00D533E0">
      <w:pPr>
        <w:pStyle w:val="TITULO"/>
      </w:pPr>
    </w:p>
    <w:p w14:paraId="2E9B4FB1" w14:textId="77777777" w:rsidR="00D533E0" w:rsidRDefault="00D533E0" w:rsidP="00D533E0">
      <w:pPr>
        <w:pStyle w:val="TITULO"/>
      </w:pPr>
    </w:p>
    <w:p w14:paraId="174D0D13" w14:textId="77777777" w:rsidR="00D533E0" w:rsidRDefault="00D533E0" w:rsidP="00D533E0">
      <w:pPr>
        <w:pStyle w:val="TITULO"/>
      </w:pPr>
    </w:p>
    <w:p w14:paraId="01FB483B" w14:textId="77777777" w:rsidR="00E506E6" w:rsidRPr="00F9375B" w:rsidRDefault="0051188C" w:rsidP="00F9375B">
      <w:pPr>
        <w:pStyle w:val="TITULO"/>
      </w:pPr>
      <w:bookmarkStart w:id="2" w:name="OLE_LINK5"/>
      <w:bookmarkStart w:id="3" w:name="OLE_LINK6"/>
      <w:bookmarkStart w:id="4" w:name="OLE_LINK7"/>
      <w:bookmarkStart w:id="5" w:name="OLE_LINK22"/>
      <w:bookmarkStart w:id="6" w:name="OLE_LINK23"/>
      <w:r w:rsidRPr="00F9375B">
        <w:t>Aplicación web para la realización de experimentos de forma colaborativa en el framework JCLAL</w:t>
      </w:r>
      <w:bookmarkEnd w:id="5"/>
      <w:bookmarkEnd w:id="6"/>
    </w:p>
    <w:bookmarkEnd w:id="2"/>
    <w:bookmarkEnd w:id="3"/>
    <w:bookmarkEnd w:id="4"/>
    <w:p w14:paraId="200EA6FF" w14:textId="77777777" w:rsidR="00B52EB7" w:rsidRDefault="00B52EB7" w:rsidP="00B52EB7">
      <w:pPr>
        <w:pStyle w:val="TITULOTESIS"/>
        <w:rPr>
          <w:rFonts w:ascii="Museo Sans 300" w:hAnsi="Museo Sans 300"/>
          <w:szCs w:val="32"/>
        </w:rPr>
      </w:pPr>
    </w:p>
    <w:p w14:paraId="6D295AE1" w14:textId="77777777" w:rsidR="00B52EB7" w:rsidRPr="00D533E0" w:rsidRDefault="00D533E0" w:rsidP="00A30DD6">
      <w:pPr>
        <w:pStyle w:val="SUBTITULOTESIS"/>
        <w:spacing w:after="0" w:line="276" w:lineRule="auto"/>
        <w:rPr>
          <w:color w:val="212D57"/>
        </w:rPr>
      </w:pPr>
      <w:bookmarkStart w:id="7" w:name="OLE_LINK8"/>
      <w:bookmarkStart w:id="8" w:name="OLE_LINK9"/>
      <w:r w:rsidRPr="00D533E0">
        <w:rPr>
          <w:color w:val="212D57"/>
        </w:rPr>
        <w:t xml:space="preserve">TESIS PRESENTADA EN OPCIÓN </w:t>
      </w:r>
    </w:p>
    <w:p w14:paraId="66905D33" w14:textId="77777777" w:rsidR="00B52EB7" w:rsidRPr="00D533E0" w:rsidRDefault="00D533E0" w:rsidP="00A30DD6">
      <w:pPr>
        <w:pStyle w:val="SUBTITULOTESIS"/>
        <w:spacing w:after="0" w:line="276" w:lineRule="auto"/>
        <w:rPr>
          <w:color w:val="212D57"/>
        </w:rPr>
      </w:pPr>
      <w:r w:rsidRPr="00D533E0">
        <w:rPr>
          <w:color w:val="212D57"/>
        </w:rPr>
        <w:t xml:space="preserve">AL TÍTULO DE INGENIERO </w:t>
      </w:r>
      <w:r w:rsidR="00C2495A">
        <w:rPr>
          <w:color w:val="212D57"/>
        </w:rPr>
        <w:t>INFORMÁTICO</w:t>
      </w:r>
    </w:p>
    <w:bookmarkEnd w:id="7"/>
    <w:bookmarkEnd w:id="8"/>
    <w:p w14:paraId="4B546A48" w14:textId="77777777" w:rsidR="00E506E6" w:rsidRDefault="00E506E6" w:rsidP="00C34DA0">
      <w:pPr>
        <w:spacing w:line="240" w:lineRule="auto"/>
        <w:rPr>
          <w:rFonts w:ascii="Museo Sans 300" w:hAnsi="Museo Sans 300"/>
          <w:sz w:val="32"/>
          <w:szCs w:val="32"/>
        </w:rPr>
      </w:pPr>
    </w:p>
    <w:p w14:paraId="007E368F" w14:textId="77777777" w:rsidR="00D533E0" w:rsidRPr="001619AB" w:rsidRDefault="00C2495A" w:rsidP="00A30DD6">
      <w:pPr>
        <w:pStyle w:val="AUTORES"/>
        <w:spacing w:after="0" w:line="276" w:lineRule="auto"/>
      </w:pPr>
      <w:bookmarkStart w:id="9" w:name="OLE_LINK10"/>
      <w:bookmarkStart w:id="10" w:name="OLE_LINK11"/>
      <w:r>
        <w:t>Autor</w:t>
      </w:r>
      <w:r w:rsidR="00D533E0" w:rsidRPr="001619AB">
        <w:t xml:space="preserve">: </w:t>
      </w:r>
      <w:r>
        <w:t>Ramón Alejandro Valdés Ochoa</w:t>
      </w:r>
    </w:p>
    <w:p w14:paraId="22901CCC" w14:textId="7BBE6FD7" w:rsidR="004D0B3D" w:rsidRDefault="00C2495A" w:rsidP="00A30DD6">
      <w:pPr>
        <w:pStyle w:val="AUTORES"/>
        <w:spacing w:after="0" w:line="276" w:lineRule="auto"/>
      </w:pPr>
      <w:r>
        <w:t>Tutore</w:t>
      </w:r>
      <w:r w:rsidR="00D533E0">
        <w:t xml:space="preserve">s: </w:t>
      </w:r>
      <w:bookmarkStart w:id="11" w:name="OLE_LINK1"/>
      <w:bookmarkStart w:id="12" w:name="OLE_LINK2"/>
      <w:r w:rsidR="004D0B3D">
        <w:t>M. Sc. Abel A. Fernández Higuera</w:t>
      </w:r>
    </w:p>
    <w:p w14:paraId="04FFBCBB" w14:textId="53D57E92" w:rsidR="00D533E0" w:rsidRDefault="004D0B3D" w:rsidP="004D0B3D">
      <w:pPr>
        <w:pStyle w:val="AUTORES"/>
        <w:spacing w:after="0" w:line="276" w:lineRule="auto"/>
        <w:ind w:firstLine="708"/>
      </w:pPr>
      <w:r>
        <w:t xml:space="preserve">    M. Sc</w:t>
      </w:r>
      <w:r w:rsidR="00D533E0">
        <w:t xml:space="preserve">. </w:t>
      </w:r>
      <w:r w:rsidR="00C2495A">
        <w:t>Eduardo Pérez Perdomo</w:t>
      </w:r>
      <w:bookmarkEnd w:id="11"/>
      <w:bookmarkEnd w:id="12"/>
    </w:p>
    <w:p w14:paraId="61F80EED" w14:textId="361E044B" w:rsidR="00D533E0" w:rsidRDefault="00D533E0" w:rsidP="00A30DD6">
      <w:pPr>
        <w:pStyle w:val="AUTORES"/>
        <w:spacing w:after="0" w:line="276" w:lineRule="auto"/>
      </w:pPr>
      <w:r>
        <w:t xml:space="preserve">           </w:t>
      </w:r>
      <w:r w:rsidR="00C2495A">
        <w:t xml:space="preserve">   </w:t>
      </w:r>
      <w:r w:rsidR="00F31AB3">
        <w:t xml:space="preserve"> </w:t>
      </w:r>
    </w:p>
    <w:bookmarkEnd w:id="9"/>
    <w:bookmarkEnd w:id="10"/>
    <w:p w14:paraId="046179E5" w14:textId="77777777" w:rsidR="004257CC" w:rsidRDefault="004257CC" w:rsidP="00A30DD6">
      <w:pPr>
        <w:pStyle w:val="AUTORES"/>
        <w:spacing w:after="0" w:line="276" w:lineRule="auto"/>
      </w:pPr>
      <w:r>
        <w:tab/>
        <w:t xml:space="preserve">    </w:t>
      </w:r>
    </w:p>
    <w:p w14:paraId="2A8DE79C" w14:textId="77777777" w:rsidR="00100F9A" w:rsidRDefault="00100F9A" w:rsidP="00A30DD6">
      <w:pPr>
        <w:pStyle w:val="AUTORES"/>
        <w:spacing w:after="0" w:line="276" w:lineRule="auto"/>
      </w:pPr>
    </w:p>
    <w:p w14:paraId="20FB25F6" w14:textId="77777777" w:rsidR="00100F9A" w:rsidRDefault="00100F9A" w:rsidP="00A30DD6">
      <w:pPr>
        <w:pStyle w:val="AUTORES"/>
        <w:spacing w:after="0" w:line="276" w:lineRule="auto"/>
      </w:pPr>
    </w:p>
    <w:p w14:paraId="5DEC237C" w14:textId="77777777" w:rsidR="00786A93" w:rsidRDefault="00786A93" w:rsidP="00100F9A">
      <w:pPr>
        <w:pStyle w:val="FECHA"/>
      </w:pPr>
    </w:p>
    <w:p w14:paraId="471A3313" w14:textId="77777777" w:rsidR="00100F9A" w:rsidRPr="00786A93" w:rsidRDefault="00C2495A" w:rsidP="00100F9A">
      <w:pPr>
        <w:pStyle w:val="FECHA"/>
        <w:rPr>
          <w:sz w:val="18"/>
          <w:szCs w:val="18"/>
        </w:rPr>
      </w:pPr>
      <w:r>
        <w:rPr>
          <w:sz w:val="18"/>
          <w:szCs w:val="18"/>
        </w:rPr>
        <w:t>HOLGUÍN 2018</w:t>
      </w:r>
    </w:p>
    <w:p w14:paraId="53263060" w14:textId="77777777" w:rsidR="00100F9A" w:rsidRPr="00E506E6" w:rsidRDefault="00100F9A" w:rsidP="00A30DD6">
      <w:pPr>
        <w:pStyle w:val="AUTORES"/>
        <w:spacing w:after="0" w:line="276" w:lineRule="auto"/>
        <w:sectPr w:rsidR="00100F9A" w:rsidRPr="00E506E6" w:rsidSect="00D46F64">
          <w:footerReference w:type="default" r:id="rId8"/>
          <w:headerReference w:type="first" r:id="rId9"/>
          <w:footerReference w:type="first" r:id="rId10"/>
          <w:pgSz w:w="12240" w:h="15840"/>
          <w:pgMar w:top="2540" w:right="1871" w:bottom="1418" w:left="2198" w:header="709" w:footer="709" w:gutter="0"/>
          <w:cols w:space="708"/>
          <w:titlePg/>
          <w:docGrid w:linePitch="360"/>
        </w:sectPr>
      </w:pPr>
    </w:p>
    <w:p w14:paraId="7B1AAFDC" w14:textId="77777777" w:rsidR="000E68CA" w:rsidRDefault="000E68CA" w:rsidP="00A875F9">
      <w:pPr>
        <w:pStyle w:val="texto"/>
      </w:pPr>
    </w:p>
    <w:p w14:paraId="49D974B8" w14:textId="77777777" w:rsidR="00DD30A0" w:rsidRDefault="00DD30A0" w:rsidP="00A875F9">
      <w:pPr>
        <w:pStyle w:val="texto"/>
      </w:pPr>
    </w:p>
    <w:p w14:paraId="365FA2F7" w14:textId="77777777" w:rsidR="00D533E0" w:rsidRDefault="00D533E0" w:rsidP="00D533E0">
      <w:pPr>
        <w:pStyle w:val="resaltado"/>
        <w:jc w:val="right"/>
        <w:rPr>
          <w:sz w:val="22"/>
          <w:szCs w:val="22"/>
        </w:rPr>
      </w:pPr>
      <w:r w:rsidRPr="00D81E91">
        <w:rPr>
          <w:rFonts w:cs="Arial"/>
          <w:b/>
          <w:szCs w:val="40"/>
        </w:rPr>
        <w:t>PENSAMIENTO</w:t>
      </w:r>
    </w:p>
    <w:p w14:paraId="0DFBBBB2" w14:textId="77777777" w:rsidR="00D533E0" w:rsidRPr="002073E0" w:rsidRDefault="00D533E0" w:rsidP="00D533E0">
      <w:pPr>
        <w:autoSpaceDE w:val="0"/>
        <w:autoSpaceDN w:val="0"/>
        <w:adjustRightInd w:val="0"/>
        <w:spacing w:line="360" w:lineRule="auto"/>
        <w:jc w:val="right"/>
        <w:rPr>
          <w:rFonts w:ascii="Museo Sans 300" w:hAnsi="Museo Sans 300" w:cs="Arial"/>
          <w:sz w:val="36"/>
          <w:szCs w:val="40"/>
        </w:rPr>
      </w:pPr>
    </w:p>
    <w:p w14:paraId="0D5C469A" w14:textId="77777777" w:rsidR="00D533E0" w:rsidRPr="002073E0" w:rsidRDefault="00D533E0" w:rsidP="00A875F9">
      <w:pPr>
        <w:pStyle w:val="cita"/>
      </w:pPr>
      <w:r w:rsidRPr="002073E0">
        <w:t>“</w:t>
      </w:r>
      <w:r w:rsidR="004257CC">
        <w:t>Lo que nos hace verdaderamente grandes es el hecho de reconocer lo pequeños que somos</w:t>
      </w:r>
      <w:r w:rsidRPr="002073E0">
        <w:t>”.</w:t>
      </w:r>
    </w:p>
    <w:p w14:paraId="280D387F" w14:textId="77777777" w:rsidR="002073E0" w:rsidRPr="002073E0" w:rsidRDefault="002073E0" w:rsidP="00A875F9">
      <w:pPr>
        <w:pStyle w:val="cita"/>
      </w:pPr>
    </w:p>
    <w:p w14:paraId="1E3D1C9B" w14:textId="77777777" w:rsidR="00D533E0" w:rsidRPr="00D533E0" w:rsidRDefault="004257CC" w:rsidP="00A875F9">
      <w:pPr>
        <w:pStyle w:val="texto"/>
      </w:pPr>
      <w:r>
        <w:t>Ramon Valdes Ochoa</w:t>
      </w:r>
      <w:r w:rsidR="005A303A">
        <w:t xml:space="preserve"> </w:t>
      </w:r>
    </w:p>
    <w:p w14:paraId="297F3031" w14:textId="77777777" w:rsidR="00D533E0" w:rsidRDefault="00D533E0" w:rsidP="002073E0">
      <w:pPr>
        <w:pStyle w:val="resaltado"/>
        <w:spacing w:line="360" w:lineRule="auto"/>
        <w:rPr>
          <w:sz w:val="22"/>
          <w:szCs w:val="22"/>
        </w:rPr>
      </w:pPr>
    </w:p>
    <w:p w14:paraId="0F687F07" w14:textId="77777777" w:rsidR="00D533E0" w:rsidRDefault="00D533E0" w:rsidP="00DD30A0">
      <w:pPr>
        <w:pStyle w:val="resaltado"/>
        <w:rPr>
          <w:sz w:val="22"/>
          <w:szCs w:val="22"/>
        </w:rPr>
      </w:pPr>
    </w:p>
    <w:p w14:paraId="36DDDE00" w14:textId="77777777" w:rsidR="00D533E0" w:rsidRDefault="00D533E0" w:rsidP="00DD30A0">
      <w:pPr>
        <w:pStyle w:val="resaltado"/>
        <w:rPr>
          <w:sz w:val="22"/>
          <w:szCs w:val="22"/>
        </w:rPr>
      </w:pPr>
    </w:p>
    <w:p w14:paraId="789A7126" w14:textId="77777777" w:rsidR="00D533E0" w:rsidRDefault="00D533E0" w:rsidP="00DD30A0">
      <w:pPr>
        <w:pStyle w:val="resaltado"/>
        <w:rPr>
          <w:sz w:val="22"/>
          <w:szCs w:val="22"/>
        </w:rPr>
      </w:pPr>
    </w:p>
    <w:p w14:paraId="57F3C620" w14:textId="77777777" w:rsidR="00D533E0" w:rsidRDefault="00D533E0" w:rsidP="00DD30A0">
      <w:pPr>
        <w:pStyle w:val="resaltado"/>
        <w:rPr>
          <w:sz w:val="22"/>
          <w:szCs w:val="22"/>
        </w:rPr>
      </w:pPr>
    </w:p>
    <w:p w14:paraId="3E049543" w14:textId="77777777" w:rsidR="00D533E0" w:rsidRDefault="00D533E0" w:rsidP="00DD30A0">
      <w:pPr>
        <w:pStyle w:val="resaltado"/>
        <w:rPr>
          <w:sz w:val="22"/>
          <w:szCs w:val="22"/>
        </w:rPr>
      </w:pPr>
    </w:p>
    <w:p w14:paraId="50DF0ACC" w14:textId="77777777" w:rsidR="00D533E0" w:rsidRDefault="00D533E0" w:rsidP="00DD30A0">
      <w:pPr>
        <w:pStyle w:val="resaltado"/>
        <w:rPr>
          <w:sz w:val="22"/>
          <w:szCs w:val="22"/>
        </w:rPr>
      </w:pPr>
    </w:p>
    <w:p w14:paraId="17AE1DB0" w14:textId="77777777" w:rsidR="00D533E0" w:rsidRDefault="00D533E0" w:rsidP="00DD30A0">
      <w:pPr>
        <w:pStyle w:val="resaltado"/>
        <w:rPr>
          <w:sz w:val="22"/>
          <w:szCs w:val="22"/>
        </w:rPr>
      </w:pPr>
    </w:p>
    <w:p w14:paraId="0DB599CB" w14:textId="77777777" w:rsidR="00D533E0" w:rsidRDefault="00D533E0" w:rsidP="00DD30A0">
      <w:pPr>
        <w:pStyle w:val="resaltado"/>
        <w:rPr>
          <w:sz w:val="22"/>
          <w:szCs w:val="22"/>
        </w:rPr>
      </w:pPr>
    </w:p>
    <w:p w14:paraId="0AD9C4B6" w14:textId="77777777" w:rsidR="00D533E0" w:rsidRDefault="00D533E0" w:rsidP="00DD30A0">
      <w:pPr>
        <w:pStyle w:val="resaltado"/>
        <w:rPr>
          <w:sz w:val="22"/>
          <w:szCs w:val="22"/>
        </w:rPr>
      </w:pPr>
    </w:p>
    <w:p w14:paraId="5F5C23ED" w14:textId="77777777" w:rsidR="00D533E0" w:rsidRDefault="00D533E0" w:rsidP="00DD30A0">
      <w:pPr>
        <w:pStyle w:val="resaltado"/>
        <w:rPr>
          <w:sz w:val="22"/>
          <w:szCs w:val="22"/>
        </w:rPr>
      </w:pPr>
    </w:p>
    <w:p w14:paraId="6CDB2292" w14:textId="77777777" w:rsidR="00D533E0" w:rsidRDefault="00D533E0" w:rsidP="00DD30A0">
      <w:pPr>
        <w:pStyle w:val="resaltado"/>
        <w:rPr>
          <w:sz w:val="22"/>
          <w:szCs w:val="22"/>
        </w:rPr>
      </w:pPr>
    </w:p>
    <w:p w14:paraId="2DCA3553" w14:textId="77777777" w:rsidR="00D533E0" w:rsidRDefault="00D533E0" w:rsidP="00DD30A0">
      <w:pPr>
        <w:pStyle w:val="resaltado"/>
        <w:rPr>
          <w:sz w:val="22"/>
          <w:szCs w:val="22"/>
        </w:rPr>
      </w:pPr>
    </w:p>
    <w:p w14:paraId="416C756A" w14:textId="77777777" w:rsidR="00D533E0" w:rsidRDefault="00D533E0" w:rsidP="00DD30A0">
      <w:pPr>
        <w:pStyle w:val="resaltado"/>
        <w:rPr>
          <w:sz w:val="22"/>
          <w:szCs w:val="22"/>
        </w:rPr>
      </w:pPr>
    </w:p>
    <w:p w14:paraId="78E12930" w14:textId="77777777" w:rsidR="00D533E0" w:rsidRDefault="00D533E0" w:rsidP="00DD30A0">
      <w:pPr>
        <w:pStyle w:val="resaltado"/>
        <w:rPr>
          <w:sz w:val="22"/>
          <w:szCs w:val="22"/>
        </w:rPr>
      </w:pPr>
    </w:p>
    <w:p w14:paraId="70F613CA" w14:textId="77777777" w:rsidR="00D533E0" w:rsidRDefault="00D533E0" w:rsidP="00DD30A0">
      <w:pPr>
        <w:pStyle w:val="resaltado"/>
        <w:rPr>
          <w:sz w:val="22"/>
          <w:szCs w:val="22"/>
        </w:rPr>
      </w:pPr>
    </w:p>
    <w:p w14:paraId="2B62283E" w14:textId="77777777" w:rsidR="00D533E0" w:rsidRDefault="00D533E0" w:rsidP="00DD30A0">
      <w:pPr>
        <w:pStyle w:val="resaltado"/>
        <w:rPr>
          <w:sz w:val="22"/>
          <w:szCs w:val="22"/>
        </w:rPr>
      </w:pPr>
    </w:p>
    <w:p w14:paraId="6FAE8FBD" w14:textId="77777777" w:rsidR="00D533E0" w:rsidRDefault="00D533E0" w:rsidP="00DD30A0">
      <w:pPr>
        <w:pStyle w:val="resaltado"/>
        <w:rPr>
          <w:sz w:val="22"/>
          <w:szCs w:val="22"/>
        </w:rPr>
      </w:pPr>
    </w:p>
    <w:p w14:paraId="16CD2EDD" w14:textId="77777777" w:rsidR="00D533E0" w:rsidRDefault="00D533E0" w:rsidP="00DD30A0">
      <w:pPr>
        <w:pStyle w:val="resaltado"/>
        <w:rPr>
          <w:sz w:val="22"/>
          <w:szCs w:val="22"/>
        </w:rPr>
      </w:pPr>
    </w:p>
    <w:p w14:paraId="588B88A9" w14:textId="77777777" w:rsidR="00A875F9" w:rsidRDefault="00A875F9" w:rsidP="00A875F9">
      <w:pPr>
        <w:pStyle w:val="texto"/>
        <w:rPr>
          <w:lang w:val="es-MX" w:eastAsia="en-US"/>
        </w:rPr>
      </w:pPr>
    </w:p>
    <w:p w14:paraId="7C0693F5" w14:textId="77777777" w:rsidR="00A875F9" w:rsidRPr="00A875F9" w:rsidRDefault="00A875F9" w:rsidP="00A875F9">
      <w:pPr>
        <w:pStyle w:val="texto"/>
        <w:rPr>
          <w:lang w:val="es-MX" w:eastAsia="en-US"/>
        </w:rPr>
      </w:pPr>
    </w:p>
    <w:p w14:paraId="236712AB" w14:textId="77777777" w:rsidR="00D533E0" w:rsidRDefault="00D533E0" w:rsidP="00DD30A0">
      <w:pPr>
        <w:pStyle w:val="resaltado"/>
        <w:rPr>
          <w:sz w:val="22"/>
          <w:szCs w:val="22"/>
        </w:rPr>
      </w:pPr>
    </w:p>
    <w:p w14:paraId="4443FCEB" w14:textId="77777777" w:rsidR="00D533E0" w:rsidRDefault="00D533E0" w:rsidP="00DD30A0">
      <w:pPr>
        <w:pStyle w:val="resaltado"/>
        <w:rPr>
          <w:sz w:val="22"/>
          <w:szCs w:val="22"/>
        </w:rPr>
      </w:pPr>
    </w:p>
    <w:p w14:paraId="7F4A9231" w14:textId="77777777" w:rsidR="00D533E0" w:rsidRDefault="00D533E0" w:rsidP="00DD30A0">
      <w:pPr>
        <w:pStyle w:val="resaltado"/>
        <w:rPr>
          <w:sz w:val="22"/>
          <w:szCs w:val="22"/>
        </w:rPr>
      </w:pPr>
    </w:p>
    <w:p w14:paraId="6AD7654C" w14:textId="77777777" w:rsidR="00D533E0" w:rsidRDefault="00D533E0" w:rsidP="00DD30A0">
      <w:pPr>
        <w:pStyle w:val="resaltado"/>
        <w:rPr>
          <w:sz w:val="22"/>
          <w:szCs w:val="22"/>
        </w:rPr>
      </w:pPr>
    </w:p>
    <w:p w14:paraId="64560C6B" w14:textId="77777777" w:rsidR="00D533E0" w:rsidRDefault="00D533E0" w:rsidP="00DD30A0">
      <w:pPr>
        <w:pStyle w:val="resaltado"/>
        <w:rPr>
          <w:sz w:val="22"/>
          <w:szCs w:val="22"/>
        </w:rPr>
      </w:pPr>
    </w:p>
    <w:p w14:paraId="54274FCB" w14:textId="77777777" w:rsidR="00D533E0" w:rsidRDefault="00D533E0" w:rsidP="00DD30A0">
      <w:pPr>
        <w:pStyle w:val="resaltado"/>
        <w:rPr>
          <w:sz w:val="22"/>
          <w:szCs w:val="22"/>
        </w:rPr>
      </w:pPr>
    </w:p>
    <w:p w14:paraId="032D004F" w14:textId="77777777" w:rsidR="00D533E0" w:rsidRDefault="00D533E0" w:rsidP="00DD30A0">
      <w:pPr>
        <w:pStyle w:val="resaltado"/>
        <w:rPr>
          <w:sz w:val="22"/>
          <w:szCs w:val="22"/>
        </w:rPr>
      </w:pPr>
    </w:p>
    <w:p w14:paraId="707176D7" w14:textId="77777777" w:rsidR="002073E0" w:rsidRDefault="002073E0" w:rsidP="00A875F9">
      <w:pPr>
        <w:pStyle w:val="texto"/>
      </w:pPr>
    </w:p>
    <w:p w14:paraId="4BE91363" w14:textId="77777777" w:rsidR="002073E0" w:rsidRDefault="002073E0" w:rsidP="00A875F9">
      <w:pPr>
        <w:pStyle w:val="texto"/>
      </w:pPr>
    </w:p>
    <w:p w14:paraId="4799A27E" w14:textId="77777777" w:rsidR="002073E0" w:rsidRDefault="002073E0" w:rsidP="00A875F9">
      <w:pPr>
        <w:pStyle w:val="texto"/>
      </w:pPr>
    </w:p>
    <w:p w14:paraId="6BFB9A55" w14:textId="77777777" w:rsidR="002073E0" w:rsidRPr="002073E0" w:rsidRDefault="002073E0" w:rsidP="002073E0">
      <w:pPr>
        <w:pStyle w:val="resaltado"/>
        <w:jc w:val="right"/>
        <w:rPr>
          <w:b/>
        </w:rPr>
      </w:pPr>
      <w:r w:rsidRPr="002073E0">
        <w:rPr>
          <w:b/>
        </w:rPr>
        <w:t>DEDICATORIA</w:t>
      </w:r>
    </w:p>
    <w:p w14:paraId="2E5C9190" w14:textId="77777777" w:rsidR="002073E0" w:rsidRDefault="002073E0" w:rsidP="00A875F9">
      <w:pPr>
        <w:pStyle w:val="texto"/>
      </w:pPr>
    </w:p>
    <w:p w14:paraId="3048FD55" w14:textId="77777777" w:rsidR="002073E0" w:rsidRDefault="002073E0" w:rsidP="00A875F9">
      <w:pPr>
        <w:pStyle w:val="cita"/>
      </w:pPr>
      <w:r>
        <w:t xml:space="preserve">A mis padres, porque no existe forma de expresarles mi eterno amor y </w:t>
      </w:r>
      <w:r w:rsidR="004257CC">
        <w:t>agradecimiento</w:t>
      </w:r>
      <w:r>
        <w:t>. A mi familia, por creer siempre en mí.</w:t>
      </w:r>
    </w:p>
    <w:p w14:paraId="7B2B6C4F" w14:textId="77777777" w:rsidR="002073E0" w:rsidRDefault="002073E0" w:rsidP="00A875F9">
      <w:pPr>
        <w:pStyle w:val="texto"/>
      </w:pPr>
    </w:p>
    <w:p w14:paraId="4BE70903" w14:textId="77777777" w:rsidR="002073E0" w:rsidRDefault="002073E0" w:rsidP="00A875F9">
      <w:pPr>
        <w:pStyle w:val="texto"/>
      </w:pPr>
    </w:p>
    <w:p w14:paraId="79518ABC" w14:textId="77777777" w:rsidR="002073E0" w:rsidRDefault="002073E0" w:rsidP="00A875F9">
      <w:pPr>
        <w:pStyle w:val="texto"/>
      </w:pPr>
    </w:p>
    <w:p w14:paraId="4844358C" w14:textId="77777777" w:rsidR="002073E0" w:rsidRDefault="002073E0" w:rsidP="00A875F9">
      <w:pPr>
        <w:pStyle w:val="texto"/>
      </w:pPr>
    </w:p>
    <w:p w14:paraId="7BC72162" w14:textId="77777777" w:rsidR="004257CC" w:rsidRDefault="004257CC" w:rsidP="00A875F9">
      <w:pPr>
        <w:pStyle w:val="texto"/>
      </w:pPr>
    </w:p>
    <w:p w14:paraId="2158B187" w14:textId="77777777" w:rsidR="004257CC" w:rsidRDefault="004257CC" w:rsidP="00A875F9">
      <w:pPr>
        <w:pStyle w:val="texto"/>
      </w:pPr>
    </w:p>
    <w:p w14:paraId="629F4482" w14:textId="77777777" w:rsidR="002073E0" w:rsidRDefault="002073E0" w:rsidP="00A875F9">
      <w:pPr>
        <w:pStyle w:val="texto"/>
      </w:pPr>
    </w:p>
    <w:p w14:paraId="13141F79" w14:textId="77777777" w:rsidR="002073E0" w:rsidRDefault="002073E0" w:rsidP="00A875F9">
      <w:pPr>
        <w:pStyle w:val="texto"/>
      </w:pPr>
    </w:p>
    <w:p w14:paraId="06081C2F" w14:textId="77777777" w:rsidR="002073E0" w:rsidRDefault="002073E0" w:rsidP="00A875F9">
      <w:pPr>
        <w:pStyle w:val="texto"/>
      </w:pPr>
    </w:p>
    <w:p w14:paraId="002DE589" w14:textId="77777777" w:rsidR="002073E0" w:rsidRDefault="002073E0" w:rsidP="00A875F9">
      <w:pPr>
        <w:pStyle w:val="texto"/>
      </w:pPr>
    </w:p>
    <w:p w14:paraId="7BCB5D8E" w14:textId="77777777" w:rsidR="002073E0" w:rsidRDefault="002073E0" w:rsidP="00A875F9">
      <w:pPr>
        <w:pStyle w:val="texto"/>
      </w:pPr>
    </w:p>
    <w:p w14:paraId="43D117E8" w14:textId="77777777" w:rsidR="002073E0" w:rsidRDefault="002073E0" w:rsidP="00A875F9">
      <w:pPr>
        <w:pStyle w:val="texto"/>
      </w:pPr>
    </w:p>
    <w:p w14:paraId="478F0928" w14:textId="77777777" w:rsidR="002073E0" w:rsidRDefault="002073E0" w:rsidP="00A875F9">
      <w:pPr>
        <w:pStyle w:val="texto"/>
      </w:pPr>
    </w:p>
    <w:p w14:paraId="555F1042" w14:textId="77777777" w:rsidR="002073E0" w:rsidRDefault="002073E0" w:rsidP="00A875F9">
      <w:pPr>
        <w:pStyle w:val="texto"/>
      </w:pPr>
    </w:p>
    <w:p w14:paraId="3AFF8DD1" w14:textId="77777777" w:rsidR="00A875F9" w:rsidRDefault="00A875F9" w:rsidP="00A875F9">
      <w:pPr>
        <w:pStyle w:val="texto"/>
      </w:pPr>
    </w:p>
    <w:p w14:paraId="78F05C98" w14:textId="77777777" w:rsidR="00A875F9" w:rsidRDefault="00A875F9" w:rsidP="00A875F9">
      <w:pPr>
        <w:pStyle w:val="texto"/>
      </w:pPr>
    </w:p>
    <w:p w14:paraId="381D32F9" w14:textId="77777777" w:rsidR="00A875F9" w:rsidRDefault="00A875F9" w:rsidP="00A875F9">
      <w:pPr>
        <w:pStyle w:val="texto"/>
      </w:pPr>
    </w:p>
    <w:p w14:paraId="533948C2" w14:textId="77777777" w:rsidR="00A875F9" w:rsidRDefault="00A875F9" w:rsidP="00A875F9">
      <w:pPr>
        <w:pStyle w:val="texto"/>
      </w:pPr>
    </w:p>
    <w:p w14:paraId="57A90D32" w14:textId="77777777" w:rsidR="00A875F9" w:rsidRDefault="00A875F9" w:rsidP="00A875F9">
      <w:pPr>
        <w:pStyle w:val="texto"/>
      </w:pPr>
    </w:p>
    <w:p w14:paraId="0B6C2563" w14:textId="77777777" w:rsidR="002073E0" w:rsidRDefault="002073E0" w:rsidP="00A875F9">
      <w:pPr>
        <w:pStyle w:val="texto"/>
      </w:pPr>
    </w:p>
    <w:p w14:paraId="4EE301DC" w14:textId="77777777" w:rsidR="002073E0" w:rsidRDefault="002073E0" w:rsidP="00A875F9">
      <w:pPr>
        <w:pStyle w:val="texto"/>
      </w:pPr>
    </w:p>
    <w:p w14:paraId="75CB25EB" w14:textId="77777777" w:rsidR="002073E0" w:rsidRDefault="002073E0" w:rsidP="00A875F9">
      <w:pPr>
        <w:pStyle w:val="texto"/>
      </w:pPr>
    </w:p>
    <w:p w14:paraId="0D7A8FC7" w14:textId="77777777" w:rsidR="002073E0" w:rsidRDefault="002073E0" w:rsidP="00A875F9">
      <w:pPr>
        <w:pStyle w:val="texto"/>
      </w:pPr>
    </w:p>
    <w:p w14:paraId="31EA6BE2" w14:textId="77777777" w:rsidR="004257CC" w:rsidRPr="002073E0" w:rsidRDefault="004257CC" w:rsidP="00A875F9">
      <w:pPr>
        <w:pStyle w:val="texto"/>
      </w:pPr>
    </w:p>
    <w:p w14:paraId="0939857C" w14:textId="77777777" w:rsidR="00D533E0" w:rsidRDefault="00D533E0" w:rsidP="00DD30A0">
      <w:pPr>
        <w:pStyle w:val="resaltado"/>
        <w:rPr>
          <w:sz w:val="22"/>
          <w:szCs w:val="22"/>
        </w:rPr>
      </w:pPr>
    </w:p>
    <w:p w14:paraId="7EC2AB5A" w14:textId="77777777" w:rsidR="002073E0" w:rsidRDefault="002073E0" w:rsidP="002073E0">
      <w:pPr>
        <w:pStyle w:val="resaltado"/>
        <w:rPr>
          <w:color w:val="auto"/>
        </w:rPr>
      </w:pPr>
    </w:p>
    <w:p w14:paraId="0D349C93" w14:textId="77777777" w:rsidR="002073E0" w:rsidRPr="002073E0" w:rsidRDefault="002073E0" w:rsidP="002073E0">
      <w:pPr>
        <w:pStyle w:val="resaltado"/>
        <w:jc w:val="right"/>
        <w:rPr>
          <w:b/>
        </w:rPr>
      </w:pPr>
      <w:r w:rsidRPr="004257CC">
        <w:rPr>
          <w:rFonts w:ascii="Museo Sans 900" w:hAnsi="Museo Sans 900"/>
          <w:b/>
        </w:rPr>
        <w:t>AGRADECIMIENTOS</w:t>
      </w:r>
    </w:p>
    <w:p w14:paraId="36677710" w14:textId="77777777" w:rsidR="002073E0" w:rsidRDefault="002073E0" w:rsidP="00A875F9">
      <w:pPr>
        <w:pStyle w:val="texto"/>
      </w:pPr>
    </w:p>
    <w:p w14:paraId="3A4F7B7A" w14:textId="77777777" w:rsidR="002073E0" w:rsidRPr="00850B45" w:rsidRDefault="002073E0" w:rsidP="00A875F9">
      <w:pPr>
        <w:pStyle w:val="cita"/>
      </w:pPr>
      <w:r w:rsidRPr="00850B45">
        <w:t>Toda obra humana tiene muchas personas que la han alentado, este es el caso y aunque solo mencionaré a los más representativos, en mi agradecimiento hay lugar para todos.</w:t>
      </w:r>
    </w:p>
    <w:p w14:paraId="1640C8EC" w14:textId="77777777" w:rsidR="002073E0" w:rsidRPr="00850B45" w:rsidRDefault="002073E0" w:rsidP="00A875F9">
      <w:pPr>
        <w:pStyle w:val="cita"/>
      </w:pPr>
    </w:p>
    <w:p w14:paraId="4E68B1CB" w14:textId="77777777" w:rsidR="00850B45" w:rsidRDefault="002073E0" w:rsidP="00A875F9">
      <w:pPr>
        <w:pStyle w:val="cita"/>
      </w:pPr>
      <w:r w:rsidRPr="00850B45">
        <w:t xml:space="preserve">Quisiera agradecer a mis padres, por estar siempre ahí para mí, </w:t>
      </w:r>
    </w:p>
    <w:p w14:paraId="21798B18" w14:textId="77777777" w:rsidR="002073E0" w:rsidRPr="00850B45" w:rsidRDefault="002073E0" w:rsidP="00A875F9">
      <w:pPr>
        <w:pStyle w:val="textoagradecimientos"/>
      </w:pPr>
      <w:r w:rsidRPr="00850B45">
        <w:t>entregándome todo sin pedir nada a cambio.</w:t>
      </w:r>
    </w:p>
    <w:p w14:paraId="4ED9E319" w14:textId="77777777" w:rsidR="002073E0" w:rsidRPr="00850B45" w:rsidRDefault="002073E0" w:rsidP="00A875F9">
      <w:pPr>
        <w:pStyle w:val="cita"/>
      </w:pPr>
    </w:p>
    <w:p w14:paraId="17EA0595" w14:textId="77777777" w:rsidR="002073E0" w:rsidRPr="00850B45" w:rsidRDefault="002073E0" w:rsidP="00A875F9">
      <w:pPr>
        <w:pStyle w:val="cita"/>
      </w:pPr>
      <w:r w:rsidRPr="00850B45">
        <w:t>A mi familia, por el optimismo, el ánimo, la perseverancia y apoyo constante.</w:t>
      </w:r>
    </w:p>
    <w:p w14:paraId="07E4F442" w14:textId="77777777" w:rsidR="002073E0" w:rsidRPr="00850B45" w:rsidRDefault="002073E0" w:rsidP="00A875F9">
      <w:pPr>
        <w:pStyle w:val="cita"/>
      </w:pPr>
    </w:p>
    <w:p w14:paraId="757B3442" w14:textId="77777777" w:rsidR="002073E0" w:rsidRPr="00850B45" w:rsidRDefault="002073E0" w:rsidP="00A875F9">
      <w:pPr>
        <w:pStyle w:val="cita"/>
      </w:pPr>
      <w:r w:rsidRPr="00850B45">
        <w:t xml:space="preserve">A mi </w:t>
      </w:r>
      <w:r w:rsidR="004257CC">
        <w:t>esposa</w:t>
      </w:r>
      <w:r w:rsidRPr="00850B45">
        <w:t>, por su compañía y dedicación en todo este tiempo.</w:t>
      </w:r>
    </w:p>
    <w:p w14:paraId="1290AF3B" w14:textId="77777777" w:rsidR="002073E0" w:rsidRPr="00850B45" w:rsidRDefault="002073E0" w:rsidP="00A875F9">
      <w:pPr>
        <w:pStyle w:val="cita"/>
      </w:pPr>
    </w:p>
    <w:p w14:paraId="539F2999" w14:textId="77777777" w:rsidR="002073E0" w:rsidRPr="00850B45" w:rsidRDefault="002073E0" w:rsidP="00A875F9">
      <w:pPr>
        <w:pStyle w:val="cita"/>
      </w:pPr>
      <w:r w:rsidRPr="00850B45">
        <w:t>A mis amistades, por sus consejos, alientos y alegrías compartidas en todo este trayecto.</w:t>
      </w:r>
    </w:p>
    <w:p w14:paraId="1C0BB125" w14:textId="77777777" w:rsidR="002073E0" w:rsidRPr="00850B45" w:rsidRDefault="002073E0" w:rsidP="00A875F9">
      <w:pPr>
        <w:pStyle w:val="texto"/>
      </w:pPr>
    </w:p>
    <w:p w14:paraId="079794C3" w14:textId="77777777" w:rsidR="002073E0" w:rsidRPr="00850B45" w:rsidRDefault="00F9375B" w:rsidP="00A875F9">
      <w:pPr>
        <w:pStyle w:val="cita"/>
      </w:pPr>
      <w:r>
        <w:t>A mis tutores</w:t>
      </w:r>
      <w:r w:rsidR="002073E0" w:rsidRPr="00850B45">
        <w:t>, por hacer un espacio en su limitado tiempo y brindarme su asesoría, por su confianza, por compartir sus conocimientos y experiencia en el desarrollo de este trabajo.</w:t>
      </w:r>
    </w:p>
    <w:p w14:paraId="5D32B8C8" w14:textId="77777777" w:rsidR="002073E0" w:rsidRPr="00850B45" w:rsidRDefault="002073E0" w:rsidP="00A875F9">
      <w:pPr>
        <w:pStyle w:val="texto"/>
      </w:pPr>
    </w:p>
    <w:p w14:paraId="7DE7B67B" w14:textId="77777777" w:rsidR="002073E0" w:rsidRPr="00850B45" w:rsidRDefault="002073E0" w:rsidP="00A875F9">
      <w:pPr>
        <w:pStyle w:val="cita"/>
      </w:pPr>
      <w:r w:rsidRPr="00850B45">
        <w:t xml:space="preserve">Al colectivo de profesores del departamento de </w:t>
      </w:r>
      <w:r w:rsidR="00F9375B">
        <w:t>Informática</w:t>
      </w:r>
      <w:r w:rsidRPr="00850B45">
        <w:t xml:space="preserve">, por contribuir con sus conocimientos en mi formación profesional, por su exigencia y profesionalidad. </w:t>
      </w:r>
    </w:p>
    <w:p w14:paraId="3D50871E" w14:textId="77777777" w:rsidR="002073E0" w:rsidRPr="00850B45" w:rsidRDefault="002073E0" w:rsidP="00A875F9">
      <w:pPr>
        <w:pStyle w:val="texto"/>
      </w:pPr>
    </w:p>
    <w:p w14:paraId="555C5C3E" w14:textId="77777777" w:rsidR="002073E0" w:rsidRPr="00850B45" w:rsidRDefault="002073E0" w:rsidP="00A875F9">
      <w:pPr>
        <w:pStyle w:val="cita"/>
      </w:pPr>
      <w:r w:rsidRPr="00850B45">
        <w:t>A los que de una forma u otra me han alentado en este camino.</w:t>
      </w:r>
    </w:p>
    <w:p w14:paraId="534BA844" w14:textId="77777777" w:rsidR="002073E0" w:rsidRPr="00850B45" w:rsidRDefault="002073E0" w:rsidP="00A875F9">
      <w:pPr>
        <w:pStyle w:val="cita"/>
      </w:pPr>
      <w:r w:rsidRPr="00850B45">
        <w:t>A todos, GRACIAS</w:t>
      </w:r>
    </w:p>
    <w:p w14:paraId="18830834" w14:textId="77777777" w:rsidR="002073E0" w:rsidRDefault="002073E0" w:rsidP="00A875F9">
      <w:pPr>
        <w:pStyle w:val="texto"/>
      </w:pPr>
    </w:p>
    <w:p w14:paraId="75DE8203" w14:textId="77777777" w:rsidR="002073E0" w:rsidRDefault="002073E0" w:rsidP="00A875F9">
      <w:pPr>
        <w:pStyle w:val="texto"/>
      </w:pPr>
    </w:p>
    <w:p w14:paraId="742EA619" w14:textId="77777777" w:rsidR="002073E0" w:rsidRPr="002073E0" w:rsidRDefault="002073E0" w:rsidP="00A875F9">
      <w:pPr>
        <w:pStyle w:val="texto"/>
      </w:pPr>
    </w:p>
    <w:p w14:paraId="3CA6F469" w14:textId="77777777" w:rsidR="00D533E0" w:rsidRDefault="00D533E0" w:rsidP="00DD30A0">
      <w:pPr>
        <w:pStyle w:val="resaltado"/>
        <w:rPr>
          <w:sz w:val="22"/>
          <w:szCs w:val="22"/>
        </w:rPr>
      </w:pPr>
    </w:p>
    <w:p w14:paraId="6BFB2633" w14:textId="77777777" w:rsidR="00DD30A0" w:rsidRPr="004257CC" w:rsidRDefault="004257CC" w:rsidP="002073E0">
      <w:pPr>
        <w:pStyle w:val="resaltado"/>
        <w:spacing w:line="360" w:lineRule="auto"/>
        <w:rPr>
          <w:rFonts w:ascii="Museo Sans 900" w:hAnsi="Museo Sans 900"/>
          <w:b/>
          <w:szCs w:val="22"/>
        </w:rPr>
      </w:pPr>
      <w:r>
        <w:rPr>
          <w:rFonts w:ascii="Museo Sans 900" w:hAnsi="Museo Sans 900"/>
          <w:b/>
          <w:szCs w:val="22"/>
        </w:rPr>
        <w:t>RESUMEN</w:t>
      </w:r>
    </w:p>
    <w:p w14:paraId="1CF56C5D" w14:textId="77777777" w:rsidR="00DD30A0" w:rsidRPr="00465EFD" w:rsidRDefault="00DD30A0" w:rsidP="002073E0">
      <w:pPr>
        <w:spacing w:after="0" w:line="360" w:lineRule="auto"/>
        <w:rPr>
          <w:rFonts w:ascii="Museo Sans 300" w:hAnsi="Museo Sans 300"/>
          <w:sz w:val="20"/>
          <w:szCs w:val="20"/>
        </w:rPr>
      </w:pPr>
    </w:p>
    <w:p w14:paraId="0E4AECC0" w14:textId="77777777" w:rsidR="009B250F" w:rsidRDefault="009B250F" w:rsidP="00A875F9">
      <w:pPr>
        <w:pStyle w:val="texto"/>
      </w:pPr>
    </w:p>
    <w:p w14:paraId="6B6947BB" w14:textId="77777777" w:rsidR="00A875F9" w:rsidRDefault="00A875F9" w:rsidP="00A875F9">
      <w:pPr>
        <w:pStyle w:val="texto"/>
      </w:pPr>
    </w:p>
    <w:p w14:paraId="40F1C3CD" w14:textId="77777777" w:rsidR="00A875F9" w:rsidRDefault="00A875F9" w:rsidP="00A875F9">
      <w:pPr>
        <w:pStyle w:val="texto"/>
      </w:pPr>
    </w:p>
    <w:p w14:paraId="15F1547C" w14:textId="77777777" w:rsidR="00A875F9" w:rsidRDefault="00A875F9" w:rsidP="00A875F9">
      <w:pPr>
        <w:pStyle w:val="texto"/>
      </w:pPr>
    </w:p>
    <w:p w14:paraId="6642D7AF" w14:textId="77777777" w:rsidR="00A875F9" w:rsidRDefault="00A875F9" w:rsidP="00A875F9">
      <w:pPr>
        <w:pStyle w:val="texto"/>
      </w:pPr>
    </w:p>
    <w:p w14:paraId="2D594F15" w14:textId="77777777" w:rsidR="00A875F9" w:rsidRDefault="00A875F9" w:rsidP="00A875F9">
      <w:pPr>
        <w:pStyle w:val="texto"/>
      </w:pPr>
    </w:p>
    <w:p w14:paraId="563BB1CB" w14:textId="77777777" w:rsidR="00A875F9" w:rsidRDefault="00A875F9" w:rsidP="00A875F9">
      <w:pPr>
        <w:pStyle w:val="texto"/>
      </w:pPr>
    </w:p>
    <w:p w14:paraId="4B20986E" w14:textId="77777777" w:rsidR="00A875F9" w:rsidRDefault="00A875F9" w:rsidP="00A875F9">
      <w:pPr>
        <w:pStyle w:val="texto"/>
      </w:pPr>
    </w:p>
    <w:p w14:paraId="3C848C14" w14:textId="77777777" w:rsidR="00A875F9" w:rsidRDefault="00A875F9" w:rsidP="00A875F9">
      <w:pPr>
        <w:pStyle w:val="texto"/>
      </w:pPr>
    </w:p>
    <w:p w14:paraId="43FEA61E" w14:textId="77777777" w:rsidR="00A875F9" w:rsidRDefault="00A875F9" w:rsidP="00A875F9">
      <w:pPr>
        <w:pStyle w:val="texto"/>
      </w:pPr>
    </w:p>
    <w:p w14:paraId="1B37B859" w14:textId="77777777" w:rsidR="009B250F" w:rsidRDefault="009B250F" w:rsidP="00A875F9">
      <w:pPr>
        <w:pStyle w:val="texto"/>
      </w:pPr>
    </w:p>
    <w:p w14:paraId="43A7F3F1" w14:textId="77777777" w:rsidR="009B250F" w:rsidRDefault="009B250F" w:rsidP="00A875F9">
      <w:pPr>
        <w:pStyle w:val="texto"/>
      </w:pPr>
    </w:p>
    <w:p w14:paraId="1D463494" w14:textId="77777777" w:rsidR="009B250F" w:rsidRDefault="009B250F" w:rsidP="00A875F9">
      <w:pPr>
        <w:pStyle w:val="texto"/>
      </w:pPr>
    </w:p>
    <w:p w14:paraId="295BC4F2" w14:textId="77777777" w:rsidR="009B250F" w:rsidRDefault="009B250F" w:rsidP="00A875F9">
      <w:pPr>
        <w:pStyle w:val="texto"/>
      </w:pPr>
    </w:p>
    <w:p w14:paraId="409F2DB6" w14:textId="77777777" w:rsidR="009B250F" w:rsidRDefault="009B250F" w:rsidP="00A875F9">
      <w:pPr>
        <w:pStyle w:val="texto"/>
      </w:pPr>
    </w:p>
    <w:p w14:paraId="35A988FE" w14:textId="77777777" w:rsidR="009B250F" w:rsidRDefault="009B250F" w:rsidP="00A875F9">
      <w:pPr>
        <w:pStyle w:val="texto"/>
      </w:pPr>
    </w:p>
    <w:p w14:paraId="43F94500" w14:textId="77777777" w:rsidR="009B250F" w:rsidRDefault="009B250F" w:rsidP="00A875F9">
      <w:pPr>
        <w:pStyle w:val="texto"/>
      </w:pPr>
    </w:p>
    <w:p w14:paraId="4CD8EAD7" w14:textId="77777777" w:rsidR="009B250F" w:rsidRDefault="009B250F" w:rsidP="00A875F9">
      <w:pPr>
        <w:pStyle w:val="texto"/>
      </w:pPr>
    </w:p>
    <w:p w14:paraId="38B60BC7" w14:textId="77777777" w:rsidR="009B250F" w:rsidRDefault="009B250F" w:rsidP="00A875F9">
      <w:pPr>
        <w:pStyle w:val="texto"/>
      </w:pPr>
    </w:p>
    <w:p w14:paraId="3AEEAAAF" w14:textId="77777777" w:rsidR="009B250F" w:rsidRDefault="009B250F" w:rsidP="00A875F9">
      <w:pPr>
        <w:pStyle w:val="texto"/>
      </w:pPr>
    </w:p>
    <w:p w14:paraId="7116C9CC" w14:textId="77777777" w:rsidR="00A875F9" w:rsidRDefault="00A875F9" w:rsidP="00A875F9">
      <w:pPr>
        <w:pStyle w:val="texto"/>
      </w:pPr>
    </w:p>
    <w:p w14:paraId="1248893A" w14:textId="77777777" w:rsidR="009B250F" w:rsidRDefault="009B250F" w:rsidP="00A875F9">
      <w:pPr>
        <w:pStyle w:val="texto"/>
      </w:pPr>
    </w:p>
    <w:p w14:paraId="03C54220" w14:textId="77777777" w:rsidR="009B250F" w:rsidRDefault="009B250F" w:rsidP="00A875F9">
      <w:pPr>
        <w:pStyle w:val="texto"/>
      </w:pPr>
    </w:p>
    <w:p w14:paraId="4186871D" w14:textId="77777777" w:rsidR="00F9375B" w:rsidRDefault="00F9375B" w:rsidP="00A875F9">
      <w:pPr>
        <w:pStyle w:val="texto"/>
      </w:pPr>
    </w:p>
    <w:p w14:paraId="60FA33EE" w14:textId="77777777" w:rsidR="009B250F" w:rsidRPr="009B250F" w:rsidRDefault="009B250F" w:rsidP="00A875F9">
      <w:pPr>
        <w:pStyle w:val="texto"/>
      </w:pPr>
    </w:p>
    <w:sdt>
      <w:sdtPr>
        <w:rPr>
          <w:rFonts w:ascii="Calibri" w:hAnsi="Calibri"/>
          <w:b/>
          <w:bCs/>
          <w:color w:val="auto"/>
          <w:sz w:val="22"/>
          <w:szCs w:val="22"/>
          <w:lang w:val="es-MX"/>
        </w:rPr>
        <w:id w:val="-1605719489"/>
        <w:docPartObj>
          <w:docPartGallery w:val="Table of Contents"/>
          <w:docPartUnique/>
        </w:docPartObj>
      </w:sdtPr>
      <w:sdtEndPr>
        <w:rPr>
          <w:rFonts w:ascii="Museo Sans 100" w:hAnsi="Museo Sans 100"/>
          <w:b w:val="0"/>
          <w:bCs w:val="0"/>
          <w:noProof/>
          <w:sz w:val="25"/>
          <w:lang w:val="es-ES"/>
        </w:rPr>
      </w:sdtEndPr>
      <w:sdtContent>
        <w:p w14:paraId="79A72DD7" w14:textId="77777777" w:rsidR="009B250F" w:rsidRPr="00A875F9" w:rsidRDefault="009B250F" w:rsidP="00A875F9">
          <w:pPr>
            <w:pStyle w:val="Subttulo1"/>
            <w:rPr>
              <w:rStyle w:val="SUBTITULOTESISCar"/>
            </w:rPr>
          </w:pPr>
          <w:r w:rsidRPr="00A875F9">
            <w:rPr>
              <w:rStyle w:val="SUBTITULOTESISCar"/>
            </w:rPr>
            <w:t>Tabla de contenido</w:t>
          </w:r>
        </w:p>
        <w:p w14:paraId="3BACF20D" w14:textId="2F267F90" w:rsidR="000C1D1B" w:rsidRDefault="00A875F9">
          <w:pPr>
            <w:pStyle w:val="TDC1"/>
            <w:tabs>
              <w:tab w:val="right" w:leader="dot" w:pos="9111"/>
            </w:tabs>
            <w:rPr>
              <w:rFonts w:asciiTheme="minorHAnsi" w:eastAsiaTheme="minorEastAsia" w:hAnsiTheme="minorHAnsi" w:cstheme="minorBidi"/>
              <w:b w:val="0"/>
              <w:bCs w:val="0"/>
              <w:iCs w:val="0"/>
              <w:noProof/>
              <w:lang w:eastAsia="es-ES_tradnl"/>
            </w:rPr>
          </w:pPr>
          <w:r>
            <w:rPr>
              <w:rFonts w:asciiTheme="minorHAnsi" w:hAnsiTheme="minorHAnsi"/>
              <w:b w:val="0"/>
              <w:bCs w:val="0"/>
              <w:i/>
            </w:rPr>
            <w:fldChar w:fldCharType="begin"/>
          </w:r>
          <w:r>
            <w:rPr>
              <w:rFonts w:asciiTheme="minorHAnsi" w:hAnsiTheme="minorHAnsi"/>
              <w:b w:val="0"/>
              <w:bCs w:val="0"/>
              <w:i/>
            </w:rPr>
            <w:instrText xml:space="preserve"> TOC \o "1-3" \h \z \u </w:instrText>
          </w:r>
          <w:r>
            <w:rPr>
              <w:rFonts w:asciiTheme="minorHAnsi" w:hAnsiTheme="minorHAnsi"/>
              <w:b w:val="0"/>
              <w:bCs w:val="0"/>
              <w:i/>
            </w:rPr>
            <w:fldChar w:fldCharType="separate"/>
          </w:r>
          <w:hyperlink w:anchor="_Toc2632213" w:history="1">
            <w:r w:rsidR="000C1D1B" w:rsidRPr="00C90794">
              <w:rPr>
                <w:rStyle w:val="Hipervnculo"/>
                <w:noProof/>
              </w:rPr>
              <w:t>Introducción</w:t>
            </w:r>
            <w:r w:rsidR="000C1D1B">
              <w:rPr>
                <w:noProof/>
                <w:webHidden/>
              </w:rPr>
              <w:tab/>
            </w:r>
            <w:r w:rsidR="000C1D1B">
              <w:rPr>
                <w:noProof/>
                <w:webHidden/>
              </w:rPr>
              <w:fldChar w:fldCharType="begin"/>
            </w:r>
            <w:r w:rsidR="000C1D1B">
              <w:rPr>
                <w:noProof/>
                <w:webHidden/>
              </w:rPr>
              <w:instrText xml:space="preserve"> PAGEREF _Toc2632213 \h </w:instrText>
            </w:r>
            <w:r w:rsidR="000C1D1B">
              <w:rPr>
                <w:noProof/>
                <w:webHidden/>
              </w:rPr>
            </w:r>
            <w:r w:rsidR="000C1D1B">
              <w:rPr>
                <w:noProof/>
                <w:webHidden/>
              </w:rPr>
              <w:fldChar w:fldCharType="separate"/>
            </w:r>
            <w:r w:rsidR="000C1D1B">
              <w:rPr>
                <w:noProof/>
                <w:webHidden/>
              </w:rPr>
              <w:t>7</w:t>
            </w:r>
            <w:r w:rsidR="000C1D1B">
              <w:rPr>
                <w:noProof/>
                <w:webHidden/>
              </w:rPr>
              <w:fldChar w:fldCharType="end"/>
            </w:r>
          </w:hyperlink>
        </w:p>
        <w:p w14:paraId="74CEB057" w14:textId="6D4B2F46" w:rsidR="000C1D1B" w:rsidRDefault="000C1D1B">
          <w:pPr>
            <w:pStyle w:val="TDC1"/>
            <w:tabs>
              <w:tab w:val="right" w:leader="dot" w:pos="9111"/>
            </w:tabs>
            <w:rPr>
              <w:rFonts w:asciiTheme="minorHAnsi" w:eastAsiaTheme="minorEastAsia" w:hAnsiTheme="minorHAnsi" w:cstheme="minorBidi"/>
              <w:b w:val="0"/>
              <w:bCs w:val="0"/>
              <w:iCs w:val="0"/>
              <w:noProof/>
              <w:lang w:eastAsia="es-ES_tradnl"/>
            </w:rPr>
          </w:pPr>
          <w:hyperlink w:anchor="_Toc2632214" w:history="1">
            <w:r w:rsidRPr="00C90794">
              <w:rPr>
                <w:rStyle w:val="Hipervnculo"/>
                <w:noProof/>
              </w:rPr>
              <w:t>Capitulo 1: Fundamentos teóricos en el desarrollo de la aplicación web para el framework JCLAL</w:t>
            </w:r>
            <w:r>
              <w:rPr>
                <w:noProof/>
                <w:webHidden/>
              </w:rPr>
              <w:tab/>
            </w:r>
            <w:r>
              <w:rPr>
                <w:noProof/>
                <w:webHidden/>
              </w:rPr>
              <w:fldChar w:fldCharType="begin"/>
            </w:r>
            <w:r>
              <w:rPr>
                <w:noProof/>
                <w:webHidden/>
              </w:rPr>
              <w:instrText xml:space="preserve"> PAGEREF _Toc2632214 \h </w:instrText>
            </w:r>
            <w:r>
              <w:rPr>
                <w:noProof/>
                <w:webHidden/>
              </w:rPr>
            </w:r>
            <w:r>
              <w:rPr>
                <w:noProof/>
                <w:webHidden/>
              </w:rPr>
              <w:fldChar w:fldCharType="separate"/>
            </w:r>
            <w:r>
              <w:rPr>
                <w:noProof/>
                <w:webHidden/>
              </w:rPr>
              <w:t>12</w:t>
            </w:r>
            <w:r>
              <w:rPr>
                <w:noProof/>
                <w:webHidden/>
              </w:rPr>
              <w:fldChar w:fldCharType="end"/>
            </w:r>
          </w:hyperlink>
        </w:p>
        <w:p w14:paraId="384FEEB8" w14:textId="66975F8F" w:rsidR="000C1D1B" w:rsidRDefault="000C1D1B">
          <w:pPr>
            <w:pStyle w:val="TDC2"/>
            <w:tabs>
              <w:tab w:val="left" w:pos="880"/>
              <w:tab w:val="right" w:leader="dot" w:pos="9111"/>
            </w:tabs>
            <w:rPr>
              <w:rFonts w:asciiTheme="minorHAnsi" w:eastAsiaTheme="minorEastAsia" w:hAnsiTheme="minorHAnsi" w:cstheme="minorBidi"/>
              <w:bCs w:val="0"/>
              <w:noProof/>
              <w:sz w:val="24"/>
              <w:szCs w:val="24"/>
              <w:lang w:eastAsia="es-ES_tradnl"/>
            </w:rPr>
          </w:pPr>
          <w:hyperlink w:anchor="_Toc2632215" w:history="1">
            <w:r w:rsidRPr="00C90794">
              <w:rPr>
                <w:rStyle w:val="Hipervnculo"/>
                <w:noProof/>
              </w:rPr>
              <w:t>1.1</w:t>
            </w:r>
            <w:r>
              <w:rPr>
                <w:rFonts w:asciiTheme="minorHAnsi" w:eastAsiaTheme="minorEastAsia" w:hAnsiTheme="minorHAnsi" w:cstheme="minorBidi"/>
                <w:bCs w:val="0"/>
                <w:noProof/>
                <w:sz w:val="24"/>
                <w:szCs w:val="24"/>
                <w:lang w:eastAsia="es-ES_tradnl"/>
              </w:rPr>
              <w:tab/>
            </w:r>
            <w:r w:rsidRPr="00C90794">
              <w:rPr>
                <w:rStyle w:val="Hipervnculo"/>
                <w:noProof/>
              </w:rPr>
              <w:t>Aprendizaje Automático</w:t>
            </w:r>
            <w:r>
              <w:rPr>
                <w:noProof/>
                <w:webHidden/>
              </w:rPr>
              <w:tab/>
            </w:r>
            <w:r>
              <w:rPr>
                <w:noProof/>
                <w:webHidden/>
              </w:rPr>
              <w:fldChar w:fldCharType="begin"/>
            </w:r>
            <w:r>
              <w:rPr>
                <w:noProof/>
                <w:webHidden/>
              </w:rPr>
              <w:instrText xml:space="preserve"> PAGEREF _Toc2632215 \h </w:instrText>
            </w:r>
            <w:r>
              <w:rPr>
                <w:noProof/>
                <w:webHidden/>
              </w:rPr>
            </w:r>
            <w:r>
              <w:rPr>
                <w:noProof/>
                <w:webHidden/>
              </w:rPr>
              <w:fldChar w:fldCharType="separate"/>
            </w:r>
            <w:r>
              <w:rPr>
                <w:noProof/>
                <w:webHidden/>
              </w:rPr>
              <w:t>12</w:t>
            </w:r>
            <w:r>
              <w:rPr>
                <w:noProof/>
                <w:webHidden/>
              </w:rPr>
              <w:fldChar w:fldCharType="end"/>
            </w:r>
          </w:hyperlink>
        </w:p>
        <w:p w14:paraId="6D85DF15" w14:textId="34B0B2C3" w:rsidR="000C1D1B" w:rsidRDefault="000C1D1B">
          <w:pPr>
            <w:pStyle w:val="TDC3"/>
            <w:tabs>
              <w:tab w:val="right" w:leader="dot" w:pos="9111"/>
            </w:tabs>
            <w:rPr>
              <w:rFonts w:asciiTheme="minorHAnsi" w:eastAsiaTheme="minorEastAsia" w:hAnsiTheme="minorHAnsi" w:cstheme="minorBidi"/>
              <w:noProof/>
              <w:sz w:val="24"/>
              <w:szCs w:val="24"/>
              <w:lang w:eastAsia="es-ES_tradnl"/>
            </w:rPr>
          </w:pPr>
          <w:hyperlink w:anchor="_Toc2632216" w:history="1">
            <w:r w:rsidRPr="00C90794">
              <w:rPr>
                <w:rStyle w:val="Hipervnculo"/>
                <w:noProof/>
              </w:rPr>
              <w:t>1.1.1 Aprendizaje Supervisado</w:t>
            </w:r>
            <w:r>
              <w:rPr>
                <w:noProof/>
                <w:webHidden/>
              </w:rPr>
              <w:tab/>
            </w:r>
            <w:r>
              <w:rPr>
                <w:noProof/>
                <w:webHidden/>
              </w:rPr>
              <w:fldChar w:fldCharType="begin"/>
            </w:r>
            <w:r>
              <w:rPr>
                <w:noProof/>
                <w:webHidden/>
              </w:rPr>
              <w:instrText xml:space="preserve"> PAGEREF _Toc2632216 \h </w:instrText>
            </w:r>
            <w:r>
              <w:rPr>
                <w:noProof/>
                <w:webHidden/>
              </w:rPr>
            </w:r>
            <w:r>
              <w:rPr>
                <w:noProof/>
                <w:webHidden/>
              </w:rPr>
              <w:fldChar w:fldCharType="separate"/>
            </w:r>
            <w:r>
              <w:rPr>
                <w:noProof/>
                <w:webHidden/>
              </w:rPr>
              <w:t>12</w:t>
            </w:r>
            <w:r>
              <w:rPr>
                <w:noProof/>
                <w:webHidden/>
              </w:rPr>
              <w:fldChar w:fldCharType="end"/>
            </w:r>
          </w:hyperlink>
        </w:p>
        <w:p w14:paraId="43CC2B74" w14:textId="76E94944" w:rsidR="000C1D1B" w:rsidRDefault="000C1D1B">
          <w:pPr>
            <w:pStyle w:val="TDC3"/>
            <w:tabs>
              <w:tab w:val="right" w:leader="dot" w:pos="9111"/>
            </w:tabs>
            <w:rPr>
              <w:rFonts w:asciiTheme="minorHAnsi" w:eastAsiaTheme="minorEastAsia" w:hAnsiTheme="minorHAnsi" w:cstheme="minorBidi"/>
              <w:noProof/>
              <w:sz w:val="24"/>
              <w:szCs w:val="24"/>
              <w:lang w:eastAsia="es-ES_tradnl"/>
            </w:rPr>
          </w:pPr>
          <w:hyperlink w:anchor="_Toc2632217" w:history="1">
            <w:r w:rsidRPr="00C90794">
              <w:rPr>
                <w:rStyle w:val="Hipervnculo"/>
                <w:noProof/>
                <w:lang w:val="es-419"/>
              </w:rPr>
              <w:t>1.1.2 Aprendizaje No Supervisado</w:t>
            </w:r>
            <w:r>
              <w:rPr>
                <w:noProof/>
                <w:webHidden/>
              </w:rPr>
              <w:tab/>
            </w:r>
            <w:r>
              <w:rPr>
                <w:noProof/>
                <w:webHidden/>
              </w:rPr>
              <w:fldChar w:fldCharType="begin"/>
            </w:r>
            <w:r>
              <w:rPr>
                <w:noProof/>
                <w:webHidden/>
              </w:rPr>
              <w:instrText xml:space="preserve"> PAGEREF _Toc2632217 \h </w:instrText>
            </w:r>
            <w:r>
              <w:rPr>
                <w:noProof/>
                <w:webHidden/>
              </w:rPr>
            </w:r>
            <w:r>
              <w:rPr>
                <w:noProof/>
                <w:webHidden/>
              </w:rPr>
              <w:fldChar w:fldCharType="separate"/>
            </w:r>
            <w:r>
              <w:rPr>
                <w:noProof/>
                <w:webHidden/>
              </w:rPr>
              <w:t>14</w:t>
            </w:r>
            <w:r>
              <w:rPr>
                <w:noProof/>
                <w:webHidden/>
              </w:rPr>
              <w:fldChar w:fldCharType="end"/>
            </w:r>
          </w:hyperlink>
        </w:p>
        <w:p w14:paraId="0AABE0AE" w14:textId="328A360B" w:rsidR="000C1D1B" w:rsidRDefault="000C1D1B">
          <w:pPr>
            <w:pStyle w:val="TDC3"/>
            <w:tabs>
              <w:tab w:val="right" w:leader="dot" w:pos="9111"/>
            </w:tabs>
            <w:rPr>
              <w:rFonts w:asciiTheme="minorHAnsi" w:eastAsiaTheme="minorEastAsia" w:hAnsiTheme="minorHAnsi" w:cstheme="minorBidi"/>
              <w:noProof/>
              <w:sz w:val="24"/>
              <w:szCs w:val="24"/>
              <w:lang w:eastAsia="es-ES_tradnl"/>
            </w:rPr>
          </w:pPr>
          <w:hyperlink w:anchor="_Toc2632218" w:history="1">
            <w:r w:rsidRPr="00C90794">
              <w:rPr>
                <w:rStyle w:val="Hipervnculo"/>
                <w:noProof/>
                <w:lang w:val="es-419"/>
              </w:rPr>
              <w:t>1.1.3 Aprendizaje Semi-supervisado</w:t>
            </w:r>
            <w:r>
              <w:rPr>
                <w:noProof/>
                <w:webHidden/>
              </w:rPr>
              <w:tab/>
            </w:r>
            <w:r>
              <w:rPr>
                <w:noProof/>
                <w:webHidden/>
              </w:rPr>
              <w:fldChar w:fldCharType="begin"/>
            </w:r>
            <w:r>
              <w:rPr>
                <w:noProof/>
                <w:webHidden/>
              </w:rPr>
              <w:instrText xml:space="preserve"> PAGEREF _Toc2632218 \h </w:instrText>
            </w:r>
            <w:r>
              <w:rPr>
                <w:noProof/>
                <w:webHidden/>
              </w:rPr>
            </w:r>
            <w:r>
              <w:rPr>
                <w:noProof/>
                <w:webHidden/>
              </w:rPr>
              <w:fldChar w:fldCharType="separate"/>
            </w:r>
            <w:r>
              <w:rPr>
                <w:noProof/>
                <w:webHidden/>
              </w:rPr>
              <w:t>14</w:t>
            </w:r>
            <w:r>
              <w:rPr>
                <w:noProof/>
                <w:webHidden/>
              </w:rPr>
              <w:fldChar w:fldCharType="end"/>
            </w:r>
          </w:hyperlink>
        </w:p>
        <w:p w14:paraId="7ED71706" w14:textId="10E6AFBA" w:rsidR="000C1D1B" w:rsidRDefault="000C1D1B">
          <w:pPr>
            <w:pStyle w:val="TDC3"/>
            <w:tabs>
              <w:tab w:val="right" w:leader="dot" w:pos="9111"/>
            </w:tabs>
            <w:rPr>
              <w:rFonts w:asciiTheme="minorHAnsi" w:eastAsiaTheme="minorEastAsia" w:hAnsiTheme="minorHAnsi" w:cstheme="minorBidi"/>
              <w:noProof/>
              <w:sz w:val="24"/>
              <w:szCs w:val="24"/>
              <w:lang w:eastAsia="es-ES_tradnl"/>
            </w:rPr>
          </w:pPr>
          <w:hyperlink w:anchor="_Toc2632219" w:history="1">
            <w:r w:rsidRPr="00C90794">
              <w:rPr>
                <w:rStyle w:val="Hipervnculo"/>
                <w:noProof/>
                <w:lang w:val="es-419"/>
              </w:rPr>
              <w:t>1.1.2 Aprendizaje Activo</w:t>
            </w:r>
            <w:r>
              <w:rPr>
                <w:noProof/>
                <w:webHidden/>
              </w:rPr>
              <w:tab/>
            </w:r>
            <w:r>
              <w:rPr>
                <w:noProof/>
                <w:webHidden/>
              </w:rPr>
              <w:fldChar w:fldCharType="begin"/>
            </w:r>
            <w:r>
              <w:rPr>
                <w:noProof/>
                <w:webHidden/>
              </w:rPr>
              <w:instrText xml:space="preserve"> PAGEREF _Toc2632219 \h </w:instrText>
            </w:r>
            <w:r>
              <w:rPr>
                <w:noProof/>
                <w:webHidden/>
              </w:rPr>
            </w:r>
            <w:r>
              <w:rPr>
                <w:noProof/>
                <w:webHidden/>
              </w:rPr>
              <w:fldChar w:fldCharType="separate"/>
            </w:r>
            <w:r>
              <w:rPr>
                <w:noProof/>
                <w:webHidden/>
              </w:rPr>
              <w:t>14</w:t>
            </w:r>
            <w:r>
              <w:rPr>
                <w:noProof/>
                <w:webHidden/>
              </w:rPr>
              <w:fldChar w:fldCharType="end"/>
            </w:r>
          </w:hyperlink>
        </w:p>
        <w:p w14:paraId="1C9B3AA4" w14:textId="5CA9B8D9" w:rsidR="000C1D1B" w:rsidRDefault="000C1D1B">
          <w:pPr>
            <w:pStyle w:val="TDC2"/>
            <w:tabs>
              <w:tab w:val="left" w:pos="880"/>
              <w:tab w:val="right" w:leader="dot" w:pos="9111"/>
            </w:tabs>
            <w:rPr>
              <w:rFonts w:asciiTheme="minorHAnsi" w:eastAsiaTheme="minorEastAsia" w:hAnsiTheme="minorHAnsi" w:cstheme="minorBidi"/>
              <w:bCs w:val="0"/>
              <w:noProof/>
              <w:sz w:val="24"/>
              <w:szCs w:val="24"/>
              <w:lang w:eastAsia="es-ES_tradnl"/>
            </w:rPr>
          </w:pPr>
          <w:hyperlink w:anchor="_Toc2632220" w:history="1">
            <w:r w:rsidRPr="00C90794">
              <w:rPr>
                <w:rStyle w:val="Hipervnculo"/>
                <w:noProof/>
              </w:rPr>
              <w:t>1.2</w:t>
            </w:r>
            <w:r>
              <w:rPr>
                <w:rFonts w:asciiTheme="minorHAnsi" w:eastAsiaTheme="minorEastAsia" w:hAnsiTheme="minorHAnsi" w:cstheme="minorBidi"/>
                <w:bCs w:val="0"/>
                <w:noProof/>
                <w:sz w:val="24"/>
                <w:szCs w:val="24"/>
                <w:lang w:eastAsia="es-ES_tradnl"/>
              </w:rPr>
              <w:tab/>
            </w:r>
            <w:r w:rsidRPr="00C90794">
              <w:rPr>
                <w:rStyle w:val="Hipervnculo"/>
                <w:noProof/>
              </w:rPr>
              <w:t>El Framework JCLAL</w:t>
            </w:r>
            <w:r>
              <w:rPr>
                <w:noProof/>
                <w:webHidden/>
              </w:rPr>
              <w:tab/>
            </w:r>
            <w:r>
              <w:rPr>
                <w:noProof/>
                <w:webHidden/>
              </w:rPr>
              <w:fldChar w:fldCharType="begin"/>
            </w:r>
            <w:r>
              <w:rPr>
                <w:noProof/>
                <w:webHidden/>
              </w:rPr>
              <w:instrText xml:space="preserve"> PAGEREF _Toc2632220 \h </w:instrText>
            </w:r>
            <w:r>
              <w:rPr>
                <w:noProof/>
                <w:webHidden/>
              </w:rPr>
            </w:r>
            <w:r>
              <w:rPr>
                <w:noProof/>
                <w:webHidden/>
              </w:rPr>
              <w:fldChar w:fldCharType="separate"/>
            </w:r>
            <w:r>
              <w:rPr>
                <w:noProof/>
                <w:webHidden/>
              </w:rPr>
              <w:t>17</w:t>
            </w:r>
            <w:r>
              <w:rPr>
                <w:noProof/>
                <w:webHidden/>
              </w:rPr>
              <w:fldChar w:fldCharType="end"/>
            </w:r>
          </w:hyperlink>
        </w:p>
        <w:p w14:paraId="0A2569FE" w14:textId="4A6D29CE" w:rsidR="000C1D1B" w:rsidRDefault="000C1D1B">
          <w:pPr>
            <w:pStyle w:val="TDC3"/>
            <w:tabs>
              <w:tab w:val="left" w:pos="1100"/>
              <w:tab w:val="right" w:leader="dot" w:pos="9111"/>
            </w:tabs>
            <w:rPr>
              <w:rFonts w:asciiTheme="minorHAnsi" w:eastAsiaTheme="minorEastAsia" w:hAnsiTheme="minorHAnsi" w:cstheme="minorBidi"/>
              <w:noProof/>
              <w:sz w:val="24"/>
              <w:szCs w:val="24"/>
              <w:lang w:eastAsia="es-ES_tradnl"/>
            </w:rPr>
          </w:pPr>
          <w:hyperlink w:anchor="_Toc2632221" w:history="1">
            <w:r w:rsidRPr="00C90794">
              <w:rPr>
                <w:rStyle w:val="Hipervnculo"/>
                <w:noProof/>
              </w:rPr>
              <w:t>1.2.1</w:t>
            </w:r>
            <w:r>
              <w:rPr>
                <w:rFonts w:asciiTheme="minorHAnsi" w:eastAsiaTheme="minorEastAsia" w:hAnsiTheme="minorHAnsi" w:cstheme="minorBidi"/>
                <w:noProof/>
                <w:sz w:val="24"/>
                <w:szCs w:val="24"/>
                <w:lang w:eastAsia="es-ES_tradnl"/>
              </w:rPr>
              <w:tab/>
            </w:r>
            <w:r w:rsidRPr="00C90794">
              <w:rPr>
                <w:rStyle w:val="Hipervnculo"/>
                <w:noProof/>
              </w:rPr>
              <w:t>VisualJCLAL</w:t>
            </w:r>
            <w:r>
              <w:rPr>
                <w:noProof/>
                <w:webHidden/>
              </w:rPr>
              <w:tab/>
            </w:r>
            <w:r>
              <w:rPr>
                <w:noProof/>
                <w:webHidden/>
              </w:rPr>
              <w:fldChar w:fldCharType="begin"/>
            </w:r>
            <w:r>
              <w:rPr>
                <w:noProof/>
                <w:webHidden/>
              </w:rPr>
              <w:instrText xml:space="preserve"> PAGEREF _Toc2632221 \h </w:instrText>
            </w:r>
            <w:r>
              <w:rPr>
                <w:noProof/>
                <w:webHidden/>
              </w:rPr>
            </w:r>
            <w:r>
              <w:rPr>
                <w:noProof/>
                <w:webHidden/>
              </w:rPr>
              <w:fldChar w:fldCharType="separate"/>
            </w:r>
            <w:r>
              <w:rPr>
                <w:noProof/>
                <w:webHidden/>
              </w:rPr>
              <w:t>18</w:t>
            </w:r>
            <w:r>
              <w:rPr>
                <w:noProof/>
                <w:webHidden/>
              </w:rPr>
              <w:fldChar w:fldCharType="end"/>
            </w:r>
          </w:hyperlink>
        </w:p>
        <w:p w14:paraId="4D4AC28F" w14:textId="49D641F3" w:rsidR="009B250F" w:rsidRDefault="00A875F9">
          <w:r>
            <w:rPr>
              <w:rFonts w:asciiTheme="minorHAnsi" w:hAnsiTheme="minorHAnsi" w:cstheme="minorHAnsi"/>
              <w:b/>
              <w:bCs/>
              <w:i/>
              <w:sz w:val="24"/>
              <w:szCs w:val="24"/>
            </w:rPr>
            <w:fldChar w:fldCharType="end"/>
          </w:r>
        </w:p>
      </w:sdtContent>
    </w:sdt>
    <w:p w14:paraId="4816C35D" w14:textId="77777777" w:rsidR="00DD30A0" w:rsidRPr="002073E0" w:rsidRDefault="00DD30A0" w:rsidP="00A875F9">
      <w:pPr>
        <w:pStyle w:val="cita"/>
      </w:pPr>
    </w:p>
    <w:p w14:paraId="2C519157" w14:textId="77777777" w:rsidR="00DD30A0" w:rsidRDefault="00DD30A0" w:rsidP="00A875F9">
      <w:pPr>
        <w:pStyle w:val="texto"/>
      </w:pPr>
    </w:p>
    <w:p w14:paraId="5041862E" w14:textId="77777777" w:rsidR="009B250F" w:rsidRDefault="009B250F" w:rsidP="00A875F9">
      <w:pPr>
        <w:pStyle w:val="texto"/>
      </w:pPr>
    </w:p>
    <w:p w14:paraId="7CC568CD" w14:textId="77777777" w:rsidR="009B250F" w:rsidRDefault="009B250F" w:rsidP="00A875F9">
      <w:pPr>
        <w:pStyle w:val="texto"/>
      </w:pPr>
    </w:p>
    <w:p w14:paraId="58599905" w14:textId="3E51A85A" w:rsidR="00CC5B7F" w:rsidRDefault="00C327F7">
      <w:pPr>
        <w:pStyle w:val="Tabladeilustraciones"/>
        <w:tabs>
          <w:tab w:val="right" w:leader="dot" w:pos="9111"/>
        </w:tabs>
        <w:rPr>
          <w:rFonts w:asciiTheme="minorHAnsi" w:eastAsiaTheme="minorEastAsia" w:hAnsiTheme="minorHAnsi" w:cstheme="minorBidi"/>
          <w:noProof/>
          <w:sz w:val="24"/>
          <w:szCs w:val="24"/>
          <w:lang w:eastAsia="es-ES_tradnl"/>
        </w:rPr>
      </w:pPr>
      <w:r>
        <w:fldChar w:fldCharType="begin"/>
      </w:r>
      <w:r>
        <w:instrText xml:space="preserve"> TOC \h \z \c "</w:instrText>
      </w:r>
      <w:r w:rsidR="008B3D8B">
        <w:instrText>Figura</w:instrText>
      </w:r>
      <w:r>
        <w:instrText xml:space="preserve">" </w:instrText>
      </w:r>
      <w:r>
        <w:fldChar w:fldCharType="separate"/>
      </w:r>
      <w:hyperlink r:id="rId11" w:anchor="_Toc2696790" w:history="1">
        <w:r w:rsidR="00CC5B7F" w:rsidRPr="00875A42">
          <w:rPr>
            <w:rStyle w:val="Hipervnculo"/>
            <w:noProof/>
          </w:rPr>
          <w:t>Figura 1: SL tradicional mono-etiqueta</w:t>
        </w:r>
        <w:r w:rsidR="00CC5B7F">
          <w:rPr>
            <w:noProof/>
            <w:webHidden/>
          </w:rPr>
          <w:tab/>
        </w:r>
        <w:r w:rsidR="00CC5B7F">
          <w:rPr>
            <w:noProof/>
            <w:webHidden/>
          </w:rPr>
          <w:fldChar w:fldCharType="begin"/>
        </w:r>
        <w:r w:rsidR="00CC5B7F">
          <w:rPr>
            <w:noProof/>
            <w:webHidden/>
          </w:rPr>
          <w:instrText xml:space="preserve"> PAGEREF _Toc2696790 \h </w:instrText>
        </w:r>
        <w:r w:rsidR="00CC5B7F">
          <w:rPr>
            <w:noProof/>
            <w:webHidden/>
          </w:rPr>
        </w:r>
        <w:r w:rsidR="00CC5B7F">
          <w:rPr>
            <w:noProof/>
            <w:webHidden/>
          </w:rPr>
          <w:fldChar w:fldCharType="separate"/>
        </w:r>
        <w:r w:rsidR="00CC5B7F">
          <w:rPr>
            <w:noProof/>
            <w:webHidden/>
          </w:rPr>
          <w:t>13</w:t>
        </w:r>
        <w:r w:rsidR="00CC5B7F">
          <w:rPr>
            <w:noProof/>
            <w:webHidden/>
          </w:rPr>
          <w:fldChar w:fldCharType="end"/>
        </w:r>
      </w:hyperlink>
    </w:p>
    <w:p w14:paraId="0050486F" w14:textId="0C61D542" w:rsidR="00CC5B7F" w:rsidRDefault="00CC5B7F">
      <w:pPr>
        <w:pStyle w:val="Tabladeilustraciones"/>
        <w:tabs>
          <w:tab w:val="right" w:leader="dot" w:pos="9111"/>
        </w:tabs>
        <w:rPr>
          <w:rFonts w:asciiTheme="minorHAnsi" w:eastAsiaTheme="minorEastAsia" w:hAnsiTheme="minorHAnsi" w:cstheme="minorBidi"/>
          <w:noProof/>
          <w:sz w:val="24"/>
          <w:szCs w:val="24"/>
          <w:lang w:eastAsia="es-ES_tradnl"/>
        </w:rPr>
      </w:pPr>
      <w:hyperlink r:id="rId12" w:anchor="_Toc2696791" w:history="1">
        <w:r w:rsidRPr="00875A42">
          <w:rPr>
            <w:rStyle w:val="Hipervnculo"/>
            <w:noProof/>
          </w:rPr>
          <w:t>Figura 2: Aprendizaje por multi-etiqueta</w:t>
        </w:r>
        <w:r>
          <w:rPr>
            <w:noProof/>
            <w:webHidden/>
          </w:rPr>
          <w:tab/>
        </w:r>
        <w:r>
          <w:rPr>
            <w:noProof/>
            <w:webHidden/>
          </w:rPr>
          <w:fldChar w:fldCharType="begin"/>
        </w:r>
        <w:r>
          <w:rPr>
            <w:noProof/>
            <w:webHidden/>
          </w:rPr>
          <w:instrText xml:space="preserve"> PAGEREF _Toc2696791 \h </w:instrText>
        </w:r>
        <w:r>
          <w:rPr>
            <w:noProof/>
            <w:webHidden/>
          </w:rPr>
        </w:r>
        <w:r>
          <w:rPr>
            <w:noProof/>
            <w:webHidden/>
          </w:rPr>
          <w:fldChar w:fldCharType="separate"/>
        </w:r>
        <w:r>
          <w:rPr>
            <w:noProof/>
            <w:webHidden/>
          </w:rPr>
          <w:t>13</w:t>
        </w:r>
        <w:r>
          <w:rPr>
            <w:noProof/>
            <w:webHidden/>
          </w:rPr>
          <w:fldChar w:fldCharType="end"/>
        </w:r>
      </w:hyperlink>
    </w:p>
    <w:p w14:paraId="22F78838" w14:textId="51F1335C" w:rsidR="00CC5B7F" w:rsidRDefault="00CC5B7F">
      <w:pPr>
        <w:pStyle w:val="Tabladeilustraciones"/>
        <w:tabs>
          <w:tab w:val="right" w:leader="dot" w:pos="9111"/>
        </w:tabs>
        <w:rPr>
          <w:rFonts w:asciiTheme="minorHAnsi" w:eastAsiaTheme="minorEastAsia" w:hAnsiTheme="minorHAnsi" w:cstheme="minorBidi"/>
          <w:noProof/>
          <w:sz w:val="24"/>
          <w:szCs w:val="24"/>
          <w:lang w:eastAsia="es-ES_tradnl"/>
        </w:rPr>
      </w:pPr>
      <w:hyperlink r:id="rId13" w:anchor="_Toc2696792" w:history="1">
        <w:r w:rsidRPr="00875A42">
          <w:rPr>
            <w:rStyle w:val="Hipervnculo"/>
            <w:noProof/>
          </w:rPr>
          <w:t>Figura 3: Aprendizaje por multi-instancia multi-etiqueta</w:t>
        </w:r>
        <w:r>
          <w:rPr>
            <w:noProof/>
            <w:webHidden/>
          </w:rPr>
          <w:tab/>
        </w:r>
        <w:r>
          <w:rPr>
            <w:noProof/>
            <w:webHidden/>
          </w:rPr>
          <w:fldChar w:fldCharType="begin"/>
        </w:r>
        <w:r>
          <w:rPr>
            <w:noProof/>
            <w:webHidden/>
          </w:rPr>
          <w:instrText xml:space="preserve"> PAGEREF _Toc2696792 \h </w:instrText>
        </w:r>
        <w:r>
          <w:rPr>
            <w:noProof/>
            <w:webHidden/>
          </w:rPr>
        </w:r>
        <w:r>
          <w:rPr>
            <w:noProof/>
            <w:webHidden/>
          </w:rPr>
          <w:fldChar w:fldCharType="separate"/>
        </w:r>
        <w:r>
          <w:rPr>
            <w:noProof/>
            <w:webHidden/>
          </w:rPr>
          <w:t>13</w:t>
        </w:r>
        <w:r>
          <w:rPr>
            <w:noProof/>
            <w:webHidden/>
          </w:rPr>
          <w:fldChar w:fldCharType="end"/>
        </w:r>
      </w:hyperlink>
    </w:p>
    <w:p w14:paraId="0D31812C" w14:textId="34AC2E17" w:rsidR="00CC5B7F" w:rsidRDefault="00CC5B7F">
      <w:pPr>
        <w:pStyle w:val="Tabladeilustraciones"/>
        <w:tabs>
          <w:tab w:val="right" w:leader="dot" w:pos="9111"/>
        </w:tabs>
        <w:rPr>
          <w:rFonts w:asciiTheme="minorHAnsi" w:eastAsiaTheme="minorEastAsia" w:hAnsiTheme="minorHAnsi" w:cstheme="minorBidi"/>
          <w:noProof/>
          <w:sz w:val="24"/>
          <w:szCs w:val="24"/>
          <w:lang w:eastAsia="es-ES_tradnl"/>
        </w:rPr>
      </w:pPr>
      <w:hyperlink r:id="rId14" w:anchor="_Toc2696793" w:history="1">
        <w:r w:rsidRPr="00875A42">
          <w:rPr>
            <w:rStyle w:val="Hipervnculo"/>
            <w:noProof/>
          </w:rPr>
          <w:t>Figura 4: Aprendizaje por multi-instancia</w:t>
        </w:r>
        <w:r>
          <w:rPr>
            <w:noProof/>
            <w:webHidden/>
          </w:rPr>
          <w:tab/>
        </w:r>
        <w:r>
          <w:rPr>
            <w:noProof/>
            <w:webHidden/>
          </w:rPr>
          <w:fldChar w:fldCharType="begin"/>
        </w:r>
        <w:r>
          <w:rPr>
            <w:noProof/>
            <w:webHidden/>
          </w:rPr>
          <w:instrText xml:space="preserve"> PAGEREF _Toc2696793 \h </w:instrText>
        </w:r>
        <w:r>
          <w:rPr>
            <w:noProof/>
            <w:webHidden/>
          </w:rPr>
        </w:r>
        <w:r>
          <w:rPr>
            <w:noProof/>
            <w:webHidden/>
          </w:rPr>
          <w:fldChar w:fldCharType="separate"/>
        </w:r>
        <w:r>
          <w:rPr>
            <w:noProof/>
            <w:webHidden/>
          </w:rPr>
          <w:t>13</w:t>
        </w:r>
        <w:r>
          <w:rPr>
            <w:noProof/>
            <w:webHidden/>
          </w:rPr>
          <w:fldChar w:fldCharType="end"/>
        </w:r>
      </w:hyperlink>
    </w:p>
    <w:p w14:paraId="3F353905" w14:textId="5A1DBC25" w:rsidR="00CC5B7F" w:rsidRDefault="00CC5B7F">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2696794" w:history="1">
        <w:r w:rsidRPr="00875A42">
          <w:rPr>
            <w:rStyle w:val="Hipervnculo"/>
            <w:noProof/>
          </w:rPr>
          <w:t>Figura 5 VisualJCLAL. Vista de configuración de un experimento</w:t>
        </w:r>
        <w:r>
          <w:rPr>
            <w:noProof/>
            <w:webHidden/>
          </w:rPr>
          <w:tab/>
        </w:r>
        <w:r>
          <w:rPr>
            <w:noProof/>
            <w:webHidden/>
          </w:rPr>
          <w:fldChar w:fldCharType="begin"/>
        </w:r>
        <w:r>
          <w:rPr>
            <w:noProof/>
            <w:webHidden/>
          </w:rPr>
          <w:instrText xml:space="preserve"> PAGEREF _Toc2696794 \h </w:instrText>
        </w:r>
        <w:r>
          <w:rPr>
            <w:noProof/>
            <w:webHidden/>
          </w:rPr>
        </w:r>
        <w:r>
          <w:rPr>
            <w:noProof/>
            <w:webHidden/>
          </w:rPr>
          <w:fldChar w:fldCharType="separate"/>
        </w:r>
        <w:r>
          <w:rPr>
            <w:noProof/>
            <w:webHidden/>
          </w:rPr>
          <w:t>19</w:t>
        </w:r>
        <w:r>
          <w:rPr>
            <w:noProof/>
            <w:webHidden/>
          </w:rPr>
          <w:fldChar w:fldCharType="end"/>
        </w:r>
      </w:hyperlink>
    </w:p>
    <w:p w14:paraId="3C52755D" w14:textId="162303E8" w:rsidR="009B250F" w:rsidRDefault="00C327F7" w:rsidP="00A875F9">
      <w:pPr>
        <w:pStyle w:val="texto"/>
      </w:pPr>
      <w:r>
        <w:fldChar w:fldCharType="end"/>
      </w:r>
    </w:p>
    <w:p w14:paraId="426D320C" w14:textId="77777777" w:rsidR="009B250F" w:rsidRDefault="009B250F" w:rsidP="00A875F9">
      <w:pPr>
        <w:pStyle w:val="texto"/>
      </w:pPr>
    </w:p>
    <w:p w14:paraId="7225D837" w14:textId="77777777" w:rsidR="009B250F" w:rsidRDefault="009B250F" w:rsidP="00A875F9">
      <w:pPr>
        <w:pStyle w:val="texto"/>
      </w:pPr>
    </w:p>
    <w:p w14:paraId="30E4985D" w14:textId="77777777" w:rsidR="009B250F" w:rsidRDefault="009B250F" w:rsidP="00A875F9">
      <w:pPr>
        <w:pStyle w:val="texto"/>
      </w:pPr>
    </w:p>
    <w:p w14:paraId="4CB5EE4B" w14:textId="77777777" w:rsidR="009B250F" w:rsidRDefault="009B250F" w:rsidP="00A875F9">
      <w:pPr>
        <w:pStyle w:val="texto"/>
      </w:pPr>
    </w:p>
    <w:p w14:paraId="7A838A29" w14:textId="77777777" w:rsidR="009B250F" w:rsidRDefault="009B250F" w:rsidP="00A875F9">
      <w:pPr>
        <w:pStyle w:val="texto"/>
      </w:pPr>
    </w:p>
    <w:p w14:paraId="23583BB6" w14:textId="77777777" w:rsidR="009B250F" w:rsidRDefault="009B250F" w:rsidP="00A875F9">
      <w:pPr>
        <w:pStyle w:val="texto"/>
      </w:pPr>
    </w:p>
    <w:p w14:paraId="0AF76F7D" w14:textId="77777777" w:rsidR="00A875F9" w:rsidRDefault="00A875F9" w:rsidP="00A875F9">
      <w:pPr>
        <w:pStyle w:val="texto"/>
      </w:pPr>
    </w:p>
    <w:p w14:paraId="517CD4FE" w14:textId="77777777" w:rsidR="00A875F9" w:rsidRDefault="00A875F9" w:rsidP="00A875F9">
      <w:pPr>
        <w:pStyle w:val="texto"/>
      </w:pPr>
    </w:p>
    <w:p w14:paraId="3D03F229" w14:textId="77777777" w:rsidR="00A875F9" w:rsidRDefault="00A875F9" w:rsidP="00A875F9">
      <w:pPr>
        <w:pStyle w:val="texto"/>
      </w:pPr>
    </w:p>
    <w:p w14:paraId="24C6F283" w14:textId="77777777" w:rsidR="001D0960" w:rsidRDefault="001D0960" w:rsidP="00A875F9">
      <w:pPr>
        <w:pStyle w:val="texto"/>
      </w:pPr>
    </w:p>
    <w:p w14:paraId="7F52420F" w14:textId="77777777" w:rsidR="004257CC" w:rsidRDefault="008954BF" w:rsidP="004257CC">
      <w:pPr>
        <w:pStyle w:val="Ttulo1"/>
      </w:pPr>
      <w:bookmarkStart w:id="13" w:name="_Toc2632213"/>
      <w:r>
        <w:lastRenderedPageBreak/>
        <w:t>Introducción</w:t>
      </w:r>
      <w:bookmarkEnd w:id="13"/>
    </w:p>
    <w:p w14:paraId="11BD3BAE" w14:textId="77777777" w:rsidR="00A875F9" w:rsidRPr="00DE507F" w:rsidRDefault="00A875F9" w:rsidP="00BA4D8C">
      <w:r w:rsidRPr="00DE507F">
        <w:t>La Inteligencia Artificial (IA por sus siglas en español) es actualmente una de las tecnologías con más rápido nivel de desarrollo, su implementación está cambiando el mundo en casi todos los sectores. La capacidad de optimizar y automatizar decisiones en tiempo real está permitiendo una mejora radical en todos los ámbitos.</w:t>
      </w:r>
    </w:p>
    <w:p w14:paraId="23A72A00" w14:textId="77777777" w:rsidR="00617EBA" w:rsidRDefault="00EB6817" w:rsidP="00BA4D8C">
      <w:r>
        <w:t xml:space="preserve">Aunque </w:t>
      </w:r>
      <w:r w:rsidR="009514F0">
        <w:t>sus</w:t>
      </w:r>
      <w:r w:rsidR="00A875F9">
        <w:t xml:space="preserve"> conceptos básicos fueron planteados desde </w:t>
      </w:r>
      <w:r w:rsidR="00A875F9" w:rsidRPr="00A875F9">
        <w:t>mediados</w:t>
      </w:r>
      <w:r w:rsidR="00A875F9">
        <w:t xml:space="preserve"> el siglo pasado por Alan Turing</w:t>
      </w:r>
      <w:r w:rsidRPr="004E43F9">
        <w:rPr>
          <w:rStyle w:val="Refdenotaalpie"/>
        </w:rPr>
        <w:footnoteReference w:id="1"/>
      </w:r>
      <w:r w:rsidR="00A875F9">
        <w:t xml:space="preserve"> </w:t>
      </w:r>
      <w:r>
        <w:t xml:space="preserve">no fue hasta finales del mismo que se produjeron avances significativos como </w:t>
      </w:r>
      <w:r w:rsidR="00712634">
        <w:t xml:space="preserve">el que propuso </w:t>
      </w:r>
      <w:r>
        <w:t xml:space="preserve">la empresa IBM con </w:t>
      </w:r>
      <w:r w:rsidR="00712634">
        <w:t xml:space="preserve">un algoritmo que corría en </w:t>
      </w:r>
      <w:r w:rsidR="00BF1DEA">
        <w:t>la supercomputadora</w:t>
      </w:r>
      <w:r w:rsidR="00712634">
        <w:t xml:space="preserve"> </w:t>
      </w:r>
      <w:r>
        <w:t>DeepBlue que fue capaz de batir a Kasparov</w:t>
      </w:r>
      <w:r w:rsidR="00712634" w:rsidRPr="004E43F9">
        <w:rPr>
          <w:rStyle w:val="Refdenotaalpie"/>
        </w:rPr>
        <w:footnoteReference w:id="2"/>
      </w:r>
      <w:r>
        <w:t xml:space="preserve"> en una partida de ajedrez</w:t>
      </w:r>
      <w:r w:rsidR="00712634">
        <w:t xml:space="preserve">. En el presente siglo otras importantes compañías como Apple, Google y Microsoft se han volcado de lleno en la investigación y desarrollo de sistemas que integren tecnologías de </w:t>
      </w:r>
      <w:r w:rsidR="00B5416A">
        <w:t xml:space="preserve">IA. A partir del 2011 se ha producido un avance vertiginoso </w:t>
      </w:r>
      <w:r w:rsidR="00BF1DEA">
        <w:t>en este campo</w:t>
      </w:r>
      <w:r w:rsidR="00323B38">
        <w:t>;</w:t>
      </w:r>
      <w:r w:rsidR="00B5416A">
        <w:t xml:space="preserve"> surgiendo una inmensa variedad de herramientas y</w:t>
      </w:r>
      <w:r w:rsidR="00B1052C">
        <w:t xml:space="preserve"> aplica</w:t>
      </w:r>
      <w:r w:rsidR="005807D9">
        <w:t>ciones.</w:t>
      </w:r>
    </w:p>
    <w:p w14:paraId="5F0306C8" w14:textId="1B267268" w:rsidR="005807D9" w:rsidRDefault="005807D9" w:rsidP="00BA4D8C">
      <w:r>
        <w:t xml:space="preserve">EL estudio de la IA se divide en varias ramas dentro de las que se encuentra el </w:t>
      </w:r>
      <w:r w:rsidRPr="00583D2C">
        <w:rPr>
          <w:b/>
        </w:rPr>
        <w:t>Aprendizaje Automático</w:t>
      </w:r>
      <w:r>
        <w:t xml:space="preserve"> (</w:t>
      </w:r>
      <w:r w:rsidRPr="00715394">
        <w:rPr>
          <w:i/>
        </w:rPr>
        <w:t>Machine Learning</w:t>
      </w:r>
      <w:r>
        <w:t xml:space="preserve">, ML, por sus siglas en inglés) en la que se incluye el desarrollo de algoritmos y técnicas </w:t>
      </w:r>
      <w:r w:rsidR="00BF1DEA">
        <w:t>que permitan al sistema aprender de forma automática basado en análisis de casos que generen experiencia previa</w:t>
      </w:r>
      <w:r w:rsidR="006C48AA">
        <w:t xml:space="preserve">. </w:t>
      </w:r>
      <w:r w:rsidR="00134DE5">
        <w:t>E</w:t>
      </w:r>
      <w:r w:rsidR="00002DA1">
        <w:t>n</w:t>
      </w:r>
      <w:r w:rsidR="006C48AA">
        <w:t xml:space="preserve">tre </w:t>
      </w:r>
      <w:r w:rsidR="009F3796">
        <w:t xml:space="preserve">sus </w:t>
      </w:r>
      <w:r w:rsidR="006C48AA">
        <w:t>aplicaciones</w:t>
      </w:r>
      <w:r w:rsidR="009F3796">
        <w:t xml:space="preserve"> se encuentra</w:t>
      </w:r>
      <w:r w:rsidR="0033367A">
        <w:t>n</w:t>
      </w:r>
      <w:r w:rsidR="00002DA1">
        <w:t xml:space="preserve"> sistemas de clasificación de imágenes</w:t>
      </w:r>
      <w:r w:rsidR="00BC4291">
        <w:t xml:space="preserve">, </w:t>
      </w:r>
      <w:r w:rsidR="00DE4E3A">
        <w:t>sistemas de inferencia</w:t>
      </w:r>
      <w:r w:rsidR="00A43D6C">
        <w:t>, modelos p</w:t>
      </w:r>
      <w:r w:rsidR="00CA734F">
        <w:t>redi</w:t>
      </w:r>
      <w:r w:rsidR="00A43D6C">
        <w:t xml:space="preserve">ctivos y </w:t>
      </w:r>
      <w:r w:rsidR="006C48AA">
        <w:t>probabilísticos</w:t>
      </w:r>
      <w:r w:rsidR="00CA38FD">
        <w:t xml:space="preserve">, </w:t>
      </w:r>
      <w:r w:rsidR="00346169">
        <w:t>procesamiento de voz y reconocimiento de escritura</w:t>
      </w:r>
      <w:r w:rsidR="00F7143C">
        <w:t xml:space="preserve">, motores de </w:t>
      </w:r>
      <w:r w:rsidR="009668A3">
        <w:t>búsqueda, análisis de mercado, sistemas de toma de decisiones en di</w:t>
      </w:r>
      <w:r w:rsidR="006C48AA">
        <w:t>agnósticos médicos y muchas otra</w:t>
      </w:r>
      <w:r w:rsidR="009668A3">
        <w:t xml:space="preserve">s. </w:t>
      </w:r>
      <w:r w:rsidR="00946793">
        <w:t>Para su funcionamiento es necesario el análisis de grandes volúmenes de datos para lo cu</w:t>
      </w:r>
      <w:r w:rsidR="004D1118">
        <w:t xml:space="preserve">al se utilizan distintos tipos de algoritmos </w:t>
      </w:r>
      <w:r w:rsidR="005452D6">
        <w:t xml:space="preserve">en función a su </w:t>
      </w:r>
      <w:r w:rsidR="00BF72C9">
        <w:t xml:space="preserve">funcionamiento </w:t>
      </w:r>
      <w:r w:rsidR="006C48AA">
        <w:t xml:space="preserve">que se clasifican en su mayoría como </w:t>
      </w:r>
      <w:r w:rsidR="006C48AA" w:rsidRPr="00583D2C">
        <w:rPr>
          <w:b/>
        </w:rPr>
        <w:t>aprendizaje supervisado</w:t>
      </w:r>
      <w:r w:rsidR="00B96718">
        <w:t xml:space="preserve"> (SL</w:t>
      </w:r>
      <w:r w:rsidR="00583D2C">
        <w:t xml:space="preserve">, </w:t>
      </w:r>
      <w:r w:rsidR="00583D2C" w:rsidRPr="00B96718">
        <w:t xml:space="preserve">por sus siglas en inglés, </w:t>
      </w:r>
      <w:r w:rsidR="00583D2C" w:rsidRPr="00B96718">
        <w:rPr>
          <w:i/>
        </w:rPr>
        <w:t>Semi-Supervised Learning</w:t>
      </w:r>
      <w:r w:rsidR="00B96718">
        <w:t>)</w:t>
      </w:r>
      <w:r w:rsidR="006C48AA">
        <w:t xml:space="preserve">, </w:t>
      </w:r>
      <w:r w:rsidR="00583D2C" w:rsidRPr="00583D2C">
        <w:rPr>
          <w:b/>
        </w:rPr>
        <w:t xml:space="preserve">aprendizaje </w:t>
      </w:r>
      <w:r w:rsidR="006C48AA" w:rsidRPr="00583D2C">
        <w:rPr>
          <w:b/>
        </w:rPr>
        <w:t>no supervisado</w:t>
      </w:r>
      <w:r w:rsidR="00B96718">
        <w:t xml:space="preserve"> </w:t>
      </w:r>
      <w:r w:rsidR="006C48AA">
        <w:t xml:space="preserve">y </w:t>
      </w:r>
      <w:r w:rsidR="0099330F" w:rsidRPr="00B96718">
        <w:rPr>
          <w:b/>
        </w:rPr>
        <w:t>semi</w:t>
      </w:r>
      <w:r w:rsidR="00B96718" w:rsidRPr="00B96718">
        <w:rPr>
          <w:b/>
        </w:rPr>
        <w:t>-</w:t>
      </w:r>
      <w:r w:rsidR="0099330F" w:rsidRPr="00B96718">
        <w:rPr>
          <w:b/>
        </w:rPr>
        <w:t>supervisado</w:t>
      </w:r>
      <w:r w:rsidR="00B96718">
        <w:t xml:space="preserve"> (SSL</w:t>
      </w:r>
      <w:r w:rsidR="00B96718" w:rsidRPr="00B96718">
        <w:rPr>
          <w:rFonts w:ascii="Calibri Light" w:hAnsi="Calibri Light" w:cs="Calibri Light"/>
        </w:rPr>
        <w:t>﻿</w:t>
      </w:r>
      <w:r w:rsidR="00B96718" w:rsidRPr="00B96718">
        <w:t xml:space="preserve">, </w:t>
      </w:r>
      <w:bookmarkStart w:id="14" w:name="OLE_LINK20"/>
      <w:bookmarkStart w:id="15" w:name="OLE_LINK21"/>
      <w:r w:rsidR="00B96718" w:rsidRPr="00B96718">
        <w:t xml:space="preserve">por sus siglas en inglés, </w:t>
      </w:r>
      <w:r w:rsidR="00B96718" w:rsidRPr="00B96718">
        <w:rPr>
          <w:i/>
        </w:rPr>
        <w:t>Supervised Learning</w:t>
      </w:r>
      <w:bookmarkEnd w:id="14"/>
      <w:bookmarkEnd w:id="15"/>
      <w:r w:rsidR="00B96718">
        <w:t>)</w:t>
      </w:r>
      <w:r w:rsidR="0099330F">
        <w:t xml:space="preserve">. </w:t>
      </w:r>
      <w:r w:rsidR="00FE0E99" w:rsidRPr="00FE0E99">
        <w:t>En el aprendizaje supervisado la información</w:t>
      </w:r>
      <w:r w:rsidR="00FE0E99">
        <w:t xml:space="preserve"> que se utiliza está</w:t>
      </w:r>
      <w:r w:rsidR="00FE0E99" w:rsidRPr="00FE0E99">
        <w:t xml:space="preserve"> previamente clasi</w:t>
      </w:r>
      <w:r w:rsidR="00FE0E99">
        <w:t>ficada y se conoce la categoría</w:t>
      </w:r>
      <w:r w:rsidR="00FE0E99" w:rsidRPr="00FE0E99">
        <w:t xml:space="preserve"> a la que pertenece cada ejemplo</w:t>
      </w:r>
      <w:r w:rsidR="00FE0E99">
        <w:t xml:space="preserve"> </w:t>
      </w:r>
      <w:bookmarkStart w:id="16" w:name="OLE_LINK3"/>
      <w:bookmarkStart w:id="17" w:name="OLE_LINK4"/>
      <w:r w:rsidR="00FE0E99">
        <w:rPr>
          <w:rStyle w:val="Refdenotaalpie"/>
        </w:rPr>
        <w:fldChar w:fldCharType="begin" w:fldLock="1"/>
      </w:r>
      <w:r w:rsidR="00D63491">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FE0E99">
        <w:rPr>
          <w:rStyle w:val="Refdenotaalpie"/>
        </w:rPr>
        <w:fldChar w:fldCharType="separate"/>
      </w:r>
      <w:r w:rsidR="003E1DEB" w:rsidRPr="003E1DEB">
        <w:rPr>
          <w:noProof/>
        </w:rPr>
        <w:t>[1]</w:t>
      </w:r>
      <w:r w:rsidR="00FE0E99">
        <w:rPr>
          <w:rStyle w:val="Refdenotaalpie"/>
        </w:rPr>
        <w:fldChar w:fldCharType="end"/>
      </w:r>
      <w:bookmarkEnd w:id="16"/>
      <w:bookmarkEnd w:id="17"/>
      <w:r w:rsidR="00FE0E99">
        <w:t xml:space="preserve">. </w:t>
      </w:r>
      <w:r w:rsidR="007502C3" w:rsidRPr="007502C3">
        <w:t>En el aprendizaje no supervisado no existe una clasificación previa de la información, la cual se agrupa automáticamente</w:t>
      </w:r>
      <w:r w:rsidR="00AD4FDB">
        <w:t>.</w:t>
      </w:r>
    </w:p>
    <w:p w14:paraId="12281D1F" w14:textId="77777777" w:rsidR="00EF40CF" w:rsidRDefault="008637B5" w:rsidP="00BA4D8C">
      <w:r>
        <w:t xml:space="preserve">Para la clasificación de </w:t>
      </w:r>
      <w:r w:rsidR="004B0E76">
        <w:t>nuevos</w:t>
      </w:r>
      <w:r>
        <w:t xml:space="preserve"> casos se </w:t>
      </w:r>
      <w:r w:rsidR="00FE2EEB">
        <w:t xml:space="preserve">precisa de un </w:t>
      </w:r>
      <w:r w:rsidR="000D773D">
        <w:t>modelo predictivo lo suficientemente preciso para sustituir a un humano</w:t>
      </w:r>
      <w:r w:rsidR="006B24A1">
        <w:t xml:space="preserve"> por lo que es necesario</w:t>
      </w:r>
      <w:r w:rsidR="00154017">
        <w:t xml:space="preserve"> contar </w:t>
      </w:r>
      <w:r w:rsidR="00154017">
        <w:lastRenderedPageBreak/>
        <w:t>con una</w:t>
      </w:r>
      <w:r w:rsidR="00BB73CA">
        <w:t xml:space="preserve"> amplia</w:t>
      </w:r>
      <w:r w:rsidR="00154017">
        <w:t xml:space="preserve"> base de casos previamente etiquetados</w:t>
      </w:r>
      <w:r w:rsidR="00002C1F">
        <w:t xml:space="preserve"> para </w:t>
      </w:r>
      <w:r w:rsidR="008C27EC">
        <w:t>la etapa de entrenamiento</w:t>
      </w:r>
      <w:r w:rsidR="00154017">
        <w:t>. Esta tarea se reali</w:t>
      </w:r>
      <w:r w:rsidR="005F2FAB">
        <w:t xml:space="preserve">za por </w:t>
      </w:r>
      <w:r w:rsidR="007C1AB5">
        <w:t>expertos</w:t>
      </w:r>
      <w:r w:rsidR="005F2FAB">
        <w:t xml:space="preserve"> humanos por lo que </w:t>
      </w:r>
      <w:r w:rsidR="00B2361E">
        <w:t xml:space="preserve">se convierte en un </w:t>
      </w:r>
      <w:r w:rsidR="006B4535">
        <w:t xml:space="preserve">proceso </w:t>
      </w:r>
      <w:r w:rsidR="00560390">
        <w:t xml:space="preserve">costoso </w:t>
      </w:r>
      <w:r w:rsidR="006220E6">
        <w:t xml:space="preserve">e ineficiente. Debido a lo poco </w:t>
      </w:r>
      <w:r w:rsidR="001C4857">
        <w:t>práctico</w:t>
      </w:r>
      <w:r w:rsidR="004D4EF8">
        <w:t xml:space="preserve"> </w:t>
      </w:r>
      <w:r w:rsidR="006220E6">
        <w:t>de este proceso surgen otras técnicas como el aprendizaje semi-supervisado y el aprendizaje activo</w:t>
      </w:r>
      <w:r w:rsidR="00323B38" w:rsidRPr="004E43F9">
        <w:rPr>
          <w:rStyle w:val="Refdenotaalpie"/>
        </w:rPr>
        <w:footnoteReference w:id="3"/>
      </w:r>
      <w:r w:rsidR="00323B38">
        <w:t xml:space="preserve"> </w:t>
      </w:r>
      <w:r w:rsidR="00323B38" w:rsidRPr="00323B38">
        <w:t xml:space="preserve">(AL, por sus siglas en inglés, </w:t>
      </w:r>
      <w:r w:rsidR="00323B38" w:rsidRPr="00441AE3">
        <w:rPr>
          <w:i/>
        </w:rPr>
        <w:t>Active Learning</w:t>
      </w:r>
      <w:r w:rsidR="00323B38" w:rsidRPr="00323B38">
        <w:t>)</w:t>
      </w:r>
      <w:r w:rsidR="004D4EF8">
        <w:t>.</w:t>
      </w:r>
    </w:p>
    <w:p w14:paraId="27F1E868" w14:textId="77777777" w:rsidR="005204BC" w:rsidRDefault="00537987" w:rsidP="00BA4D8C">
      <w:bookmarkStart w:id="18" w:name="OLE_LINK12"/>
      <w:bookmarkStart w:id="19" w:name="OLE_LINK13"/>
      <w:r>
        <w:t>Con el Al se intenta mejorar la precisión de un clasificador disminuyendo la cantidad de ejemplos previamente etiquetados que se necesitan, permitiéndole al algoritmo seleccionar los datos desde donde aprende y reduciendo el volumen necesario en el proceso de entrenamiento</w:t>
      </w:r>
      <w:r w:rsidR="00FA68A2">
        <w:t xml:space="preserve"> para lograr un </w:t>
      </w:r>
      <w:r w:rsidR="00FA68A2" w:rsidRPr="00FA68A2">
        <w:t>mejor rendimiento con un menor costo de entrenamiento</w:t>
      </w:r>
      <w:r w:rsidR="004E43F9">
        <w:t>.</w:t>
      </w:r>
      <w:r w:rsidR="003E1DEB">
        <w:t xml:space="preserve"> Está </w:t>
      </w:r>
      <w:r w:rsidR="003E1DEB" w:rsidRPr="004E43F9">
        <w:rPr>
          <w:lang w:val="es"/>
        </w:rPr>
        <w:t>motivado</w:t>
      </w:r>
      <w:r w:rsidR="004E43F9" w:rsidRPr="004E43F9">
        <w:rPr>
          <w:lang w:val="es"/>
        </w:rPr>
        <w:t xml:space="preserve"> </w:t>
      </w:r>
      <w:r w:rsidR="004E43F9">
        <w:rPr>
          <w:lang w:val="es"/>
        </w:rPr>
        <w:t>por</w:t>
      </w:r>
      <w:r w:rsidR="004E43F9" w:rsidRPr="004E43F9">
        <w:rPr>
          <w:lang w:val="es"/>
        </w:rPr>
        <w:t xml:space="preserve"> muchos problemas modernos de </w:t>
      </w:r>
      <w:r w:rsidR="004E43F9">
        <w:rPr>
          <w:lang w:val="es"/>
        </w:rPr>
        <w:t>ML</w:t>
      </w:r>
      <w:r w:rsidR="004E43F9" w:rsidRPr="004E43F9">
        <w:rPr>
          <w:lang w:val="es"/>
        </w:rPr>
        <w:t xml:space="preserve"> donde los datos pueden ser abundantes, pero las etiquetas son</w:t>
      </w:r>
      <w:r w:rsidR="004E43F9">
        <w:rPr>
          <w:lang w:val="es"/>
        </w:rPr>
        <w:t xml:space="preserve"> escasas o costosas de obtener</w:t>
      </w:r>
      <w:bookmarkEnd w:id="18"/>
      <w:bookmarkEnd w:id="19"/>
      <w:r w:rsidR="004E43F9">
        <w:rPr>
          <w:lang w:val="es"/>
        </w:rPr>
        <w:t>.</w:t>
      </w:r>
      <w:r w:rsidR="003E1DEB">
        <w:rPr>
          <w:lang w:val="es"/>
        </w:rPr>
        <w:fldChar w:fldCharType="begin" w:fldLock="1"/>
      </w:r>
      <w:r w:rsidR="00D63491">
        <w:rPr>
          <w:lang w:val="es"/>
        </w:rPr>
        <w:instrText>ADDIN CSL_CITATION {"citationItems":[{"id":"ITEM-1","itemData":{"DOI":"10.1.1.167.4245","ISBN":"1648","ISSN":"00483931","PMID":"15003161","abstract":"The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9a54bb58-8aa0-489b-bf58-1508b4532af7"]}],"mendeley":{"formattedCitation":"[2]","plainTextFormattedCitation":"[2]","previouslyFormattedCitation":"[2]"},"properties":{"noteIndex":0},"schema":"https://github.com/citation-style-language/schema/raw/master/csl-citation.json"}</w:instrText>
      </w:r>
      <w:r w:rsidR="003E1DEB">
        <w:rPr>
          <w:lang w:val="es"/>
        </w:rPr>
        <w:fldChar w:fldCharType="separate"/>
      </w:r>
      <w:r w:rsidR="003E1DEB" w:rsidRPr="003E1DEB">
        <w:rPr>
          <w:noProof/>
          <w:lang w:val="es"/>
        </w:rPr>
        <w:t>[2]</w:t>
      </w:r>
      <w:r w:rsidR="003E1DEB">
        <w:rPr>
          <w:lang w:val="es"/>
        </w:rPr>
        <w:fldChar w:fldCharType="end"/>
      </w:r>
    </w:p>
    <w:p w14:paraId="066DB5D3" w14:textId="77777777" w:rsidR="00722263" w:rsidRDefault="00781B42" w:rsidP="00BA4D8C">
      <w:r w:rsidRPr="00781B42">
        <w:t xml:space="preserve">Actualmente en el área del </w:t>
      </w:r>
      <w:r w:rsidR="00300A68">
        <w:t>AL</w:t>
      </w:r>
      <w:r w:rsidRPr="00781B42">
        <w:t xml:space="preserve"> existen varios frameworks que apoyan el proceso de experimentación y desarrollo de nuevos a</w:t>
      </w:r>
      <w:r>
        <w:t>lgoritmos</w:t>
      </w:r>
      <w:r w:rsidR="004E43F9">
        <w:t xml:space="preserve">. </w:t>
      </w:r>
      <w:bookmarkStart w:id="20" w:name="OLE_LINK14"/>
      <w:bookmarkStart w:id="21" w:name="OLE_LINK15"/>
      <w:r w:rsidR="004E43F9" w:rsidRPr="004E43F9">
        <w:t>Un</w:t>
      </w:r>
      <w:r w:rsidR="004E43F9">
        <w:t xml:space="preserve"> framework en </w:t>
      </w:r>
      <w:r w:rsidR="004E43F9" w:rsidRPr="004E43F9">
        <w:t>el área de las ciencias de la computación se define como un conjunto</w:t>
      </w:r>
      <w:r w:rsidR="004E43F9">
        <w:t xml:space="preserve"> </w:t>
      </w:r>
      <w:r w:rsidR="004E43F9" w:rsidRPr="004E43F9">
        <w:t>de técnicas y herramientas que permiten el desarrollo de algún producto,</w:t>
      </w:r>
      <w:r w:rsidR="004E43F9">
        <w:t xml:space="preserve"> abstrayendo y facilitando </w:t>
      </w:r>
      <w:r w:rsidR="004E43F9" w:rsidRPr="004E43F9">
        <w:t>el desarrollo de ciertas tareas según el dominio para el</w:t>
      </w:r>
      <w:r w:rsidR="004E43F9">
        <w:t xml:space="preserve"> </w:t>
      </w:r>
      <w:r w:rsidR="004E43F9" w:rsidRPr="004E43F9">
        <w:t>cual está construi</w:t>
      </w:r>
      <w:r w:rsidR="004E43F9">
        <w:t>do el mismo</w:t>
      </w:r>
      <w:bookmarkEnd w:id="20"/>
      <w:bookmarkEnd w:id="21"/>
      <w:r w:rsidR="004E43F9">
        <w:fldChar w:fldCharType="begin" w:fldLock="1"/>
      </w:r>
      <w:r w:rsidR="00D63491">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4E43F9">
        <w:fldChar w:fldCharType="separate"/>
      </w:r>
      <w:r w:rsidR="003E1DEB" w:rsidRPr="003E1DEB">
        <w:rPr>
          <w:noProof/>
        </w:rPr>
        <w:t>[1]</w:t>
      </w:r>
      <w:r w:rsidR="004E43F9">
        <w:fldChar w:fldCharType="end"/>
      </w:r>
      <w:r w:rsidR="00722263">
        <w:t>.</w:t>
      </w:r>
      <w:r w:rsidR="004E43F9">
        <w:t xml:space="preserve"> </w:t>
      </w:r>
    </w:p>
    <w:p w14:paraId="39E5238A" w14:textId="77777777" w:rsidR="00FE18D8" w:rsidRDefault="008826F4" w:rsidP="00BA4D8C">
      <w:r w:rsidRPr="008826F4">
        <w:t xml:space="preserve">Hasta la fecha, existen varias herramientas de software que ayudan al proceso de experimentación y al desarrollo de nuevos algoritmos en el área de </w:t>
      </w:r>
      <w:r w:rsidR="00D63491">
        <w:t>ML</w:t>
      </w:r>
      <w:r w:rsidRPr="008826F4">
        <w:t xml:space="preserve">, centrándose en el aprendizaje supervisado y no supervisado. Sin embargo, las herramientas de software para las áreas de </w:t>
      </w:r>
      <w:r w:rsidR="00D63491">
        <w:t>AL</w:t>
      </w:r>
      <w:r w:rsidRPr="008826F4">
        <w:t xml:space="preserve"> y </w:t>
      </w:r>
      <w:bookmarkStart w:id="22" w:name="OLE_LINK34"/>
      <w:bookmarkStart w:id="23" w:name="OLE_LINK35"/>
      <w:r w:rsidRPr="008826F4">
        <w:t>SL</w:t>
      </w:r>
      <w:bookmarkEnd w:id="22"/>
      <w:bookmarkEnd w:id="23"/>
      <w:r w:rsidRPr="008826F4">
        <w:t xml:space="preserve"> son escasas. Las pocas bibliotecas existentes para </w:t>
      </w:r>
      <w:r w:rsidR="00D63491">
        <w:t>AL</w:t>
      </w:r>
      <w:r w:rsidRPr="008826F4">
        <w:t xml:space="preserve"> han sido diseñadas para resolver problemas específicos. No están diseñadas para un uso fácil, modificación, adaptación y extensión. Consecuentemente, los investigadores </w:t>
      </w:r>
      <w:r w:rsidR="00D63491">
        <w:t>de AL</w:t>
      </w:r>
      <w:r w:rsidRPr="008826F4">
        <w:t xml:space="preserve"> tienen la carga de implementar trabajos relacionados, perdiendo un tiempo considerable en la experimentación y el de</w:t>
      </w:r>
      <w:r w:rsidR="00D63491">
        <w:t>sarrollo de nuevos métodos de AL</w:t>
      </w:r>
      <w:r w:rsidRPr="008826F4">
        <w:t xml:space="preserve">. La situación antedicha motivó el desarrollo del </w:t>
      </w:r>
      <w:r w:rsidR="00D63491">
        <w:t>framework</w:t>
      </w:r>
      <w:r w:rsidRPr="008826F4">
        <w:t xml:space="preserve"> JCLAL</w:t>
      </w:r>
      <w:r w:rsidR="00D63491">
        <w:rPr>
          <w:rStyle w:val="Refdenotaalpie"/>
        </w:rPr>
        <w:footnoteReference w:id="4"/>
      </w:r>
      <w:r w:rsidR="00D63491">
        <w:t xml:space="preserve"> (</w:t>
      </w:r>
      <w:r w:rsidR="00D63491" w:rsidRPr="00F9375B">
        <w:rPr>
          <w:i/>
        </w:rPr>
        <w:t>Java Class For Active Learning</w:t>
      </w:r>
      <w:r w:rsidR="00D63491">
        <w:t xml:space="preserve"> por sus siglas en inglés)</w:t>
      </w:r>
      <w:r w:rsidRPr="008826F4">
        <w:t xml:space="preserve">. </w:t>
      </w:r>
    </w:p>
    <w:p w14:paraId="26912E57" w14:textId="77777777" w:rsidR="00B5416A" w:rsidRDefault="008826F4" w:rsidP="00BA4D8C">
      <w:r w:rsidRPr="008826F4">
        <w:t>JCLAL es un software de código abierto para que los investigadores y los usuarios f</w:t>
      </w:r>
      <w:r w:rsidR="00D63491">
        <w:t>inales desarrollen métodos de AL</w:t>
      </w:r>
      <w:r w:rsidRPr="008826F4">
        <w:t>. JCLAL incluye las estrategias de consulta más relevantes que se han propuesto en paradigmas de aprendizaje de etiqueta única y multi-etiqueta. Proporciona las interfaces, las clases y los métodos necesarios para desarrol</w:t>
      </w:r>
      <w:r>
        <w:t>lar cua</w:t>
      </w:r>
      <w:r w:rsidR="00D63491">
        <w:t>lquier método de AL</w:t>
      </w:r>
      <w:r>
        <w:t>.</w:t>
      </w:r>
      <w:r w:rsidR="00D63491">
        <w:fldChar w:fldCharType="begin" w:fldLock="1"/>
      </w:r>
      <w:r w:rsidR="003D6CA0">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D63491">
        <w:fldChar w:fldCharType="separate"/>
      </w:r>
      <w:r w:rsidR="00D63491" w:rsidRPr="00D63491">
        <w:rPr>
          <w:noProof/>
        </w:rPr>
        <w:t>[3]</w:t>
      </w:r>
      <w:r w:rsidR="00D63491">
        <w:fldChar w:fldCharType="end"/>
      </w:r>
      <w:r w:rsidR="00094C03">
        <w:t xml:space="preserve"> </w:t>
      </w:r>
    </w:p>
    <w:p w14:paraId="2AAB84D7" w14:textId="1AE66E76" w:rsidR="00FE18D8" w:rsidRDefault="003D6CA0" w:rsidP="00BA4D8C">
      <w:r w:rsidRPr="003D6CA0">
        <w:rPr>
          <w:rFonts w:ascii="Calibri Light" w:hAnsi="Calibri Light" w:cs="Calibri Light"/>
        </w:rPr>
        <w:lastRenderedPageBreak/>
        <w:t>﻿</w:t>
      </w:r>
      <w:r w:rsidRPr="003D6CA0">
        <w:t>La forma de realizar los experimentos en JCLAL es mediante la configuración de un</w:t>
      </w:r>
      <w:r>
        <w:t xml:space="preserve"> </w:t>
      </w:r>
      <w:r w:rsidRPr="003D6CA0">
        <w:t>archivo en formato XML donde se incluyen las etiquet</w:t>
      </w:r>
      <w:r>
        <w:t xml:space="preserve">as necesarias para la ejecución </w:t>
      </w:r>
      <w:r w:rsidRPr="003D6CA0">
        <w:t>de</w:t>
      </w:r>
      <w:r>
        <w:t xml:space="preserve"> </w:t>
      </w:r>
      <w:r w:rsidRPr="003D6CA0">
        <w:t xml:space="preserve">los experimentos. Estas etiquetas hacen referencia </w:t>
      </w:r>
      <w:r>
        <w:t xml:space="preserve">a los principales elementos del </w:t>
      </w:r>
      <w:r w:rsidRPr="003D6CA0">
        <w:t>flujo</w:t>
      </w:r>
      <w:r>
        <w:t xml:space="preserve"> </w:t>
      </w:r>
      <w:r w:rsidRPr="003D6CA0">
        <w:t>de AL, que son configurables mediante los pa</w:t>
      </w:r>
      <w:r>
        <w:t xml:space="preserve">quetes de clases de JCLAL. Para </w:t>
      </w:r>
      <w:r w:rsidRPr="003D6CA0">
        <w:t>ejecutar</w:t>
      </w:r>
      <w:r>
        <w:t xml:space="preserve"> </w:t>
      </w:r>
      <w:r w:rsidRPr="003D6CA0">
        <w:t>un experimento se deben usar distintos</w:t>
      </w:r>
      <w:r>
        <w:t xml:space="preserve"> comandos desde la consola, que </w:t>
      </w:r>
      <w:r w:rsidRPr="003D6CA0">
        <w:t>permitan al</w:t>
      </w:r>
      <w:r>
        <w:t xml:space="preserve"> </w:t>
      </w:r>
      <w:r w:rsidRPr="003D6CA0">
        <w:t>framework conocer los parámetros n</w:t>
      </w:r>
      <w:r>
        <w:t xml:space="preserve">ecesarios para desarrollar este </w:t>
      </w:r>
      <w:r w:rsidRPr="003D6CA0">
        <w:t>proceso como son</w:t>
      </w:r>
      <w:r>
        <w:t xml:space="preserve"> </w:t>
      </w:r>
      <w:r w:rsidRPr="003D6CA0">
        <w:t>la dirección donde se encuentra e</w:t>
      </w:r>
      <w:r>
        <w:t xml:space="preserve">l archivo de configuración, los </w:t>
      </w:r>
      <w:r w:rsidRPr="003D6CA0">
        <w:t>métodos que se utilizaran</w:t>
      </w:r>
      <w:r>
        <w:t xml:space="preserve"> </w:t>
      </w:r>
      <w:r w:rsidRPr="003D6CA0">
        <w:t>en la experimentación o si se desea ejecutar el experimento en paralelo.</w:t>
      </w:r>
      <w:r>
        <w:fldChar w:fldCharType="begin" w:fldLock="1"/>
      </w:r>
      <w:r w:rsidR="001F2D77">
        <w:instrText>ADDIN CSL_CITATION {"citationItems":[{"id":"ITEM-1","itemData":{"abstract":"El Aprendizaje Automático es una rama de la Inteligencia Artificial cuyo objetivo es desarrollar técnicas que permitan a las computadoras aprender. A partir de casos pasados se intenta descubrir patrones generalizables para posibles nuevos casos. En este existen varias áreas de estudio, entre ellas se encuentra el Aprendizaje Supervisado, No Supervisado, Semi-Supervisado y Aprendizaje Activo. En la actualidad existen varias herramientas informáticas del área de Inteligencia Artificial que permiten la aplicación de métodos y algoritmos de Aprendizaje Automático y sus áreas de estudio para la clasificación de conjuntos de datos, solución de problemas e inferencia de conocimientos. El framework JCLAL es una herramienta informática de código abierto para investigadores y usuarios que apliquen Aprendizaje Activo. JCLAL provee los mecanismos necesarios para desarrollar cualquier técnica de Aprendizaje Activo. Aunque JCLAL cuenta con una amplia variedad de elementos positivos como es su portabilidad, elegancia e interoperabilidad, carece de una Interfaz de Usuario al nivel de otros framework que les permitiera a los investigadores realizar los experimentos con solo conocer el flujo general del Aprendizaje Activo y que de esta forma más investigadores de la comunidad científica se acerquen al framework. En la presente investigación se propone un entorno de usuario para el framework JCLAL. Se analizan los elementos teóricos que sustentan el Aprendizaje Activo y el framework JCLAL. Se aplican patrones de diseño y se diseña la estructura del entorno de usuario. Por último, son realizadas pruebas de aceptación para medir la usabilidad de la interfaz propuesta. III","author":[{"dropping-particle":"","family":"Sánchez Velázquez","given":"Luis Miguel","non-dropping-particle":"","parse-names":false,"suffix":""}],"id":"ITEM-1","issued":{"date-parts":[["2017"]]},"number-of-pages":"66","publisher":"Universidad de Holguín \"Oscar Lucero Moya\"","title":"VISUALJCLAL : ENTORNO DE USUARIO PARA EL FRAMEWORK JCLAL","type":"thesis"},"uris":["http://www.mendeley.com/documents/?uuid=39b6b46e-df53-4315-82d0-35a86350ced7"]}],"mendeley":{"formattedCitation":"[4]","plainTextFormattedCitation":"[4]","previouslyFormattedCitation":"[4]"},"properties":{"noteIndex":0},"schema":"https://github.com/citation-style-language/schema/raw/master/csl-citation.json"}</w:instrText>
      </w:r>
      <w:r>
        <w:fldChar w:fldCharType="separate"/>
      </w:r>
      <w:r w:rsidRPr="003D6CA0">
        <w:rPr>
          <w:noProof/>
        </w:rPr>
        <w:t>[4]</w:t>
      </w:r>
      <w:r>
        <w:fldChar w:fldCharType="end"/>
      </w:r>
    </w:p>
    <w:p w14:paraId="1113FFA7" w14:textId="77777777" w:rsidR="003D6CA0" w:rsidRDefault="004F278C" w:rsidP="00BA4D8C">
      <w:r>
        <w:t>En</w:t>
      </w:r>
      <w:r w:rsidR="003D6CA0">
        <w:t xml:space="preserve"> principio la experimentación con el framework era totalmente funcional; l</w:t>
      </w:r>
      <w:r w:rsidR="003D6CA0" w:rsidRPr="003D6CA0">
        <w:t xml:space="preserve">a interacción poco asistida en </w:t>
      </w:r>
      <w:r w:rsidR="00210EBA">
        <w:t xml:space="preserve">la configuración, la </w:t>
      </w:r>
      <w:r w:rsidR="003D6CA0" w:rsidRPr="003D6CA0">
        <w:t>ejecución de los experimentos y comparac</w:t>
      </w:r>
      <w:r w:rsidR="00210EBA">
        <w:t>ión de los resultados obtenidos,</w:t>
      </w:r>
      <w:r w:rsidR="003D6CA0" w:rsidRPr="003D6CA0">
        <w:t xml:space="preserve"> </w:t>
      </w:r>
      <w:r w:rsidR="003D6CA0">
        <w:t>provocaba</w:t>
      </w:r>
      <w:r w:rsidR="003D6CA0" w:rsidRPr="003D6CA0">
        <w:t xml:space="preserve"> </w:t>
      </w:r>
      <w:r w:rsidR="003D6CA0">
        <w:t>aumento en el tiemp</w:t>
      </w:r>
      <w:r w:rsidR="00210EBA">
        <w:t>o de trabajo, l</w:t>
      </w:r>
      <w:r w:rsidR="003D6CA0" w:rsidRPr="003D6CA0">
        <w:t xml:space="preserve">os investigadores </w:t>
      </w:r>
      <w:r w:rsidR="00B73C69" w:rsidRPr="003D6CA0">
        <w:t>deb</w:t>
      </w:r>
      <w:r w:rsidR="00B73C69">
        <w:t>ían</w:t>
      </w:r>
      <w:r w:rsidR="003D6CA0" w:rsidRPr="003D6CA0">
        <w:t xml:space="preserve"> dominar los paquetes de clases del framework, así como todas las etiquetas de XML</w:t>
      </w:r>
      <w:r w:rsidR="00307DEC">
        <w:rPr>
          <w:rStyle w:val="Refdenotaalpie"/>
        </w:rPr>
        <w:footnoteReference w:id="5"/>
      </w:r>
      <w:r w:rsidR="003D6CA0" w:rsidRPr="003D6CA0">
        <w:t xml:space="preserve"> necesarias para realizar los experimentos</w:t>
      </w:r>
      <w:r w:rsidR="00B73C69">
        <w:t xml:space="preserve">, además la posibilidad de </w:t>
      </w:r>
      <w:r w:rsidR="00B73C69" w:rsidRPr="00B73C69">
        <w:t>introducir errores de escritura en la configuración del XML y tener problemas en encontrar su origen</w:t>
      </w:r>
      <w:r w:rsidR="00B73C69">
        <w:t xml:space="preserve"> podían dificultar mucho su uso</w:t>
      </w:r>
      <w:r w:rsidR="003D6CA0">
        <w:t>. Era poco probable que</w:t>
      </w:r>
      <w:r w:rsidR="003D6CA0" w:rsidRPr="003D6CA0">
        <w:t xml:space="preserve"> usuarios con poca habilid</w:t>
      </w:r>
      <w:r w:rsidR="003D6CA0">
        <w:t>ad en el uso del framework</w:t>
      </w:r>
      <w:r w:rsidR="003D6CA0" w:rsidRPr="003D6CA0">
        <w:t xml:space="preserve"> o con conocimientos básicos de AL, </w:t>
      </w:r>
      <w:r w:rsidR="003D6CA0">
        <w:t>fueran</w:t>
      </w:r>
      <w:r w:rsidR="003D6CA0" w:rsidRPr="003D6CA0">
        <w:t xml:space="preserve"> capaces de realizar los experimentos de forma rápida y sencilla</w:t>
      </w:r>
      <w:r w:rsidR="00B73C69">
        <w:t>.</w:t>
      </w:r>
    </w:p>
    <w:p w14:paraId="47437173" w14:textId="77777777" w:rsidR="00B73C69" w:rsidRDefault="00B73C69" w:rsidP="00BA4D8C">
      <w:r>
        <w:t>A partir de estas deficiencias surge VisualJCLAL</w:t>
      </w:r>
      <w:r w:rsidR="00307DEC">
        <w:rPr>
          <w:rStyle w:val="Refdenotaalpie"/>
        </w:rPr>
        <w:footnoteReference w:id="6"/>
      </w:r>
      <w:r>
        <w:t xml:space="preserve">; un entorno de usuario para el framework JCLAL </w:t>
      </w:r>
      <w:r w:rsidR="00C36B59">
        <w:t xml:space="preserve">que facilitaba </w:t>
      </w:r>
      <w:r>
        <w:t>mucho la configuración de nuevos experimentos</w:t>
      </w:r>
      <w:r w:rsidR="000C1C63">
        <w:t xml:space="preserve">. VisualJCLAL cuenta con un diseño de pestañas </w:t>
      </w:r>
      <w:r w:rsidR="00C36B59">
        <w:t>que permite configurar paso a paso un experimento de AL y mostrar los resultados posteriormente.</w:t>
      </w:r>
    </w:p>
    <w:p w14:paraId="01642312" w14:textId="77777777" w:rsidR="00C36B59" w:rsidRDefault="004F278C" w:rsidP="00BA4D8C">
      <w:r>
        <w:t xml:space="preserve">Aunque VisualJCLAL agilizó mucho el proceso de experimentación con JCLAL; </w:t>
      </w:r>
      <w:r w:rsidR="00210EBA">
        <w:t>algunos aspectos mejorables como</w:t>
      </w:r>
      <w:r w:rsidR="00C314EF">
        <w:t xml:space="preserve"> la necesidad de tener instalada la maquina virtual de Java en el terminal donde se valla a ejecutar, la configuración algo confusa para los usuarios poco experimentados, así como la imposibilidad de realizar una gestión de usuario que brindaría posibilidades como  el almacenamiento de historiales de experimentación y el trabajo colaborativo en general entre varios investigadores en un entorno de red o localmente; conllevarían a la siguiente evolución de esta potente herramienta, y, de esta forma permita su acercamiento a más usuarios y facilite aún más el proceso de aprendizaje </w:t>
      </w:r>
      <w:r w:rsidR="00FD36C3">
        <w:t>y familiarización con JCLAL y el área de AL en general.</w:t>
      </w:r>
    </w:p>
    <w:p w14:paraId="79A2184B" w14:textId="77777777" w:rsidR="00DE507F" w:rsidRDefault="00DE507F" w:rsidP="00BA4D8C"/>
    <w:p w14:paraId="5A8ADC46" w14:textId="2F374937" w:rsidR="00FD36C3" w:rsidRDefault="00FD36C3" w:rsidP="00BA4D8C">
      <w:r>
        <w:lastRenderedPageBreak/>
        <w:t xml:space="preserve">A partir de esta situación problemática anterior se puede identificar el siguiente </w:t>
      </w:r>
      <w:r w:rsidRPr="00FD36C3">
        <w:rPr>
          <w:b/>
        </w:rPr>
        <w:t>problema científico</w:t>
      </w:r>
      <w:r>
        <w:t>: ¿</w:t>
      </w:r>
      <w:r w:rsidRPr="00FD36C3">
        <w:t>Cómo facilitar la realización de experimentos aplicando Aprendizaje Activo en entornos colaborativos</w:t>
      </w:r>
      <w:r w:rsidR="002E5B9F">
        <w:t>?</w:t>
      </w:r>
    </w:p>
    <w:p w14:paraId="1C314585" w14:textId="77777777" w:rsidR="00DE507F" w:rsidRDefault="00DE507F" w:rsidP="00BA4D8C"/>
    <w:p w14:paraId="2944BBDC" w14:textId="77777777" w:rsidR="00FD36C3" w:rsidRDefault="00FD36C3" w:rsidP="00BA4D8C">
      <w:r>
        <w:t xml:space="preserve">El </w:t>
      </w:r>
      <w:r w:rsidRPr="00FD36C3">
        <w:rPr>
          <w:b/>
        </w:rPr>
        <w:t>objeto de estudio</w:t>
      </w:r>
      <w:r>
        <w:t xml:space="preserve"> en el que se encuentra almacenado del problema es la experimentación aplicando Aprendizaje Activo.</w:t>
      </w:r>
    </w:p>
    <w:p w14:paraId="4CE7B7C5" w14:textId="77777777" w:rsidR="00DE507F" w:rsidRDefault="00DE507F" w:rsidP="00BA4D8C"/>
    <w:p w14:paraId="7081DA07" w14:textId="77777777" w:rsidR="00FD36C3" w:rsidRDefault="00FD36C3" w:rsidP="00BA4D8C">
      <w:r>
        <w:t xml:space="preserve">Para darle solución a la deficiencia detectada en el problema científico se propone como </w:t>
      </w:r>
      <w:r w:rsidRPr="00FD36C3">
        <w:rPr>
          <w:b/>
        </w:rPr>
        <w:t>objetivo general</w:t>
      </w:r>
      <w:r>
        <w:t>: d</w:t>
      </w:r>
      <w:r w:rsidRPr="00FD36C3">
        <w:t>esarrollar una aplicación web para el uso del framework JCLAL que permita la realización de experimentos de forma individual o colaborativa en un ambiente de desarrollo local o en un entorno de red.</w:t>
      </w:r>
    </w:p>
    <w:p w14:paraId="40963A1A" w14:textId="77777777" w:rsidR="00DE507F" w:rsidRDefault="00DE507F" w:rsidP="00BA4D8C"/>
    <w:p w14:paraId="5E3FBF26" w14:textId="77777777" w:rsidR="00286849" w:rsidRDefault="00307DEC" w:rsidP="00BA4D8C">
      <w:r>
        <w:t xml:space="preserve">El </w:t>
      </w:r>
      <w:r w:rsidRPr="00307DEC">
        <w:rPr>
          <w:b/>
        </w:rPr>
        <w:t>campo de acción</w:t>
      </w:r>
      <w:r>
        <w:t xml:space="preserve"> delimitado por el objetivo general es: realización de experimentos en el framework JCLAL de forma colaborativa.</w:t>
      </w:r>
    </w:p>
    <w:p w14:paraId="4E950E7D" w14:textId="77777777" w:rsidR="00DE507F" w:rsidRDefault="00DE507F" w:rsidP="00BA4D8C"/>
    <w:p w14:paraId="4759AAA6" w14:textId="77777777" w:rsidR="00307DEC" w:rsidRDefault="00307DEC" w:rsidP="00BA4D8C">
      <w:r>
        <w:t xml:space="preserve">Para guiar la investigación se trazaron las siguientes </w:t>
      </w:r>
      <w:r w:rsidRPr="00307DEC">
        <w:rPr>
          <w:b/>
        </w:rPr>
        <w:t>preguntas científicas</w:t>
      </w:r>
      <w:r>
        <w:t xml:space="preserve">: </w:t>
      </w:r>
    </w:p>
    <w:p w14:paraId="55F488F5" w14:textId="77777777" w:rsidR="000F3899" w:rsidRPr="00307DEC" w:rsidRDefault="00742374" w:rsidP="00BA4D8C">
      <w:r w:rsidRPr="00307DEC">
        <w:t xml:space="preserve">¿Cuáles son los fundamentos teóricos de las técnicas de </w:t>
      </w:r>
      <w:r w:rsidRPr="00307DEC">
        <w:rPr>
          <w:i/>
          <w:iCs/>
        </w:rPr>
        <w:t>Active Learning</w:t>
      </w:r>
      <w:r w:rsidRPr="00307DEC">
        <w:t>?</w:t>
      </w:r>
    </w:p>
    <w:p w14:paraId="2136F300" w14:textId="77777777" w:rsidR="000F3899" w:rsidRPr="00307DEC" w:rsidRDefault="00742374" w:rsidP="00BA4D8C">
      <w:r w:rsidRPr="00307DEC">
        <w:t xml:space="preserve">¿Cuál es el uso actual de las técnicas y métodos de </w:t>
      </w:r>
      <w:r w:rsidRPr="00307DEC">
        <w:rPr>
          <w:i/>
          <w:iCs/>
        </w:rPr>
        <w:t>Active Learning</w:t>
      </w:r>
      <w:r w:rsidRPr="00307DEC">
        <w:t xml:space="preserve"> en el </w:t>
      </w:r>
      <w:r w:rsidRPr="00307DEC">
        <w:rPr>
          <w:i/>
          <w:iCs/>
        </w:rPr>
        <w:t>framework</w:t>
      </w:r>
      <w:r w:rsidRPr="00307DEC">
        <w:t xml:space="preserve"> JCLAL?</w:t>
      </w:r>
    </w:p>
    <w:p w14:paraId="5415123A" w14:textId="77777777" w:rsidR="000F3899" w:rsidRPr="00307DEC" w:rsidRDefault="00742374" w:rsidP="00BA4D8C">
      <w:r w:rsidRPr="00307DEC">
        <w:rPr>
          <w:lang w:val="es-US"/>
        </w:rPr>
        <w:t xml:space="preserve">¿Cómo diseñar un entorno de usuario que facilite la realización de experimentos en el </w:t>
      </w:r>
      <w:r w:rsidRPr="00307DEC">
        <w:rPr>
          <w:i/>
          <w:iCs/>
          <w:lang w:val="es-US"/>
        </w:rPr>
        <w:t>framework</w:t>
      </w:r>
      <w:r w:rsidRPr="00307DEC">
        <w:rPr>
          <w:lang w:val="es-US"/>
        </w:rPr>
        <w:t xml:space="preserve"> JCLAL?</w:t>
      </w:r>
    </w:p>
    <w:p w14:paraId="476922FF" w14:textId="77777777" w:rsidR="000F3899" w:rsidRPr="00DE507F" w:rsidRDefault="00742374" w:rsidP="00BA4D8C">
      <w:r w:rsidRPr="00307DEC">
        <w:rPr>
          <w:lang w:val="es-US"/>
        </w:rPr>
        <w:t xml:space="preserve">¿Cómo valorar la facilidad de uso del entorno de usuario propuesto para el </w:t>
      </w:r>
      <w:r w:rsidRPr="00307DEC">
        <w:rPr>
          <w:i/>
          <w:iCs/>
          <w:lang w:val="es-US"/>
        </w:rPr>
        <w:t>framework</w:t>
      </w:r>
      <w:r w:rsidRPr="00307DEC">
        <w:rPr>
          <w:lang w:val="es-US"/>
        </w:rPr>
        <w:t xml:space="preserve"> JCLAL?</w:t>
      </w:r>
    </w:p>
    <w:p w14:paraId="27706801" w14:textId="77777777" w:rsidR="00DE507F" w:rsidRPr="00307DEC" w:rsidRDefault="00DE507F" w:rsidP="00BA4D8C"/>
    <w:p w14:paraId="1E52C043" w14:textId="77777777" w:rsidR="00286849" w:rsidRPr="00286849" w:rsidRDefault="00286849" w:rsidP="00BA4D8C">
      <w:r w:rsidRPr="00286849">
        <w:t xml:space="preserve">En función de darle cumplimiento al objetivo de la investigación y de darle respuesta a las anteriores preguntas científicas se trazaron las siguientes </w:t>
      </w:r>
      <w:r w:rsidRPr="00CD7F63">
        <w:rPr>
          <w:b/>
        </w:rPr>
        <w:t>tareas científicas</w:t>
      </w:r>
      <w:r w:rsidRPr="00286849">
        <w:t>:</w:t>
      </w:r>
    </w:p>
    <w:p w14:paraId="67A69245" w14:textId="77777777" w:rsidR="000F3899" w:rsidRPr="00286849" w:rsidRDefault="00742374" w:rsidP="00CD7F63">
      <w:pPr>
        <w:pStyle w:val="Prrafodelista"/>
        <w:numPr>
          <w:ilvl w:val="0"/>
          <w:numId w:val="9"/>
        </w:numPr>
      </w:pPr>
      <w:r w:rsidRPr="00286849">
        <w:t xml:space="preserve">Analizar los fundamentos teóricos que rigen las técnicas de </w:t>
      </w:r>
      <w:r w:rsidRPr="00CD7F63">
        <w:rPr>
          <w:i/>
          <w:iCs/>
        </w:rPr>
        <w:t>Active Learning</w:t>
      </w:r>
      <w:r w:rsidRPr="00286849">
        <w:t>.</w:t>
      </w:r>
    </w:p>
    <w:p w14:paraId="7C46494A" w14:textId="77777777" w:rsidR="000F3899" w:rsidRPr="00286849" w:rsidRDefault="00742374" w:rsidP="00CD7F63">
      <w:pPr>
        <w:pStyle w:val="Prrafodelista"/>
        <w:numPr>
          <w:ilvl w:val="0"/>
          <w:numId w:val="9"/>
        </w:numPr>
      </w:pPr>
      <w:r w:rsidRPr="00286849">
        <w:t xml:space="preserve">Analizar el uso actual de las técnicas de </w:t>
      </w:r>
      <w:r w:rsidRPr="00CD7F63">
        <w:rPr>
          <w:i/>
          <w:iCs/>
        </w:rPr>
        <w:t>Active Learning</w:t>
      </w:r>
      <w:r w:rsidRPr="00286849">
        <w:t xml:space="preserve"> en el </w:t>
      </w:r>
      <w:r w:rsidRPr="00CD7F63">
        <w:rPr>
          <w:i/>
          <w:iCs/>
        </w:rPr>
        <w:t>framework</w:t>
      </w:r>
      <w:r w:rsidRPr="00286849">
        <w:t xml:space="preserve"> JCLAL.</w:t>
      </w:r>
    </w:p>
    <w:p w14:paraId="2F768F20" w14:textId="77777777" w:rsidR="000F3899" w:rsidRPr="00286849" w:rsidRDefault="00742374" w:rsidP="00CD7F63">
      <w:pPr>
        <w:pStyle w:val="Prrafodelista"/>
        <w:numPr>
          <w:ilvl w:val="0"/>
          <w:numId w:val="9"/>
        </w:numPr>
      </w:pPr>
      <w:r w:rsidRPr="00286849">
        <w:lastRenderedPageBreak/>
        <w:t xml:space="preserve">Implementar una aplicación web para el uso del </w:t>
      </w:r>
      <w:r w:rsidRPr="00CD7F63">
        <w:rPr>
          <w:i/>
          <w:iCs/>
        </w:rPr>
        <w:t>framework</w:t>
      </w:r>
      <w:r w:rsidRPr="00286849">
        <w:t xml:space="preserve"> JCLAL, que facilite la realización de experimentos usando técnicas de </w:t>
      </w:r>
      <w:r w:rsidRPr="00CD7F63">
        <w:rPr>
          <w:i/>
          <w:iCs/>
        </w:rPr>
        <w:t>Active Learning en entornos colaborativos</w:t>
      </w:r>
      <w:r w:rsidRPr="00286849">
        <w:t>.</w:t>
      </w:r>
    </w:p>
    <w:p w14:paraId="080B88CF" w14:textId="794789B3" w:rsidR="00286849" w:rsidRDefault="00742374" w:rsidP="00CD7F63">
      <w:pPr>
        <w:pStyle w:val="Prrafodelista"/>
        <w:numPr>
          <w:ilvl w:val="0"/>
          <w:numId w:val="9"/>
        </w:numPr>
      </w:pPr>
      <w:r w:rsidRPr="00286849">
        <w:t>Valorar la usabilidad de la aplicación web propuesta.</w:t>
      </w:r>
    </w:p>
    <w:p w14:paraId="3D8C18E2" w14:textId="77777777" w:rsidR="00286849" w:rsidRPr="00286849" w:rsidRDefault="00286849" w:rsidP="00BA4D8C">
      <w:r w:rsidRPr="00286849">
        <w:t>Para dar solución a las</w:t>
      </w:r>
      <w:r>
        <w:t xml:space="preserve"> tareas planteadas, se utilizó </w:t>
      </w:r>
      <w:r w:rsidRPr="00286849">
        <w:t xml:space="preserve">una combinación de métodos de trabajo científico, entre los que destacan los siguientes: </w:t>
      </w:r>
    </w:p>
    <w:p w14:paraId="42A36BF8" w14:textId="77777777" w:rsidR="00286849" w:rsidRPr="00286849" w:rsidRDefault="00286849" w:rsidP="00BA4D8C">
      <w:r w:rsidRPr="00CD7F63">
        <w:rPr>
          <w:b/>
        </w:rPr>
        <w:t>Métodos Teóricos:</w:t>
      </w:r>
      <w:r w:rsidRPr="00286849">
        <w:t xml:space="preserve"> El método de análisis y síntesis</w:t>
      </w:r>
      <w:r>
        <w:t xml:space="preserve"> se utilizó</w:t>
      </w:r>
      <w:r w:rsidRPr="00286849">
        <w:t xml:space="preserve"> para descomponer el problema de investigación mentalmente en sub-problemas y profundizar en su estudio, para luego sintetizarlos en una solución que los integrara. El método de modelación permitió realizar el diseño de la </w:t>
      </w:r>
      <w:r>
        <w:t>aplicación web</w:t>
      </w:r>
      <w:r w:rsidRPr="00286849">
        <w:t xml:space="preserve"> del framework JCLAL y de esta manera comprender mejor los elementos que se deben implementar. El método sistémico fue utilizado para crear la estructura de la </w:t>
      </w:r>
      <w:r>
        <w:t>aplicación web</w:t>
      </w:r>
      <w:r w:rsidRPr="00286849">
        <w:t>, en el análisis y determinación de las rela</w:t>
      </w:r>
      <w:r>
        <w:t>ciones y dependencias. El histórico-ló</w:t>
      </w:r>
      <w:r w:rsidRPr="00286849">
        <w:t xml:space="preserve">gico, para el estudio de manera cronológica de investigaciones previas y para usarse como elemento de referencia. </w:t>
      </w:r>
    </w:p>
    <w:p w14:paraId="1271E914" w14:textId="77777777" w:rsidR="00286849" w:rsidRPr="00286849" w:rsidRDefault="00286849" w:rsidP="00BA4D8C">
      <w:r w:rsidRPr="00CD7F63">
        <w:rPr>
          <w:b/>
        </w:rPr>
        <w:t>Métodos Empíricos:</w:t>
      </w:r>
      <w:r w:rsidRPr="00286849">
        <w:t xml:space="preserve"> El método de revisión de la documentación permitió́ realizar una revisión bibliográfica profunda para plasmar y referenciar el conocimiento adquirido relacionado con el objeto de estudio y la fundamentación de la solución propuesta. El método de observación y el método de entrevista permitieron apreciar y entender la forma actual en que se realizan los experimentos usando el framework JCLAL. </w:t>
      </w:r>
    </w:p>
    <w:p w14:paraId="370771E4" w14:textId="77777777" w:rsidR="00286849" w:rsidRPr="00286849" w:rsidRDefault="00286849" w:rsidP="00BA4D8C">
      <w:r>
        <w:t>El documento está</w:t>
      </w:r>
      <w:r w:rsidRPr="00286849">
        <w:t xml:space="preserve"> estructurado en introducción, dos capítulos, conclusiones, recomendaciones, referencias bibliográficas y anexos. En el Capítulo 1 se exponen las bases teóricas que dan fundamento a la investigación, y a continuación se describen las tecnologías y herramientas que se utilizan para el desarrollo de la </w:t>
      </w:r>
      <w:r>
        <w:t>aplicación we</w:t>
      </w:r>
      <w:r w:rsidR="00DE507F">
        <w:t>b</w:t>
      </w:r>
      <w:r w:rsidRPr="00286849">
        <w:t xml:space="preserve"> propuesta. El </w:t>
      </w:r>
      <w:r w:rsidR="00DE507F" w:rsidRPr="00286849">
        <w:t>Capítulo</w:t>
      </w:r>
      <w:r w:rsidRPr="00286849">
        <w:t xml:space="preserve"> 2 abarca lo referente a las acciones realizadas en las diferentes etapas que propone la </w:t>
      </w:r>
      <w:r w:rsidR="00DE507F" w:rsidRPr="00286849">
        <w:t>metodología</w:t>
      </w:r>
      <w:r w:rsidRPr="00286849">
        <w:t xml:space="preserve"> de desarrollo empleada, </w:t>
      </w:r>
      <w:r w:rsidR="00DE507F" w:rsidRPr="00286849">
        <w:t>además</w:t>
      </w:r>
      <w:r w:rsidRPr="00286849">
        <w:t xml:space="preserve"> se realiza una </w:t>
      </w:r>
      <w:r w:rsidR="00DE507F" w:rsidRPr="00286849">
        <w:t>valoración</w:t>
      </w:r>
      <w:r w:rsidRPr="00286849">
        <w:t xml:space="preserve"> de la calidad del software basado en la usabilidad del mismo mediante encuestas a los usuarios. Por </w:t>
      </w:r>
      <w:r w:rsidR="00DE507F" w:rsidRPr="00286849">
        <w:t>último</w:t>
      </w:r>
      <w:r w:rsidRPr="00286849">
        <w:t xml:space="preserve">, se exponen las principales conclusiones a las que se arribaron con el desarrollo de esta </w:t>
      </w:r>
      <w:r w:rsidR="00DE507F" w:rsidRPr="00286849">
        <w:t>investigación</w:t>
      </w:r>
      <w:r w:rsidRPr="00286849">
        <w:t xml:space="preserve">. </w:t>
      </w:r>
    </w:p>
    <w:p w14:paraId="7E2565D8" w14:textId="77777777" w:rsidR="00DE507F" w:rsidRDefault="00DE507F" w:rsidP="00BA4D8C"/>
    <w:p w14:paraId="7BC11643" w14:textId="77777777" w:rsidR="00DE507F" w:rsidRDefault="00DE507F" w:rsidP="00BA4D8C">
      <w:pPr>
        <w:pStyle w:val="Ttulo1"/>
      </w:pPr>
      <w:bookmarkStart w:id="24" w:name="_Toc2632214"/>
      <w:r w:rsidRPr="00BA4D8C">
        <w:lastRenderedPageBreak/>
        <w:t>Capitulo</w:t>
      </w:r>
      <w:r>
        <w:t xml:space="preserve"> 1: Fundamentos teóricos en el desarrollo de la aplicación web para el framework JCLAL</w:t>
      </w:r>
      <w:bookmarkEnd w:id="24"/>
    </w:p>
    <w:p w14:paraId="397FFFDA" w14:textId="77777777" w:rsidR="00DE507F" w:rsidRDefault="00DE507F" w:rsidP="00DE507F">
      <w:pPr>
        <w:pStyle w:val="texto"/>
      </w:pPr>
      <w:r w:rsidRPr="00DE507F">
        <w:t>En este capítulo se plantean los conceptos que enmarcan el objeto de estudio y la solución propuesta, tales como las técnicas y métodos de AL. Además de su uso y aplicación en el framework JCLAL, abundando también en lo referente al diseño</w:t>
      </w:r>
      <w:r>
        <w:t xml:space="preserve"> e implementació</w:t>
      </w:r>
      <w:r w:rsidRPr="00DE507F">
        <w:t>n</w:t>
      </w:r>
      <w:r>
        <w:t xml:space="preserve"> de aplicaciones web</w:t>
      </w:r>
      <w:r w:rsidRPr="00DE507F">
        <w:t>. Además, se describen las tecnologías y herramientas utilizadas en el desarrollo de la solución propuesta y se fundamenta la metodología de desarrollo escogida.</w:t>
      </w:r>
    </w:p>
    <w:p w14:paraId="65248B9C" w14:textId="77777777" w:rsidR="00A361B6" w:rsidRDefault="00A361B6" w:rsidP="00DE507F">
      <w:pPr>
        <w:pStyle w:val="texto"/>
      </w:pPr>
    </w:p>
    <w:p w14:paraId="3D227280" w14:textId="3BAD438A" w:rsidR="00C475B6" w:rsidRDefault="000602FC" w:rsidP="006E12A8">
      <w:pPr>
        <w:pStyle w:val="Ttulo2"/>
        <w:numPr>
          <w:ilvl w:val="1"/>
          <w:numId w:val="8"/>
        </w:numPr>
      </w:pPr>
      <w:bookmarkStart w:id="25" w:name="OLE_LINK18"/>
      <w:bookmarkStart w:id="26" w:name="OLE_LINK19"/>
      <w:r>
        <w:t xml:space="preserve"> </w:t>
      </w:r>
      <w:bookmarkStart w:id="27" w:name="_Toc2632215"/>
      <w:r w:rsidR="00C475B6">
        <w:t>Aprendizaje Automáti</w:t>
      </w:r>
      <w:r w:rsidR="00C854A9">
        <w:t>co</w:t>
      </w:r>
      <w:bookmarkEnd w:id="27"/>
    </w:p>
    <w:bookmarkEnd w:id="25"/>
    <w:bookmarkEnd w:id="26"/>
    <w:p w14:paraId="11AD5291" w14:textId="339E977D" w:rsidR="00C475B6" w:rsidRDefault="00C854A9" w:rsidP="000D7D92">
      <w:r>
        <w:t>Según el Diccionario General de la Lengua Española, aprender es a</w:t>
      </w:r>
      <w:r w:rsidRPr="00C854A9">
        <w:t>dquirir el conocimiento de algo por medio del estudio, el ejercicio o la experiencia</w:t>
      </w:r>
      <w:r>
        <w:t xml:space="preserve">. </w:t>
      </w:r>
      <w:r w:rsidR="002D33D7">
        <w:t>Más centrado en el ámbito de las ciencias de la computación, e</w:t>
      </w:r>
      <w:r>
        <w:t xml:space="preserve">l premio novel en economía </w:t>
      </w:r>
      <w:bookmarkStart w:id="28" w:name="OLE_LINK16"/>
      <w:bookmarkStart w:id="29" w:name="OLE_LINK17"/>
      <w:r w:rsidRPr="00C854A9">
        <w:t>Herbert Simon</w:t>
      </w:r>
      <w:bookmarkEnd w:id="28"/>
      <w:bookmarkEnd w:id="29"/>
      <w:r w:rsidR="002D33D7">
        <w:rPr>
          <w:rStyle w:val="Refdenotaalpie"/>
        </w:rPr>
        <w:footnoteReference w:id="7"/>
      </w:r>
      <w:r w:rsidR="002D33D7">
        <w:t xml:space="preserve"> </w:t>
      </w:r>
      <w:r w:rsidR="004A6FCC">
        <w:t>diría</w:t>
      </w:r>
      <w:r>
        <w:t xml:space="preserve"> </w:t>
      </w:r>
      <w:r w:rsidR="002D33D7">
        <w:t>que el aprendizaje es cualquier proceso por el cual un sistema mejora el rendimiento basado en la experiencia”.</w:t>
      </w:r>
      <w:r w:rsidR="004A6FCC">
        <w:t xml:space="preserve"> </w:t>
      </w:r>
      <w:r w:rsidR="001F2D77" w:rsidRPr="001F2D77">
        <w:t>ML es una rama de la AI que tiene como objetivo desarrollar técnicas y algoritmos que otorguen a las computadoras la capacidad de aprender. Específicamente, intenta crear programas capacitados para generalizar comportamientos a partir de datos no estructurados, proporcionados en forma de ejemplos. Es un proceso inductivo</w:t>
      </w:r>
      <w:r w:rsidR="001F2D77">
        <w:rPr>
          <w:rStyle w:val="Refdenotaalpie"/>
        </w:rPr>
        <w:footnoteReference w:id="8"/>
      </w:r>
      <w:r w:rsidR="001F2D77" w:rsidRPr="001F2D77">
        <w:t xml:space="preserve"> del conocimiento</w:t>
      </w:r>
      <w:r w:rsidR="001F2D77">
        <w:fldChar w:fldCharType="begin" w:fldLock="1"/>
      </w:r>
      <w:r w:rsidR="00BE0792">
        <w:instrText>ADDIN CSL_CITATION {"citationItems":[{"id":"ITEM-1","itemData":{"DOI":"10.1016/j.neuroimage.2010.11.004","ISBN":"9780262012430","ISSN":"1095-9572","PMID":"20382237","abstract":"These notes are in the process of becoming a textbook. The process is quite unfinished, and the author solicits corrections, criticisms, and suggestions from students and other readers. Although I have tried to eliminate errors, some un- doubtedly remain—caveat lector. Many typographical infelicities will no doubt me have your suggestions about topics that are too important to be left out. I hope that future versions will cover Hopfield nets, Elman nets and other re- current nets, radial basis functions, grammar and automata learning, genetic algorithms, and Bayes networks . . .. I am also collecting exercises and project suggestions which will appear in future versions. My intention is to pursue a middle ground between a theoretical textbook and one that focusses on applications. The book concentrates on the important ideas in machine learning. I do not give proofs of many of the theorems that I state, but I do give plausibility arguments and citations to formal proofs. And, I do not treat many matters that would be of practical importance in applications; the book is not a handbook of machine learning practice. Instead, my goal is to give the reader sufficient preparation to make the extensive literature on machine learning accessible. Students in my Stanford courses on machine learning have already made several useful suggestions, as have my colleague, Pat Langley, and my teaching assistants, Ron Kohavi, Karl Pfleger, Robert Allen, and Lise Getoor. persist until the final version. More material has yet to be added. Please let Some of my plans for additions and other reminders are mentioned in marginal notes.","author":[{"dropping-particle":"","family":"Nilsson","given":"Nils J","non-dropping-particle":"","parse-names":false,"suffix":""}],"id":"ITEM-1","issued":{"date-parts":[["1996"]]},"page":"179","title":"Introduction to Machine Learning: An Early Draft of a Proposed Textbook.","type":"article-journal"},"uris":["http://www.mendeley.com/documents/?uuid=e5fff78b-992a-446d-a5ed-81d4563b3362"]}],"mendeley":{"formattedCitation":"[5]","plainTextFormattedCitation":"[5]","previouslyFormattedCitation":"[5]"},"properties":{"noteIndex":0},"schema":"https://github.com/citation-style-language/schema/raw/master/csl-citation.json"}</w:instrText>
      </w:r>
      <w:r w:rsidR="001F2D77">
        <w:fldChar w:fldCharType="separate"/>
      </w:r>
      <w:r w:rsidR="001F2D77" w:rsidRPr="001F2D77">
        <w:rPr>
          <w:noProof/>
        </w:rPr>
        <w:t>[5]</w:t>
      </w:r>
      <w:r w:rsidR="001F2D77">
        <w:fldChar w:fldCharType="end"/>
      </w:r>
      <w:r w:rsidR="001F2D77">
        <w:t>.</w:t>
      </w:r>
      <w:r w:rsidR="00BE0792">
        <w:t xml:space="preserve"> </w:t>
      </w:r>
      <w:r w:rsidR="000D7D92">
        <w:t xml:space="preserve">Se dice que un programa de computadora aprende de la experiencia E con respeto a alguna clase de tareas T y medida de rendimiento P, si su desempeño en tareas T, medida por P, mejora con la experiencia E </w:t>
      </w:r>
      <w:r w:rsidR="000D7D92">
        <w:fldChar w:fldCharType="begin" w:fldLock="1"/>
      </w:r>
      <w:r w:rsidR="008639EB">
        <w:instrText>ADDIN CSL_CITATION {"citationItems":[{"id":"ITEM-1","itemData":{"DOI":"10.1007/BF00116892","ISBN":"0070428077","ISSN":"08856125","PMID":"20236947","abstract":"This book covers the field of machine learning, which is the study of algorithms that allow computer programs to automatically improve through experience. The book is intended to support upper level undergraduate and introductory level graduate courses in machine learning.","author":[{"dropping-particle":"","family":"Mitchell","given":"Tom","non-dropping-particle":"","parse-names":false,"suffix":""}],"container-title":"Machine Learning","id":"ITEM-1","issued":{"date-parts":[["1997"]]},"number-of-pages":"432","title":"Machine Learning","type":"book"},"uris":["http://www.mendeley.com/documents/?uuid=b3c279fa-a02a-4521-a6a2-c5c6c6039090"]}],"mendeley":{"formattedCitation":"[6]","plainTextFormattedCitation":"[6]","previouslyFormattedCitation":"[6]"},"properties":{"noteIndex":0},"schema":"https://github.com/citation-style-language/schema/raw/master/csl-citation.json"}</w:instrText>
      </w:r>
      <w:r w:rsidR="000D7D92">
        <w:fldChar w:fldCharType="separate"/>
      </w:r>
      <w:r w:rsidR="000D7D92" w:rsidRPr="000D7D92">
        <w:rPr>
          <w:noProof/>
        </w:rPr>
        <w:t>[6]</w:t>
      </w:r>
      <w:r w:rsidR="000D7D92">
        <w:fldChar w:fldCharType="end"/>
      </w:r>
      <w:r w:rsidR="000D7D92">
        <w:t>.</w:t>
      </w:r>
    </w:p>
    <w:p w14:paraId="2CB98B5F" w14:textId="3A5C4437" w:rsidR="00A361B6" w:rsidRDefault="00BE0792" w:rsidP="00A361B6">
      <w:r>
        <w:t>Esta área del AI tiene amplias aplicaciones ya que es utilizada en la clasificación de textos y multimedia, el procesamiento de lenguaje natural, descubrimiento de conocimiento valioso en grandes bases de datos comerciales</w:t>
      </w:r>
      <w:r w:rsidR="000D7D92">
        <w:t>, clasificación de imágenes, solicitudes de préstamo, transacciones bancarias y similares</w:t>
      </w:r>
      <w:r>
        <w:t xml:space="preserve"> </w:t>
      </w:r>
      <w:r>
        <w:fldChar w:fldCharType="begin" w:fldLock="1"/>
      </w:r>
      <w:r w:rsidR="000602FC">
        <w:instrText>ADDIN CSL_CITATION {"citationItems":[{"id":"ITEM-1","itemData":{"DOI":"10.1007/BF00116892","ISBN":"0070428077","ISSN":"08856125","PMID":"20236947","abstract":"This book covers the field of machine learning, which is the study of algorithms that allow computer programs to automatically improve through experience. The book is intended to support upper level undergraduate and introductory level graduate courses in machine learning.","author":[{"dropping-particle":"","family":"Mitchell","given":"Tom","non-dropping-particle":"","parse-names":false,"suffix":""}],"container-title":"Machine Learning","id":"ITEM-1","issued":{"date-parts":[["1997"]]},"number-of-pages":"432","title":"Machine Learning","type":"book"},"uris":["http://www.mendeley.com/documents/?uuid=b3c279fa-a02a-4521-a6a2-c5c6c6039090"]}],"mendeley":{"formattedCitation":"[6]","plainTextFormattedCitation":"[6]","previouslyFormattedCitation":"[6]"},"properties":{"noteIndex":0},"schema":"https://github.com/citation-style-language/schema/raw/master/csl-citation.json"}</w:instrText>
      </w:r>
      <w:r>
        <w:fldChar w:fldCharType="separate"/>
      </w:r>
      <w:r w:rsidRPr="00BE0792">
        <w:rPr>
          <w:noProof/>
        </w:rPr>
        <w:t>[6]</w:t>
      </w:r>
      <w:r>
        <w:fldChar w:fldCharType="end"/>
      </w:r>
      <w:r>
        <w:t xml:space="preserve">. En la literatura se definen dos grandes grupos derivados de </w:t>
      </w:r>
      <w:r w:rsidRPr="005C4C47">
        <w:t>ML</w:t>
      </w:r>
      <w:r>
        <w:t xml:space="preserve">, el SL y el UL. En el primero se encuentra, entre otras tareas la clasificación y la regresión, y en el segundo tipo la de agrupamiento, también conocido como </w:t>
      </w:r>
      <w:r w:rsidRPr="005C4C47">
        <w:rPr>
          <w:i/>
        </w:rPr>
        <w:t>clustering</w:t>
      </w:r>
      <w:r>
        <w:t xml:space="preserve"> </w:t>
      </w:r>
      <w:r w:rsidR="000602FC">
        <w:fldChar w:fldCharType="begin" w:fldLock="1"/>
      </w:r>
      <w:r w:rsidR="00B85214">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0602FC">
        <w:fldChar w:fldCharType="separate"/>
      </w:r>
      <w:r w:rsidR="000602FC" w:rsidRPr="000602FC">
        <w:rPr>
          <w:noProof/>
        </w:rPr>
        <w:t>[1]</w:t>
      </w:r>
      <w:r w:rsidR="000602FC">
        <w:fldChar w:fldCharType="end"/>
      </w:r>
      <w:r w:rsidR="000602FC">
        <w:t>.</w:t>
      </w:r>
    </w:p>
    <w:p w14:paraId="31F0B362" w14:textId="77777777" w:rsidR="000602FC" w:rsidRDefault="000602FC" w:rsidP="00A361B6"/>
    <w:p w14:paraId="3EF7B458" w14:textId="0104D875" w:rsidR="000602FC" w:rsidRDefault="000602FC" w:rsidP="000602FC">
      <w:pPr>
        <w:pStyle w:val="Ttulo3"/>
      </w:pPr>
      <w:bookmarkStart w:id="30" w:name="_Toc2632216"/>
      <w:r>
        <w:t>1.1.1 Aprendizaje Supervisado</w:t>
      </w:r>
      <w:bookmarkEnd w:id="30"/>
    </w:p>
    <w:p w14:paraId="4E8C8A76" w14:textId="44C5809E" w:rsidR="000602FC" w:rsidRDefault="00B85214" w:rsidP="00B85214">
      <w:r w:rsidRPr="00B85214">
        <w:t xml:space="preserve">En el SL la información se encuentra previamente etiquetada y es requerido un gran número de datos para poder entrenar un clasificador lo suficientemente </w:t>
      </w:r>
      <w:r w:rsidRPr="00B85214">
        <w:lastRenderedPageBreak/>
        <w:t>exacto</w:t>
      </w:r>
      <w:r>
        <w:t xml:space="preserve"> </w:t>
      </w:r>
      <w:r>
        <w:fldChar w:fldCharType="begin" w:fldLock="1"/>
      </w:r>
      <w:r w:rsidR="000D7D92">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fldChar w:fldCharType="separate"/>
      </w:r>
      <w:r w:rsidRPr="00B85214">
        <w:rPr>
          <w:noProof/>
        </w:rPr>
        <w:t>[1]</w:t>
      </w:r>
      <w:r>
        <w:fldChar w:fldCharType="end"/>
      </w:r>
      <w:r>
        <w:t>. L</w:t>
      </w:r>
      <w:r w:rsidRPr="00B85214">
        <w:t>os algoritmos trabajan intenta</w:t>
      </w:r>
      <w:r>
        <w:t>n</w:t>
      </w:r>
      <w:r w:rsidRPr="00B85214">
        <w:t>do encontrar una función que, dadas las variables de entrada</w:t>
      </w:r>
      <w:r w:rsidR="000D7D92">
        <w:t>,</w:t>
      </w:r>
      <w:r w:rsidRPr="00B85214">
        <w:t xml:space="preserve"> les asigne la etiqueta de salida adecuada. El algoritmo se entrena con un “histórico” de datos y así “aprende” a asignar la etiqueta de salida adecuada a un nuevo valo</w:t>
      </w:r>
      <w:r w:rsidR="000D7D92">
        <w:t>r, es decir, predice el valor de</w:t>
      </w:r>
      <w:r w:rsidRPr="00B85214">
        <w:t xml:space="preserve"> salida.</w:t>
      </w:r>
      <w:r w:rsidR="00237CD8">
        <w:t xml:space="preserve"> En la </w:t>
      </w:r>
      <w:r w:rsidR="00E63D4E">
        <w:t>literatura se pueden encontrar varios tipos de clasificación:</w:t>
      </w:r>
    </w:p>
    <w:p w14:paraId="5E3F1BDA" w14:textId="77777777" w:rsidR="00E63D4E" w:rsidRPr="00E63D4E" w:rsidRDefault="00E63D4E" w:rsidP="00E63D4E">
      <w:pPr>
        <w:numPr>
          <w:ilvl w:val="0"/>
          <w:numId w:val="10"/>
        </w:numPr>
        <w:rPr>
          <w:lang w:val="es-419"/>
        </w:rPr>
      </w:pPr>
      <w:r w:rsidRPr="00E63D4E">
        <w:rPr>
          <w:lang w:val="es-419"/>
        </w:rPr>
        <w:t>De una etiqueta: Es la clasificación tradicional en la que la instancia tiene asociada una clase.</w:t>
      </w:r>
    </w:p>
    <w:p w14:paraId="361C6F62" w14:textId="63B9938B" w:rsidR="00E63D4E" w:rsidRPr="00E63D4E" w:rsidRDefault="00E63D4E" w:rsidP="00E63D4E">
      <w:pPr>
        <w:numPr>
          <w:ilvl w:val="0"/>
          <w:numId w:val="10"/>
        </w:numPr>
        <w:rPr>
          <w:lang w:val="es-419"/>
        </w:rPr>
      </w:pPr>
      <w:bookmarkStart w:id="31" w:name="OLE_LINK32"/>
      <w:bookmarkStart w:id="32" w:name="OLE_LINK33"/>
      <w:r w:rsidRPr="00E63D4E">
        <w:rPr>
          <w:lang w:val="es-419"/>
        </w:rPr>
        <w:t>Multi-etiqueta</w:t>
      </w:r>
      <w:bookmarkEnd w:id="31"/>
      <w:bookmarkEnd w:id="32"/>
      <w:r w:rsidRPr="00E63D4E">
        <w:rPr>
          <w:lang w:val="es-419"/>
        </w:rPr>
        <w:t xml:space="preserve">: La instancia puede pertenecer simultáneamente a distintas clases </w:t>
      </w:r>
      <w:r w:rsidR="008639EB">
        <w:rPr>
          <w:lang w:val="es-419"/>
        </w:rPr>
        <w:fldChar w:fldCharType="begin" w:fldLock="1"/>
      </w:r>
      <w:r w:rsidR="003A2E61">
        <w:rPr>
          <w:lang w:val="es-419"/>
        </w:rPr>
        <w:instrText>ADDIN CSL_CITATION {"citationItems":[{"id":"ITEM-1","itemData":{"author":[{"dropping-particle":"","family":"Huang","given":"Sheng-jun","non-dropping-particle":"","parse-names":false,"suffix":""},{"dropping-particle":"","family":"Gao","given":"Wei","non-dropping-particle":"","parse-names":false,"suffix":""},{"dropping-particle":"","family":"Zhou","given":"Zhi-hua","non-dropping-particle":"","parse-names":false,"suffix":""}],"id":"ITEM-1","issue":"1","issued":{"date-parts":[["2012"]]},"page":"2291-2320, 2012","title":"Fast Multi-Instance Multi-Label Learning","type":"article-magazine","volume":"176"},"uris":["http://www.mendeley.com/documents/?uuid=bace5f27-e76c-4934-ac7a-39d2d121e31f"]}],"mendeley":{"formattedCitation":"[7]","plainTextFormattedCitation":"[7]","previouslyFormattedCitation":"[7]"},"properties":{"noteIndex":0},"schema":"https://github.com/citation-style-language/schema/raw/master/csl-citation.json"}</w:instrText>
      </w:r>
      <w:r w:rsidR="008639EB">
        <w:rPr>
          <w:lang w:val="es-419"/>
        </w:rPr>
        <w:fldChar w:fldCharType="separate"/>
      </w:r>
      <w:r w:rsidR="008639EB" w:rsidRPr="008639EB">
        <w:rPr>
          <w:noProof/>
          <w:lang w:val="es-419"/>
        </w:rPr>
        <w:t>[7]</w:t>
      </w:r>
      <w:r w:rsidR="008639EB">
        <w:rPr>
          <w:lang w:val="es-419"/>
        </w:rPr>
        <w:fldChar w:fldCharType="end"/>
      </w:r>
    </w:p>
    <w:p w14:paraId="7BE9DFBC" w14:textId="5646C238" w:rsidR="00E63D4E" w:rsidRPr="00E63D4E" w:rsidRDefault="00E63D4E" w:rsidP="00E63D4E">
      <w:pPr>
        <w:numPr>
          <w:ilvl w:val="0"/>
          <w:numId w:val="10"/>
        </w:numPr>
        <w:rPr>
          <w:lang w:val="es-419"/>
        </w:rPr>
      </w:pPr>
      <w:bookmarkStart w:id="33" w:name="OLE_LINK30"/>
      <w:bookmarkStart w:id="34" w:name="OLE_LINK31"/>
      <w:r w:rsidRPr="00E63D4E">
        <w:rPr>
          <w:lang w:val="es-419"/>
        </w:rPr>
        <w:t>Multi-instancia: Cuando el objeto es muy complejo, este puede ser representado por varias instancias y todas ellas pertenecer a la misma categoría. Ejemplo de ello es al dividir un documento en distintas secciones, por lo que cada sección estaría descrita por una instancia</w:t>
      </w:r>
      <w:bookmarkEnd w:id="33"/>
      <w:bookmarkEnd w:id="34"/>
      <w:r w:rsidR="003A2E61">
        <w:rPr>
          <w:lang w:val="es-419"/>
        </w:rPr>
        <w:t xml:space="preserve"> </w:t>
      </w:r>
      <w:r w:rsidR="003A2E61">
        <w:rPr>
          <w:lang w:val="es-419"/>
        </w:rPr>
        <w:fldChar w:fldCharType="begin" w:fldLock="1"/>
      </w:r>
      <w:r w:rsidR="006A6D78">
        <w:rPr>
          <w:lang w:val="es-419"/>
        </w:rPr>
        <w:instrText>ADDIN CSL_CITATION {"citationItems":[{"id":"ITEM-1","itemData":{"abstract":"Multi-instance multi-label learning (MIML) has achieved success in various applications, espe- cially those involving complicated learning objects. Along with the enhancing of expressive power, the cost of annotating a MIML example also increases significantly. In this paper, we propose a novel ac- tive learning approach to reduce the labeling cost of MIML. The approach actively query the most valu- able information by exploiting diversity and un- certainty in both the input and output spaces. It designs a novel query strategy for MIML objects specifically and acquires more precise information from the oracle without additional cost. Based on the queried information, the MIML model is then effectively trained by simultaneously optimiz- ing the relevance rank among instances and labels. Experiments on benchmark datasets demonstrate that the proposed approach achieves superior per- formance on various criteria. 1","author":[{"dropping-particle":"","family":"Huang","given":"Sheng-jun","non-dropping-particle":"","parse-names":false,"suffix":""},{"dropping-particle":"","family":"Gao","given":"Nengneng","non-dropping-particle":"","parse-names":false,"suffix":""},{"dropping-particle":"","family":"Chen","given":"Songcan","non-dropping-particle":"","parse-names":false,"suffix":""}],"id":"ITEM-1","issue":"61503182","issued":{"date-parts":[["2006"]]},"page":"1886-1892","publisher":"College of Computer Science &amp; Technology, Nanjing University of Aeronautics &amp; Astronautics Collaborative Innovation Center of Novel Software Technology and Industrialization","title":"Multi-Instance Multi-Label Active Learning","type":"paper-conference"},"uris":["http://www.mendeley.com/documents/?uuid=07a6b1dd-c368-49d6-8485-9af0e792abf8"]}],"mendeley":{"formattedCitation":"[8]","plainTextFormattedCitation":"[8]","previouslyFormattedCitation":"[8]"},"properties":{"noteIndex":0},"schema":"https://github.com/citation-style-language/schema/raw/master/csl-citation.json"}</w:instrText>
      </w:r>
      <w:r w:rsidR="003A2E61">
        <w:rPr>
          <w:lang w:val="es-419"/>
        </w:rPr>
        <w:fldChar w:fldCharType="separate"/>
      </w:r>
      <w:r w:rsidR="003A2E61" w:rsidRPr="003A2E61">
        <w:rPr>
          <w:noProof/>
          <w:lang w:val="es-419"/>
        </w:rPr>
        <w:t>[8]</w:t>
      </w:r>
      <w:r w:rsidR="003A2E61">
        <w:rPr>
          <w:lang w:val="es-419"/>
        </w:rPr>
        <w:fldChar w:fldCharType="end"/>
      </w:r>
    </w:p>
    <w:p w14:paraId="56392708" w14:textId="77777777" w:rsidR="00E63D4E" w:rsidRDefault="00E63D4E" w:rsidP="00E63D4E">
      <w:pPr>
        <w:numPr>
          <w:ilvl w:val="0"/>
          <w:numId w:val="10"/>
        </w:numPr>
        <w:rPr>
          <w:lang w:val="es-419"/>
        </w:rPr>
      </w:pPr>
      <w:r w:rsidRPr="00E63D4E">
        <w:rPr>
          <w:lang w:val="es-419"/>
        </w:rPr>
        <w:t>Multi-instancia Multi-etiqueta: Es una mezcla de los dos tipos de aprendizajes anteriores. Este considera las ambigüedades tanto en los objetos como en sus categorías</w:t>
      </w:r>
    </w:p>
    <w:p w14:paraId="0EA60AD9" w14:textId="77777777" w:rsidR="00547534" w:rsidRDefault="00547534" w:rsidP="00547534">
      <w:pPr>
        <w:rPr>
          <w:lang w:val="es-419"/>
        </w:rPr>
      </w:pPr>
    </w:p>
    <w:p w14:paraId="54CD7CFC" w14:textId="0D578676" w:rsidR="00547534" w:rsidRDefault="00547534" w:rsidP="00547534">
      <w:pPr>
        <w:rPr>
          <w:lang w:val="es-419"/>
        </w:rPr>
      </w:pPr>
      <w:r>
        <w:rPr>
          <w:lang w:val="es-419"/>
        </w:rPr>
        <w:t>Las siguientes ilustran lo planteado anterormente.</w:t>
      </w:r>
    </w:p>
    <w:p w14:paraId="4CC3573E" w14:textId="182D52FB" w:rsidR="00547534" w:rsidRDefault="001E48D2" w:rsidP="00547534">
      <w:pPr>
        <w:rPr>
          <w:lang w:val="es-419"/>
        </w:rPr>
      </w:pPr>
      <w:r w:rsidRPr="00547534">
        <w:rPr>
          <w:noProof/>
          <w:lang w:val="es-419"/>
        </w:rPr>
        <w:drawing>
          <wp:anchor distT="0" distB="0" distL="114300" distR="114300" simplePos="0" relativeHeight="251661312" behindDoc="0" locked="0" layoutInCell="1" allowOverlap="1" wp14:anchorId="366815CF" wp14:editId="6F6CA5C7">
            <wp:simplePos x="0" y="0"/>
            <wp:positionH relativeFrom="column">
              <wp:posOffset>3028288</wp:posOffset>
            </wp:positionH>
            <wp:positionV relativeFrom="paragraph">
              <wp:posOffset>3810</wp:posOffset>
            </wp:positionV>
            <wp:extent cx="2655570" cy="1203960"/>
            <wp:effectExtent l="0" t="0" r="0" b="254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55570" cy="120396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7456" behindDoc="0" locked="0" layoutInCell="1" allowOverlap="1" wp14:anchorId="7CB50064" wp14:editId="734220E9">
                <wp:simplePos x="0" y="0"/>
                <wp:positionH relativeFrom="column">
                  <wp:posOffset>0</wp:posOffset>
                </wp:positionH>
                <wp:positionV relativeFrom="paragraph">
                  <wp:posOffset>1260475</wp:posOffset>
                </wp:positionV>
                <wp:extent cx="2519045" cy="635"/>
                <wp:effectExtent l="0" t="0" r="0" b="12065"/>
                <wp:wrapSquare wrapText="bothSides"/>
                <wp:docPr id="22" name="Cuadro de texto 22"/>
                <wp:cNvGraphicFramePr/>
                <a:graphic xmlns:a="http://schemas.openxmlformats.org/drawingml/2006/main">
                  <a:graphicData uri="http://schemas.microsoft.com/office/word/2010/wordprocessingShape">
                    <wps:wsp>
                      <wps:cNvSpPr txBox="1"/>
                      <wps:spPr>
                        <a:xfrm>
                          <a:off x="0" y="0"/>
                          <a:ext cx="2519045" cy="635"/>
                        </a:xfrm>
                        <a:prstGeom prst="rect">
                          <a:avLst/>
                        </a:prstGeom>
                        <a:solidFill>
                          <a:prstClr val="white"/>
                        </a:solidFill>
                        <a:ln>
                          <a:noFill/>
                        </a:ln>
                      </wps:spPr>
                      <wps:txbx>
                        <w:txbxContent>
                          <w:p w14:paraId="6F3CCCFE" w14:textId="520D4EEF" w:rsidR="00903617" w:rsidRPr="00274313" w:rsidRDefault="00903617" w:rsidP="001E48D2">
                            <w:pPr>
                              <w:pStyle w:val="Descripcin"/>
                              <w:rPr>
                                <w:sz w:val="25"/>
                                <w:szCs w:val="22"/>
                                <w:lang w:val="es-419"/>
                              </w:rPr>
                            </w:pPr>
                            <w:bookmarkStart w:id="35" w:name="_Toc2696790"/>
                            <w:r>
                              <w:t>Figura</w:t>
                            </w:r>
                            <w:bookmarkStart w:id="36" w:name="OLE_LINK28"/>
                            <w:bookmarkStart w:id="37" w:name="OLE_LINK29"/>
                            <w:r>
                              <w:t xml:space="preserve"> </w:t>
                            </w:r>
                            <w:bookmarkStart w:id="38" w:name="OLE_LINK24"/>
                            <w:bookmarkStart w:id="39" w:name="OLE_LINK25"/>
                            <w:r>
                              <w:fldChar w:fldCharType="begin"/>
                            </w:r>
                            <w:r>
                              <w:instrText xml:space="preserve"> SEQ Figura \* ARABIC </w:instrText>
                            </w:r>
                            <w:r>
                              <w:fldChar w:fldCharType="separate"/>
                            </w:r>
                            <w:r w:rsidR="002D1A33">
                              <w:rPr>
                                <w:noProof/>
                              </w:rPr>
                              <w:t>1</w:t>
                            </w:r>
                            <w:r>
                              <w:fldChar w:fldCharType="end"/>
                            </w:r>
                            <w:bookmarkEnd w:id="36"/>
                            <w:bookmarkEnd w:id="37"/>
                            <w:bookmarkEnd w:id="38"/>
                            <w:bookmarkEnd w:id="39"/>
                            <w:r>
                              <w:t>: SL tradicional mono-etiqueta</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CB50064" id="_x0000_t202" coordsize="21600,21600" o:spt="202" path="m,l,21600r21600,l21600,xe">
                <v:stroke joinstyle="miter"/>
                <v:path gradientshapeok="t" o:connecttype="rect"/>
              </v:shapetype>
              <v:shape id="Cuadro de texto 22" o:spid="_x0000_s1026" type="#_x0000_t202" style="position:absolute;left:0;text-align:left;margin-left:0;margin-top:99.25pt;width:198.3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" stroked="f">
                <v:textbox style="mso-fit-shape-to-text:t" inset="0,0,0,0">
                  <w:txbxContent>
                    <w:p w14:paraId="6F3CCCFE" w14:textId="520D4EEF" w:rsidR="00903617" w:rsidRPr="00274313" w:rsidRDefault="00903617" w:rsidP="001E48D2">
                      <w:pPr>
                        <w:pStyle w:val="Descripcin"/>
                        <w:rPr>
                          <w:sz w:val="25"/>
                          <w:szCs w:val="22"/>
                          <w:lang w:val="es-419"/>
                        </w:rPr>
                      </w:pPr>
                      <w:bookmarkStart w:id="40" w:name="_Toc2696790"/>
                      <w:r>
                        <w:t>Figura</w:t>
                      </w:r>
                      <w:bookmarkStart w:id="41" w:name="OLE_LINK28"/>
                      <w:bookmarkStart w:id="42" w:name="OLE_LINK29"/>
                      <w:r>
                        <w:t xml:space="preserve"> </w:t>
                      </w:r>
                      <w:bookmarkStart w:id="43" w:name="OLE_LINK24"/>
                      <w:bookmarkStart w:id="44" w:name="OLE_LINK25"/>
                      <w:r>
                        <w:fldChar w:fldCharType="begin"/>
                      </w:r>
                      <w:r>
                        <w:instrText xml:space="preserve"> SEQ Figura \* ARABIC </w:instrText>
                      </w:r>
                      <w:r>
                        <w:fldChar w:fldCharType="separate"/>
                      </w:r>
                      <w:r w:rsidR="002D1A33">
                        <w:rPr>
                          <w:noProof/>
                        </w:rPr>
                        <w:t>1</w:t>
                      </w:r>
                      <w:r>
                        <w:fldChar w:fldCharType="end"/>
                      </w:r>
                      <w:bookmarkEnd w:id="41"/>
                      <w:bookmarkEnd w:id="42"/>
                      <w:bookmarkEnd w:id="43"/>
                      <w:bookmarkEnd w:id="44"/>
                      <w:r>
                        <w:t>: SL tradicional mono-etiqueta</w:t>
                      </w:r>
                      <w:bookmarkEnd w:id="40"/>
                    </w:p>
                  </w:txbxContent>
                </v:textbox>
                <w10:wrap type="square"/>
              </v:shape>
            </w:pict>
          </mc:Fallback>
        </mc:AlternateContent>
      </w:r>
      <w:r w:rsidR="00547534" w:rsidRPr="00547534">
        <w:rPr>
          <w:noProof/>
          <w:lang w:val="es-419"/>
        </w:rPr>
        <w:drawing>
          <wp:anchor distT="0" distB="0" distL="114300" distR="114300" simplePos="0" relativeHeight="251660288" behindDoc="0" locked="0" layoutInCell="1" allowOverlap="1" wp14:anchorId="03F9E04C" wp14:editId="5374B60E">
            <wp:simplePos x="0" y="0"/>
            <wp:positionH relativeFrom="column">
              <wp:posOffset>0</wp:posOffset>
            </wp:positionH>
            <wp:positionV relativeFrom="paragraph">
              <wp:posOffset>123190</wp:posOffset>
            </wp:positionV>
            <wp:extent cx="2519045" cy="1080135"/>
            <wp:effectExtent l="0" t="0" r="0" b="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19045" cy="1080135"/>
                    </a:xfrm>
                    <a:prstGeom prst="rect">
                      <a:avLst/>
                    </a:prstGeom>
                    <a:ln>
                      <a:noFill/>
                    </a:ln>
                  </pic:spPr>
                </pic:pic>
              </a:graphicData>
            </a:graphic>
            <wp14:sizeRelH relativeFrom="page">
              <wp14:pctWidth>0</wp14:pctWidth>
            </wp14:sizeRelH>
            <wp14:sizeRelV relativeFrom="page">
              <wp14:pctHeight>0</wp14:pctHeight>
            </wp14:sizeRelV>
          </wp:anchor>
        </w:drawing>
      </w:r>
    </w:p>
    <w:p w14:paraId="7CF6B791" w14:textId="5AE408E3" w:rsidR="00547534" w:rsidRDefault="00547534" w:rsidP="00547534">
      <w:pPr>
        <w:rPr>
          <w:lang w:val="es-419"/>
        </w:rPr>
      </w:pPr>
    </w:p>
    <w:p w14:paraId="1FED31E9" w14:textId="77777777" w:rsidR="00547534" w:rsidRDefault="00547534" w:rsidP="00547534">
      <w:pPr>
        <w:rPr>
          <w:lang w:val="es-419"/>
        </w:rPr>
      </w:pPr>
    </w:p>
    <w:p w14:paraId="69A07169" w14:textId="551486A3" w:rsidR="00547534" w:rsidRDefault="00547534" w:rsidP="00547534">
      <w:pPr>
        <w:rPr>
          <w:lang w:val="es-419"/>
        </w:rPr>
      </w:pPr>
    </w:p>
    <w:p w14:paraId="4B2BCB12" w14:textId="1DD525FA" w:rsidR="00547534" w:rsidRDefault="001E48D2" w:rsidP="00547534">
      <w:pPr>
        <w:rPr>
          <w:lang w:val="es-419"/>
        </w:rPr>
      </w:pPr>
      <w:r>
        <w:rPr>
          <w:noProof/>
        </w:rPr>
        <mc:AlternateContent>
          <mc:Choice Requires="wps">
            <w:drawing>
              <wp:anchor distT="0" distB="0" distL="114300" distR="114300" simplePos="0" relativeHeight="251673600" behindDoc="0" locked="0" layoutInCell="1" allowOverlap="1" wp14:anchorId="5CE5F14E" wp14:editId="735FE343">
                <wp:simplePos x="0" y="0"/>
                <wp:positionH relativeFrom="column">
                  <wp:posOffset>3033395</wp:posOffset>
                </wp:positionH>
                <wp:positionV relativeFrom="paragraph">
                  <wp:posOffset>33020</wp:posOffset>
                </wp:positionV>
                <wp:extent cx="2655570" cy="635"/>
                <wp:effectExtent l="0" t="0" r="0" b="12065"/>
                <wp:wrapSquare wrapText="bothSides"/>
                <wp:docPr id="25" name="Cuadro de texto 25"/>
                <wp:cNvGraphicFramePr/>
                <a:graphic xmlns:a="http://schemas.openxmlformats.org/drawingml/2006/main">
                  <a:graphicData uri="http://schemas.microsoft.com/office/word/2010/wordprocessingShape">
                    <wps:wsp>
                      <wps:cNvSpPr txBox="1"/>
                      <wps:spPr>
                        <a:xfrm>
                          <a:off x="0" y="0"/>
                          <a:ext cx="2655570" cy="635"/>
                        </a:xfrm>
                        <a:prstGeom prst="rect">
                          <a:avLst/>
                        </a:prstGeom>
                        <a:solidFill>
                          <a:prstClr val="white"/>
                        </a:solidFill>
                        <a:ln>
                          <a:noFill/>
                        </a:ln>
                      </wps:spPr>
                      <wps:txbx>
                        <w:txbxContent>
                          <w:p w14:paraId="7C5C7C9F" w14:textId="5698D16D" w:rsidR="00903617" w:rsidRPr="003F2646" w:rsidRDefault="00903617" w:rsidP="001E48D2">
                            <w:pPr>
                              <w:pStyle w:val="Descripcin"/>
                              <w:rPr>
                                <w:sz w:val="25"/>
                                <w:szCs w:val="22"/>
                                <w:lang w:val="es-419"/>
                              </w:rPr>
                            </w:pPr>
                            <w:bookmarkStart w:id="45" w:name="_Toc2696791"/>
                            <w:r w:rsidRPr="008B3D8B">
                              <w:t xml:space="preserve">Figura </w:t>
                            </w:r>
                            <w:r>
                              <w:fldChar w:fldCharType="begin"/>
                            </w:r>
                            <w:r>
                              <w:instrText xml:space="preserve"> SEQ Figura \* ARABIC </w:instrText>
                            </w:r>
                            <w:r>
                              <w:fldChar w:fldCharType="separate"/>
                            </w:r>
                            <w:r w:rsidR="002D1A33">
                              <w:rPr>
                                <w:noProof/>
                              </w:rPr>
                              <w:t>2</w:t>
                            </w:r>
                            <w:r>
                              <w:fldChar w:fldCharType="end"/>
                            </w:r>
                            <w:r>
                              <w:t>: Aprendizaje por</w:t>
                            </w:r>
                            <w:r w:rsidRPr="0099044B">
                              <w:t xml:space="preserve"> multi-etiqueta</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5F14E" id="Cuadro de texto 25" o:spid="_x0000_s1027" type="#_x0000_t202" style="position:absolute;left:0;text-align:left;margin-left:238.85pt;margin-top:2.6pt;width:209.1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" stroked="f">
                <v:textbox style="mso-fit-shape-to-text:t" inset="0,0,0,0">
                  <w:txbxContent>
                    <w:p w14:paraId="7C5C7C9F" w14:textId="5698D16D" w:rsidR="00903617" w:rsidRPr="003F2646" w:rsidRDefault="00903617" w:rsidP="001E48D2">
                      <w:pPr>
                        <w:pStyle w:val="Descripcin"/>
                        <w:rPr>
                          <w:sz w:val="25"/>
                          <w:szCs w:val="22"/>
                          <w:lang w:val="es-419"/>
                        </w:rPr>
                      </w:pPr>
                      <w:bookmarkStart w:id="46" w:name="_Toc2696791"/>
                      <w:r w:rsidRPr="008B3D8B">
                        <w:t xml:space="preserve">Figura </w:t>
                      </w:r>
                      <w:r>
                        <w:fldChar w:fldCharType="begin"/>
                      </w:r>
                      <w:r>
                        <w:instrText xml:space="preserve"> SEQ Figura \* ARABIC </w:instrText>
                      </w:r>
                      <w:r>
                        <w:fldChar w:fldCharType="separate"/>
                      </w:r>
                      <w:r w:rsidR="002D1A33">
                        <w:rPr>
                          <w:noProof/>
                        </w:rPr>
                        <w:t>2</w:t>
                      </w:r>
                      <w:r>
                        <w:fldChar w:fldCharType="end"/>
                      </w:r>
                      <w:r>
                        <w:t>: Aprendizaje por</w:t>
                      </w:r>
                      <w:r w:rsidRPr="0099044B">
                        <w:t xml:space="preserve"> multi-etiqueta</w:t>
                      </w:r>
                      <w:bookmarkEnd w:id="46"/>
                    </w:p>
                  </w:txbxContent>
                </v:textbox>
                <w10:wrap type="square"/>
              </v:shape>
            </w:pict>
          </mc:Fallback>
        </mc:AlternateContent>
      </w:r>
    </w:p>
    <w:p w14:paraId="6A1A4A07" w14:textId="5B7EED1C" w:rsidR="00547534" w:rsidRDefault="00547534" w:rsidP="00547534">
      <w:pPr>
        <w:rPr>
          <w:lang w:val="es-419"/>
        </w:rPr>
      </w:pPr>
    </w:p>
    <w:p w14:paraId="0D96DC3E" w14:textId="7C9CBF5C" w:rsidR="00547534" w:rsidRDefault="001E48D2" w:rsidP="00547534">
      <w:pPr>
        <w:rPr>
          <w:lang w:val="es-419"/>
        </w:rPr>
      </w:pPr>
      <w:r>
        <w:rPr>
          <w:noProof/>
        </w:rPr>
        <mc:AlternateContent>
          <mc:Choice Requires="wps">
            <w:drawing>
              <wp:anchor distT="0" distB="0" distL="114300" distR="114300" simplePos="0" relativeHeight="251671552" behindDoc="1" locked="0" layoutInCell="1" allowOverlap="1" wp14:anchorId="24662116" wp14:editId="06983CC8">
                <wp:simplePos x="0" y="0"/>
                <wp:positionH relativeFrom="column">
                  <wp:posOffset>3108325</wp:posOffset>
                </wp:positionH>
                <wp:positionV relativeFrom="paragraph">
                  <wp:posOffset>1428750</wp:posOffset>
                </wp:positionV>
                <wp:extent cx="2577465" cy="635"/>
                <wp:effectExtent l="0" t="0" r="635" b="12065"/>
                <wp:wrapTight wrapText="bothSides">
                  <wp:wrapPolygon edited="0">
                    <wp:start x="0" y="0"/>
                    <wp:lineTo x="0" y="0"/>
                    <wp:lineTo x="21499" y="0"/>
                    <wp:lineTo x="21499" y="0"/>
                    <wp:lineTo x="0" y="0"/>
                  </wp:wrapPolygon>
                </wp:wrapTight>
                <wp:docPr id="24" name="Cuadro de texto 24"/>
                <wp:cNvGraphicFramePr/>
                <a:graphic xmlns:a="http://schemas.openxmlformats.org/drawingml/2006/main">
                  <a:graphicData uri="http://schemas.microsoft.com/office/word/2010/wordprocessingShape">
                    <wps:wsp>
                      <wps:cNvSpPr txBox="1"/>
                      <wps:spPr>
                        <a:xfrm>
                          <a:off x="0" y="0"/>
                          <a:ext cx="2577465" cy="635"/>
                        </a:xfrm>
                        <a:prstGeom prst="rect">
                          <a:avLst/>
                        </a:prstGeom>
                        <a:solidFill>
                          <a:prstClr val="white"/>
                        </a:solidFill>
                        <a:ln>
                          <a:noFill/>
                        </a:ln>
                      </wps:spPr>
                      <wps:txbx>
                        <w:txbxContent>
                          <w:p w14:paraId="1641FD3D" w14:textId="46DC4021" w:rsidR="00903617" w:rsidRPr="003D5E21" w:rsidRDefault="00903617" w:rsidP="001E48D2">
                            <w:pPr>
                              <w:pStyle w:val="Descripcin"/>
                              <w:rPr>
                                <w:sz w:val="25"/>
                                <w:szCs w:val="22"/>
                                <w:lang w:val="es-419"/>
                              </w:rPr>
                            </w:pPr>
                            <w:bookmarkStart w:id="47" w:name="_Toc2696792"/>
                            <w:r>
                              <w:t xml:space="preserve">Figura </w:t>
                            </w:r>
                            <w:r>
                              <w:fldChar w:fldCharType="begin"/>
                            </w:r>
                            <w:r>
                              <w:instrText xml:space="preserve"> SEQ Figura \* ARABIC </w:instrText>
                            </w:r>
                            <w:r>
                              <w:fldChar w:fldCharType="separate"/>
                            </w:r>
                            <w:r w:rsidR="002D1A33">
                              <w:rPr>
                                <w:noProof/>
                              </w:rPr>
                              <w:t>3</w:t>
                            </w:r>
                            <w:r>
                              <w:fldChar w:fldCharType="end"/>
                            </w:r>
                            <w:r>
                              <w:t xml:space="preserve">: </w:t>
                            </w:r>
                            <w:r w:rsidRPr="00A23292">
                              <w:t>Aprendizaje por multi-instancia multi-etiqueta</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662116" id="Cuadro de texto 24" o:spid="_x0000_s1028" type="#_x0000_t202" style="position:absolute;left:0;text-align:left;margin-left:244.75pt;margin-top:112.5pt;width:202.95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" stroked="f">
                <v:textbox style="mso-fit-shape-to-text:t" inset="0,0,0,0">
                  <w:txbxContent>
                    <w:p w14:paraId="1641FD3D" w14:textId="46DC4021" w:rsidR="00903617" w:rsidRPr="003D5E21" w:rsidRDefault="00903617" w:rsidP="001E48D2">
                      <w:pPr>
                        <w:pStyle w:val="Descripcin"/>
                        <w:rPr>
                          <w:sz w:val="25"/>
                          <w:szCs w:val="22"/>
                          <w:lang w:val="es-419"/>
                        </w:rPr>
                      </w:pPr>
                      <w:bookmarkStart w:id="48" w:name="_Toc2696792"/>
                      <w:r>
                        <w:t xml:space="preserve">Figura </w:t>
                      </w:r>
                      <w:r>
                        <w:fldChar w:fldCharType="begin"/>
                      </w:r>
                      <w:r>
                        <w:instrText xml:space="preserve"> SEQ Figura \* ARABIC </w:instrText>
                      </w:r>
                      <w:r>
                        <w:fldChar w:fldCharType="separate"/>
                      </w:r>
                      <w:r w:rsidR="002D1A33">
                        <w:rPr>
                          <w:noProof/>
                        </w:rPr>
                        <w:t>3</w:t>
                      </w:r>
                      <w:r>
                        <w:fldChar w:fldCharType="end"/>
                      </w:r>
                      <w:r>
                        <w:t xml:space="preserve">: </w:t>
                      </w:r>
                      <w:r w:rsidRPr="00A23292">
                        <w:t>Aprendizaje por multi-instancia multi-etiqueta</w:t>
                      </w:r>
                      <w:bookmarkEnd w:id="48"/>
                    </w:p>
                  </w:txbxContent>
                </v:textbox>
                <w10:wrap type="tight"/>
              </v:shape>
            </w:pict>
          </mc:Fallback>
        </mc:AlternateContent>
      </w:r>
      <w:r w:rsidRPr="00D61F2C">
        <w:rPr>
          <w:noProof/>
          <w:lang w:val="es-419"/>
        </w:rPr>
        <w:drawing>
          <wp:anchor distT="0" distB="0" distL="114300" distR="114300" simplePos="0" relativeHeight="251665408" behindDoc="1" locked="0" layoutInCell="1" allowOverlap="1" wp14:anchorId="1F2D02DB" wp14:editId="2866B78E">
            <wp:simplePos x="0" y="0"/>
            <wp:positionH relativeFrom="column">
              <wp:posOffset>3108568</wp:posOffset>
            </wp:positionH>
            <wp:positionV relativeFrom="paragraph">
              <wp:posOffset>203402</wp:posOffset>
            </wp:positionV>
            <wp:extent cx="2577465" cy="1168400"/>
            <wp:effectExtent l="0" t="0" r="635" b="0"/>
            <wp:wrapTight wrapText="bothSides">
              <wp:wrapPolygon edited="0">
                <wp:start x="0" y="0"/>
                <wp:lineTo x="0" y="21365"/>
                <wp:lineTo x="21499" y="21365"/>
                <wp:lineTo x="21499" y="0"/>
                <wp:lineTo x="0" y="0"/>
              </wp:wrapPolygon>
            </wp:wrapTight>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77465" cy="1168400"/>
                    </a:xfrm>
                    <a:prstGeom prst="rect">
                      <a:avLst/>
                    </a:prstGeom>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1" locked="0" layoutInCell="1" allowOverlap="1" wp14:anchorId="39C06289" wp14:editId="28F62D4D">
                <wp:simplePos x="0" y="0"/>
                <wp:positionH relativeFrom="column">
                  <wp:posOffset>0</wp:posOffset>
                </wp:positionH>
                <wp:positionV relativeFrom="paragraph">
                  <wp:posOffset>1428115</wp:posOffset>
                </wp:positionV>
                <wp:extent cx="2519045" cy="635"/>
                <wp:effectExtent l="0" t="0" r="0" b="12065"/>
                <wp:wrapTight wrapText="bothSides">
                  <wp:wrapPolygon edited="0">
                    <wp:start x="0" y="0"/>
                    <wp:lineTo x="0" y="0"/>
                    <wp:lineTo x="21453" y="0"/>
                    <wp:lineTo x="21453" y="0"/>
                    <wp:lineTo x="0" y="0"/>
                  </wp:wrapPolygon>
                </wp:wrapTight>
                <wp:docPr id="23" name="Cuadro de texto 23"/>
                <wp:cNvGraphicFramePr/>
                <a:graphic xmlns:a="http://schemas.openxmlformats.org/drawingml/2006/main">
                  <a:graphicData uri="http://schemas.microsoft.com/office/word/2010/wordprocessingShape">
                    <wps:wsp>
                      <wps:cNvSpPr txBox="1"/>
                      <wps:spPr>
                        <a:xfrm>
                          <a:off x="0" y="0"/>
                          <a:ext cx="2519045" cy="635"/>
                        </a:xfrm>
                        <a:prstGeom prst="rect">
                          <a:avLst/>
                        </a:prstGeom>
                        <a:solidFill>
                          <a:prstClr val="white"/>
                        </a:solidFill>
                        <a:ln>
                          <a:noFill/>
                        </a:ln>
                      </wps:spPr>
                      <wps:txbx>
                        <w:txbxContent>
                          <w:p w14:paraId="28FD7F67" w14:textId="60D519FC" w:rsidR="00903617" w:rsidRPr="006F4C26" w:rsidRDefault="00903617" w:rsidP="001E48D2">
                            <w:pPr>
                              <w:pStyle w:val="Descripcin"/>
                              <w:rPr>
                                <w:sz w:val="25"/>
                                <w:szCs w:val="22"/>
                                <w:lang w:val="es-419"/>
                              </w:rPr>
                            </w:pPr>
                            <w:bookmarkStart w:id="49" w:name="_Toc2696793"/>
                            <w:r>
                              <w:t xml:space="preserve">Figura </w:t>
                            </w:r>
                            <w:bookmarkStart w:id="50" w:name="OLE_LINK26"/>
                            <w:bookmarkStart w:id="51" w:name="OLE_LINK27"/>
                            <w:r>
                              <w:fldChar w:fldCharType="begin"/>
                            </w:r>
                            <w:r>
                              <w:instrText xml:space="preserve"> SEQ Figura \* ARABIC </w:instrText>
                            </w:r>
                            <w:r>
                              <w:fldChar w:fldCharType="separate"/>
                            </w:r>
                            <w:r w:rsidR="002D1A33">
                              <w:rPr>
                                <w:noProof/>
                              </w:rPr>
                              <w:t>4</w:t>
                            </w:r>
                            <w:r>
                              <w:fldChar w:fldCharType="end"/>
                            </w:r>
                            <w:bookmarkEnd w:id="50"/>
                            <w:bookmarkEnd w:id="51"/>
                            <w:r>
                              <w:t xml:space="preserve">: </w:t>
                            </w:r>
                            <w:r w:rsidRPr="00EF778E">
                              <w:t>Aprendizaje po</w:t>
                            </w:r>
                            <w:r>
                              <w:t>r multi-instancia</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C06289" id="Cuadro de texto 23" o:spid="_x0000_s1029" type="#_x0000_t202" style="position:absolute;left:0;text-align:left;margin-left:0;margin-top:112.45pt;width:198.35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" stroked="f">
                <v:textbox style="mso-fit-shape-to-text:t" inset="0,0,0,0">
                  <w:txbxContent>
                    <w:p w14:paraId="28FD7F67" w14:textId="60D519FC" w:rsidR="00903617" w:rsidRPr="006F4C26" w:rsidRDefault="00903617" w:rsidP="001E48D2">
                      <w:pPr>
                        <w:pStyle w:val="Descripcin"/>
                        <w:rPr>
                          <w:sz w:val="25"/>
                          <w:szCs w:val="22"/>
                          <w:lang w:val="es-419"/>
                        </w:rPr>
                      </w:pPr>
                      <w:bookmarkStart w:id="52" w:name="_Toc2696793"/>
                      <w:r>
                        <w:t xml:space="preserve">Figura </w:t>
                      </w:r>
                      <w:bookmarkStart w:id="53" w:name="OLE_LINK26"/>
                      <w:bookmarkStart w:id="54" w:name="OLE_LINK27"/>
                      <w:r>
                        <w:fldChar w:fldCharType="begin"/>
                      </w:r>
                      <w:r>
                        <w:instrText xml:space="preserve"> SEQ Figura \* ARABIC </w:instrText>
                      </w:r>
                      <w:r>
                        <w:fldChar w:fldCharType="separate"/>
                      </w:r>
                      <w:r w:rsidR="002D1A33">
                        <w:rPr>
                          <w:noProof/>
                        </w:rPr>
                        <w:t>4</w:t>
                      </w:r>
                      <w:r>
                        <w:fldChar w:fldCharType="end"/>
                      </w:r>
                      <w:bookmarkEnd w:id="53"/>
                      <w:bookmarkEnd w:id="54"/>
                      <w:r>
                        <w:t xml:space="preserve">: </w:t>
                      </w:r>
                      <w:r w:rsidRPr="00EF778E">
                        <w:t>Aprendizaje po</w:t>
                      </w:r>
                      <w:r>
                        <w:t>r multi-instancia</w:t>
                      </w:r>
                      <w:bookmarkEnd w:id="52"/>
                    </w:p>
                  </w:txbxContent>
                </v:textbox>
                <w10:wrap type="tight"/>
              </v:shape>
            </w:pict>
          </mc:Fallback>
        </mc:AlternateContent>
      </w:r>
      <w:r w:rsidR="00C327F7" w:rsidRPr="00D61F2C">
        <w:rPr>
          <w:noProof/>
          <w:lang w:val="es-419"/>
        </w:rPr>
        <w:drawing>
          <wp:anchor distT="0" distB="0" distL="114300" distR="114300" simplePos="0" relativeHeight="251664384" behindDoc="1" locked="0" layoutInCell="1" allowOverlap="1" wp14:anchorId="589AAC4E" wp14:editId="001958CE">
            <wp:simplePos x="0" y="0"/>
            <wp:positionH relativeFrom="column">
              <wp:posOffset>0</wp:posOffset>
            </wp:positionH>
            <wp:positionV relativeFrom="paragraph">
              <wp:posOffset>229438</wp:posOffset>
            </wp:positionV>
            <wp:extent cx="2519045" cy="1141730"/>
            <wp:effectExtent l="0" t="0" r="0" b="1270"/>
            <wp:wrapTight wrapText="bothSides">
              <wp:wrapPolygon edited="0">
                <wp:start x="0" y="0"/>
                <wp:lineTo x="0" y="21384"/>
                <wp:lineTo x="21453" y="21384"/>
                <wp:lineTo x="21453" y="0"/>
                <wp:lineTo x="0" y="0"/>
              </wp:wrapPolygon>
            </wp:wrapTight>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19045" cy="1141730"/>
                    </a:xfrm>
                    <a:prstGeom prst="rect">
                      <a:avLst/>
                    </a:prstGeom>
                  </pic:spPr>
                </pic:pic>
              </a:graphicData>
            </a:graphic>
            <wp14:sizeRelH relativeFrom="page">
              <wp14:pctWidth>0</wp14:pctWidth>
            </wp14:sizeRelH>
            <wp14:sizeRelV relativeFrom="page">
              <wp14:pctHeight>0</wp14:pctHeight>
            </wp14:sizeRelV>
          </wp:anchor>
        </w:drawing>
      </w:r>
    </w:p>
    <w:p w14:paraId="12FAE39A" w14:textId="2B40435F" w:rsidR="00547534" w:rsidRPr="00E63D4E" w:rsidRDefault="00547534" w:rsidP="00547534">
      <w:pPr>
        <w:rPr>
          <w:lang w:val="es-419"/>
        </w:rPr>
      </w:pPr>
      <w:r>
        <w:rPr>
          <w:lang w:val="es-419"/>
        </w:rPr>
        <w:t xml:space="preserve"> </w:t>
      </w:r>
    </w:p>
    <w:p w14:paraId="6577ECD4" w14:textId="28531D60" w:rsidR="00E63D4E" w:rsidRDefault="00E63D4E" w:rsidP="00B85214">
      <w:pPr>
        <w:rPr>
          <w:lang w:val="es-419"/>
        </w:rPr>
      </w:pPr>
    </w:p>
    <w:p w14:paraId="0738B45D" w14:textId="71BF60D2" w:rsidR="00C327F7" w:rsidRDefault="00C327F7" w:rsidP="00B85214">
      <w:pPr>
        <w:rPr>
          <w:lang w:val="es-419"/>
        </w:rPr>
      </w:pPr>
    </w:p>
    <w:p w14:paraId="256C0EC1" w14:textId="6381AD06" w:rsidR="00C327F7" w:rsidRDefault="00C327F7" w:rsidP="00B85214">
      <w:pPr>
        <w:rPr>
          <w:lang w:val="es-419"/>
        </w:rPr>
      </w:pPr>
    </w:p>
    <w:p w14:paraId="3D7EDA14" w14:textId="2FDC15D8" w:rsidR="00C327F7" w:rsidRDefault="00C327F7" w:rsidP="00B85214">
      <w:pPr>
        <w:rPr>
          <w:lang w:val="es-419"/>
        </w:rPr>
      </w:pPr>
    </w:p>
    <w:p w14:paraId="4681148C" w14:textId="0A7DCF1C" w:rsidR="00C327F7" w:rsidRDefault="004B0908" w:rsidP="004B0908">
      <w:pPr>
        <w:pStyle w:val="Ttulo3"/>
        <w:rPr>
          <w:lang w:val="es-419"/>
        </w:rPr>
      </w:pPr>
      <w:bookmarkStart w:id="55" w:name="_Toc2632217"/>
      <w:r>
        <w:rPr>
          <w:lang w:val="es-419"/>
        </w:rPr>
        <w:lastRenderedPageBreak/>
        <w:t>1.1.2 Aprendizaje No Supervisado</w:t>
      </w:r>
      <w:bookmarkEnd w:id="55"/>
    </w:p>
    <w:p w14:paraId="3DE4485A" w14:textId="26137B0C" w:rsidR="004B0908" w:rsidRDefault="004B0908" w:rsidP="00B85214">
      <w:pPr>
        <w:rPr>
          <w:lang w:val="es-419"/>
        </w:rPr>
      </w:pPr>
      <w:r>
        <w:rPr>
          <w:lang w:val="es-419"/>
        </w:rPr>
        <w:t>En el aprendizaje no supervisado no existe</w:t>
      </w:r>
      <w:r w:rsidR="00B96718">
        <w:rPr>
          <w:lang w:val="es-419"/>
        </w:rPr>
        <w:t xml:space="preserve"> una clasificacion previa de ejemplos, por lo que estos son agrupados automaticamente. Por esta r</w:t>
      </w:r>
      <w:r w:rsidR="006E643B">
        <w:rPr>
          <w:lang w:val="es-419"/>
        </w:rPr>
        <w:t>a</w:t>
      </w:r>
      <w:r w:rsidR="00B96718">
        <w:rPr>
          <w:lang w:val="es-419"/>
        </w:rPr>
        <w:t>zon el a</w:t>
      </w:r>
      <w:r w:rsidR="006A6D78">
        <w:rPr>
          <w:lang w:val="es-419"/>
        </w:rPr>
        <w:t xml:space="preserve">grupamiento es una de sus tareas. </w:t>
      </w:r>
      <w:r w:rsidR="006A6D78" w:rsidRPr="006A6D78">
        <w:rPr>
          <w:rFonts w:ascii="Calibri Light" w:hAnsi="Calibri Light" w:cs="Calibri Light"/>
          <w:lang w:val="es-419"/>
        </w:rPr>
        <w:t>﻿</w:t>
      </w:r>
      <w:r w:rsidR="006A6D78" w:rsidRPr="006A6D78">
        <w:rPr>
          <w:lang w:val="es-419"/>
        </w:rPr>
        <w:t>La tarea de agrupamiento tiene como objetivo formar una colección de grupos o subconjuntos, que cumplan con las propiedades de la homogeneidad dentro de los grupos y la heterogeneidad entre los grupos. En la primera, los ejemplos que pertenecen al mismo grupo deben ser tan similares como se pueda; en la segunda, los ejemplos que corresponden a grupos diferentes deben ser tan disímiles como se pueda. En otras palabras, la tarea de agrupamiento trata de seguir el principio de maximizar la similitud de los ejemplos en cada grupo y minimizar la similitud entre los grupos</w:t>
      </w:r>
      <w:r w:rsidR="006A6D78">
        <w:rPr>
          <w:lang w:val="es-419"/>
        </w:rPr>
        <w:t xml:space="preserve"> </w:t>
      </w:r>
      <w:r w:rsidR="006A6D78">
        <w:rPr>
          <w:lang w:val="es-419"/>
        </w:rPr>
        <w:fldChar w:fldCharType="begin" w:fldLock="1"/>
      </w:r>
      <w:r w:rsidR="006B7F3E">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6A6D78">
        <w:rPr>
          <w:lang w:val="es-419"/>
        </w:rPr>
        <w:fldChar w:fldCharType="separate"/>
      </w:r>
      <w:r w:rsidR="006A6D78" w:rsidRPr="006A6D78">
        <w:rPr>
          <w:noProof/>
          <w:lang w:val="es-419"/>
        </w:rPr>
        <w:t>[1]</w:t>
      </w:r>
      <w:r w:rsidR="006A6D78">
        <w:rPr>
          <w:lang w:val="es-419"/>
        </w:rPr>
        <w:fldChar w:fldCharType="end"/>
      </w:r>
    </w:p>
    <w:p w14:paraId="013508BC" w14:textId="77777777" w:rsidR="004B0908" w:rsidRDefault="004B0908" w:rsidP="00B85214">
      <w:pPr>
        <w:rPr>
          <w:lang w:val="es-419"/>
        </w:rPr>
      </w:pPr>
    </w:p>
    <w:p w14:paraId="6082F449" w14:textId="2556D23F" w:rsidR="004B0908" w:rsidRDefault="004B0908" w:rsidP="004B0908">
      <w:pPr>
        <w:pStyle w:val="Ttulo3"/>
        <w:rPr>
          <w:lang w:val="es-419"/>
        </w:rPr>
      </w:pPr>
      <w:bookmarkStart w:id="56" w:name="_Toc2632218"/>
      <w:r>
        <w:rPr>
          <w:lang w:val="es-419"/>
        </w:rPr>
        <w:t>1.1.3 Aprendizaje Semi-supervisado</w:t>
      </w:r>
      <w:bookmarkEnd w:id="56"/>
    </w:p>
    <w:p w14:paraId="60FE0C2F" w14:textId="6A67F568" w:rsidR="00C327F7" w:rsidRDefault="006B7F3E" w:rsidP="00B85214">
      <w:pPr>
        <w:rPr>
          <w:lang w:val="es-419"/>
        </w:rPr>
      </w:pPr>
      <w:r w:rsidRPr="006B7F3E">
        <w:rPr>
          <w:rFonts w:ascii="Calibri Light" w:hAnsi="Calibri Light" w:cs="Calibri Light"/>
          <w:lang w:val="es-419"/>
        </w:rPr>
        <w:t>﻿</w:t>
      </w:r>
      <w:r w:rsidRPr="006B7F3E">
        <w:rPr>
          <w:lang w:val="es-419"/>
        </w:rPr>
        <w:t>El propósito de los investigadores en el ámbito del aprendizaje supervisado, en específico en la tarea de clasificación, es lograr entrenar un clasificador capaz de sustituir a un experto humano. Para ello, es de vital importancia disponer de un número grande de ejemplos etiquetados para la etapa de entrenamiento, lo cual permite construir un modelo predictivo lo suficientemente preciso. En el mundo real existen disímiles escenarios donde se disponen de un número reducido de ejemplos etiquetados en conjunto con un mayor número de ejemplos sin clasificar. Ante este tipo de problemas las técnicas clásicas del aprendizaje supervisado resultan ineficientes.</w:t>
      </w:r>
      <w:r>
        <w:rPr>
          <w:lang w:val="es-419"/>
        </w:rPr>
        <w:fldChar w:fldCharType="begin" w:fldLock="1"/>
      </w:r>
      <w:r>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Pr>
          <w:lang w:val="es-419"/>
        </w:rPr>
        <w:fldChar w:fldCharType="separate"/>
      </w:r>
      <w:r w:rsidRPr="006B7F3E">
        <w:rPr>
          <w:noProof/>
          <w:lang w:val="es-419"/>
        </w:rPr>
        <w:t>[1]</w:t>
      </w:r>
      <w:r>
        <w:rPr>
          <w:lang w:val="es-419"/>
        </w:rPr>
        <w:fldChar w:fldCharType="end"/>
      </w:r>
    </w:p>
    <w:p w14:paraId="000EAE64" w14:textId="5EFEF87A" w:rsidR="006B7F3E" w:rsidRDefault="006B7F3E" w:rsidP="00B85214">
      <w:pPr>
        <w:rPr>
          <w:lang w:val="es-419"/>
        </w:rPr>
      </w:pPr>
      <w:r w:rsidRPr="006B7F3E">
        <w:rPr>
          <w:rFonts w:ascii="Calibri Light" w:hAnsi="Calibri Light" w:cs="Calibri Light"/>
          <w:lang w:val="es-419"/>
        </w:rPr>
        <w:t>﻿</w:t>
      </w:r>
      <w:r w:rsidRPr="006B7F3E">
        <w:rPr>
          <w:lang w:val="es-419"/>
        </w:rPr>
        <w:t>Una solución a esta problemática fue la fusión de los algoritmos del aprendizaje supervisado con los del no supervisado, el cual se denominó en la literatura aprendizaje semi-supervisado (SSL, por sus siglas en inglés, Semi-Supervised Learning). SSL es un paradigma del aprendizaje automático, en el cual el modelo es construido con un número pequeño de ejemplos etiquetados y un número grande de ejemplos no etiquetados</w:t>
      </w:r>
      <w:r>
        <w:rPr>
          <w:lang w:val="es-419"/>
        </w:rPr>
        <w:t xml:space="preserve"> </w:t>
      </w:r>
      <w:r>
        <w:rPr>
          <w:lang w:val="es-419"/>
        </w:rPr>
        <w:fldChar w:fldCharType="begin" w:fldLock="1"/>
      </w:r>
      <w:r w:rsidR="00F719E1">
        <w:rPr>
          <w:lang w:val="es-419"/>
        </w:rPr>
        <w:instrText>ADDIN CSL_CITATION {"citationItems":[{"id":"ITEM-1","itemData":{"DOI":"10.1.1.167.4245","ISBN":"1648","ISSN":"00483931","PMID":"15003161","abstract":"The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9a54bb58-8aa0-489b-bf58-1508b4532af7"]}],"mendeley":{"formattedCitation":"[2]","plainTextFormattedCitation":"[2]","previouslyFormattedCitation":"[2]"},"properties":{"noteIndex":0},"schema":"https://github.com/citation-style-language/schema/raw/master/csl-citation.json"}</w:instrText>
      </w:r>
      <w:r>
        <w:rPr>
          <w:lang w:val="es-419"/>
        </w:rPr>
        <w:fldChar w:fldCharType="separate"/>
      </w:r>
      <w:r w:rsidRPr="006B7F3E">
        <w:rPr>
          <w:noProof/>
          <w:lang w:val="es-419"/>
        </w:rPr>
        <w:t>[2]</w:t>
      </w:r>
      <w:r>
        <w:rPr>
          <w:lang w:val="es-419"/>
        </w:rPr>
        <w:fldChar w:fldCharType="end"/>
      </w:r>
    </w:p>
    <w:p w14:paraId="1A8225DC" w14:textId="77777777" w:rsidR="004B0908" w:rsidRDefault="004B0908" w:rsidP="00B85214">
      <w:pPr>
        <w:rPr>
          <w:lang w:val="es-419"/>
        </w:rPr>
      </w:pPr>
    </w:p>
    <w:p w14:paraId="22D45614" w14:textId="46F70C77" w:rsidR="00547534" w:rsidRDefault="00547534" w:rsidP="004B0908">
      <w:pPr>
        <w:pStyle w:val="Ttulo3"/>
        <w:rPr>
          <w:lang w:val="es-419"/>
        </w:rPr>
      </w:pPr>
      <w:bookmarkStart w:id="57" w:name="_Toc2632219"/>
      <w:r>
        <w:rPr>
          <w:lang w:val="es-419"/>
        </w:rPr>
        <w:t>1.1.2 Aprendizaje Activo</w:t>
      </w:r>
      <w:bookmarkEnd w:id="57"/>
    </w:p>
    <w:p w14:paraId="0472E088" w14:textId="1DD4C160" w:rsidR="00F719E1" w:rsidRDefault="00F719E1" w:rsidP="00F719E1">
      <w:r w:rsidRPr="00F719E1">
        <w:rPr>
          <w:rFonts w:ascii="Calibri Light" w:hAnsi="Calibri Light" w:cs="Calibri Light"/>
          <w:lang w:val="es-419"/>
        </w:rPr>
        <w:t>﻿</w:t>
      </w:r>
      <w:r w:rsidRPr="00F719E1">
        <w:rPr>
          <w:lang w:val="es-419"/>
        </w:rPr>
        <w:t>En el contexto del aprendizaje automático se plantea la necesidad de encontrar modos de entrenar un clasificador cuando el conjunto de entrenamiento es combinado con un número pequeño de ejemplos etiquetados y un gran número de no etiquetados. Como se ha mencionado anteriormente los métodos tradicionales de aprendizaje supervisado o no supervisado no satisfacen resolver tales problemas</w:t>
      </w:r>
      <w:r>
        <w:rPr>
          <w:lang w:val="es-419"/>
        </w:rPr>
        <w:t xml:space="preserve"> </w:t>
      </w:r>
      <w:r>
        <w:rPr>
          <w:lang w:val="es-419"/>
        </w:rPr>
        <w:fldChar w:fldCharType="begin" w:fldLock="1"/>
      </w:r>
      <w:r>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Pr>
          <w:lang w:val="es-419"/>
        </w:rPr>
        <w:fldChar w:fldCharType="separate"/>
      </w:r>
      <w:r w:rsidRPr="00F719E1">
        <w:rPr>
          <w:noProof/>
          <w:lang w:val="es-419"/>
        </w:rPr>
        <w:t>[1]</w:t>
      </w:r>
      <w:r>
        <w:rPr>
          <w:lang w:val="es-419"/>
        </w:rPr>
        <w:fldChar w:fldCharType="end"/>
      </w:r>
      <w:r w:rsidRPr="00F719E1">
        <w:rPr>
          <w:lang w:val="es-419"/>
        </w:rPr>
        <w:t>.</w:t>
      </w:r>
      <w:r w:rsidRPr="00F719E1">
        <w:t xml:space="preserve"> </w:t>
      </w:r>
    </w:p>
    <w:p w14:paraId="77162A0B" w14:textId="69DA2D8C" w:rsidR="00CE1A17" w:rsidRPr="00EB0F01" w:rsidRDefault="00F719E1" w:rsidP="00CE1A17">
      <w:r w:rsidRPr="00F719E1">
        <w:rPr>
          <w:rFonts w:ascii="Calibri Light" w:hAnsi="Calibri Light" w:cs="Calibri Light"/>
          <w:lang w:val="es-419"/>
        </w:rPr>
        <w:lastRenderedPageBreak/>
        <w:t>﻿</w:t>
      </w:r>
      <w:r w:rsidRPr="00F719E1">
        <w:rPr>
          <w:lang w:val="es-419"/>
        </w:rPr>
        <w:t>El aprendizaje activo en la tarea de clasificación puede mejorar el clasificador con menos ejemplos etiquetados de entrenamiento, si se permite elegir activamente los ejemplos de los cuales él aprende</w:t>
      </w:r>
      <w:r>
        <w:rPr>
          <w:lang w:val="es-419"/>
        </w:rPr>
        <w:t xml:space="preserve"> </w:t>
      </w:r>
      <w:r>
        <w:rPr>
          <w:lang w:val="es-419"/>
        </w:rPr>
        <w:fldChar w:fldCharType="begin" w:fldLock="1"/>
      </w:r>
      <w:r w:rsidR="00EB0F01">
        <w:rPr>
          <w:lang w:val="es-419"/>
        </w:rPr>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Pr>
          <w:lang w:val="es-419"/>
        </w:rPr>
        <w:fldChar w:fldCharType="separate"/>
      </w:r>
      <w:r w:rsidRPr="00F719E1">
        <w:rPr>
          <w:noProof/>
          <w:lang w:val="es-419"/>
        </w:rPr>
        <w:t>[9]</w:t>
      </w:r>
      <w:r>
        <w:rPr>
          <w:lang w:val="es-419"/>
        </w:rPr>
        <w:fldChar w:fldCharType="end"/>
      </w:r>
      <w:r>
        <w:rPr>
          <w:lang w:val="es-419"/>
        </w:rPr>
        <w:t xml:space="preserve">. </w:t>
      </w:r>
      <w:r w:rsidR="00CE1A17" w:rsidRPr="00EB0F01">
        <w:t>Es decir, el algoritmo de AL funciona tomando como entrada un pequeño conjunto de ejemplos etiquetados y uno más grande de ejemplos no etiquetados de los cuales selecciona de forma activa ejemplos a etiquetar.</w:t>
      </w:r>
    </w:p>
    <w:p w14:paraId="2857DA7D" w14:textId="451495A3" w:rsidR="00CE1A17" w:rsidRPr="00EB0F01" w:rsidRDefault="00CE1A17" w:rsidP="00CE1A17">
      <w:r w:rsidRPr="00EB0F01">
        <w:t xml:space="preserve">La </w:t>
      </w:r>
      <w:r w:rsidR="00EB0F01" w:rsidRPr="00EB0F01">
        <w:t>aplicación</w:t>
      </w:r>
      <w:r w:rsidRPr="00EB0F01">
        <w:t xml:space="preserve"> del aprendizaje activo ha sido enfocada en amplia variedad de tareas entre las que se destacan:</w:t>
      </w:r>
    </w:p>
    <w:p w14:paraId="4D65B5DE" w14:textId="63819A0B" w:rsidR="00CE1A17" w:rsidRPr="00EB0F01" w:rsidRDefault="00EB0F01" w:rsidP="003B3179">
      <w:pPr>
        <w:pStyle w:val="Prrafodelista"/>
        <w:numPr>
          <w:ilvl w:val="0"/>
          <w:numId w:val="11"/>
        </w:numPr>
      </w:pPr>
      <w:r w:rsidRPr="00EB0F01">
        <w:t>Clasificación</w:t>
      </w:r>
      <w:r w:rsidR="00CE1A17" w:rsidRPr="00EB0F01">
        <w:t xml:space="preserve"> y filtrado de </w:t>
      </w:r>
      <w:r w:rsidRPr="00EB0F01">
        <w:t>imágenes</w:t>
      </w:r>
      <w:r w:rsidR="00CE1A17" w:rsidRPr="00EB0F01">
        <w:t>, archivos de audio y video [3]</w:t>
      </w:r>
    </w:p>
    <w:p w14:paraId="51FED1ED" w14:textId="72EADA34" w:rsidR="00CE1A17" w:rsidRPr="00EB0F01" w:rsidRDefault="00EB0F01" w:rsidP="003B3179">
      <w:pPr>
        <w:pStyle w:val="Prrafodelista"/>
        <w:numPr>
          <w:ilvl w:val="0"/>
          <w:numId w:val="11"/>
        </w:numPr>
      </w:pPr>
      <w:r w:rsidRPr="00EB0F01">
        <w:t>Clasificación</w:t>
      </w:r>
      <w:r w:rsidR="00CE1A17" w:rsidRPr="00EB0F01">
        <w:t xml:space="preserve"> de texto </w:t>
      </w:r>
      <w:r>
        <w:fldChar w:fldCharType="begin" w:fldLock="1"/>
      </w:r>
      <w:r w:rsidR="00304FD7">
        <w:instrText>ADDIN CSL_CITATION {"citationItems":[{"id":"ITEM-1","itemData":{"abstract":"In many real-world domains, supervised learning requires a large number of training examples. In this paper, we describe an active learning method that uses a committee of learners to reduce the number of training examples required for learning. Our approach is similar to the Query by Committee framework, where disagreement among the committee members on the predicted label for the input part of the example is used to signal the need for knowing the actual value of the label. Our experiments are conducted in the text categorization domain, which is characterized by a large number of features, many of which are irrelevant. We report here on experiments using a committee of Winnowbased learners and demonstrate that this approach can reduce the number of labeled training examples required over that used by a single Winnow learner by 1-2 orders of magnitude.","author":[{"dropping-particle":"","family":"Liere","given":"Ray","non-dropping-particle":"","parse-names":false,"suffix":""},{"dropping-particle":"","family":"Tadepalli","given":"Prasad","non-dropping-particle":"","parse-names":false,"suffix":""}],"container-title":"In proceedings of the Fourteenth National Conference on Artificial Intelligence","id":"ITEM-1","issued":{"date-parts":[["1997"]]},"page":"591-596","title":"Active learning with committees for text categorization","type":"article-journal"},"uris":["http://www.mendeley.com/documents/?uuid=47c7defe-7759-4351-abb2-d5e0d8818814"]}],"mendeley":{"formattedCitation":"[10]","plainTextFormattedCitation":"[10]","previouslyFormattedCitation":"[10]"},"properties":{"noteIndex":0},"schema":"https://github.com/citation-style-language/schema/raw/master/csl-citation.json"}</w:instrText>
      </w:r>
      <w:r>
        <w:fldChar w:fldCharType="separate"/>
      </w:r>
      <w:r w:rsidRPr="00EB0F01">
        <w:rPr>
          <w:noProof/>
        </w:rPr>
        <w:t>[10]</w:t>
      </w:r>
      <w:r>
        <w:fldChar w:fldCharType="end"/>
      </w:r>
    </w:p>
    <w:p w14:paraId="37C8477E" w14:textId="77777777" w:rsidR="00CE1A17" w:rsidRPr="00EB0F01" w:rsidRDefault="00CE1A17" w:rsidP="003B3179">
      <w:pPr>
        <w:pStyle w:val="Prrafodelista"/>
        <w:numPr>
          <w:ilvl w:val="0"/>
          <w:numId w:val="11"/>
        </w:numPr>
      </w:pPr>
      <w:r w:rsidRPr="00EB0F01">
        <w:t>Procesamiento del lenguaje natural</w:t>
      </w:r>
    </w:p>
    <w:p w14:paraId="196B70D0" w14:textId="27549EE1" w:rsidR="00CE1A17" w:rsidRPr="00EB0F01" w:rsidRDefault="00304FD7" w:rsidP="003B3179">
      <w:pPr>
        <w:pStyle w:val="Prrafodelista"/>
        <w:numPr>
          <w:ilvl w:val="1"/>
          <w:numId w:val="11"/>
        </w:numPr>
      </w:pPr>
      <w:r w:rsidRPr="00EB0F01">
        <w:t>Filtrado</w:t>
      </w:r>
      <w:r w:rsidR="00EB0F01" w:rsidRPr="00EB0F01">
        <w:t xml:space="preserve"> de </w:t>
      </w:r>
      <w:r w:rsidRPr="00EB0F01">
        <w:t>información</w:t>
      </w:r>
      <w:r w:rsidR="00EB0F01" w:rsidRPr="00EB0F01">
        <w:t xml:space="preserve"> adaptable </w:t>
      </w:r>
      <w:r w:rsidR="00EB0F01" w:rsidRPr="00EB0F01">
        <w:fldChar w:fldCharType="begin" w:fldLock="1"/>
      </w:r>
      <w:r>
        <w:instrText>ADDIN CSL_CITATION {"citationItems":[{"id":"ITEM-1","itemData":{"DOI":"10.1.1.8.375","abstract":"In the task of adaptive information filtering,  a system receives a stream of documents but  delivers only those that match a person's information  need. As the system filters it also  refines its knowledge about the user's information  needs based on relevance feedback  from the user. Delivering a document thus  has two effects: i) it satisfies the user's information  need immediately, and ii) it helps  the system better satisfy the user in the future  by improving its model of the user's information  need. The traditional approach to  adaptive information filtering fails to recognize  and model this second e#ect.","author":[{"dropping-particle":"","family":"Zhang","given":"Yi","non-dropping-particle":"","parse-names":false,"suffix":""},{"dropping-particle":"","family":"Xu","given":"Wei","non-dropping-particle":"","parse-names":false,"suffix":""},{"dropping-particle":"","family":"Callan","given":"Jamie","non-dropping-particle":"","parse-names":false,"suffix":""}],"container-title":"International Conference on Machine Learning (ICML)","id":"ITEM-1","issued":{"date-parts":[["2003"]]},"page":"896-903","title":"Exploration and Exploitation in Adaptive Filtering Based on Bayesian Active Learning","type":"article-journal"},"uris":["http://www.mendeley.com/documents/?uuid=48b40824-f054-4a62-b592-3c0fc64a7beb"]}],"mendeley":{"formattedCitation":"[11]","plainTextFormattedCitation":"[11]","previouslyFormattedCitation":"[11]"},"properties":{"noteIndex":0},"schema":"https://github.com/citation-style-language/schema/raw/master/csl-citation.json"}</w:instrText>
      </w:r>
      <w:r w:rsidR="00EB0F01" w:rsidRPr="00EB0F01">
        <w:fldChar w:fldCharType="separate"/>
      </w:r>
      <w:r w:rsidR="00EB0F01" w:rsidRPr="00EB0F01">
        <w:rPr>
          <w:noProof/>
        </w:rPr>
        <w:t>[11]</w:t>
      </w:r>
      <w:r w:rsidR="00EB0F01" w:rsidRPr="00EB0F01">
        <w:fldChar w:fldCharType="end"/>
      </w:r>
    </w:p>
    <w:p w14:paraId="49D38C57" w14:textId="3DE474B2" w:rsidR="00CE1A17" w:rsidRPr="00EB0F01" w:rsidRDefault="00304FD7" w:rsidP="003B3179">
      <w:pPr>
        <w:pStyle w:val="Prrafodelista"/>
        <w:numPr>
          <w:ilvl w:val="1"/>
          <w:numId w:val="11"/>
        </w:numPr>
      </w:pPr>
      <w:r w:rsidRPr="00EB0F01">
        <w:t>Extracción</w:t>
      </w:r>
      <w:r w:rsidR="00CE1A17" w:rsidRPr="00EB0F01">
        <w:t xml:space="preserve"> de </w:t>
      </w:r>
      <w:r w:rsidRPr="00EB0F01">
        <w:t>información</w:t>
      </w:r>
      <w:r>
        <w:t xml:space="preserve"> </w:t>
      </w:r>
      <w:r>
        <w:fldChar w:fldCharType="begin" w:fldLock="1"/>
      </w:r>
      <w:r>
        <w:instrText>ADDIN CSL_CITATION {"citationItems":[{"id":"ITEM-1","itemData":{"DOI":"10.1016/j.artint.2006.08.001","ISSN":"00043702","abstract":"To successfully embed statistical machine learning models in real world applications, two post-deployment capabilities must be provided: (1) the ability to solicit user corrections and (2) the ability to update the model from these corrections. We refer to the former capability as corrective feedback and the latter as persistent learning. While these capabilities have a natural implementation for simple classification tasks such as spam filtering, we argue that a more careful design is required for structured classification tasks. One example of a structured classification task is information extraction, in which raw text is analyzed to automatically populate a database. In this work, we augment a probabilistic information extraction system with corrective feedback and persistent learning components to assist the user in building, correcting, and updating the extraction model. We describe methods of guiding the user to incorrect predictions, suggesting the most informative fields to correct, and incorporating corrections into the inference algorithm. We also present an active learning framework that minimizes not only how many examples a user must label, but also how difficult each example is to label. We empirically validate each of the technical components in simulation and quantify the user effort saved. We conclude that more efficient corrective feedback mechanisms lead to more effective persistent learning. © 2006 Elsevier B.V. All rights reserved.","author":[{"dropping-particle":"","family":"Culotta","given":"Aron","non-dropping-particle":"","parse-names":false,"suffix":""},{"dropping-particle":"","family":"Kristjansson","given":"Trausti","non-dropping-particle":"","parse-names":false,"suffix":""},{"dropping-particle":"","family":"McCallum","given":"Andrew","non-dropping-particle":"","parse-names":false,"suffix":""},{"dropping-particle":"","family":"Viola","given":"Paul","non-dropping-particle":"","parse-names":false,"suffix":""}],"container-title":"Artificial Intelligence","id":"ITEM-1","issue":"14-15","issued":{"date-parts":[["2006"]]},"page":"1101-1122","title":"Corrective feedback and persistent learning for information extraction","type":"article-journal","volume":"170"},"uris":["http://www.mendeley.com/documents/?uuid=cdd02154-f0f1-48fa-9a67-74010a0bd44d"]}],"mendeley":{"formattedCitation":"[12]","plainTextFormattedCitation":"[12]","previouslyFormattedCitation":"[12]"},"properties":{"noteIndex":0},"schema":"https://github.com/citation-style-language/schema/raw/master/csl-citation.json"}</w:instrText>
      </w:r>
      <w:r>
        <w:fldChar w:fldCharType="separate"/>
      </w:r>
      <w:r w:rsidRPr="00304FD7">
        <w:rPr>
          <w:noProof/>
        </w:rPr>
        <w:t>[12]</w:t>
      </w:r>
      <w:r>
        <w:fldChar w:fldCharType="end"/>
      </w:r>
    </w:p>
    <w:p w14:paraId="53BBC8F6" w14:textId="13E7D926" w:rsidR="00CE1A17" w:rsidRPr="00EB0F01" w:rsidRDefault="00304FD7" w:rsidP="003B3179">
      <w:pPr>
        <w:pStyle w:val="Prrafodelista"/>
        <w:numPr>
          <w:ilvl w:val="1"/>
          <w:numId w:val="11"/>
        </w:numPr>
      </w:pPr>
      <w:r>
        <w:t xml:space="preserve">Reconocimiento de entidades </w:t>
      </w:r>
      <w:r>
        <w:fldChar w:fldCharType="begin" w:fldLock="1"/>
      </w:r>
      <w:r>
        <w:instrText>ADDIN CSL_CITATION {"citationItems":[{"id":"ITEM-1","itemData":{"abstract":"Training a statistical named entity recognition system in a new domain requires costly man- ual annotation of large quantities of in-domain data. Active learning promises to reduce the an- notation cost by selecting only highly informa- tive data points. This paper is concerned with a real active learning experiment to bootstrap a named entity recognition system for a new do- main of radio astronomical abstracts. We evalu- ate several committee-based metrics for quanti- fying the disagreement between classiﬁers built using multiple views, and demonstrate that the choice of metric can be optimised in simulation experiments with existing annotated data from different domains. A ﬁnal evaluation shows that we gained substantial savings compared to a ran- domly sampled baseline.","author":[{"dropping-particle":"","family":"Becker","given":"M","non-dropping-particle":"","parse-names":false,"suffix":""},{"dropping-particle":"","family":"Hachey","given":"B","non-dropping-particle":"","parse-names":false,"suffix":""},{"dropping-particle":"","family":"Alex","given":"B","non-dropping-particle":"","parse-names":false,"suffix":""},{"dropping-particle":"","family":"Grover","given":"C","non-dropping-particle":"","parse-names":false,"suffix":""}],"container-title":"ICML2005 Workshop on","id":"ITEM-1","issued":{"date-parts":[["2005"]]},"page":"5–11","title":"Optimising selective sampling for bootstrapping named entity recognition","type":"article-journal"},"uris":["http://www.mendeley.com/documents/?uuid=ff9650ec-f86b-4bf8-b934-43e964828252"]}],"mendeley":{"formattedCitation":"[13]","plainTextFormattedCitation":"[13]","previouslyFormattedCitation":"[13]"},"properties":{"noteIndex":0},"schema":"https://github.com/citation-style-language/schema/raw/master/csl-citation.json"}</w:instrText>
      </w:r>
      <w:r>
        <w:fldChar w:fldCharType="separate"/>
      </w:r>
      <w:r w:rsidRPr="00304FD7">
        <w:rPr>
          <w:noProof/>
        </w:rPr>
        <w:t>[13]</w:t>
      </w:r>
      <w:r>
        <w:fldChar w:fldCharType="end"/>
      </w:r>
    </w:p>
    <w:p w14:paraId="661959A9" w14:textId="2048542C" w:rsidR="00CE1A17" w:rsidRPr="00EB0F01" w:rsidRDefault="00CE1A17" w:rsidP="003B3179">
      <w:pPr>
        <w:pStyle w:val="Prrafodelista"/>
        <w:numPr>
          <w:ilvl w:val="1"/>
          <w:numId w:val="11"/>
        </w:numPr>
      </w:pPr>
      <w:r w:rsidRPr="00EB0F01">
        <w:t>Etiqueta</w:t>
      </w:r>
      <w:r w:rsidR="00304FD7">
        <w:t xml:space="preserve">miento de partes de la oración </w:t>
      </w:r>
      <w:r w:rsidR="00304FD7">
        <w:fldChar w:fldCharType="begin" w:fldLock="1"/>
      </w:r>
      <w:r w:rsidR="00205448">
        <w:instrText>ADDIN CSL_CITATION {"citationItems":[{"id":"ITEM-1","itemData":{"author":[{"dropping-particle":"","family":"Argamon-engelson","given":"Shlomo","non-dropping-particle":"","parse-names":false,"suffix":""}],"id":"ITEM-1","issued":{"date-parts":[["1999"]]},"page":"335-360","title":"Committee-Based Sample Selection For Probabilistic Classi ers","type":"article","volume":"11"},"uris":["http://www.mendeley.com/documents/?uuid=80fd1fc7-d0e4-45e0-9608-885ad664bacd"]},{"id":"ITEM-2","itemData":{"abstract":"In the construction of a part-of-speech an- notated corpus, we are constrained by a fixed budget. A fully annotated corpus is required, but we can afford to label only a subset. We train a Maximum Entropy Mar- kov Model tagger from a labeled subset and automatically tag the remainder. This paper addresses the question of where to focus our manual tagging efforts in order to deliver an annotation of highest quality. In this context, we find that active learning is always helpful. We focus on Query by Un- certainty (QBU) and Query by Committee (QBC) and report on experiments with sev- eral baselines and new variations of QBC and QBU, inspired by weaknesses particu- lar to their use in this application. Experi- ments on English prose and poetry test these approaches and evaluate their robust- ness. The results allow us to make recom- mendations for both types of text and raise questions that will lead to further inquiry.","author":[{"dropping-particle":"","family":"Ringger","given":"Eric","non-dropping-particle":"","parse-names":false,"suffix":""},{"dropping-particle":"","family":"Mcclanahan","given":"Peter","non-dropping-particle":"","parse-names":false,"suffix":""},{"dropping-particle":"","family":"Haertel","given":"Robbie","non-dropping-particle":"","parse-names":false,"suffix":""},{"dropping-particle":"","family":"Busby","given":"George","non-dropping-particle":"","parse-names":false,"suffix":""},{"dropping-particle":"","family":"Carmen","given":"Marc","non-dropping-particle":"","parse-names":false,"suffix":""},{"dropping-particle":"","family":"Carroll","given":"James","non-dropping-particle":"","parse-names":false,"suffix":""},{"dropping-particle":"","family":"Seppi","given":"Kevin","non-dropping-particle":"","parse-names":false,"suffix":""},{"dropping-particle":"","family":"Lonsdale","given":"Deryle","non-dropping-particle":"","parse-names":false,"suffix":""}],"container-title":"LAW '07 Proceedings of the Linguistic Annotation Workshop, June, 2007, Prague","id":"ITEM-2","issue":"June","issued":{"date-parts":[["2007"]]},"page":"101-108","title":"Active Learning for Part-of-Speech Tagging: Accelerating Corpus Annotation","type":"article-journal"},"uris":["http://www.mendeley.com/documents/?uuid=88c317a1-5a48-48eb-afeb-644c34066bc6"]}],"mendeley":{"formattedCitation":"[14], [15]","plainTextFormattedCitation":"[14], [15]","previouslyFormattedCitation":"[14], [15]"},"properties":{"noteIndex":0},"schema":"https://github.com/citation-style-language/schema/raw/master/csl-citation.json"}</w:instrText>
      </w:r>
      <w:r w:rsidR="00304FD7">
        <w:fldChar w:fldCharType="separate"/>
      </w:r>
      <w:r w:rsidR="00304FD7" w:rsidRPr="00304FD7">
        <w:rPr>
          <w:noProof/>
        </w:rPr>
        <w:t>[14], [15]</w:t>
      </w:r>
      <w:r w:rsidR="00304FD7">
        <w:fldChar w:fldCharType="end"/>
      </w:r>
      <w:r w:rsidR="00304FD7">
        <w:t xml:space="preserve"> </w:t>
      </w:r>
    </w:p>
    <w:p w14:paraId="75918F7E" w14:textId="5FE89417" w:rsidR="00CE1A17" w:rsidRPr="00EB0F01" w:rsidRDefault="00205448" w:rsidP="003B3179">
      <w:pPr>
        <w:pStyle w:val="Prrafodelista"/>
        <w:numPr>
          <w:ilvl w:val="1"/>
          <w:numId w:val="11"/>
        </w:numPr>
      </w:pPr>
      <w:r>
        <w:t xml:space="preserve">Análisis sintáctico </w:t>
      </w:r>
      <w:r>
        <w:fldChar w:fldCharType="begin" w:fldLock="1"/>
      </w:r>
      <w:r>
        <w:instrText>ADDIN CSL_CITATION {"citationItems":[{"id":"ITEM-1","itemData":{"ISSN":"10450823","abstract":"Active learning reduces the amount of manually an-notated sentences necessary when training state-of-the-art statistical parsers. One popular method, un-certainty sampling, selects sentences for which the parser exhibits low certainty. However, this method does not quantify confidence about the current sta-tistical model itself. In particular, we should be less confident about selection decisions based on low frequency events. We present a novel two-stage method which first targets sentences which cannot be reliably selected using uncertainty sam-pling, and then applies standard uncertainty sam-pling to the remaining sentences. An evaluation shows that this method performs better than pure uncertainty sampling, and better than an ensemble method based on bagged ensemble members only.","author":[{"dropping-particle":"","family":"Becker","given":"Markus","non-dropping-particle":"","parse-names":false,"suffix":""},{"dropping-particle":"","family":"Osborne","given":"Miles","non-dropping-particle":"","parse-names":false,"suffix":""}],"container-title":"IJCAI International Joint Conference on Artificial Intelligence","id":"ITEM-1","issue":"January 2005","issued":{"date-parts":[["2005"]]},"page":"991-996","title":"A two-stage method for active learning of statistical grammars","type":"article-journal"},"uris":["http://www.mendeley.com/documents/?uuid=df7a1309-25e5-4999-a7ca-cc374b432a51"]},{"id":"ITEM-2","itemData":{"DOI":"10.3115/1706543.1706569","abstract":"We report on an active learning experi- ment for named entity recognition in the astronomy domain. Active learning has been shown to reduce the amount of la- belled data required to train a supervised learner by selectively sampling more in- formative data points for human annota- tion. We inspect double annotation data from the same domain and quantify poten- tial problems concerning annotators’ per- formance. For data selectively sampled according to different selection metrics, we find lower inter-annotator agreement and higher per token annotation times. However, overall results confirm the util- ity of active learning.","author":[{"dropping-particle":"","family":"Hachey","given":"Ben","non-dropping-particle":"","parse-names":false,"suffix":""},{"dropping-particle":"","family":"Alex","given":"Beatrice","non-dropping-particle":"","parse-names":false,"suffix":""},{"dropping-particle":"","family":"Becker","given":"Markus","non-dropping-particle":"","parse-names":false,"suffix":""}],"id":"ITEM-2","issued":{"date-parts":[["2010"]]},"page":"144","title":"Investigating the effects of selective sampling on the annotation task","type":"article-journal"},"uris":["http://www.mendeley.com/documents/?uuid=6f3f76f2-93a1-4242-8017-aefb35081d80"]}],"mendeley":{"formattedCitation":"[16], [17]","plainTextFormattedCitation":"[16], [17]","previouslyFormattedCitation":"[16], [17]"},"properties":{"noteIndex":0},"schema":"https://github.com/citation-style-language/schema/raw/master/csl-citation.json"}</w:instrText>
      </w:r>
      <w:r>
        <w:fldChar w:fldCharType="separate"/>
      </w:r>
      <w:r w:rsidRPr="00205448">
        <w:rPr>
          <w:noProof/>
        </w:rPr>
        <w:t>[16], [17]</w:t>
      </w:r>
      <w:r>
        <w:fldChar w:fldCharType="end"/>
      </w:r>
    </w:p>
    <w:p w14:paraId="6C3AD293" w14:textId="6F12F7D3" w:rsidR="00CE1A17" w:rsidRPr="00EB0F01" w:rsidRDefault="00205448" w:rsidP="003B3179">
      <w:pPr>
        <w:pStyle w:val="Prrafodelista"/>
        <w:numPr>
          <w:ilvl w:val="1"/>
          <w:numId w:val="11"/>
        </w:numPr>
      </w:pPr>
      <w:r w:rsidRPr="00EB0F01">
        <w:t>Desambiguación</w:t>
      </w:r>
      <w:r>
        <w:t xml:space="preserve"> del significado de la palabra </w:t>
      </w:r>
      <w:r>
        <w:fldChar w:fldCharType="begin" w:fldLock="1"/>
      </w:r>
      <w:r>
        <w:instrText>ADDIN CSL_CITATION {"citationItems":[{"id":"ITEM-1","itemData":{"DOI":"10.3115/v1/w14-1104","author":[{"dropping-particle":"","family":"Zhao","given":"Shanheng","non-dropping-particle":"","parse-names":false,"suffix":""},{"dropping-particle":"","family":"Ng","given":"Hwee Tou","non-dropping-particle":"","parse-names":false,"suffix":""}],"id":"ITEM-1","issue":"June","issued":{"date-parts":[["2015"]]},"page":"21-29","title":"Domain Adaptation with Active Learning for Coreference Resolution","type":"article-journal"},"uris":["http://www.mendeley.com/documents/?uuid=15c02b00-60a7-45fd-b01b-a3a6735d7962"]}],"mendeley":{"formattedCitation":"[18]","plainTextFormattedCitation":"[18]","previouslyFormattedCitation":"[18]"},"properties":{"noteIndex":0},"schema":"https://github.com/citation-style-language/schema/raw/master/csl-citation.json"}</w:instrText>
      </w:r>
      <w:r>
        <w:fldChar w:fldCharType="separate"/>
      </w:r>
      <w:r w:rsidRPr="00205448">
        <w:rPr>
          <w:noProof/>
        </w:rPr>
        <w:t>[18]</w:t>
      </w:r>
      <w:r>
        <w:fldChar w:fldCharType="end"/>
      </w:r>
    </w:p>
    <w:p w14:paraId="27AD50B5" w14:textId="51A0A001" w:rsidR="00CE1A17" w:rsidRPr="00EB0F01" w:rsidRDefault="00205448" w:rsidP="003B3179">
      <w:pPr>
        <w:pStyle w:val="Prrafodelista"/>
        <w:numPr>
          <w:ilvl w:val="1"/>
          <w:numId w:val="11"/>
        </w:numPr>
      </w:pPr>
      <w:r w:rsidRPr="00EB0F01">
        <w:t>Co</w:t>
      </w:r>
      <w:r>
        <w:t xml:space="preserve">mprensión del lenguaje hablado </w:t>
      </w:r>
      <w:r w:rsidR="00816DA6">
        <w:fldChar w:fldCharType="begin" w:fldLock="1"/>
      </w:r>
      <w:r w:rsidR="00816DA6">
        <w:instrText>ADDIN CSL_CITATION {"citationItems":[{"id":"ITEM-1","itemData":{"DOI":"10.1016/j.specom.2004.08.002","ISSN":"01676393","abstract":"In this paper, we describe active and semi-supervised learning methods for reducing the labeling effort for spoken language understanding. In a goal-oriented call routing system, understanding the intent of the user can be framed as a classification problem. State of the art statistical classification systems are trained using a large number of human-labeled utterances, preparation of which is labor intensive and time consuming. Active learning aims to minimize the number of labeled utterances by automatically selecting the utterances that are likely to be most informative for labeling. The method for active learning we propose, inspired by certainty-based active learning, selects the examples that the classifier is the least confident about. The examples that are classified with higher confidence scores (hence not selected by active learning) are exploited using two semi-supervised learning methods. The first method augments the training data by using the machine-labeled classes for the unlabeled utterances. The second method instead augments the classification model trained using the human-labeled utterances with the machine-labeled ones in a weighted manner. We then combine active and semi-supervised learning using selectively sampled and automatically labeled data. This enables us to exploit all collected data and alleviates the data imbalance problem caused by employing only active or semi-supervised learning. We have evaluated these active and semi-supervised learning methods with a call classification system used for AT&amp;T customer care. Our results indicate that it is possible to reduce human labeling effort significantly. © 2004 Elsevier B.V. All rights reserved.","author":[{"dropping-particle":"","family":"Tur","given":"Gokhan","non-dropping-particle":"","parse-names":false,"suffix":""},{"dropping-particle":"","family":"Hakkani-Tür","given":"Dilek","non-dropping-particle":"","parse-names":false,"suffix":""},{"dropping-particle":"","family":"Schapire","given":"Robert E.","non-dropping-particle":"","parse-names":false,"suffix":""}],"container-title":"Speech Communication","id":"ITEM-1","issue":"2","issued":{"date-parts":[["2005"]]},"page":"171-186","title":"Combining active and semi-supervised learning for spoken language understanding","type":"article-journal","volume":"45"},"uris":["http://www.mendeley.com/documents/?uuid=a38b9109-54bf-44f1-81cd-45679cda8811"]}],"mendeley":{"formattedCitation":"[19]","plainTextFormattedCitation":"[19]","previouslyFormattedCitation":"[19]"},"properties":{"noteIndex":0},"schema":"https://github.com/citation-style-language/schema/raw/master/csl-citation.json"}</w:instrText>
      </w:r>
      <w:r w:rsidR="00816DA6">
        <w:fldChar w:fldCharType="separate"/>
      </w:r>
      <w:r w:rsidR="00816DA6" w:rsidRPr="00816DA6">
        <w:rPr>
          <w:noProof/>
        </w:rPr>
        <w:t>[19]</w:t>
      </w:r>
      <w:r w:rsidR="00816DA6">
        <w:fldChar w:fldCharType="end"/>
      </w:r>
    </w:p>
    <w:p w14:paraId="3EFDFA9C" w14:textId="66CE4016" w:rsidR="00CE1A17" w:rsidRPr="00EB0F01" w:rsidRDefault="00816DA6" w:rsidP="003B3179">
      <w:pPr>
        <w:pStyle w:val="Prrafodelista"/>
        <w:numPr>
          <w:ilvl w:val="1"/>
          <w:numId w:val="11"/>
        </w:numPr>
      </w:pPr>
      <w:r>
        <w:t>Transliteración</w:t>
      </w:r>
      <w:r w:rsidR="00205448">
        <w:t xml:space="preserve"> </w:t>
      </w:r>
      <w:r>
        <w:t>automática</w:t>
      </w:r>
      <w:r w:rsidR="00205448">
        <w:t xml:space="preserve"> </w:t>
      </w:r>
      <w:r>
        <w:fldChar w:fldCharType="begin" w:fldLock="1"/>
      </w:r>
      <w:r>
        <w:instrText>ADDIN CSL_CITATION {"citationItems":[{"id":"ITEM-1","itemData":{"DOI":"10.3115/1220175.1220317","author":[{"dropping-particle":"","family":"Kuo","given":"Jin-Shea","non-dropping-particle":"","parse-names":false,"suffix":""},{"dropping-particle":"","family":"Li","given":"Haizhou","non-dropping-particle":"","parse-names":false,"suffix":""},{"dropping-particle":"","family":"Yang","given":"Ying-Kuei","non-dropping-particle":"","parse-names":false,"suffix":""}],"id":"ITEM-1","issue":"July","issued":{"date-parts":[["2007"]]},"page":"1129-1136","title":"Learning transliteration lexicons from the web","type":"article-journal"},"uris":["http://www.mendeley.com/documents/?uuid=1beddd07-de9b-470a-a703-5c15cde76247"]}],"mendeley":{"formattedCitation":"[20]","plainTextFormattedCitation":"[20]","previouslyFormattedCitation":"[20]"},"properties":{"noteIndex":0},"schema":"https://github.com/citation-style-language/schema/raw/master/csl-citation.json"}</w:instrText>
      </w:r>
      <w:r>
        <w:fldChar w:fldCharType="separate"/>
      </w:r>
      <w:r w:rsidRPr="00816DA6">
        <w:rPr>
          <w:noProof/>
        </w:rPr>
        <w:t>[20]</w:t>
      </w:r>
      <w:r>
        <w:fldChar w:fldCharType="end"/>
      </w:r>
    </w:p>
    <w:p w14:paraId="3083F7C2" w14:textId="5F11F7CC" w:rsidR="00CE1A17" w:rsidRPr="00EB0F01" w:rsidRDefault="00816DA6" w:rsidP="003B3179">
      <w:pPr>
        <w:pStyle w:val="Prrafodelista"/>
        <w:numPr>
          <w:ilvl w:val="1"/>
          <w:numId w:val="11"/>
        </w:numPr>
      </w:pPr>
      <w:r w:rsidRPr="00EB0F01">
        <w:t>Segmentación</w:t>
      </w:r>
      <w:r>
        <w:t xml:space="preserve"> de secuencias </w:t>
      </w:r>
      <w:r>
        <w:fldChar w:fldCharType="begin" w:fldLock="1"/>
      </w:r>
      <w:r>
        <w:instrText>ADDIN CSL_CITATION {"citationItems":[{"id":"ITEM-1","itemData":{"DOI":"10.3115/1073083.1073168","abstract":"We explore how active learning with Support Vector Machines works well for a non-trivial task in natural language processing. We use Japanese word segmentation as a test case. In particular, we discuss how the size of a pool affects the learning curve","author":[{"dropping-particle":"","family":"Sassano","given":"Manabu","non-dropping-particle":"","parse-names":false,"suffix":""}],"id":"ITEM-1","issue":"July","issued":{"date-parts":[["2007"]]},"page":"505","title":"An empirical study of active learning with support vector machines for Japanese word segmentation","type":"article-journal"},"uris":["http://www.mendeley.com/documents/?uuid=8d4d58c8-10bd-4afa-9d6c-1f96acba8f4b"]}],"mendeley":{"formattedCitation":"[21]","plainTextFormattedCitation":"[21]","previouslyFormattedCitation":"[21]"},"properties":{"noteIndex":0},"schema":"https://github.com/citation-style-language/schema/raw/master/csl-citation.json"}</w:instrText>
      </w:r>
      <w:r>
        <w:fldChar w:fldCharType="separate"/>
      </w:r>
      <w:r w:rsidRPr="00816DA6">
        <w:rPr>
          <w:noProof/>
        </w:rPr>
        <w:t>[21]</w:t>
      </w:r>
      <w:r>
        <w:fldChar w:fldCharType="end"/>
      </w:r>
    </w:p>
    <w:p w14:paraId="51C49316" w14:textId="77777777" w:rsidR="00CE1A17" w:rsidRPr="00EB0F01" w:rsidRDefault="00CE1A17" w:rsidP="00CE1A17"/>
    <w:p w14:paraId="0A997498" w14:textId="05E55D8D" w:rsidR="00816DA6" w:rsidRDefault="00CE1A17" w:rsidP="00CE1A17">
      <w:r w:rsidRPr="00EB0F01">
        <w:t xml:space="preserve">El aprendizaje activo posee diferentes técnicas en el proceso de aprendizaje. De manera general estas técnicas funcionan dividiendo el conjunto de datos en uno de entrenamiento y otro de prueba. Este proceso se repite utilizando el conocimiento recién ganado para escoger cuidadosamente los próximos ejemplos a </w:t>
      </w:r>
      <w:r w:rsidR="00816DA6">
        <w:t xml:space="preserve">seleccionar. </w:t>
      </w:r>
      <w:r w:rsidR="00816DA6">
        <w:fldChar w:fldCharType="begin" w:fldLock="1"/>
      </w:r>
      <w:r w:rsidR="00816DA6">
        <w:instrText>ADDIN CSL_CITATION {"citationItems":[{"id":"ITEM-1","itemData":{"abstract":"El Aprendizaje Automático es una rama de la Inteligencia Artificial cuyo objetivo es desarrollar técnicas que permitan a las computadoras aprender. A partir de casos pasados se intenta descubrir patrones generalizables para posibles nuevos casos. En este existen varias áreas de estudio, entre ellas se encuentra el Aprendizaje Supervisado, No Supervisado, Semi-Supervisado y Aprendizaje Activo. En la actualidad existen varias herramientas informáticas del área de Inteligencia Artificial que permiten la aplicación de métodos y algoritmos de Aprendizaje Automático y sus áreas de estudio para la clasificación de conjuntos de datos, solución de problemas e inferencia de conocimientos. El framework JCLAL es una herramienta informática de código abierto para investigadores y usuarios que apliquen Aprendizaje Activo. JCLAL provee los mecanismos necesarios para desarrollar cualquier técnica de Aprendizaje Activo. Aunque JCLAL cuenta con una amplia variedad de elementos positivos como es su portabilidad, elegancia e interoperabilidad, carece de una Interfaz de Usuario al nivel de otros framework que les permitiera a los investigadores realizar los experimentos con solo conocer el flujo general del Aprendizaje Activo y que de esta forma más investigadores de la comunidad científica se acerquen al framework. En la presente investigación se propone un entorno de usuario para el framework JCLAL. Se analizan los elementos teóricos que sustentan el Aprendizaje Activo y el framework JCLAL. Se aplican patrones de diseño y se diseña la estructura del entorno de usuario. Por último, son realizadas pruebas de aceptación para medir la usabilidad de la interfaz propuesta. III","author":[{"dropping-particle":"","family":"Sánchez Velázquez","given":"Luis Miguel","non-dropping-particle":"","parse-names":false,"suffix":""}],"id":"ITEM-1","issued":{"date-parts":[["2017"]]},"number-of-pages":"66","publisher":"Universidad de Holguín \"Oscar Lucero Moya\"","title":"VISUALJCLAL : ENTORNO DE USUARIO PARA EL FRAMEWORK JCLAL","type":"thesis"},"uris":["http://www.mendeley.com/documents/?uuid=39b6b46e-df53-4315-82d0-35a86350ced7"]}],"mendeley":{"formattedCitation":"[4]","plainTextFormattedCitation":"[4]","previouslyFormattedCitation":"[4]"},"properties":{"noteIndex":0},"schema":"https://github.com/citation-style-language/schema/raw/master/csl-citation.json"}</w:instrText>
      </w:r>
      <w:r w:rsidR="00816DA6">
        <w:fldChar w:fldCharType="separate"/>
      </w:r>
      <w:r w:rsidR="00816DA6" w:rsidRPr="00816DA6">
        <w:rPr>
          <w:noProof/>
        </w:rPr>
        <w:t>[4]</w:t>
      </w:r>
      <w:r w:rsidR="00816DA6">
        <w:fldChar w:fldCharType="end"/>
      </w:r>
    </w:p>
    <w:p w14:paraId="58E997DE" w14:textId="77777777" w:rsidR="000C1D1B" w:rsidRPr="00EB0F01" w:rsidRDefault="000C1D1B" w:rsidP="00CE1A17"/>
    <w:p w14:paraId="54EE09FE" w14:textId="77777777" w:rsidR="00CE1A17" w:rsidRPr="00EB0F01" w:rsidRDefault="00CE1A17" w:rsidP="00816DA6">
      <w:pPr>
        <w:pStyle w:val="Ttulo4"/>
      </w:pPr>
      <w:r w:rsidRPr="00EB0F01">
        <w:t>1.1.2.1 Protocolos de aprendizaje activo</w:t>
      </w:r>
    </w:p>
    <w:p w14:paraId="4B023183" w14:textId="6A5B6BF4" w:rsidR="00CE1A17" w:rsidRPr="00EB0F01" w:rsidRDefault="00CE1A17" w:rsidP="00CE1A17">
      <w:r w:rsidRPr="00EB0F01">
        <w:t xml:space="preserve">Existen varios enfoques y protocolos en la literatura que describen la </w:t>
      </w:r>
      <w:r w:rsidR="00816DA6" w:rsidRPr="00EB0F01">
        <w:t>aplicación</w:t>
      </w:r>
      <w:r w:rsidRPr="00EB0F01">
        <w:t xml:space="preserve"> de estas </w:t>
      </w:r>
      <w:r w:rsidR="00816DA6" w:rsidRPr="00EB0F01">
        <w:t>técnicas</w:t>
      </w:r>
      <w:r w:rsidRPr="00EB0F01">
        <w:t xml:space="preserve">. Algunas de las cuales </w:t>
      </w:r>
      <w:r w:rsidR="00816DA6" w:rsidRPr="00EB0F01">
        <w:t>serán</w:t>
      </w:r>
      <w:r w:rsidRPr="00EB0F01">
        <w:t xml:space="preserve"> resumidas a </w:t>
      </w:r>
      <w:r w:rsidR="00816DA6" w:rsidRPr="00EB0F01">
        <w:t>continuación</w:t>
      </w:r>
      <w:r w:rsidRPr="00EB0F01">
        <w:t>:</w:t>
      </w:r>
    </w:p>
    <w:p w14:paraId="2E323912" w14:textId="46241EE3" w:rsidR="00CE1A17" w:rsidRPr="00EB0F01" w:rsidRDefault="00CE1A17" w:rsidP="00CE1A17">
      <w:r w:rsidRPr="00816DA6">
        <w:rPr>
          <w:i/>
        </w:rPr>
        <w:t>Membership Query Synthesis</w:t>
      </w:r>
      <w:r w:rsidRPr="00EB0F01">
        <w:t xml:space="preserve"> (</w:t>
      </w:r>
      <w:r w:rsidR="00816DA6" w:rsidRPr="00EB0F01">
        <w:t>Síntesis</w:t>
      </w:r>
      <w:r w:rsidRPr="00EB0F01">
        <w:t xml:space="preserve"> de Consulta de </w:t>
      </w:r>
      <w:r w:rsidR="00816DA6" w:rsidRPr="00EB0F01">
        <w:t>Membresía</w:t>
      </w:r>
      <w:r w:rsidRPr="00EB0F01">
        <w:t>): se consulta aleatoriamente cada ejemplo no etiquetado en el espacio de entrada, para luego</w:t>
      </w:r>
      <w:r w:rsidR="00816DA6">
        <w:t xml:space="preserve"> </w:t>
      </w:r>
      <w:r w:rsidRPr="00EB0F01">
        <w:t xml:space="preserve">ser etiquetado. </w:t>
      </w:r>
      <w:r w:rsidR="00816DA6">
        <w:fldChar w:fldCharType="begin" w:fldLock="1"/>
      </w:r>
      <w:r w:rsidR="006F0B5C">
        <w:instrText>ADDIN CSL_CITATION {"citationItems":[{"id":"ITEM-1","itemData":{"DOI":"10.1017/CBO9781107415324.004","ISBN":"9788578110796","ISSN":"1098-6596","PMID":"25246403","abstract":"Predicting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w:instrText>
      </w:r>
      <w:r w:rsidR="006F0B5C">
        <w:rPr>
          <w:rFonts w:hint="eastAsia"/>
        </w:rPr>
        <w:instrText>α</w:instrText>
      </w:r>
      <w:r w:rsidR="006F0B5C">
        <w:instrText>-helical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approach.","author":[{"dropping-particle":"","family":"Angluin","given":"Dana","non-dropping-particle":"","parse-names":false,"suffix":""}],"container-title":"Machine Learning","id":"ITEM-1","issue":"1983","issued":{"date-parts":[["2013"]]},"page":"1689-1699","title":"Queries and Concept Learning","type":"article-journal","volume":"53"},"uris":["http://www.mendeley.com/documents/?uuid=403fea50-d6a5-430d-917d-4f223fefca51"]},{"id":"ITEM-2","itemData":{"DOI":"10.1.1.167.4245","ISBN":"978-1-4673-8391-2","ISSN":"00483931","PMID":"15003161","abstract":"The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survey","type":"article-journal","volume":"15"},"uris":["http://www.mendeley.com/documents/?uuid=ce3b93d9-4d91-4adc-8461-65c1063e238d"]}],"mendeley":{"formattedCitation":"[9], [22]","plainTextFormattedCitation":"[9], [22]","previouslyFormattedCitation":"[9], [22]"},"properties":{"noteIndex":0},"schema":"https://github.com/citation-style-language/schema/raw/master/csl-citation.json"}</w:instrText>
      </w:r>
      <w:r w:rsidR="00816DA6">
        <w:fldChar w:fldCharType="separate"/>
      </w:r>
      <w:r w:rsidR="00816DA6" w:rsidRPr="00816DA6">
        <w:rPr>
          <w:noProof/>
        </w:rPr>
        <w:t>[9], [22]</w:t>
      </w:r>
      <w:r w:rsidR="00816DA6">
        <w:fldChar w:fldCharType="end"/>
      </w:r>
    </w:p>
    <w:p w14:paraId="57C43025" w14:textId="293A11ED" w:rsidR="00CE1A17" w:rsidRPr="00EB0F01" w:rsidRDefault="00CE1A17" w:rsidP="00CE1A17">
      <w:r w:rsidRPr="00816DA6">
        <w:rPr>
          <w:i/>
        </w:rPr>
        <w:lastRenderedPageBreak/>
        <w:t>Stream-based Active Learning</w:t>
      </w:r>
      <w:r w:rsidRPr="00EB0F01">
        <w:t xml:space="preserve"> (Aprendizaje Activo basado en flujo): Este </w:t>
      </w:r>
      <w:r w:rsidR="00816DA6" w:rsidRPr="00EB0F01">
        <w:t>evalúa</w:t>
      </w:r>
      <w:r w:rsidRPr="00EB0F01">
        <w:t xml:space="preserve"> un ejemplo a la vez, para luego decidir si el </w:t>
      </w:r>
      <w:r w:rsidR="00816DA6" w:rsidRPr="00EB0F01">
        <w:t>ejemplo</w:t>
      </w:r>
      <w:r w:rsidRPr="00EB0F01">
        <w:t xml:space="preserve"> consultado es etiquetado o ignor</w:t>
      </w:r>
      <w:r w:rsidR="00816DA6">
        <w:t xml:space="preserve">ado </w:t>
      </w:r>
      <w:r w:rsidR="00816DA6">
        <w:fldChar w:fldCharType="begin" w:fldLock="1"/>
      </w:r>
      <w:r w:rsidR="00542A7F">
        <w:instrText>ADDIN CSL_CITATION {"citationItems":[{"id":"ITEM-1","itemData":{"DOI":"10.1016/0893-6080(95)00137-9","ISSN":"08936080","abstract":"I consider the question 'How should one act when the only goal is to learn as much as possible?'. Building on the theoretical results of Fedorov (1972, Theory of Optimal Experiments, Academic Press) and MacKay (1992, Neural Computation, 4, 590-604), I apply techniques from optimal experiment design (OED) to guide the query/action selection of a neural network learner. I demonstrate that these techniques allow the learner to minimize its generalization error by exploring its domain efficiently and completely. I conclude that, while not a panacea, OED-based query/action selection has much to offer, especially in domains where its high computational costs can be tolerated.","author":[{"dropping-particle":"","family":"Cohn","given":"David A.","non-dropping-particle":"","parse-names":false,"suffix":""}],"container-title":"Neural Networks","id":"ITEM-1","issue":"6","issued":{"date-parts":[["1996"]]},"page":"1071-1083","title":"Neural network exploration using optimal experiment design","type":"article-journal","volume":"9"},"uris":["http://www.mendeley.com/documents/?uuid=e4681d92-e156-46d5-b764-ec580b9f7f65"]}],"mendeley":{"formattedCitation":"[23]","plainTextFormattedCitation":"[23]","previouslyFormattedCitation":"[23]"},"properties":{"noteIndex":0},"schema":"https://github.com/citation-style-language/schema/raw/master/csl-citation.json"}</w:instrText>
      </w:r>
      <w:r w:rsidR="00816DA6">
        <w:fldChar w:fldCharType="separate"/>
      </w:r>
      <w:r w:rsidR="00816DA6" w:rsidRPr="00816DA6">
        <w:rPr>
          <w:noProof/>
        </w:rPr>
        <w:t>[23]</w:t>
      </w:r>
      <w:r w:rsidR="00816DA6">
        <w:fldChar w:fldCharType="end"/>
      </w:r>
    </w:p>
    <w:p w14:paraId="1C77D5A8" w14:textId="6CC53A64" w:rsidR="00CE1A17" w:rsidRPr="00EB0F01" w:rsidRDefault="00CE1A17" w:rsidP="00CE1A17">
      <w:r w:rsidRPr="00816DA6">
        <w:rPr>
          <w:i/>
        </w:rPr>
        <w:t>Pool-based Active Learning</w:t>
      </w:r>
      <w:r w:rsidRPr="00EB0F01">
        <w:t xml:space="preserve"> (Aprendizaje Activo basado en conjunto o piscina):</w:t>
      </w:r>
      <w:r w:rsidR="00542A7F">
        <w:t xml:space="preserve"> </w:t>
      </w:r>
      <w:r w:rsidR="00542A7F" w:rsidRPr="00542A7F">
        <w:t>dado un conjunto de ejemplos no etiquetados, los ordena de acuerdo a su informatividad y luego consulta la etiqueta para aquellos ejemplos que sean más informativos</w:t>
      </w:r>
      <w:r w:rsidR="00542A7F">
        <w:t xml:space="preserve"> </w:t>
      </w:r>
      <w:r w:rsidR="00542A7F">
        <w:fldChar w:fldCharType="begin" w:fldLock="1"/>
      </w:r>
      <w:r w:rsidR="00542A7F">
        <w:instrText>ADDIN CSL_CITATION {"citationItems":[{"id":"ITEM-1","itemData":{"DOI":"10.1145/219587.219592","ISBN":"978-3-540-19889-5","ISSN":"01635840","PMID":"19538444","abstract":"The ability to cheaply train text classifiers is critical to their use in information retrieval, content analysis, natural language processing, and other tasks involving data which is partly or fully textual. An algorithm for sequential sampling during machine learning of statistical classifiers was developed and tested on a newswire text categorization task. This method, which we call uncertainty sampling, reduced by as much as 500-fold the amount of training data that would have to be manually classified to achieve a given level of effectiveness.","author":[{"dropping-particle":"","family":"Lewis","given":"David D.","non-dropping-particle":"","parse-names":false,"suffix":""}],"container-title":"ACM SIGIR Forum","id":"ITEM-1","issue":"2","issued":{"date-parts":[["2007"]]},"page":"13-19","title":"A sequential algorithm for training text classifiers","type":"article","volume":"29"},"uris":["http://www.mendeley.com/documents/?uuid=b25effbb-e505-4680-a9a9-57a6cef705ae"]},{"id":"ITEM-2","itemData":{"DOI":"10.1.1.167.4245","ISBN":"978-1-4673-8391-2","ISSN":"00483931","PMID":"15003161","abstract":"The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survey","type":"article-journal","volume":"15"},"uris":["http://www.mendeley.com/documents/?uuid=ce3b93d9-4d91-4adc-8461-65c1063e238d"]}],"mendeley":{"formattedCitation":"[9], [24]","plainTextFormattedCitation":"[9], [24]","previouslyFormattedCitation":"[9], [24]"},"properties":{"noteIndex":0},"schema":"https://github.com/citation-style-language/schema/raw/master/csl-citation.json"}</w:instrText>
      </w:r>
      <w:r w:rsidR="00542A7F">
        <w:fldChar w:fldCharType="separate"/>
      </w:r>
      <w:r w:rsidR="00542A7F" w:rsidRPr="00542A7F">
        <w:rPr>
          <w:noProof/>
        </w:rPr>
        <w:t>[9], [24]</w:t>
      </w:r>
      <w:r w:rsidR="00542A7F">
        <w:fldChar w:fldCharType="end"/>
      </w:r>
    </w:p>
    <w:p w14:paraId="3C4C5C2F" w14:textId="3D9203AD" w:rsidR="00CE1A17" w:rsidRPr="00EB0F01" w:rsidRDefault="00CE1A17" w:rsidP="00CE1A17">
      <w:r w:rsidRPr="00EB0F01">
        <w:t xml:space="preserve">El escenario </w:t>
      </w:r>
      <w:r w:rsidR="00542A7F" w:rsidRPr="00EB0F01">
        <w:t>síntesis</w:t>
      </w:r>
      <w:r w:rsidRPr="00EB0F01">
        <w:t xml:space="preserve"> de consulta de </w:t>
      </w:r>
      <w:r w:rsidR="00542A7F" w:rsidRPr="00EB0F01">
        <w:t>membresía</w:t>
      </w:r>
      <w:r w:rsidRPr="00EB0F01">
        <w:t xml:space="preserve"> es usualmente eficiente, pero el etiquetamiento aleatorio de ejemplos puede ser poco practico para problemas de dominio real si el </w:t>
      </w:r>
      <w:r w:rsidR="00542A7F" w:rsidRPr="00EB0F01">
        <w:t>oráculo</w:t>
      </w:r>
      <w:r w:rsidR="00542A7F">
        <w:rPr>
          <w:rStyle w:val="Refdenotaalpie"/>
        </w:rPr>
        <w:footnoteReference w:id="9"/>
      </w:r>
      <w:r w:rsidR="0094139C">
        <w:t xml:space="preserve"> </w:t>
      </w:r>
      <w:r w:rsidRPr="00EB0F01">
        <w:t>es un anotador humano, esta limitante dio lugar al uso de los otros dos escenarios.</w:t>
      </w:r>
    </w:p>
    <w:p w14:paraId="58793BDB" w14:textId="14A76774" w:rsidR="00CE1A17" w:rsidRPr="00EB0F01" w:rsidRDefault="00CE1A17" w:rsidP="00CE1A17">
      <w:r w:rsidRPr="00EB0F01">
        <w:t xml:space="preserve">La diferencia principal entre el aprendizaje activo basado en flujo y el basado en conjunto es que el primero realiza la </w:t>
      </w:r>
      <w:r w:rsidR="00542A7F" w:rsidRPr="00EB0F01">
        <w:t>exploración</w:t>
      </w:r>
      <w:r w:rsidRPr="00EB0F01">
        <w:t xml:space="preserve"> por los ejemplos </w:t>
      </w:r>
      <w:r w:rsidR="00542A7F" w:rsidRPr="00EB0F01">
        <w:t>secuencialmente</w:t>
      </w:r>
      <w:r w:rsidRPr="00EB0F01">
        <w:t xml:space="preserve"> y toma </w:t>
      </w:r>
      <w:r w:rsidR="00542A7F" w:rsidRPr="00EB0F01">
        <w:t>decisiones</w:t>
      </w:r>
      <w:r w:rsidRPr="00EB0F01">
        <w:t xml:space="preserve"> de </w:t>
      </w:r>
      <w:r w:rsidR="00542A7F" w:rsidRPr="00EB0F01">
        <w:t>consulta</w:t>
      </w:r>
      <w:r w:rsidRPr="00EB0F01">
        <w:t xml:space="preserve"> de manera individual, mientras que el otro </w:t>
      </w:r>
      <w:r w:rsidR="00542A7F" w:rsidRPr="00EB0F01">
        <w:t>evalúa</w:t>
      </w:r>
      <w:r w:rsidRPr="00EB0F01">
        <w:t xml:space="preserve"> y </w:t>
      </w:r>
      <w:r w:rsidR="00542A7F" w:rsidRPr="00EB0F01">
        <w:t>ordena el</w:t>
      </w:r>
      <w:r w:rsidRPr="00EB0F01">
        <w:t xml:space="preserve"> fondo completo de ejemplos no etiquetados antes de seleccionar las mejores consultas. </w:t>
      </w:r>
      <w:r w:rsidR="00542A7F">
        <w:fldChar w:fldCharType="begin" w:fldLock="1"/>
      </w:r>
      <w:r w:rsidR="006F0B5C">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sidR="00542A7F">
        <w:fldChar w:fldCharType="separate"/>
      </w:r>
      <w:r w:rsidR="00542A7F" w:rsidRPr="00542A7F">
        <w:rPr>
          <w:noProof/>
        </w:rPr>
        <w:t>[9]</w:t>
      </w:r>
      <w:r w:rsidR="00542A7F">
        <w:fldChar w:fldCharType="end"/>
      </w:r>
    </w:p>
    <w:p w14:paraId="3DFA3705" w14:textId="3993482E" w:rsidR="00CE1A17" w:rsidRPr="00EB0F01" w:rsidRDefault="00CE1A17" w:rsidP="00CE1A17">
      <w:r w:rsidRPr="00EB0F01">
        <w:t>El protocolo basado en fondo ha sido mucho más aplicado en tareas reales como en clasificación y recuperación de imágenes</w:t>
      </w:r>
      <w:r w:rsidR="00542A7F">
        <w:t xml:space="preserve"> </w:t>
      </w:r>
      <w:r w:rsidR="006F0B5C">
        <w:fldChar w:fldCharType="begin" w:fldLock="1"/>
      </w:r>
      <w:r w:rsidR="004D1ABB">
        <w:instrText>ADDIN CSL_CITATION {"citationItems":[{"id":"ITEM-1","itemData":{"DOI":"10.1145/500141.500159","ISBN":"1581133944","abstract":"A novel method of relevance feedback is presented based on support vector machine learning in the content-based image retrieval system. A SVM classifier can be learned from training data of relevance images and irrelevance images marked by users. Using the classifier, the system can retrieve more images relevant to the query in the database efficiently. Experiments were carried out on a large-size database of 9918 images. It shows that the interactive learning and retrieval process can find correct images increasingly. It also shows the generalization ability of SVM under the condition of limited training samples","author":[{"dropping-particle":"","family":"Tong","given":"Simon","non-dropping-particle":"","parse-names":false,"suffix":""},{"dropping-particle":"","family":"Chang","given":"Edward","non-dropping-particle":"","parse-names":false,"suffix":""}],"container-title":"Proceedings of the ninth ACM international conference on Multimedia  - MULTIMEDIA '01","id":"ITEM-1","issue":"C","issued":{"date-parts":[["2001"]]},"page":"107","title":"Support vector machine active learning for image retrieval","type":"article-journal"},"uris":["http://www.mendeley.com/documents/?uuid=6f333f26-8d64-4970-b734-e8573db5db85"]},{"id":"ITEM-2","itemData":{"DOI":"10.1162/153244302760185243","ISBN":"1558607072","ISSN":"0003-6951","PMID":"8804822","abstract":"Support vector machines have met with significant success in numerous real-world learning tasks. However, like most machine learning algorithms, they are generally applied using a randomly selected training set classified in advance. In many settings, we also have the option of using &lt;em&gt;pool-based active learning&lt;/em&gt;. Instead of using a randomly selected training set, the learner has access to a pool of unlabeled instances and can request the labels for some number of them. We introduce a new algorithm for performing active learning with support vector machines, i.e., an algorithm for choosing which instances to request next. We provide a theoretical motivation for the algorithm using the notion of a &lt;em&gt;version space&lt;/em&gt;. We present experimental results showing that employing our active learning method can significantly reduce the need for labeled training instances in both the standard inductive and transductive settings.","author":[{"dropping-particle":"","family":"Tong","given":"Simon","non-dropping-particle":"","parse-names":false,"suffix":""},{"dropping-particle":"","family":"Koller","given":"Daphne","non-dropping-particle":"","parse-names":false,"suffix":""}],"container-title":"CrossRef Listing of Deleted DOIs","id":"ITEM-2","issued":{"date-parts":[["2000"]]},"page":"45-66","title":"Support Vector Machine Active Learning with Applications to Text Classification Simon","type":"article-journal","volume":"1"},"uris":["http://www.mendeley.com/documents/?uuid=5b0186e5-d38a-4c70-952f-89b1df016f53"]}],"mendeley":{"formattedCitation":"[25], [26]","plainTextFormattedCitation":"[25], [26]","previouslyFormattedCitation":"[25], [26]"},"properties":{"noteIndex":0},"schema":"https://github.com/citation-style-language/schema/raw/master/csl-citation.json"}</w:instrText>
      </w:r>
      <w:r w:rsidR="006F0B5C">
        <w:fldChar w:fldCharType="separate"/>
      </w:r>
      <w:r w:rsidR="006F0B5C" w:rsidRPr="006F0B5C">
        <w:rPr>
          <w:noProof/>
        </w:rPr>
        <w:t>[25], [26]</w:t>
      </w:r>
      <w:r w:rsidR="006F0B5C">
        <w:fldChar w:fldCharType="end"/>
      </w:r>
      <w:r w:rsidRPr="00EB0F01">
        <w:t>, clasificaci</w:t>
      </w:r>
      <w:r w:rsidR="004D1ABB">
        <w:t xml:space="preserve">ón y recuperación de videos </w:t>
      </w:r>
      <w:r w:rsidR="004D1ABB">
        <w:fldChar w:fldCharType="begin" w:fldLock="1"/>
      </w:r>
      <w:r w:rsidR="004D1ABB">
        <w:instrText>ADDIN CSL_CITATION {"citationItems":[{"id":"ITEM-1","itemData":{"DOI":"10.1145/1508850.1508854","ISSN":"10468188","abstract":"Support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Systems","id":"ITEM-1","issue":"3","issued":{"date-parts":[["2009"]]},"page":"1-29","title":"Semisupervised SVM batch mode active learning with applications to image retrieval","type":"article-journal","volume":"27"},"uris":["http://www.mendeley.com/documents/?uuid=2ba93447-9704-4a4c-8304-2a92addb4066"]}],"mendeley":{"formattedCitation":"[27]","plainTextFormattedCitation":"[27]","previouslyFormattedCitation":"[27]"},"properties":{"noteIndex":0},"schema":"https://github.com/citation-style-language/schema/raw/master/csl-citation.json"}</w:instrText>
      </w:r>
      <w:r w:rsidR="004D1ABB">
        <w:fldChar w:fldCharType="separate"/>
      </w:r>
      <w:r w:rsidR="004D1ABB" w:rsidRPr="004D1ABB">
        <w:rPr>
          <w:noProof/>
        </w:rPr>
        <w:t>[27]</w:t>
      </w:r>
      <w:r w:rsidR="004D1ABB">
        <w:fldChar w:fldCharType="end"/>
      </w:r>
      <w:r w:rsidRPr="00EB0F01">
        <w:t>, clasificación de texto</w:t>
      </w:r>
      <w:r w:rsidR="004D1ABB">
        <w:t xml:space="preserve"> </w:t>
      </w:r>
      <w:r w:rsidR="004D1ABB">
        <w:fldChar w:fldCharType="begin" w:fldLock="1"/>
      </w:r>
      <w:r w:rsidR="004D1ABB">
        <w:instrText>ADDIN CSL_CITATION {"citationItems":[{"id":"ITEM-1","itemData":{"DOI":"10.1145/1508850.1508854","ISSN":"10468188","abstract":"Support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Systems","id":"ITEM-1","issue":"3","issued":{"date-parts":[["2009"]]},"page":"1-29","title":"Semisupervised SVM batch mode active learning with applications to image retrieval","type":"article-journal","volume":"27"},"uris":["http://www.mendeley.com/documents/?uuid=2ba93447-9704-4a4c-8304-2a92addb4066"]},{"id":"ITEM-2","itemData":{"DOI":"10.1162/153244302760185243","ISBN":"1558607072","ISSN":"0003-6951","PMID":"8804822","abstract":"Support vector machines have met with significant success in numerous real-world learning tasks. However, like most machine learning algorithms, they are generally applied using a randomly selected training set classified in advance. In many settings, we also have the option of using &lt;em&gt;pool-based active learning&lt;/em&gt;. Instead of using a randomly selected training set, the learner has access to a pool of unlabeled instances and can request the labels for some number of them. We introduce a new algorithm for performing active learning with support vector machines, i.e., an algorithm for choosing which instances to request next. We provide a theoretical motivation for the algorithm using the notion of a &lt;em&gt;version space&lt;/em&gt;. We present experimental results showing that employing our active learning method can significantly reduce the need for labeled training instances in both the standard inductive and transductive settings.","author":[{"dropping-particle":"","family":"Tong","given":"Simon","non-dropping-particle":"","parse-names":false,"suffix":""},{"dropping-particle":"","family":"Koller","given":"Daphne","non-dropping-particle":"","parse-names":false,"suffix":""}],"container-title":"CrossRef Listing of Deleted DOIs","id":"ITEM-2","issued":{"date-parts":[["2000"]]},"page":"45-66","title":"Support Vector Machine Active Learning with Applications to Text Classification Simon","type":"article-journal","volume":"1"},"uris":["http://www.mendeley.com/documents/?uuid=5b0186e5-d38a-4c70-952f-89b1df016f53"]}],"mendeley":{"formattedCitation":"[26], [27]","plainTextFormattedCitation":"[26], [27]","previouslyFormattedCitation":"[26], [27]"},"properties":{"noteIndex":0},"schema":"https://github.com/citation-style-language/schema/raw/master/csl-citation.json"}</w:instrText>
      </w:r>
      <w:r w:rsidR="004D1ABB">
        <w:fldChar w:fldCharType="separate"/>
      </w:r>
      <w:r w:rsidR="004D1ABB" w:rsidRPr="004D1ABB">
        <w:rPr>
          <w:noProof/>
        </w:rPr>
        <w:t>[26], [27]</w:t>
      </w:r>
      <w:r w:rsidR="004D1ABB">
        <w:fldChar w:fldCharType="end"/>
      </w:r>
      <w:r w:rsidRPr="00EB0F01">
        <w:t>, extracción de información</w:t>
      </w:r>
      <w:r w:rsidR="004D1ABB">
        <w:t xml:space="preserve"> </w:t>
      </w:r>
      <w:r w:rsidR="004D1ABB">
        <w:fldChar w:fldCharType="begin" w:fldLock="1"/>
      </w:r>
      <w:r w:rsidR="004D1ABB">
        <w:instrText>ADDIN CSL_CITATION {"citationItems":[{"id":"ITEM-1","itemData":{"DOI":"10.3115/1613715.1613855","ISBN":"9788576521631","ISSN":"10811206","PMID":"2147071","abstract":"Active learning is well-suited to many problems in natural language processing, where unlabeled data may be abundant but annotation is slow and expensive. This paper aims to shed light on the best active learning approaches for sequence labeling tasks such as information extraction and document segmentation. We survey previously used query selection strategies for sequence models, and propose several novel algorithms to address their shortcomings. We also conduct a large-scale empirical comparison using multiple corpora, which demonstrates that our proposed methods advance the state of the art.","author":[{"dropping-particle":"","family":"Settles","given":"Burr","non-dropping-particle":"","parse-names":false,"suffix":""},{"dropping-particle":"","family":"Craven","given":"Mark","non-dropping-particle":"","parse-names":false,"suffix":""}],"id":"ITEM-1","issued":{"date-parts":[["2010"]]},"page":"1070","title":"An analysis of active learning strategies for sequence labeling tasks","type":"article-journal"},"uris":["http://www.mendeley.com/documents/?uuid=8ca5274c-9ec5-4d5c-8ab5-ee2fc2df638d"]},{"id":"ITEM-2","itemData":{"author":[{"dropping-particle":"","family":"Thompson","given":"Cynthia A","non-dropping-particle":"","parse-names":false,"suffix":""},{"dropping-particle":"","family":"Hall","given":"Ventura","non-dropping-particle":"","parse-names":false,"suffix":""},{"dropping-particle":"","family":"Mooney","given":"Raymond J","non-dropping-particle":"","parse-names":false,"suffix":""}],"container-title":"Machine Learning","id":"ITEM-2","issue":"June","issued":{"date-parts":[["1999"]]},"page":"406-414","title":"Active Learning for Natural Language Parsing and Information Extraction LEARNING SYSTEMS","type":"article-journal"},"uris":["http://www.mendeley.com/documents/?uuid=1df0e375-9930-4a02-aeff-2f2c4d7fd140"]}],"mendeley":{"formattedCitation":"[28], [29]","plainTextFormattedCitation":"[28], [29]","previouslyFormattedCitation":"[28], [29]"},"properties":{"noteIndex":0},"schema":"https://github.com/citation-style-language/schema/raw/master/csl-citation.json"}</w:instrText>
      </w:r>
      <w:r w:rsidR="004D1ABB">
        <w:fldChar w:fldCharType="separate"/>
      </w:r>
      <w:r w:rsidR="004D1ABB" w:rsidRPr="004D1ABB">
        <w:rPr>
          <w:noProof/>
        </w:rPr>
        <w:t>[28], [29]</w:t>
      </w:r>
      <w:r w:rsidR="004D1ABB">
        <w:fldChar w:fldCharType="end"/>
      </w:r>
      <w:r w:rsidRPr="00EB0F01">
        <w:t xml:space="preserve">, reconocimiento del habla </w:t>
      </w:r>
      <w:r w:rsidR="004D1ABB">
        <w:fldChar w:fldCharType="begin" w:fldLock="1"/>
      </w:r>
      <w:r w:rsidR="00482862">
        <w:instrText>ADDIN CSL_CITATION {"citationItems":[{"id":"ITEM-1","itemData":{"DOI":"10.1016/j.specom.2004.08.002","ISSN":"01676393","abstract":"In this paper, we describe active and semi-supervised learning methods for reducing the labeling effort for spoken language understanding. In a goal-oriented call routing system, understanding the intent of the user can be framed as a classification problem. State of the art statistical classification systems are trained using a large number of human-labeled utterances, preparation of which is labor intensive and time consuming. Active learning aims to minimize the number of labeled utterances by automatically selecting the utterances that are likely to be most informative for labeling. The method for active learning we propose, inspired by certainty-based active learning, selects the examples that the classifier is the least confident about. The examples that are classified with higher confidence scores (hence not selected by active learning) are exploited using two semi-supervised learning methods. The first method augments the training data by using the machine-labeled classes for the unlabeled utterances. The second method instead augments the classification model trained using the human-labeled utterances with the machine-labeled ones in a weighted manner. We then combine active and semi-supervised learning using selectively sampled and automatically labeled data. This enables us to exploit all collected data and alleviates the data imbalance problem caused by employing only active or semi-supervised learning. We have evaluated these active and semi-supervised learning methods with a call classification system used for AT&amp;T customer care. Our results indicate that it is possible to reduce human labeling effort significantly. © 2004 Elsevier B.V. All rights reserved.","author":[{"dropping-particle":"","family":"Tur","given":"Gokhan","non-dropping-particle":"","parse-names":false,"suffix":""},{"dropping-particle":"","family":"Hakkani-Tür","given":"Dilek","non-dropping-particle":"","parse-names":false,"suffix":""},{"dropping-particle":"","family":"Schapire","given":"Robert E.","non-dropping-particle":"","parse-names":false,"suffix":""}],"container-title":"Speech Communication","id":"ITEM-1","issue":"2","issued":{"date-parts":[["2005"]]},"page":"171-186","title":"Combining active and semi-supervised learning for spoken language understanding","type":"article-journal","volume":"45"},"uris":["http://www.mendeley.com/documents/?uuid=a38b9109-54bf-44f1-81cd-45679cda8811"]},{"id":"ITEM-2","itemData":{"DOI":"10.1109/icassp.2002.5745510","ISBN":"0-7803-0946-4","abstract":"State-of-the-art speech recognition systems are trained using transcribed utterances, preparation of which is labor intensive and time-consuming. In this paper, we describe a new method for reducing the transcription effort for training in automatic speech recognition (ASR). Active learning aims at reducing the number of training examples to be labeled by automatically processing the unlabeled examples, and then selecting the most informative ones with respect to a given cost function for a human to label. We automatically estimate a confidence score for each word of the utterance, exploiting the lattice output of a speech recognizer, which was trained on a small set of transcribed data. We compute utterance confidence scores based on these word confidence scores, then selectively sample the utterances to be transcribed using the utterance confidence scores. In our experiments, we show that we reduce the amount of labeled data needed for a given word accuracy by 27%.","author":[{"dropping-particle":"","family":"Hakkani-Tur","given":"Dilek","non-dropping-particle":"","parse-names":false,"suffix":""},{"dropping-particle":"","family":"Riccardi","given":"Giuseppe","non-dropping-particle":"","parse-names":false,"suffix":""},{"dropping-particle":"","family":"Gorin","given":"Allen","non-dropping-particle":"","parse-names":false,"suffix":""}],"id":"ITEM-2","issue":"December 2016","issued":{"date-parts":[["2011"]]},"page":"IV-3904-IV-3907","title":"Active learning for automatic speech recognition","type":"article-journal"},"uris":["http://www.mendeley.com/documents/?uuid=6854198d-8b8a-4b6e-bc2f-950a8ecdc205"]}],"mendeley":{"formattedCitation":"[19], [30]","plainTextFormattedCitation":"[19], [30]","previouslyFormattedCitation":"[19], [30]"},"properties":{"noteIndex":0},"schema":"https://github.com/citation-style-language/schema/raw/master/csl-citation.json"}</w:instrText>
      </w:r>
      <w:r w:rsidR="004D1ABB">
        <w:fldChar w:fldCharType="separate"/>
      </w:r>
      <w:r w:rsidR="004D1ABB" w:rsidRPr="004D1ABB">
        <w:rPr>
          <w:noProof/>
        </w:rPr>
        <w:t>[19], [30]</w:t>
      </w:r>
      <w:r w:rsidR="004D1ABB">
        <w:fldChar w:fldCharType="end"/>
      </w:r>
      <w:r w:rsidR="004D1ABB">
        <w:t xml:space="preserve"> </w:t>
      </w:r>
      <w:r w:rsidRPr="00EB0F01">
        <w:t xml:space="preserve">y </w:t>
      </w:r>
      <w:r w:rsidR="00482862">
        <w:t xml:space="preserve">en el diagnóstico de cáncer </w:t>
      </w:r>
      <w:r w:rsidR="00482862">
        <w:fldChar w:fldCharType="begin" w:fldLock="1"/>
      </w:r>
      <w:r w:rsidR="00987971">
        <w:instrText>ADDIN CSL_CITATION {"citationItems":[{"id":"ITEM-1","itemData":{"DOI":"10.21873/cgp.20063","ISSN":"17906245","PMID":"29275361","abstract":"Machine learning with maximization (support) of separating margin (vector), called support vector machine (SVM) learning, is a powerful classification tool that has been used for cancer genomic classification or subtyping. Today, as advancements in high-throughput technologies lead to production of large amounts of genomic and epigenomic data, the classification feature of SVMs is expanding its use in cancer genomics, leading to the discovery of new biomarkers, new drug targets, and a better understanding of cancer driver genes. Herein we reviewed the recent progress of SVMs in cancer genomic studies. We intend to comprehend the strength of the SVM learning and its future perspective in cancer genomic applications.","author":[{"dropping-particle":"","family":"Huang","given":"Shujun","non-dropping-particle":"","parse-names":false,"suffix":""},{"dropping-particle":"","family":"Nianguang","given":"C. A.I.","non-dropping-particle":"","parse-names":false,"suffix":""},{"dropping-particle":"","family":"Penzuti Pacheco","given":"Pedro","non-dropping-particle":"","parse-names":false,"suffix":""},{"dropping-particle":"","family":"Narandes","given":"Shavira","non-dropping-particle":"","parse-names":false,"suffix":""},{"dropping-particle":"","family":"Wang","given":"Yang","non-dropping-particle":"","parse-names":false,"suffix":""},{"dropping-particle":"","family":"Wayne","given":"X. U.","non-dropping-particle":"","parse-names":false,"suffix":""}],"container-title":"Cancer Genomics and Proteomics","id":"ITEM-1","issue":"1","issued":{"date-parts":[["2018"]]},"page":"41-51","title":"Applications of support vector machine (SVM) learning in cancer genomics","type":"article-journal","volume":"15"},"uris":["http://www.mendeley.com/documents/?uuid=80158198-48fe-4518-bfd7-8a88d79ae247"]}],"mendeley":{"formattedCitation":"[31]","plainTextFormattedCitation":"[31]","previouslyFormattedCitation":"[31]"},"properties":{"noteIndex":0},"schema":"https://github.com/citation-style-language/schema/raw/master/csl-citation.json"}</w:instrText>
      </w:r>
      <w:r w:rsidR="00482862">
        <w:fldChar w:fldCharType="separate"/>
      </w:r>
      <w:r w:rsidR="00482862" w:rsidRPr="00482862">
        <w:rPr>
          <w:noProof/>
        </w:rPr>
        <w:t>[31]</w:t>
      </w:r>
      <w:r w:rsidR="00482862">
        <w:fldChar w:fldCharType="end"/>
      </w:r>
      <w:r w:rsidRPr="00EB0F01">
        <w:t>.</w:t>
      </w:r>
    </w:p>
    <w:p w14:paraId="431D9B53" w14:textId="0F9389AE" w:rsidR="00CE1A17" w:rsidRPr="00EB0F01" w:rsidRDefault="00CE1A17" w:rsidP="00CE1A17">
      <w:r w:rsidRPr="00EB0F01">
        <w:t>El protocolo basado en flujo es más apropiado cuando la memoria o el poder de procesamiento pueden ser limitados, como con los dispositivos móviles e incrustados. Es aplicado en tareas como el</w:t>
      </w:r>
      <w:r w:rsidR="00987971">
        <w:t xml:space="preserve"> reconocimiento de palabras </w:t>
      </w:r>
      <w:r w:rsidR="00987971">
        <w:fldChar w:fldCharType="begin" w:fldLock="1"/>
      </w:r>
      <w:r w:rsidR="00987971">
        <w:instrText>ADDIN CSL_CITATION {"citationItems":[{"id":"ITEM-1","itemData":{"author":[{"dropping-particle":"","family":"Argamon-engelson","given":"Shlomo","non-dropping-particle":"","parse-names":false,"suffix":""}],"id":"ITEM-1","issued":{"date-parts":[["1999"]]},"page":"335-360","title":"Committee-Based Sample Selection For Probabilistic Classi ers","type":"article","volume":"11"},"uris":["http://www.mendeley.com/documents/?uuid=80fd1fc7-d0e4-45e0-9608-885ad664bacd"]}],"mendeley":{"formattedCitation":"[14]","plainTextFormattedCitation":"[14]","previouslyFormattedCitation":"[14]"},"properties":{"noteIndex":0},"schema":"https://github.com/citation-style-language/schema/raw/master/csl-citation.json"}</w:instrText>
      </w:r>
      <w:r w:rsidR="00987971">
        <w:fldChar w:fldCharType="separate"/>
      </w:r>
      <w:r w:rsidR="00987971" w:rsidRPr="00987971">
        <w:rPr>
          <w:noProof/>
        </w:rPr>
        <w:t>[14]</w:t>
      </w:r>
      <w:r w:rsidR="00987971">
        <w:fldChar w:fldCharType="end"/>
      </w:r>
      <w:r w:rsidR="00987971">
        <w:t xml:space="preserve">, programación de sensores </w:t>
      </w:r>
      <w:r w:rsidR="00987971">
        <w:fldChar w:fldCharType="begin" w:fldLock="1"/>
      </w:r>
      <w:r w:rsidR="00987971">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sidR="00987971">
        <w:fldChar w:fldCharType="separate"/>
      </w:r>
      <w:r w:rsidR="00987971" w:rsidRPr="00987971">
        <w:rPr>
          <w:noProof/>
        </w:rPr>
        <w:t>[9]</w:t>
      </w:r>
      <w:r w:rsidR="00987971">
        <w:fldChar w:fldCharType="end"/>
      </w:r>
      <w:r w:rsidR="00987971">
        <w:t xml:space="preserve"> </w:t>
      </w:r>
      <w:r w:rsidRPr="00EB0F01">
        <w:t>y en el área de re</w:t>
      </w:r>
      <w:r w:rsidR="00987971">
        <w:t xml:space="preserve">cuperación de la información </w:t>
      </w:r>
      <w:r w:rsidR="00987971">
        <w:fldChar w:fldCharType="begin" w:fldLock="1"/>
      </w:r>
      <w:r w:rsidR="00987971">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sidR="00987971">
        <w:fldChar w:fldCharType="separate"/>
      </w:r>
      <w:r w:rsidR="00987971" w:rsidRPr="00987971">
        <w:rPr>
          <w:noProof/>
        </w:rPr>
        <w:t>[9]</w:t>
      </w:r>
      <w:r w:rsidR="00987971">
        <w:fldChar w:fldCharType="end"/>
      </w:r>
      <w:r w:rsidRPr="00EB0F01">
        <w:t>.</w:t>
      </w:r>
    </w:p>
    <w:p w14:paraId="61DC9731" w14:textId="77777777" w:rsidR="00CE1A17" w:rsidRPr="00EB0F01" w:rsidRDefault="00CE1A17" w:rsidP="00CE1A17"/>
    <w:p w14:paraId="66A11D0C" w14:textId="77777777" w:rsidR="00CE1A17" w:rsidRDefault="00CE1A17" w:rsidP="00816DA6">
      <w:pPr>
        <w:pStyle w:val="Ttulo4"/>
      </w:pPr>
      <w:r w:rsidRPr="00EB0F01">
        <w:t>1.1.2.2 Estrategias de consulta</w:t>
      </w:r>
    </w:p>
    <w:p w14:paraId="5F9CD594" w14:textId="265BE0E5" w:rsidR="00816DA6" w:rsidRDefault="00987971" w:rsidP="00816DA6">
      <w:r>
        <w:t>Como se explicó</w:t>
      </w:r>
      <w:r w:rsidRPr="00987971">
        <w:t xml:space="preserve"> en el epígrafe anterior una de las partes importantes dentro de las técnicas de aprendizaje activo es el método de consulta de la etiqueta de los ejemplos a etiquetar. De ahí, que en todos los protocolos anteriormente explicados se emplee el término consulta como proceso de evaluación de información de los ejemplos no etiquetados.</w:t>
      </w:r>
    </w:p>
    <w:p w14:paraId="2DCF7A8C" w14:textId="097CB0EE" w:rsidR="00987971" w:rsidRDefault="00987971" w:rsidP="00816DA6">
      <w:r w:rsidRPr="00987971">
        <w:lastRenderedPageBreak/>
        <w:t>En la bibliografía existen diferentes criterios para formular las estrategias de consulta, tal es el caso de:</w:t>
      </w:r>
    </w:p>
    <w:p w14:paraId="1EE69D54" w14:textId="195A234C" w:rsidR="00987971" w:rsidRDefault="00987971" w:rsidP="00987971">
      <w:pPr>
        <w:pStyle w:val="Prrafodelista"/>
        <w:numPr>
          <w:ilvl w:val="0"/>
          <w:numId w:val="13"/>
        </w:numPr>
      </w:pPr>
      <w:r w:rsidRPr="00987971">
        <w:t>Muestra de incertidumbre</w:t>
      </w:r>
      <w:r>
        <w:t xml:space="preserve"> </w:t>
      </w:r>
      <w:r>
        <w:fldChar w:fldCharType="begin" w:fldLock="1"/>
      </w:r>
      <w:r w:rsidR="00E75733">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fldChar w:fldCharType="separate"/>
      </w:r>
      <w:r w:rsidRPr="00987971">
        <w:rPr>
          <w:noProof/>
        </w:rPr>
        <w:t>[9]</w:t>
      </w:r>
      <w:r>
        <w:fldChar w:fldCharType="end"/>
      </w:r>
    </w:p>
    <w:p w14:paraId="38B0362C" w14:textId="7970CDFC" w:rsidR="00987971" w:rsidRDefault="00987971" w:rsidP="00987971">
      <w:pPr>
        <w:pStyle w:val="Prrafodelista"/>
        <w:numPr>
          <w:ilvl w:val="0"/>
          <w:numId w:val="13"/>
        </w:numPr>
      </w:pPr>
      <w:r>
        <w:t xml:space="preserve">Consulta por comité </w:t>
      </w:r>
      <w:r w:rsidR="00E75733">
        <w:fldChar w:fldCharType="begin" w:fldLock="1"/>
      </w:r>
      <w:r w:rsidR="00E75733">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survey","type":"article-journal","volume":"15"},"uris":["http://www.mendeley.com/documents/?uuid=ce3b93d9-4d91-4adc-8461-65c1063e238d"]},{"id":"ITEM-2","itemData":{"DOI":"10.1145/130385.130417","ISBN":"089791497X","abstract":"We propose an algorithm called query by commitee, in which a committee of students is trained on the same data set. The next query is chosen according to the principle of maximal disagreement. The algorithm is studied for two toy models: the high-low game and perceptron learning of another perceptron. As the number of queries goes to infinity, the committee algorithm yields asymptotically finite information gain. This leads to generalization error that decreases exponentially with the number of examples. This in marked contrast to learning from randomly chosen inputs, for which the information gain approaches zero and the generalization error decreases with a relatively slow inverse power law. We suggest that asymptotically finite information gain may be an important characteristic of good query algorithms.","author":[{"dropping-particle":"","family":"Seung","given":"H. S.","non-dropping-particle":"","parse-names":false,"suffix":""},{"dropping-particle":"","family":"Opper","given":"M.","non-dropping-particle":"","parse-names":false,"suffix":""},{"dropping-particle":"","family":"Sompolinsky","given":"H.","non-dropping-particle":"","parse-names":false,"suffix":""}],"id":"ITEM-2","issued":{"date-parts":[["2004"]]},"page":"287-294","title":"Query by committee","type":"paper-conference"},"uris":["http://www.mendeley.com/documents/?uuid=3b4b0c4c-ac95-4af4-b631-ca419b16b754"]},{"id":"ITEM-3","itemData":{"DOI":"10.1.1.20.8521","ISBN":"0885-6125","ISSN":"0885-6125","PMID":"4060604","abstract":"We analyze the \"query by committee\" algorithm, a method for filtering informative queries from a random stream of inputs. We show that if the two-member committee algorithm achieves information gain with positive lower bound, then the prediction error decreases exponentially with the number of queries. We show that, in particular, this exponential decrease holds for query learning of perceptrons.","author":[{"dropping-particle":"","family":"Freund","given":"Yoav","non-dropping-particle":"","parse-names":false,"suffix":""},{"dropping-particle":"","family":"SEUNG","given":"H. SEBASTIAN","non-dropping-particle":"","parse-names":false,"suffix":""},{"dropping-particle":"","family":"Shamir","given":"Eli","non-dropping-particle":"","parse-names":false,"suffix":""},{"dropping-particle":"","family":"Tishby","given":"Naftali","non-dropping-particle":"","parse-names":false,"suffix":""}],"container-title":"Machine Learning","id":"ITEM-3","issued":{"date-parts":[["1997"]]},"page":"133-168","title":"Selective Sampling Using the Query by Committee","type":"article-journal","volume":"168"},"uris":["http://www.mendeley.com/documents/?uuid=24342ddd-1620-4a73-943c-44472d5064e4"]}],"mendeley":{"formattedCitation":"[9], [32], [33]","plainTextFormattedCitation":"[9], [32], [33]","previouslyFormattedCitation":"[9], [32], [33]"},"properties":{"noteIndex":0},"schema":"https://github.com/citation-style-language/schema/raw/master/csl-citation.json"}</w:instrText>
      </w:r>
      <w:r w:rsidR="00E75733">
        <w:fldChar w:fldCharType="separate"/>
      </w:r>
      <w:r w:rsidR="00E75733" w:rsidRPr="00E75733">
        <w:rPr>
          <w:noProof/>
        </w:rPr>
        <w:t>[9], [32], [33]</w:t>
      </w:r>
      <w:r w:rsidR="00E75733">
        <w:fldChar w:fldCharType="end"/>
      </w:r>
    </w:p>
    <w:p w14:paraId="5B1B1478" w14:textId="653F791B" w:rsidR="00987971" w:rsidRDefault="00987971" w:rsidP="00987971">
      <w:pPr>
        <w:pStyle w:val="Prrafodelista"/>
        <w:numPr>
          <w:ilvl w:val="0"/>
          <w:numId w:val="13"/>
        </w:numPr>
      </w:pPr>
      <w:r>
        <w:t xml:space="preserve">Reducción esperada del error </w:t>
      </w:r>
      <w:r w:rsidR="00E75733">
        <w:fldChar w:fldCharType="begin" w:fldLock="1"/>
      </w:r>
      <w:r w:rsidR="00A703F2">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sidR="00E75733">
        <w:fldChar w:fldCharType="separate"/>
      </w:r>
      <w:r w:rsidR="00E75733" w:rsidRPr="00E75733">
        <w:rPr>
          <w:noProof/>
        </w:rPr>
        <w:t>[9]</w:t>
      </w:r>
      <w:r w:rsidR="00E75733">
        <w:fldChar w:fldCharType="end"/>
      </w:r>
    </w:p>
    <w:p w14:paraId="38ED1B4F" w14:textId="0DBEEAD8" w:rsidR="00987971" w:rsidRDefault="00987971" w:rsidP="00987971">
      <w:pPr>
        <w:pStyle w:val="Prrafodelista"/>
        <w:numPr>
          <w:ilvl w:val="0"/>
          <w:numId w:val="13"/>
        </w:numPr>
      </w:pPr>
      <w:r>
        <w:t xml:space="preserve">Reducción de la varianza </w:t>
      </w:r>
      <w:r w:rsidR="00A703F2">
        <w:fldChar w:fldCharType="begin" w:fldLock="1"/>
      </w:r>
      <w:r w:rsidR="00A703F2">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survey","type":"article-journal","volume":"15"},"uris":["http://www.mendeley.com/documents/?uuid=ce3b93d9-4d91-4adc-8461-65c1063e238d"]},{"id":"ITEM-2","itemData":{"DOI":"10.1145/1508850.1508854","ISSN":"10468188","abstract":"Support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Systems","id":"ITEM-2","issue":"3","issued":{"date-parts":[["2009"]]},"page":"1-29","title":"Semisupervised SVM batch mode active learning with applications to image retrieval","type":"article-journal","volume":"27"},"uris":["http://www.mendeley.com/documents/?uuid=2ba93447-9704-4a4c-8304-2a92addb4066"]},{"id":"ITEM-3","itemData":{"author":[{"dropping-particle":"","family":"MacKay","given":"David J. C.","non-dropping-particle":"","parse-names":false,"suffix":""}],"id":"ITEM-3","issued":{"date-parts":[["0"]]},"title":"Information based objective functions for active data selection.pdf","type":"article"},"uris":["http://www.mendeley.com/documents/?uuid=8354c51d-1d60-4f4c-a2c0-bf58ccb5a489"]}],"mendeley":{"formattedCitation":"[9], [27], [34]","plainTextFormattedCitation":"[9], [27], [34]","previouslyFormattedCitation":"[9], [27], [34]"},"properties":{"noteIndex":0},"schema":"https://github.com/citation-style-language/schema/raw/master/csl-citation.json"}</w:instrText>
      </w:r>
      <w:r w:rsidR="00A703F2">
        <w:fldChar w:fldCharType="separate"/>
      </w:r>
      <w:r w:rsidR="00A703F2" w:rsidRPr="00A703F2">
        <w:rPr>
          <w:noProof/>
        </w:rPr>
        <w:t>[9], [27], [34]</w:t>
      </w:r>
      <w:r w:rsidR="00A703F2">
        <w:fldChar w:fldCharType="end"/>
      </w:r>
    </w:p>
    <w:p w14:paraId="1FB3F947" w14:textId="16D9FC98" w:rsidR="00987971" w:rsidRDefault="00987971" w:rsidP="00987971">
      <w:pPr>
        <w:pStyle w:val="Prrafodelista"/>
        <w:numPr>
          <w:ilvl w:val="0"/>
          <w:numId w:val="13"/>
        </w:numPr>
      </w:pPr>
      <w:r>
        <w:t xml:space="preserve">Densidad y diversidad </w:t>
      </w:r>
      <w:r w:rsidR="00A703F2">
        <w:fldChar w:fldCharType="begin" w:fldLock="1"/>
      </w:r>
      <w:r w:rsidR="00855F4D">
        <w:instrText>ADDIN CSL_CITATION {"citationItems":[{"id":"ITEM-1","itemData":{"DOI":"10.3115/1613715.1613855","ISBN":"9788576521631","ISSN":"10811206","PMID":"2147071","abstract":"Active learning is well-suited to many problems in natural language processing, where unlabeled data may be abundant but annotation is slow and expensive. This paper aims to shed light on the best active learning approaches for sequence labeling tasks such as information extraction and document segmentation. We survey previously used query selection strategies for sequence models, and propose several novel algorithms to address their shortcomings. We also conduct a large-scale empirical comparison using multiple corpora, which demonstrates that our proposed methods advance the state of the art.","author":[{"dropping-particle":"","family":"Settles","given":"Burr","non-dropping-particle":"","parse-names":false,"suffix":""},{"dropping-particle":"","family":"Craven","given":"Mark","non-dropping-particle":"","parse-names":false,"suffix":""}],"id":"ITEM-1","issued":{"date-parts":[["2010"]]},"page":"1070","title":"An analysis of active learning strategies for sequence labeling tasks","type":"article-journal"},"uris":["http://www.mendeley.com/documents/?uuid=8ca5274c-9ec5-4d5c-8ab5-ee2fc2df638d"]},{"id":"ITEM-2","itemData":{"DOI":"10.1.1.167.4245","ISBN":"978-1-4673-8391-2","ISSN":"00483931","PMID":"15003161","abstract":"The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survey","type":"article-journal","volume":"15"},"uris":["http://www.mendeley.com/documents/?uuid=ce3b93d9-4d91-4adc-8461-65c1063e238d"]}],"mendeley":{"formattedCitation":"[9], [28]","plainTextFormattedCitation":"[9], [28]","previouslyFormattedCitation":"[9], [28]"},"properties":{"noteIndex":0},"schema":"https://github.com/citation-style-language/schema/raw/master/csl-citation.json"}</w:instrText>
      </w:r>
      <w:r w:rsidR="00A703F2">
        <w:fldChar w:fldCharType="separate"/>
      </w:r>
      <w:r w:rsidR="00A703F2" w:rsidRPr="00A703F2">
        <w:rPr>
          <w:noProof/>
        </w:rPr>
        <w:t>[9], [28]</w:t>
      </w:r>
      <w:r w:rsidR="00A703F2">
        <w:fldChar w:fldCharType="end"/>
      </w:r>
    </w:p>
    <w:p w14:paraId="3A5648C6" w14:textId="77777777" w:rsidR="00A703F2" w:rsidRDefault="00A703F2" w:rsidP="00A703F2"/>
    <w:p w14:paraId="66632347" w14:textId="6955D18F" w:rsidR="00793BC8" w:rsidRDefault="00A703F2" w:rsidP="00793BC8">
      <w:pPr>
        <w:pStyle w:val="Ttulo2"/>
        <w:numPr>
          <w:ilvl w:val="1"/>
          <w:numId w:val="8"/>
        </w:numPr>
      </w:pPr>
      <w:bookmarkStart w:id="58" w:name="_Toc2632220"/>
      <w:r>
        <w:t>El Framework JCLAL</w:t>
      </w:r>
      <w:bookmarkEnd w:id="58"/>
    </w:p>
    <w:p w14:paraId="29BFED3C" w14:textId="41E6D8B1" w:rsidR="00D013F6" w:rsidRDefault="00D013F6" w:rsidP="00D013F6">
      <w:r>
        <w:t>JCLAL es un framework de código abierto bajo la licencia GNU/GPL (</w:t>
      </w:r>
      <w:r w:rsidRPr="00D013F6">
        <w:rPr>
          <w:i/>
        </w:rPr>
        <w:t>General Public License</w:t>
      </w:r>
      <w:r>
        <w:t>, en inglés) para el desarrollo de técnicas de AL. Fue desarrollado en la Universidad de Holguín y está inspirado en la arquitectura del framework JCLEC (Java Class Library for Evolutional Computing, en inglés)</w:t>
      </w:r>
      <w:r w:rsidR="00855F4D">
        <w:t xml:space="preserve"> </w:t>
      </w:r>
      <w:r w:rsidR="00855F4D">
        <w:fldChar w:fldCharType="begin" w:fldLock="1"/>
      </w:r>
      <w:r w:rsidR="00855F4D">
        <w:instrText>ADDIN CSL_CITATION {"citationItems":[{"id":"ITEM-1","itemData":{"DOI":"10.1007/s00500-007-0172-0","ISSN":"1432-7643","author":[{"dropping-particle":"","family":"Ventura","given":"Sebastian","non-dropping-particle":"","parse-names":false,"suffix":""},{"dropping-particle":"","family":"Romero","given":"Cristobal","non-dropping-particle":"","parse-names":false,"suffix":""},{"dropping-particle":"","family":"Zafra","given":"Amelia","non-dropping-particle":"","parse-names":false,"suffix":""},{"dropping-particle":"","family":"Delgado","given":"Jose; A","non-dropping-particle":"","parse-names":false,"suffix":""},{"dropping-particle":"","family":"Herves","given":"Cesar","non-dropping-particle":"","parse-names":false,"suffix":""}],"container-title":"Soft Comput.","id":"ITEM-1","issue":"4","issued":{"date-parts":[["2007","10"]]},"page":"381-392","publisher":"Springer-Verlag","publisher-place":"Berlin, Heidelberg","title":"JCLEC: A Java Framework for Evolutionary Computation","type":"article-journal","volume":"12"},"uris":["http://www.mendeley.com/documents/?uuid=18d99e5e-b7f8-4128-9a3b-df1400838981"]}],"mendeley":{"formattedCitation":"[35]","plainTextFormattedCitation":"[35]","previouslyFormattedCitation":"[35]"},"properties":{"noteIndex":0},"schema":"https://github.com/citation-style-language/schema/raw/master/csl-citation.json"}</w:instrText>
      </w:r>
      <w:r w:rsidR="00855F4D">
        <w:fldChar w:fldCharType="separate"/>
      </w:r>
      <w:r w:rsidR="00855F4D" w:rsidRPr="00855F4D">
        <w:rPr>
          <w:noProof/>
        </w:rPr>
        <w:t>[35]</w:t>
      </w:r>
      <w:r w:rsidR="00855F4D">
        <w:fldChar w:fldCharType="end"/>
      </w:r>
      <w:r>
        <w:t xml:space="preserve"> para la computación evolutiva. Posee una arquitectura que sigue los principios de la programación orientada a objetos, donde es común y fácil reutilizar código.</w:t>
      </w:r>
    </w:p>
    <w:p w14:paraId="42FCF2E2" w14:textId="1BC2E111" w:rsidR="00D013F6" w:rsidRDefault="00D013F6" w:rsidP="00D013F6">
      <w:r>
        <w:t xml:space="preserve">JCLAL implementa dos de los escenarios de AL, el Muestreo Selectivo basado en Flujo y el basado en fondo. Por su estructura, es muy simple definir un conjunto de </w:t>
      </w:r>
      <w:r w:rsidRPr="00D013F6">
        <w:rPr>
          <w:i/>
        </w:rPr>
        <w:t>listeners</w:t>
      </w:r>
      <w:r>
        <w:t xml:space="preserve"> para responder según los eventos desencadenados por un algoritmo. Ejemplo de ello son los que realizan los reportes sobre las métricas extraídas en resultados de los métodos de AL y otro para la visualización gráfica de estos resultados.</w:t>
      </w:r>
    </w:p>
    <w:p w14:paraId="044D51B5" w14:textId="2F245CD6" w:rsidR="00793BC8" w:rsidRDefault="00D013F6" w:rsidP="00D013F6">
      <w:r>
        <w:t xml:space="preserve">Para la realización de pruebas a los algoritmos cuenta con los métodos de evaluación </w:t>
      </w:r>
      <w:r w:rsidRPr="00D013F6">
        <w:rPr>
          <w:i/>
        </w:rPr>
        <w:t xml:space="preserve">Hold-Out, K-Fold Cross Validation, Five-Per-Two Cross </w:t>
      </w:r>
      <w:r>
        <w:rPr>
          <w:i/>
        </w:rPr>
        <w:t>Validation (5x2 CV) y Leave-One-</w:t>
      </w:r>
      <w:r w:rsidRPr="00D013F6">
        <w:rPr>
          <w:i/>
        </w:rPr>
        <w:t>Out</w:t>
      </w:r>
      <w:r w:rsidR="00855F4D">
        <w:rPr>
          <w:i/>
        </w:rPr>
        <w:t>.</w:t>
      </w:r>
      <w:r>
        <w:t xml:space="preserve"> </w:t>
      </w:r>
      <w:r w:rsidR="00855F4D">
        <w:fldChar w:fldCharType="begin" w:fldLock="1"/>
      </w:r>
      <w:r w:rsidR="006F21A3">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855F4D">
        <w:fldChar w:fldCharType="separate"/>
      </w:r>
      <w:r w:rsidR="00855F4D" w:rsidRPr="00855F4D">
        <w:rPr>
          <w:noProof/>
        </w:rPr>
        <w:t>[3]</w:t>
      </w:r>
      <w:r w:rsidR="00855F4D">
        <w:fldChar w:fldCharType="end"/>
      </w:r>
    </w:p>
    <w:p w14:paraId="291FF24F" w14:textId="1CAAACA1" w:rsidR="00D013F6" w:rsidRDefault="00D013F6" w:rsidP="00D013F6">
      <w:r>
        <w:t>Brinda reconocidas estrategias de consulta para problemas de una sola instancia y multi-etiqueta (para el paradigma multi-etiqueta está apoyado en la biblioteca de clas</w:t>
      </w:r>
      <w:r w:rsidR="00855F4D">
        <w:t xml:space="preserve">es MULAN </w:t>
      </w:r>
      <w:r w:rsidR="006F21A3">
        <w:fldChar w:fldCharType="begin" w:fldLock="1"/>
      </w:r>
      <w:r w:rsidR="006F21A3">
        <w:instrText>ADDIN CSL_CITATION {"citationItems":[{"id":"ITEM-1","itemData":{"author":[{"dropping-particle":"","family":"Tsoumakas","given":"Grigorios","non-dropping-particle":"","parse-names":false,"suffix":""},{"dropping-particle":"","family":"Vilcek","given":"Jozef","non-dropping-particle":"","parse-names":false,"suffix":""}],"id":"ITEM-1","issued":{"date-parts":[["2011"]]},"page":"2411-2414","title":"MULAN : A Java Library for Multi-Label Learning","type":"article-journal","volume":"12"},"uris":["http://www.mendeley.com/documents/?uuid=9b50287f-ce7b-45a0-b032-d975e4143cef"]}],"mendeley":{"formattedCitation":"[36]","plainTextFormattedCitation":"[36]","previouslyFormattedCitation":"[36]"},"properties":{"noteIndex":0},"schema":"https://github.com/citation-style-language/schema/raw/master/csl-citation.json"}</w:instrText>
      </w:r>
      <w:r w:rsidR="006F21A3">
        <w:fldChar w:fldCharType="separate"/>
      </w:r>
      <w:r w:rsidR="006F21A3" w:rsidRPr="006F21A3">
        <w:rPr>
          <w:noProof/>
        </w:rPr>
        <w:t>[36]</w:t>
      </w:r>
      <w:r w:rsidR="006F21A3">
        <w:fldChar w:fldCharType="end"/>
      </w:r>
      <w:r>
        <w:t xml:space="preserve">). Para las estrategias de consulta de una sola instancia tenemos a </w:t>
      </w:r>
      <w:r w:rsidRPr="00D013F6">
        <w:rPr>
          <w:i/>
        </w:rPr>
        <w:t>Entropy Sampling, Least Confident</w:t>
      </w:r>
      <w:r>
        <w:t xml:space="preserve"> y </w:t>
      </w:r>
      <w:r w:rsidRPr="00D013F6">
        <w:rPr>
          <w:i/>
        </w:rPr>
        <w:t>Margin Sampling</w:t>
      </w:r>
      <w:r>
        <w:t xml:space="preserve"> pertenecientes a Uncertainty Smapling y dentro de las </w:t>
      </w:r>
      <w:r w:rsidRPr="00D013F6">
        <w:rPr>
          <w:i/>
        </w:rPr>
        <w:t>Query By Committe a Vote Entropy</w:t>
      </w:r>
      <w:r>
        <w:t xml:space="preserve"> y </w:t>
      </w:r>
      <w:r w:rsidRPr="00D013F6">
        <w:rPr>
          <w:i/>
        </w:rPr>
        <w:t>Kullback Leibler Divergence</w:t>
      </w:r>
      <w:r>
        <w:t xml:space="preserve">. Posee las dos variantes de </w:t>
      </w:r>
      <w:r w:rsidRPr="00D013F6">
        <w:rPr>
          <w:i/>
        </w:rPr>
        <w:t>Expected Error Reduction, Expected 0/1-loss</w:t>
      </w:r>
      <w:r>
        <w:t xml:space="preserve"> y </w:t>
      </w:r>
      <w:r w:rsidRPr="00D013F6">
        <w:rPr>
          <w:i/>
        </w:rPr>
        <w:t>Expected Log-Loss</w:t>
      </w:r>
      <w:r>
        <w:t xml:space="preserve">. Presenta una estrategia que pertenece a la rama de </w:t>
      </w:r>
      <w:r w:rsidRPr="00D013F6">
        <w:rPr>
          <w:i/>
        </w:rPr>
        <w:t>Variance Reduction</w:t>
      </w:r>
      <w:r>
        <w:t xml:space="preserve"> y el framework de </w:t>
      </w:r>
      <w:r w:rsidRPr="00D013F6">
        <w:rPr>
          <w:i/>
        </w:rPr>
        <w:t>Information Density</w:t>
      </w:r>
      <w:r>
        <w:t xml:space="preserve">. Dentro de las estrategias multi-etiqueta están </w:t>
      </w:r>
      <w:r w:rsidRPr="00D013F6">
        <w:rPr>
          <w:i/>
        </w:rPr>
        <w:t>Binary Mínimum, Max Loss, Mean Max Loss, Maximal Loss Reduction</w:t>
      </w:r>
      <w:r>
        <w:t xml:space="preserve"> con </w:t>
      </w:r>
      <w:r w:rsidRPr="00D013F6">
        <w:rPr>
          <w:i/>
        </w:rPr>
        <w:t xml:space="preserve">Maximal Confidence, Confidence-Minimum-NonWeighted </w:t>
      </w:r>
      <w:r w:rsidRPr="00D013F6">
        <w:t>y</w:t>
      </w:r>
      <w:r w:rsidRPr="00D013F6">
        <w:rPr>
          <w:i/>
        </w:rPr>
        <w:t xml:space="preserve"> Confidence-Average-NonWeighted</w:t>
      </w:r>
      <w:r>
        <w:t>. Todas ellas pueden ser usadas con cualquier clasificador base presentes en Weka y MULAN.</w:t>
      </w:r>
    </w:p>
    <w:p w14:paraId="499F796B" w14:textId="7F2D5016" w:rsidR="00D013F6" w:rsidRDefault="006F21A3" w:rsidP="00D013F6">
      <w:r>
        <w:lastRenderedPageBreak/>
        <w:t>Dentro de las características</w:t>
      </w:r>
      <w:r w:rsidR="00D013F6">
        <w:t xml:space="preserve"> principales podemos mencionar:</w:t>
      </w:r>
    </w:p>
    <w:p w14:paraId="7336DE1F" w14:textId="7F6379F0" w:rsidR="006F21A3" w:rsidRDefault="006F21A3" w:rsidP="00903617">
      <w:pPr>
        <w:pStyle w:val="Prrafodelista"/>
        <w:numPr>
          <w:ilvl w:val="0"/>
          <w:numId w:val="17"/>
        </w:numPr>
      </w:pPr>
      <w:r w:rsidRPr="00903617">
        <w:rPr>
          <w:b/>
        </w:rPr>
        <w:t>Genérico</w:t>
      </w:r>
      <w:r>
        <w:t>: Permite incluir nuevos métodos de AL a través de una estructura de clases flexible, así como contar con la posibilidad de adaptar, modificar o extender el framework en función de las necesidades del desarrollador.</w:t>
      </w:r>
    </w:p>
    <w:p w14:paraId="1AF44493" w14:textId="1E8E445B" w:rsidR="006F21A3" w:rsidRDefault="006F21A3" w:rsidP="00903617">
      <w:pPr>
        <w:pStyle w:val="Prrafodelista"/>
        <w:numPr>
          <w:ilvl w:val="0"/>
          <w:numId w:val="17"/>
        </w:numPr>
      </w:pPr>
      <w:r w:rsidRPr="00903617">
        <w:rPr>
          <w:b/>
        </w:rPr>
        <w:t>Portable</w:t>
      </w:r>
      <w:r>
        <w:t>: el framework fue creado con código en el lenguaje de programación Java, asegurando su portabilidad a través de todas las plataformas que implementen un Máquina Virtual de Java.</w:t>
      </w:r>
    </w:p>
    <w:p w14:paraId="27F771E1" w14:textId="54D0C89C" w:rsidR="006F21A3" w:rsidRDefault="006F21A3" w:rsidP="00903617">
      <w:pPr>
        <w:pStyle w:val="Prrafodelista"/>
        <w:numPr>
          <w:ilvl w:val="0"/>
          <w:numId w:val="17"/>
        </w:numPr>
      </w:pPr>
      <w:r w:rsidRPr="00903617">
        <w:rPr>
          <w:b/>
        </w:rPr>
        <w:t>Elegante</w:t>
      </w:r>
      <w:r>
        <w:t>: el framework posee una estructura de clases coherente que sigue los buenos principios de la programación genérica y orientada a objetos.</w:t>
      </w:r>
    </w:p>
    <w:p w14:paraId="5AD87A3C" w14:textId="2EDD0B97" w:rsidR="006F21A3" w:rsidRDefault="006F21A3" w:rsidP="00903617">
      <w:pPr>
        <w:pStyle w:val="Prrafodelista"/>
        <w:numPr>
          <w:ilvl w:val="0"/>
          <w:numId w:val="17"/>
        </w:numPr>
      </w:pPr>
      <w:r w:rsidRPr="00903617">
        <w:rPr>
          <w:b/>
        </w:rPr>
        <w:t>Interoperable</w:t>
      </w:r>
      <w:r>
        <w:t>: el uso de XML brinda una base común para las herramientas de desarrollo y para vincularlo con otros sistemas mediante el uso de wrappers que lo vuelven a la vez flexible pues permite la integración con cualquier otro framework.</w:t>
      </w:r>
    </w:p>
    <w:p w14:paraId="086645DF" w14:textId="4E07991F" w:rsidR="006F21A3" w:rsidRDefault="006F21A3" w:rsidP="00903617">
      <w:pPr>
        <w:pStyle w:val="Prrafodelista"/>
        <w:numPr>
          <w:ilvl w:val="0"/>
          <w:numId w:val="17"/>
        </w:numPr>
      </w:pPr>
      <w:r w:rsidRPr="00903617">
        <w:rPr>
          <w:b/>
        </w:rPr>
        <w:t>Código abierto</w:t>
      </w:r>
      <w:r>
        <w:t>: el código es libre y lanzado bajo la licencia GNU/GPL (General Public License), por tanto, puede ser distribuido y modificado sin ningún cargo. Se</w:t>
      </w:r>
      <w:r w:rsidR="00903617">
        <w:t xml:space="preserve"> puede encontrar en SourceForge</w:t>
      </w:r>
      <w:r w:rsidR="00903617">
        <w:rPr>
          <w:rStyle w:val="Refdenotaalpie"/>
        </w:rPr>
        <w:footnoteReference w:id="10"/>
      </w:r>
      <w:r w:rsidR="00903617">
        <w:t>, GitHub</w:t>
      </w:r>
      <w:r w:rsidR="00903617">
        <w:rPr>
          <w:rStyle w:val="Refdenotaalpie"/>
        </w:rPr>
        <w:footnoteReference w:id="11"/>
      </w:r>
      <w:r w:rsidR="00903617" w:rsidRPr="00903617">
        <w:t>, OSSRH repositorio proporcionado por Sonatype, y Maven Central Repository.</w:t>
      </w:r>
    </w:p>
    <w:p w14:paraId="56AF289F" w14:textId="359B513C" w:rsidR="00903617" w:rsidRDefault="00903617" w:rsidP="00903617">
      <w:pPr>
        <w:pStyle w:val="Prrafodelista"/>
        <w:numPr>
          <w:ilvl w:val="0"/>
          <w:numId w:val="17"/>
        </w:numPr>
      </w:pPr>
      <w:r w:rsidRPr="00903617">
        <w:rPr>
          <w:b/>
        </w:rPr>
        <w:t>Distribuido</w:t>
      </w:r>
      <w:r w:rsidRPr="00903617">
        <w:t>: mediante el uso del framework Spark permite ejecutar los experimentos de JCLAL en clústeres distribuidos en la red incrementando la velocidad de experimentación.</w:t>
      </w:r>
    </w:p>
    <w:p w14:paraId="49D77B74" w14:textId="25A11443" w:rsidR="00D013F6" w:rsidRDefault="00D013F6" w:rsidP="00D013F6">
      <w:r>
        <w:t>Igualmente presenta un conjunto de utilidades como algoritmos para la generación de números aleatorios, algoritmos de ordenamiento, métodos de muestreo y métodos para hallar el Área Bajo la Curva de Aprendizaje. Conjuntamente presenta clases para la configuración gráfica de los archivos de configuración XML y un plugin para la integració</w:t>
      </w:r>
      <w:r w:rsidR="006F21A3">
        <w:t xml:space="preserve">n con el explorador de WEKA </w:t>
      </w:r>
      <w:r w:rsidR="006F21A3">
        <w:fldChar w:fldCharType="begin" w:fldLock="1"/>
      </w:r>
      <w:r w:rsidR="008A47F4">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6F21A3">
        <w:fldChar w:fldCharType="separate"/>
      </w:r>
      <w:r w:rsidR="006F21A3" w:rsidRPr="006F21A3">
        <w:rPr>
          <w:noProof/>
        </w:rPr>
        <w:t>[3]</w:t>
      </w:r>
      <w:r w:rsidR="006F21A3">
        <w:fldChar w:fldCharType="end"/>
      </w:r>
      <w:r>
        <w:t>.</w:t>
      </w:r>
    </w:p>
    <w:p w14:paraId="20D3186C" w14:textId="1DE519BD" w:rsidR="00D013F6" w:rsidRDefault="00D013F6" w:rsidP="00D013F6">
      <w:r>
        <w:t xml:space="preserve">A partir de la versión 2.0 posee una arquitectura modular lo cual permite un mejor desacoplamiento del código y manejo de dependencias. El aprendizaje sobre conjunto de datos masivos fue añadido en el módulo jclal-spark, utilizando un procesamiento en memoria a través del conocido framework Apache Spark. Fueron incluidos una serie de test estadísticos no paramétricos como apoyo al proceso de experimentación. Por último, todas las funcionalidades anteriormente mencionadas están presentes en la nueva interfaz visual (jclal-gui). </w:t>
      </w:r>
    </w:p>
    <w:p w14:paraId="37FA1457" w14:textId="77777777" w:rsidR="00903617" w:rsidRPr="00793BC8" w:rsidRDefault="00903617" w:rsidP="00D013F6"/>
    <w:p w14:paraId="145D7796" w14:textId="2A22EFEE" w:rsidR="00F719E1" w:rsidRDefault="00903617" w:rsidP="00903617">
      <w:pPr>
        <w:pStyle w:val="Ttulo3"/>
        <w:numPr>
          <w:ilvl w:val="2"/>
          <w:numId w:val="8"/>
        </w:numPr>
      </w:pPr>
      <w:bookmarkStart w:id="59" w:name="_Toc2632221"/>
      <w:r>
        <w:lastRenderedPageBreak/>
        <w:t>VisualJCLAL</w:t>
      </w:r>
      <w:bookmarkEnd w:id="59"/>
    </w:p>
    <w:p w14:paraId="2A529A22" w14:textId="418A1824" w:rsidR="00000000" w:rsidRDefault="00903617" w:rsidP="00E74B93">
      <w:r>
        <w:t xml:space="preserve">Actualmente JCLAL cuenta con una </w:t>
      </w:r>
      <w:r w:rsidR="00CC5B7F">
        <w:t xml:space="preserve">GUI (por sus siglas en inglés, </w:t>
      </w:r>
      <w:r w:rsidR="00CC5B7F" w:rsidRPr="00111C76">
        <w:rPr>
          <w:i/>
        </w:rPr>
        <w:t>Graphic</w:t>
      </w:r>
      <w:r w:rsidR="00CC5B7F">
        <w:rPr>
          <w:i/>
        </w:rPr>
        <w:t>al</w:t>
      </w:r>
      <w:r w:rsidR="00CC5B7F" w:rsidRPr="00111C76">
        <w:rPr>
          <w:i/>
        </w:rPr>
        <w:t xml:space="preserve"> User Interface</w:t>
      </w:r>
      <w:r w:rsidR="00CC5B7F">
        <w:t>, Interfaz Grafica de Usuario)</w:t>
      </w:r>
      <w:r w:rsidR="00CC5B7F">
        <w:t>, de la cual podemos observar un ejemplo en la Figura 5,</w:t>
      </w:r>
      <w:r w:rsidR="002D005D">
        <w:t xml:space="preserve"> </w:t>
      </w:r>
      <w:r w:rsidR="00CC5B7F">
        <w:t xml:space="preserve">que fue </w:t>
      </w:r>
      <w:r>
        <w:t xml:space="preserve">construida sobre una arquitectura basada en componentes, </w:t>
      </w:r>
      <w:r w:rsidR="00CC5B7F">
        <w:t>donde</w:t>
      </w:r>
      <w:r>
        <w:t xml:space="preserve">, a través de plugin se pueden añadir nuevas funcionalidades al framework. </w:t>
      </w:r>
      <w:r w:rsidR="00CC5B7F">
        <w:t>A</w:t>
      </w:r>
      <w:r w:rsidR="00111C76">
        <w:t>unque JCLAL era totalmente funcional</w:t>
      </w:r>
      <w:r w:rsidR="00E74B93">
        <w:t>,</w:t>
      </w:r>
      <w:r w:rsidR="00111C76">
        <w:t xml:space="preserve"> </w:t>
      </w:r>
      <w:r w:rsidR="00E74B93">
        <w:t>problemas como: l</w:t>
      </w:r>
      <w:r w:rsidR="00111C76">
        <w:t>a interacción poco asistida en la configuración</w:t>
      </w:r>
      <w:r w:rsidR="00E74B93">
        <w:t xml:space="preserve">, ejecución de experimentos y comparación de los resultados obtenidos podía provocar que el tiempo de trabajo aumentara. Los investigadores </w:t>
      </w:r>
      <w:r w:rsidR="00E74B93" w:rsidRPr="00E74B93">
        <w:t>deb</w:t>
      </w:r>
      <w:r w:rsidR="00E74B93">
        <w:t>ía</w:t>
      </w:r>
      <w:r w:rsidR="00E74B93" w:rsidRPr="00E74B93">
        <w:t xml:space="preserve">n dominar los paquetes de clases del </w:t>
      </w:r>
      <w:r w:rsidR="00E74B93" w:rsidRPr="00E74B93">
        <w:rPr>
          <w:i/>
          <w:iCs/>
        </w:rPr>
        <w:t>framework</w:t>
      </w:r>
      <w:r w:rsidR="00E74B93" w:rsidRPr="00E74B93">
        <w:t>, así como todas las etiquetas de XML necesarias para realizar los experimentos</w:t>
      </w:r>
      <w:r w:rsidR="00E74B93">
        <w:t xml:space="preserve">. </w:t>
      </w:r>
      <w:r w:rsidR="001C2094" w:rsidRPr="00E74B93">
        <w:t xml:space="preserve">Los usuarios con poca habilidad en el uso del </w:t>
      </w:r>
      <w:r w:rsidR="001C2094" w:rsidRPr="00E74B93">
        <w:rPr>
          <w:i/>
          <w:iCs/>
        </w:rPr>
        <w:t>framework</w:t>
      </w:r>
      <w:r w:rsidR="001C2094" w:rsidRPr="00E74B93">
        <w:t xml:space="preserve"> o con conocimientos básicos de AL, e</w:t>
      </w:r>
      <w:r w:rsidR="00E74B93">
        <w:t>ra</w:t>
      </w:r>
      <w:r w:rsidR="001C2094" w:rsidRPr="00E74B93">
        <w:t xml:space="preserve"> poco probable que</w:t>
      </w:r>
      <w:r w:rsidR="001C2094" w:rsidRPr="00E74B93">
        <w:t xml:space="preserve"> </w:t>
      </w:r>
      <w:r w:rsidR="00E74B93">
        <w:t>fueran</w:t>
      </w:r>
      <w:r w:rsidR="001C2094" w:rsidRPr="00E74B93">
        <w:t xml:space="preserve"> capaces de realizar los experimentos de forma rápida y sencilla</w:t>
      </w:r>
      <w:r w:rsidR="00E74B93">
        <w:t xml:space="preserve"> o que se podían</w:t>
      </w:r>
      <w:r w:rsidR="00E74B93" w:rsidRPr="00E74B93">
        <w:t xml:space="preserve"> introducir errores de escritura en la configuración del XML y tener problemas en encontrar su origen</w:t>
      </w:r>
      <w:r w:rsidR="00E74B93">
        <w:t xml:space="preserve"> dieron paso al desarrollo de esta. </w:t>
      </w:r>
    </w:p>
    <w:p w14:paraId="394E6A9D" w14:textId="77777777" w:rsidR="002D1A33" w:rsidRDefault="00E74B93" w:rsidP="002D1A33">
      <w:pPr>
        <w:keepNext/>
      </w:pPr>
      <w:r w:rsidRPr="00E74B93">
        <w:drawing>
          <wp:inline distT="0" distB="0" distL="0" distR="0" wp14:anchorId="44DF02DB" wp14:editId="3A7D6A32">
            <wp:extent cx="5441205" cy="2988864"/>
            <wp:effectExtent l="0" t="0" r="0" b="0"/>
            <wp:docPr id="14" name="Imagen 4">
              <a:extLst xmlns:a="http://schemas.openxmlformats.org/drawingml/2006/main">
                <a:ext uri="{FF2B5EF4-FFF2-40B4-BE49-F238E27FC236}">
                  <a16:creationId xmlns:a16="http://schemas.microsoft.com/office/drawing/2014/main" id="{DBDEBE53-F399-734A-B704-021C3327DA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DBDEBE53-F399-734A-B704-021C3327DAA9}"/>
                        </a:ext>
                      </a:extLst>
                    </pic:cNvPr>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41205" cy="2988864"/>
                    </a:xfrm>
                    <a:prstGeom prst="rect">
                      <a:avLst/>
                    </a:prstGeom>
                  </pic:spPr>
                </pic:pic>
              </a:graphicData>
            </a:graphic>
          </wp:inline>
        </w:drawing>
      </w:r>
    </w:p>
    <w:p w14:paraId="42EDEB11" w14:textId="2E363B19" w:rsidR="00E74B93" w:rsidRPr="00E74B93" w:rsidRDefault="002D1A33" w:rsidP="002D1A33">
      <w:pPr>
        <w:pStyle w:val="Descripcin"/>
      </w:pPr>
      <w:bookmarkStart w:id="60" w:name="_Toc2696794"/>
      <w:r>
        <w:t xml:space="preserve">Figura </w:t>
      </w:r>
      <w:r>
        <w:fldChar w:fldCharType="begin"/>
      </w:r>
      <w:r>
        <w:instrText xml:space="preserve"> SEQ Figura \* ARABIC </w:instrText>
      </w:r>
      <w:r>
        <w:fldChar w:fldCharType="separate"/>
      </w:r>
      <w:r>
        <w:rPr>
          <w:noProof/>
        </w:rPr>
        <w:t>5</w:t>
      </w:r>
      <w:r>
        <w:fldChar w:fldCharType="end"/>
      </w:r>
      <w:r>
        <w:t xml:space="preserve"> VisualJCLAL. Vista de configuración de un experimento</w:t>
      </w:r>
      <w:bookmarkEnd w:id="60"/>
    </w:p>
    <w:bookmarkEnd w:id="0"/>
    <w:bookmarkEnd w:id="1"/>
    <w:p w14:paraId="3BB492BA" w14:textId="6CD09816" w:rsidR="00C809CB" w:rsidRDefault="00CC5B7F" w:rsidP="00903617">
      <w:r>
        <w:t xml:space="preserve">Aunque la implementación de esta GUI </w:t>
      </w:r>
      <w:r>
        <w:t>supuso un gran avance</w:t>
      </w:r>
      <w:r>
        <w:t xml:space="preserve"> en el proceso de evolución del framework, todavía existían</w:t>
      </w:r>
      <w:r w:rsidR="00C809CB">
        <w:t xml:space="preserve"> algunas deficiencias como que la maquina virtual de Java debe estar instalada en el terminal </w:t>
      </w:r>
      <w:r w:rsidR="0006259F">
        <w:t xml:space="preserve">donde se fuera a usar, la configuración de los experimentos re realizaba de manera confusa para los investigadores con poca experiencia, no era almacenado un historial de experimentación con el cual comparar resultados, no </w:t>
      </w:r>
      <w:r w:rsidR="00295649">
        <w:t xml:space="preserve">permitía una gestión de usuarios ni la experimentación de forma colaborativa entre varios investigadores. </w:t>
      </w:r>
    </w:p>
    <w:p w14:paraId="19678492" w14:textId="34702C41" w:rsidR="00295649" w:rsidRDefault="00CA417F" w:rsidP="00F43EF4">
      <w:pPr>
        <w:pStyle w:val="Ttulo2"/>
      </w:pPr>
      <w:r>
        <w:lastRenderedPageBreak/>
        <w:t xml:space="preserve">1.3 </w:t>
      </w:r>
      <w:r w:rsidR="00295649">
        <w:t>Aplicación Web</w:t>
      </w:r>
    </w:p>
    <w:p w14:paraId="6C4E4B8F" w14:textId="14F58C66" w:rsidR="008A47F4" w:rsidRDefault="00D6169E" w:rsidP="00903617">
      <w:r w:rsidRPr="00D6169E">
        <w:t>Una aplicación web es una aplicación o herramienta informática accesible desde cualquier navegador,</w:t>
      </w:r>
      <w:r w:rsidR="0083175D">
        <w:t xml:space="preserve"> bien sea a través de internet</w:t>
      </w:r>
      <w:r w:rsidRPr="00D6169E">
        <w:t xml:space="preserve"> o bien a través de una red local. A través de el navegador se puede acceder a toda</w:t>
      </w:r>
      <w:r w:rsidR="004E1523">
        <w:t>s</w:t>
      </w:r>
      <w:r w:rsidRPr="00D6169E">
        <w:t xml:space="preserve"> la</w:t>
      </w:r>
      <w:r w:rsidR="004E1523">
        <w:t>s</w:t>
      </w:r>
      <w:r w:rsidRPr="00D6169E">
        <w:t xml:space="preserve"> funcionalidad</w:t>
      </w:r>
      <w:r w:rsidR="004E1523">
        <w:t>es con las que cuente dicha aplicación</w:t>
      </w:r>
      <w:r w:rsidR="00CA417F">
        <w:t xml:space="preserve">. </w:t>
      </w:r>
      <w:r w:rsidR="008A47F4">
        <w:fldChar w:fldCharType="begin" w:fldLock="1"/>
      </w:r>
      <w:r w:rsidR="00F404FA">
        <w:instrText>ADDIN CSL_CITATION {"citationItems":[{"id":"ITEM-1","itemData":{"ISBN":"978-84-8454-206-3","author":[{"dropping-particle":"","family":"Luján-Mora","given":"Sergio","non-dropping-particle":"","parse-names":false,"suffix":""}],"id":"ITEM-1","issued":{"date-parts":[["2002","10","31"]]},"publisher":"Editorial Club Universitario","title":"Programación de aplicaciones web: historia, principios básicos y clientes web","type":"article-journal"},"uris":["http://www.mendeley.com/documents/?uuid=c54a338b-a5c4-3a26-b5fc-9c27476040a0"]}],"mendeley":{"formattedCitation":"[37]","plainTextFormattedCitation":"[37]","previouslyFormattedCitation":"[37]"},"properties":{"noteIndex":0},"schema":"https://github.com/citation-style-language/schema/raw/master/csl-citation.json"}</w:instrText>
      </w:r>
      <w:r w:rsidR="008A47F4">
        <w:fldChar w:fldCharType="separate"/>
      </w:r>
      <w:r w:rsidR="008A47F4" w:rsidRPr="008A47F4">
        <w:rPr>
          <w:noProof/>
        </w:rPr>
        <w:t>[37]</w:t>
      </w:r>
      <w:r w:rsidR="008A47F4">
        <w:fldChar w:fldCharType="end"/>
      </w:r>
    </w:p>
    <w:p w14:paraId="7319E81B" w14:textId="221E4979" w:rsidR="00D6169E" w:rsidRDefault="00CA417F" w:rsidP="00903617">
      <w:r>
        <w:t xml:space="preserve">Entre sus principales ventajas </w:t>
      </w:r>
      <w:r w:rsidR="008A47F4">
        <w:t>podemos encontrar:</w:t>
      </w:r>
    </w:p>
    <w:p w14:paraId="40716D06" w14:textId="419E3321" w:rsidR="008A47F4" w:rsidRDefault="008A47F4" w:rsidP="008A47F4">
      <w:pPr>
        <w:pStyle w:val="Prrafodelista"/>
        <w:numPr>
          <w:ilvl w:val="0"/>
          <w:numId w:val="19"/>
        </w:numPr>
      </w:pPr>
      <w:r w:rsidRPr="008A47F4">
        <w:rPr>
          <w:b/>
        </w:rPr>
        <w:t>Ahorro de</w:t>
      </w:r>
      <w:r w:rsidRPr="008A47F4">
        <w:rPr>
          <w:b/>
        </w:rPr>
        <w:t xml:space="preserve"> tiempo</w:t>
      </w:r>
      <w:r>
        <w:t>: se pueden realizar tareas sencillas sin necesidad de descargar ni instalar ningún programa.</w:t>
      </w:r>
    </w:p>
    <w:p w14:paraId="5A706049" w14:textId="6F4F98D3" w:rsidR="008A47F4" w:rsidRDefault="008A47F4" w:rsidP="008A47F4">
      <w:pPr>
        <w:pStyle w:val="Prrafodelista"/>
        <w:numPr>
          <w:ilvl w:val="0"/>
          <w:numId w:val="19"/>
        </w:numPr>
      </w:pPr>
      <w:r w:rsidRPr="008A47F4">
        <w:rPr>
          <w:b/>
        </w:rPr>
        <w:t>Compatibilidad</w:t>
      </w:r>
      <w:r>
        <w:t>: basta tener un navegador ac</w:t>
      </w:r>
      <w:r w:rsidR="00F43EF4">
        <w:t>tualizado para poder utilizarla</w:t>
      </w:r>
      <w:r>
        <w:t>.</w:t>
      </w:r>
    </w:p>
    <w:p w14:paraId="242AC569" w14:textId="3BB9BF2E" w:rsidR="008A47F4" w:rsidRDefault="008A47F4" w:rsidP="008A47F4">
      <w:pPr>
        <w:pStyle w:val="Prrafodelista"/>
        <w:numPr>
          <w:ilvl w:val="0"/>
          <w:numId w:val="19"/>
        </w:numPr>
      </w:pPr>
      <w:r w:rsidRPr="008A47F4">
        <w:rPr>
          <w:b/>
        </w:rPr>
        <w:t>Espacio</w:t>
      </w:r>
      <w:r w:rsidR="00F43EF4">
        <w:t>: no ocupa</w:t>
      </w:r>
      <w:r>
        <w:t xml:space="preserve"> espacio en </w:t>
      </w:r>
      <w:r w:rsidR="00F43EF4">
        <w:t>el</w:t>
      </w:r>
      <w:r>
        <w:t xml:space="preserve"> disco duro</w:t>
      </w:r>
      <w:r w:rsidR="00F43EF4">
        <w:t xml:space="preserve"> local</w:t>
      </w:r>
      <w:r>
        <w:t>.</w:t>
      </w:r>
    </w:p>
    <w:p w14:paraId="17E40E69" w14:textId="393DD6B5" w:rsidR="008A47F4" w:rsidRDefault="008A47F4" w:rsidP="008A47F4">
      <w:pPr>
        <w:pStyle w:val="Prrafodelista"/>
        <w:numPr>
          <w:ilvl w:val="0"/>
          <w:numId w:val="19"/>
        </w:numPr>
      </w:pPr>
      <w:r w:rsidRPr="008A47F4">
        <w:rPr>
          <w:b/>
        </w:rPr>
        <w:t>Actualizaciones inmediatas</w:t>
      </w:r>
      <w:r>
        <w:t xml:space="preserve">: como el software </w:t>
      </w:r>
      <w:r w:rsidR="00F43EF4">
        <w:t>es</w:t>
      </w:r>
      <w:r>
        <w:t xml:space="preserve"> gestiona</w:t>
      </w:r>
      <w:r w:rsidR="00F43EF4">
        <w:t>do por</w:t>
      </w:r>
      <w:r>
        <w:t xml:space="preserve"> </w:t>
      </w:r>
      <w:r w:rsidR="00F43EF4">
        <w:t>el propio desarrollador, el usuario estaría</w:t>
      </w:r>
      <w:r>
        <w:t xml:space="preserve"> usando siempre la última versión que</w:t>
      </w:r>
      <w:r w:rsidR="00F43EF4">
        <w:t xml:space="preserve"> se</w:t>
      </w:r>
      <w:r>
        <w:t xml:space="preserve"> haya lanzado.</w:t>
      </w:r>
    </w:p>
    <w:p w14:paraId="23098DA4" w14:textId="5BDA05E2" w:rsidR="008A47F4" w:rsidRDefault="008A47F4" w:rsidP="008A47F4">
      <w:pPr>
        <w:pStyle w:val="Prrafodelista"/>
        <w:numPr>
          <w:ilvl w:val="0"/>
          <w:numId w:val="19"/>
        </w:numPr>
      </w:pPr>
      <w:r w:rsidRPr="008A47F4">
        <w:rPr>
          <w:b/>
        </w:rPr>
        <w:t>Consumo de recursos bajo</w:t>
      </w:r>
      <w:r>
        <w:t xml:space="preserve">: dado que toda (o gran parte) de la aplicación no se encuentra en </w:t>
      </w:r>
      <w:r w:rsidR="00F43EF4">
        <w:t>el terminal</w:t>
      </w:r>
      <w:r>
        <w:t xml:space="preserve">, muchas de las tareas que realiza el software no consumen recursos </w:t>
      </w:r>
      <w:r w:rsidR="00F43EF4">
        <w:t>de este</w:t>
      </w:r>
      <w:r>
        <w:t xml:space="preserve"> porque se realizan desde </w:t>
      </w:r>
      <w:r w:rsidR="00F43EF4">
        <w:t>el servidor que este ejecutando la aplicación</w:t>
      </w:r>
      <w:r>
        <w:t>.</w:t>
      </w:r>
    </w:p>
    <w:p w14:paraId="408B8899" w14:textId="77777777" w:rsidR="008A47F4" w:rsidRDefault="008A47F4" w:rsidP="008A47F4">
      <w:pPr>
        <w:pStyle w:val="Prrafodelista"/>
        <w:numPr>
          <w:ilvl w:val="0"/>
          <w:numId w:val="19"/>
        </w:numPr>
      </w:pPr>
      <w:r w:rsidRPr="008A47F4">
        <w:rPr>
          <w:b/>
        </w:rPr>
        <w:t>Multiplataforma</w:t>
      </w:r>
      <w:r>
        <w:t>: se pueden usar desde cualquier sistema operativo porque solamente es necesario tener un navegador.</w:t>
      </w:r>
    </w:p>
    <w:p w14:paraId="44041C04" w14:textId="39FEB558" w:rsidR="008A47F4" w:rsidRDefault="008A47F4" w:rsidP="008A47F4">
      <w:pPr>
        <w:pStyle w:val="Prrafodelista"/>
        <w:numPr>
          <w:ilvl w:val="0"/>
          <w:numId w:val="19"/>
        </w:numPr>
      </w:pPr>
      <w:r w:rsidRPr="008A47F4">
        <w:rPr>
          <w:b/>
        </w:rPr>
        <w:t>Portables</w:t>
      </w:r>
      <w:r>
        <w:t>: es independiente de</w:t>
      </w:r>
      <w:r w:rsidR="00F43EF4">
        <w:t>l</w:t>
      </w:r>
      <w:r>
        <w:t xml:space="preserve"> </w:t>
      </w:r>
      <w:r w:rsidR="00F43EF4">
        <w:t>terminal</w:t>
      </w:r>
      <w:r>
        <w:t xml:space="preserve"> donde se utilice porque se accede a través de una página.</w:t>
      </w:r>
    </w:p>
    <w:p w14:paraId="6CB39566" w14:textId="7B7FB18E" w:rsidR="008A47F4" w:rsidRDefault="008A47F4" w:rsidP="008A47F4">
      <w:pPr>
        <w:pStyle w:val="Prrafodelista"/>
        <w:numPr>
          <w:ilvl w:val="0"/>
          <w:numId w:val="19"/>
        </w:numPr>
      </w:pPr>
      <w:r w:rsidRPr="008A47F4">
        <w:rPr>
          <w:b/>
        </w:rPr>
        <w:t>Virus/malware</w:t>
      </w:r>
      <w:r>
        <w:t>: son menos proclives a ser afectados por los virus o programas maliciosos de cualquier índole instalado</w:t>
      </w:r>
      <w:r w:rsidR="00F43EF4">
        <w:t>s</w:t>
      </w:r>
      <w:r>
        <w:t xml:space="preserve"> en el equipo, aunque no sean inmunes a ellos.</w:t>
      </w:r>
    </w:p>
    <w:p w14:paraId="407762FD" w14:textId="77777777" w:rsidR="008A47F4" w:rsidRDefault="008A47F4" w:rsidP="008A47F4">
      <w:pPr>
        <w:pStyle w:val="Prrafodelista"/>
        <w:numPr>
          <w:ilvl w:val="0"/>
          <w:numId w:val="19"/>
        </w:numPr>
      </w:pPr>
      <w:r w:rsidRPr="008A47F4">
        <w:rPr>
          <w:b/>
        </w:rPr>
        <w:t>Disponibilidad</w:t>
      </w:r>
      <w:r>
        <w:t>: suele ser alta porque el servicio se ofrece desde múltiples localizaciones para asegurar la continuidad del mismo.</w:t>
      </w:r>
    </w:p>
    <w:p w14:paraId="3F1D6458" w14:textId="6E82E359" w:rsidR="008A47F4" w:rsidRDefault="008A47F4" w:rsidP="008A47F4">
      <w:pPr>
        <w:pStyle w:val="Prrafodelista"/>
        <w:numPr>
          <w:ilvl w:val="0"/>
          <w:numId w:val="19"/>
        </w:numPr>
      </w:pPr>
      <w:r w:rsidRPr="008A47F4">
        <w:rPr>
          <w:b/>
        </w:rPr>
        <w:t>Colaboración</w:t>
      </w:r>
      <w:r>
        <w:t>: gracias a que el acceso al servicio se realiza desde una única ubicación es sencillo el acceso y compartición de dato</w:t>
      </w:r>
      <w:r w:rsidR="00F43EF4">
        <w:t>s por parte de varios usuarios.</w:t>
      </w:r>
    </w:p>
    <w:p w14:paraId="5EE02191" w14:textId="659F550A" w:rsidR="008A47F4" w:rsidRDefault="008A47F4" w:rsidP="008A47F4">
      <w:pPr>
        <w:pStyle w:val="Prrafodelista"/>
        <w:numPr>
          <w:ilvl w:val="0"/>
          <w:numId w:val="19"/>
        </w:numPr>
      </w:pPr>
      <w:r w:rsidRPr="008A47F4">
        <w:rPr>
          <w:b/>
        </w:rPr>
        <w:t>Aumento de funcionalidades</w:t>
      </w:r>
      <w:r>
        <w:t>: los navegadores ofrecen cada vez más y mejores funcionalidades para crear aplicaciones web enriquecidas.</w:t>
      </w:r>
    </w:p>
    <w:p w14:paraId="7903F1CC" w14:textId="77777777" w:rsidR="00F43EF4" w:rsidRDefault="00F43EF4" w:rsidP="00F43EF4"/>
    <w:p w14:paraId="27602442" w14:textId="4761D19B" w:rsidR="00F43EF4" w:rsidRDefault="00F43EF4" w:rsidP="00F43EF4">
      <w:pPr>
        <w:pStyle w:val="Ttulo3"/>
      </w:pPr>
      <w:r>
        <w:t>1.3.1 Diseño de una aplicación web</w:t>
      </w:r>
    </w:p>
    <w:p w14:paraId="761CBBE9" w14:textId="79CC0813" w:rsidR="00F43EF4" w:rsidRDefault="00C05991" w:rsidP="00F43EF4">
      <w:pPr>
        <w:rPr>
          <w:rFonts w:cs="Arial"/>
        </w:rPr>
      </w:pPr>
      <w:r w:rsidRPr="00C05991">
        <w:t xml:space="preserve">Una aplicación Web típica incluye un servidor Web, un servidor de aplicación y un servidor de base de datos. Cada uno de ellos escucha a un puerto TCP/IP específico para comprobar si entran mensajes conteniendo solicitudes para gestionar. Estas escuchas se suelen llamar daemons. Son hilos de ejecución que </w:t>
      </w:r>
      <w:r w:rsidRPr="00C05991">
        <w:lastRenderedPageBreak/>
        <w:t>esperan que aparezcan mensajes TCP/IP por un puerto especifico. Los puertos proporcionan un método sencillo en el que cada empresa puede limitar el acceso a sus recursos en red. Los servidores de aplicación escuchan un puerto que normalmente es privado con respecto al mundo real. El servidor Web está configurado para cumplimentar solicitudes específicas a dicho puerto</w:t>
      </w:r>
      <w:r>
        <w:t xml:space="preserve"> </w:t>
      </w:r>
      <w:r w:rsidRPr="00027862">
        <w:rPr>
          <w:rFonts w:cs="Arial"/>
        </w:rPr>
        <w:t>en particular. Los servidores de base de datos operan de un modo similar. El servidor de base de datos puede estar escuchando en el puerto 3306 esperando solicitudes. El servidor de aplicación entonces establecería una conexión de base de datos con dicho puerto.</w:t>
      </w:r>
    </w:p>
    <w:p w14:paraId="17609E96" w14:textId="77777777" w:rsidR="005800DC" w:rsidRDefault="005800DC" w:rsidP="00F43EF4">
      <w:pPr>
        <w:rPr>
          <w:rFonts w:cs="Arial"/>
        </w:rPr>
      </w:pPr>
    </w:p>
    <w:p w14:paraId="70B0ACD5" w14:textId="3CBABD86" w:rsidR="005800DC" w:rsidRDefault="005800DC" w:rsidP="005800DC">
      <w:pPr>
        <w:pStyle w:val="Ttulo2"/>
      </w:pPr>
      <w:r>
        <w:t>1.4 Tecnologías y herramientas de desarrollo</w:t>
      </w:r>
    </w:p>
    <w:p w14:paraId="6305A228" w14:textId="5BBE1C6B" w:rsidR="005800DC" w:rsidRDefault="005800DC" w:rsidP="005800DC">
      <w:r>
        <w:t>A continuación, serán descritas las herramientas y tecnologías que se analizaron y seleccionaron para el desarrollo de la solución propuesta de acuerdo con las características que debe poseer la aplicación web.</w:t>
      </w:r>
    </w:p>
    <w:p w14:paraId="04E4E1FB" w14:textId="77777777" w:rsidR="005800DC" w:rsidRDefault="005800DC" w:rsidP="005800DC"/>
    <w:p w14:paraId="27552497" w14:textId="5E70073D" w:rsidR="005800DC" w:rsidRDefault="005800DC" w:rsidP="000118FB">
      <w:pPr>
        <w:pStyle w:val="Ttulo3"/>
      </w:pPr>
      <w:r>
        <w:t xml:space="preserve">1.4.1 </w:t>
      </w:r>
      <w:r w:rsidR="00B72333">
        <w:t>Lenguajes</w:t>
      </w:r>
    </w:p>
    <w:p w14:paraId="051E7882" w14:textId="15DB1D74" w:rsidR="000118FB" w:rsidRPr="000118FB" w:rsidRDefault="000118FB" w:rsidP="000118FB">
      <w:r>
        <w:t>Para el desarrollo de la aplicación web propuesta serán usados diferentes lenguajes de programación y descritos a continuación.</w:t>
      </w:r>
    </w:p>
    <w:p w14:paraId="120598C6" w14:textId="77777777" w:rsidR="000118FB" w:rsidRDefault="000118FB" w:rsidP="000118FB">
      <w:pPr>
        <w:pStyle w:val="Ttulo4"/>
      </w:pPr>
    </w:p>
    <w:p w14:paraId="0AD2A8EC" w14:textId="087C5B55" w:rsidR="00B72333" w:rsidRDefault="00B72333" w:rsidP="000118FB">
      <w:pPr>
        <w:pStyle w:val="Ttulo4"/>
      </w:pPr>
      <w:r>
        <w:t>1.4.1.1 HTML</w:t>
      </w:r>
    </w:p>
    <w:p w14:paraId="6F5A4106" w14:textId="3EF33863" w:rsidR="003613BD" w:rsidRDefault="003613BD" w:rsidP="003613BD">
      <w:r>
        <w:t xml:space="preserve">HTML, </w:t>
      </w:r>
      <w:r w:rsidR="00F404FA">
        <w:t>(</w:t>
      </w:r>
      <w:r>
        <w:t xml:space="preserve">sigla en inglés de </w:t>
      </w:r>
      <w:r w:rsidRPr="00F404FA">
        <w:rPr>
          <w:i/>
        </w:rPr>
        <w:t>HyperText Markup Language</w:t>
      </w:r>
      <w:r w:rsidR="00F404FA">
        <w:t xml:space="preserve">, </w:t>
      </w:r>
      <w:r>
        <w:t xml:space="preserve">lenguaje de marcas de hipertexto), </w:t>
      </w:r>
      <w:r w:rsidR="00F404FA">
        <w:t>es un</w:t>
      </w:r>
      <w:r>
        <w:t xml:space="preserve"> lenguaje de marcado para la elaboración de páginas web. Es un estándar que sirve de referencia del software que conecta con la elaboración de páginas web en sus diferentes versiones, define una estructura básica y un código (denominado código HTML) para la definición de contenido de una página web, como texto, imágenes, videos, juegos, entre otros. Es un estándar a cargo del </w:t>
      </w:r>
      <w:bookmarkStart w:id="61" w:name="OLE_LINK56"/>
      <w:bookmarkStart w:id="62" w:name="OLE_LINK57"/>
      <w:r w:rsidRPr="00F404FA">
        <w:rPr>
          <w:i/>
        </w:rPr>
        <w:t xml:space="preserve">World Wide Web </w:t>
      </w:r>
      <w:r w:rsidR="00F404FA" w:rsidRPr="00F404FA">
        <w:rPr>
          <w:i/>
        </w:rPr>
        <w:t>Consortium</w:t>
      </w:r>
      <w:bookmarkEnd w:id="61"/>
      <w:bookmarkEnd w:id="62"/>
      <w:r w:rsidR="00F404FA">
        <w:t xml:space="preserve"> (W3C)</w:t>
      </w:r>
      <w:r w:rsidR="00F404FA">
        <w:rPr>
          <w:rStyle w:val="Refdenotaalpie"/>
        </w:rPr>
        <w:footnoteReference w:id="12"/>
      </w:r>
      <w:r>
        <w:t xml:space="preserve">, organización dedicada a la estandarización de casi todas las tecnologías ligadas a la web. Se considera el lenguaje web más importante siendo su invención crucial en la aparición, desarrollo y expansión de la </w:t>
      </w:r>
      <w:r w:rsidRPr="00F404FA">
        <w:rPr>
          <w:i/>
        </w:rPr>
        <w:t>World Wide Web</w:t>
      </w:r>
      <w:r>
        <w:t xml:space="preserve"> (WWW). Es el estándar que se ha impuesto en la visualización de páginas web y es el que todos los nav</w:t>
      </w:r>
      <w:r w:rsidR="00F404FA">
        <w:t xml:space="preserve">egadores actuales han adoptado. </w:t>
      </w:r>
      <w:r w:rsidR="00F404FA">
        <w:fldChar w:fldCharType="begin" w:fldLock="1"/>
      </w:r>
      <w:r w:rsidR="00F404FA">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[38]","plainTextFormattedCitation":"[38]","previouslyFormattedCitation":"[38]"},"properties":{"noteIndex":0},"schema":"https://github.com/citation-style-language/schema/raw/master/csl-citation.json"}</w:instrText>
      </w:r>
      <w:r w:rsidR="00F404FA">
        <w:fldChar w:fldCharType="separate"/>
      </w:r>
      <w:r w:rsidR="00F404FA" w:rsidRPr="00F404FA">
        <w:rPr>
          <w:noProof/>
        </w:rPr>
        <w:t>[38]</w:t>
      </w:r>
      <w:r w:rsidR="00F404FA">
        <w:fldChar w:fldCharType="end"/>
      </w:r>
    </w:p>
    <w:p w14:paraId="747D7106" w14:textId="77777777" w:rsidR="003613BD" w:rsidRDefault="003613BD" w:rsidP="003613BD"/>
    <w:p w14:paraId="08698808" w14:textId="2EB1E728" w:rsidR="005800DC" w:rsidRDefault="003613BD" w:rsidP="003613BD">
      <w:r>
        <w:lastRenderedPageBreak/>
        <w:t>El lenguaje HTML basa su filosofía de desarrollo en la diferenciación. Para añadir un elemento externo a la página (imagen, vídeo, script, entre otros.), este no se incrusta directamente en el código de la página, sino que se hace una referencia a la ubicación de dicho elemento mediante texto. De este modo, la página web contiene solamente texto mientras que recae en el navegador web (interpretador del código) la tarea de unir todos los elementos y visualizar la página final. Al ser un estándar, HTML busca ser un lenguaje que permita que cualquier página web escrita en una determinada versión, pueda ser interpretada de la misma forma (estándar) por cualquier navegador web actualizado.</w:t>
      </w:r>
      <w:r w:rsidR="00F404FA">
        <w:t xml:space="preserve"> </w:t>
      </w:r>
      <w:r w:rsidR="00F404FA">
        <w:fldChar w:fldCharType="begin" w:fldLock="1"/>
      </w:r>
      <w:r w:rsidR="006B60F6">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[38]","plainTextFormattedCitation":"[38]","previouslyFormattedCitation":"[38]"},"properties":{"noteIndex":0},"schema":"https://github.com/citation-style-language/schema/raw/master/csl-citation.json"}</w:instrText>
      </w:r>
      <w:r w:rsidR="00F404FA">
        <w:fldChar w:fldCharType="separate"/>
      </w:r>
      <w:r w:rsidR="00F404FA" w:rsidRPr="00F404FA">
        <w:rPr>
          <w:noProof/>
        </w:rPr>
        <w:t>[38]</w:t>
      </w:r>
      <w:r w:rsidR="00F404FA">
        <w:fldChar w:fldCharType="end"/>
      </w:r>
    </w:p>
    <w:p w14:paraId="156E148B" w14:textId="77777777" w:rsidR="00F404FA" w:rsidRDefault="00F404FA" w:rsidP="003613BD"/>
    <w:p w14:paraId="3B16D62A" w14:textId="3080C982" w:rsidR="00F404FA" w:rsidRDefault="00F404FA" w:rsidP="00F404FA">
      <w:pPr>
        <w:pStyle w:val="Ttulo4"/>
      </w:pPr>
      <w:r>
        <w:t>1.4.1.2 CSS</w:t>
      </w:r>
    </w:p>
    <w:p w14:paraId="10759720" w14:textId="3EDE9B8E" w:rsidR="00F404FA" w:rsidRDefault="00F404FA" w:rsidP="00F404FA">
      <w:r>
        <w:t xml:space="preserve">CSS (siglas en inglés de </w:t>
      </w:r>
      <w:r w:rsidRPr="00F404FA">
        <w:rPr>
          <w:i/>
        </w:rPr>
        <w:t>Cascading Style Sheets</w:t>
      </w:r>
      <w:r>
        <w:t>, Hojas de estilo en cascada)</w:t>
      </w:r>
      <w:r>
        <w:t>, es un lenguaje de diseño gráfico para definir y crear la presentación de un documento estructurado esc</w:t>
      </w:r>
      <w:r w:rsidR="00D4227C">
        <w:t>rito en un lenguaje de marcado.</w:t>
      </w:r>
      <w:r>
        <w:t xml:space="preserve"> Es muy usado para establecer el diseño visual de los documentos web, e interfaces de usuario escritas en HTML o XHTML; el lenguaje puede ser aplicado a cualquier documento XML, incluyendo </w:t>
      </w:r>
      <w:r w:rsidR="006B60F6">
        <w:t xml:space="preserve">XHTML, SVG, XUL, RSS, etcétera. </w:t>
      </w:r>
      <w:r>
        <w:t>Junto con HTML y JavaScript, CSS es una tecnología usada por muchos sitios web para crear páginas visualmente atractivas, interfaces de usuario para aplicaciones web y GUIs para muchas aplicaci</w:t>
      </w:r>
      <w:r w:rsidR="006B60F6">
        <w:t xml:space="preserve">ones móviles (como Firefox OS). </w:t>
      </w:r>
      <w:r w:rsidR="006B60F6">
        <w:fldChar w:fldCharType="begin" w:fldLock="1"/>
      </w:r>
      <w:r w:rsidR="00415617">
        <w:instrText>ADDIN CSL_CITATION {"citationItems":[{"id":"ITEM-1","itemData":{"URL":"https://developer.mozilla.org/en-US/docs/Web/CSS","accessed":{"date-parts":[["2019","3","7"]]},"id":"ITEM-1","issued":{"date-parts":[["0"]]},"title":"CSS: Cascading Style Sheets | MDN","type":"webpage"},"uris":["http://www.mendeley.com/documents/?uuid=cf439b9e-c820-3cb4-847d-198b82d3d03c"]}],"mendeley":{"formattedCitation":"[39]","plainTextFormattedCitation":"[39]","previouslyFormattedCitation":"[39]"},"properties":{"noteIndex":0},"schema":"https://github.com/citation-style-language/schema/raw/master/csl-citation.json"}</w:instrText>
      </w:r>
      <w:r w:rsidR="006B60F6">
        <w:fldChar w:fldCharType="separate"/>
      </w:r>
      <w:r w:rsidR="006B60F6" w:rsidRPr="006B60F6">
        <w:rPr>
          <w:noProof/>
        </w:rPr>
        <w:t>[39]</w:t>
      </w:r>
      <w:r w:rsidR="006B60F6">
        <w:fldChar w:fldCharType="end"/>
      </w:r>
    </w:p>
    <w:p w14:paraId="57BF5B1D" w14:textId="59D4563D" w:rsidR="00F404FA" w:rsidRDefault="00F404FA" w:rsidP="00F404FA">
      <w:r>
        <w:t xml:space="preserve">CSS está diseñado principalmente para marcar la separación del contenido del documento y la forma de presentación de este, características tales como las capas o </w:t>
      </w:r>
      <w:r w:rsidRPr="00415617">
        <w:rPr>
          <w:i/>
        </w:rPr>
        <w:t>layouts</w:t>
      </w:r>
      <w:r w:rsidR="00415617">
        <w:t>, los colores y las fuentes.</w:t>
      </w:r>
      <w:r>
        <w:t xml:space="preserve"> Esta separación busca mejorar la accesibilidad del documento, proveer más flexibilidad y control en la especificación de características </w:t>
      </w:r>
      <w:r w:rsidR="00415617">
        <w:t>presentacionales</w:t>
      </w:r>
      <w:r>
        <w:t>, permitir que varios documentos HTML compartan un mismo estilo usando una sola hoja de estilos separada en un archivo .css, y reducir la complejidad y la repetición de código en la estructura del documento.</w:t>
      </w:r>
      <w:r w:rsidR="00415617">
        <w:t xml:space="preserve"> </w:t>
      </w:r>
      <w:r w:rsidR="00415617">
        <w:fldChar w:fldCharType="begin" w:fldLock="1"/>
      </w:r>
      <w:r w:rsidR="00574EF6">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[38]","plainTextFormattedCitation":"[38]","previouslyFormattedCitation":"[38]"},"properties":{"noteIndex":0},"schema":"https://github.com/citation-style-language/schema/raw/master/csl-citation.json"}</w:instrText>
      </w:r>
      <w:r w:rsidR="00415617">
        <w:fldChar w:fldCharType="separate"/>
      </w:r>
      <w:r w:rsidR="00415617" w:rsidRPr="00415617">
        <w:rPr>
          <w:noProof/>
        </w:rPr>
        <w:t>[38]</w:t>
      </w:r>
      <w:r w:rsidR="00415617">
        <w:fldChar w:fldCharType="end"/>
      </w:r>
    </w:p>
    <w:p w14:paraId="1956BACA" w14:textId="77777777" w:rsidR="00415617" w:rsidRDefault="00415617" w:rsidP="00F404FA"/>
    <w:p w14:paraId="2F489307" w14:textId="2667E388" w:rsidR="00415617" w:rsidRDefault="00415617" w:rsidP="00415617">
      <w:pPr>
        <w:pStyle w:val="Ttulo4"/>
      </w:pPr>
      <w:r>
        <w:t>1.4.1.3 JavaScript</w:t>
      </w:r>
    </w:p>
    <w:p w14:paraId="72138D92" w14:textId="610A8723" w:rsidR="00574EF6" w:rsidRDefault="00574EF6" w:rsidP="00574EF6">
      <w:r>
        <w:t>JavaScript (abreviado comúnmente JS) es un lenguaje de programación interpretado, dialecto del estándar ECMAScript.</w:t>
      </w:r>
      <w:r>
        <w:t xml:space="preserve"> </w:t>
      </w:r>
      <w:r>
        <w:fldChar w:fldCharType="begin" w:fldLock="1"/>
      </w:r>
      <w:r w:rsidR="009A1AA8">
        <w:instrText>ADDIN CSL_CITATION {"citationItems":[{"id":"ITEM-1","itemData":{"author":[{"dropping-particle":"","family":"International","given":"Ecma","non-dropping-particle":"","parse-names":false,"suffix":""}],"id":"ITEM-1","issued":{"date-parts":[["2009"]]},"title":"ECMA-262","type":"article-journal"},"uris":["http://www.mendeley.com/documents/?uuid=d8f61b44-b75e-42aa-b586-58d20ee7c826"]}],"mendeley":{"formattedCitation":"[40]","plainTextFormattedCitation":"[40]","previouslyFormattedCitation":"[40]"},"properties":{"noteIndex":0},"schema":"https://github.com/citation-style-language/schema/raw/master/csl-citation.json"}</w:instrText>
      </w:r>
      <w:r>
        <w:fldChar w:fldCharType="separate"/>
      </w:r>
      <w:r w:rsidRPr="00574EF6">
        <w:rPr>
          <w:noProof/>
        </w:rPr>
        <w:t>[40]</w:t>
      </w:r>
      <w:r>
        <w:fldChar w:fldCharType="end"/>
      </w:r>
      <w:r>
        <w:t xml:space="preserve"> Se d</w:t>
      </w:r>
      <w:r>
        <w:t>efine como orientado a objetos,</w:t>
      </w:r>
      <w:r>
        <w:t xml:space="preserve"> basado en prototipos, imperativo, débilmente tipado y dinámico.</w:t>
      </w:r>
      <w:r>
        <w:t xml:space="preserve"> </w:t>
      </w:r>
      <w:r>
        <w:t>Se utiliza principalmente en su forma del lado del cliente (</w:t>
      </w:r>
      <w:r>
        <w:rPr>
          <w:i/>
        </w:rPr>
        <w:t>Client-S</w:t>
      </w:r>
      <w:r w:rsidRPr="00574EF6">
        <w:rPr>
          <w:i/>
        </w:rPr>
        <w:t>ide</w:t>
      </w:r>
      <w:r>
        <w:t>),</w:t>
      </w:r>
      <w:r>
        <w:t xml:space="preserve"> implementado como parte de un navegador web permitiendo mejoras en la interfaz de </w:t>
      </w:r>
      <w:r>
        <w:t xml:space="preserve">usuario y páginas web </w:t>
      </w:r>
      <w:r w:rsidR="007B5440">
        <w:t>dinámicas, a</w:t>
      </w:r>
      <w:r>
        <w:t>unque existe una forma de JavaScript del lado del servidor (</w:t>
      </w:r>
      <w:r>
        <w:rPr>
          <w:i/>
        </w:rPr>
        <w:t>Server-S</w:t>
      </w:r>
      <w:r w:rsidRPr="00574EF6">
        <w:rPr>
          <w:i/>
        </w:rPr>
        <w:t>ide Ja</w:t>
      </w:r>
      <w:bookmarkStart w:id="63" w:name="_GoBack"/>
      <w:bookmarkEnd w:id="63"/>
      <w:r w:rsidRPr="00574EF6">
        <w:rPr>
          <w:i/>
        </w:rPr>
        <w:t>vaScript</w:t>
      </w:r>
      <w:r>
        <w:t xml:space="preserve"> o SSJS)</w:t>
      </w:r>
      <w:r>
        <w:t xml:space="preserve"> como veremos más adelante</w:t>
      </w:r>
      <w:r>
        <w:t xml:space="preserve">. Su uso en </w:t>
      </w:r>
      <w:r>
        <w:lastRenderedPageBreak/>
        <w:t xml:space="preserve">aplicaciones externas a la web, por </w:t>
      </w:r>
      <w:r>
        <w:t>ejemplo,</w:t>
      </w:r>
      <w:r>
        <w:t xml:space="preserve"> en documentos PDF, aplicaciones de escritorio (mayoritariamente </w:t>
      </w:r>
      <w:bookmarkStart w:id="64" w:name="OLE_LINK58"/>
      <w:bookmarkStart w:id="65" w:name="OLE_LINK59"/>
      <w:r w:rsidRPr="00574EF6">
        <w:rPr>
          <w:i/>
        </w:rPr>
        <w:t>widgets</w:t>
      </w:r>
      <w:bookmarkEnd w:id="64"/>
      <w:bookmarkEnd w:id="65"/>
      <w:r>
        <w:rPr>
          <w:rStyle w:val="Refdenotaalpie"/>
          <w:i/>
        </w:rPr>
        <w:footnoteReference w:id="13"/>
      </w:r>
      <w:r>
        <w:t>) es también significativo.</w:t>
      </w:r>
    </w:p>
    <w:p w14:paraId="041024A5" w14:textId="5C89D365" w:rsidR="00574EF6" w:rsidRDefault="00574EF6" w:rsidP="00574EF6">
      <w:r>
        <w:t xml:space="preserve">Desde el 2012, todos los navegadores modernos soportan completamente ECMAScript 5.1, una versión de </w:t>
      </w:r>
      <w:r w:rsidR="009A1AA8">
        <w:t>JavaScript</w:t>
      </w:r>
      <w:r>
        <w:t>. Los navegadores más antiguos sopo</w:t>
      </w:r>
      <w:r w:rsidR="009A1AA8">
        <w:t xml:space="preserve">rtan por lo menos ECMAScript 3. </w:t>
      </w:r>
      <w:r>
        <w:t>JavaScript se diseñó con una sintaxis similar a C, aunque adopta nombres y convenciones del lenguaje de programación Java. Sin embargo, Java y JavaScript tienen semánticas y propósitos diferentes.</w:t>
      </w:r>
      <w:r w:rsidR="009A1AA8">
        <w:t xml:space="preserve"> </w:t>
      </w:r>
      <w:r>
        <w:t xml:space="preserve">Todos los navegadores modernos interpretan el código JavaScript integrado en las páginas web. Para interactuar con una página web se provee al lenguaje JavaScript de una implementación del </w:t>
      </w:r>
      <w:proofErr w:type="spellStart"/>
      <w:r w:rsidRPr="009A1AA8">
        <w:rPr>
          <w:i/>
        </w:rPr>
        <w:t>Document</w:t>
      </w:r>
      <w:proofErr w:type="spellEnd"/>
      <w:r w:rsidRPr="009A1AA8">
        <w:rPr>
          <w:i/>
        </w:rPr>
        <w:t xml:space="preserve"> </w:t>
      </w:r>
      <w:proofErr w:type="spellStart"/>
      <w:r w:rsidRPr="009A1AA8">
        <w:rPr>
          <w:i/>
        </w:rPr>
        <w:t>Object</w:t>
      </w:r>
      <w:proofErr w:type="spellEnd"/>
      <w:r w:rsidRPr="009A1AA8">
        <w:rPr>
          <w:i/>
        </w:rPr>
        <w:t xml:space="preserve"> </w:t>
      </w:r>
      <w:proofErr w:type="spellStart"/>
      <w:r w:rsidRPr="009A1AA8">
        <w:rPr>
          <w:i/>
        </w:rPr>
        <w:t>Model</w:t>
      </w:r>
      <w:proofErr w:type="spellEnd"/>
      <w:r>
        <w:t xml:space="preserve"> </w:t>
      </w:r>
      <w:r w:rsidR="009A1AA8">
        <w:t xml:space="preserve">(DOM) </w:t>
      </w:r>
      <w:r w:rsidR="009A1AA8">
        <w:fldChar w:fldCharType="begin" w:fldLock="1"/>
      </w:r>
      <w:r w:rsidR="009A1AA8">
        <w:instrText>ADDIN CSL_CITATION {"citationItems":[{"id":"ITEM-1","itemData":{"author":[{"dropping-particle":"","family":"David Flanagan","given":"","non-dropping-particle":"","parse-names":false,"suffix":""}],"id":"ITEM-1","issued":{"date-parts":[["2004"]]},"title":"JavaScript : The Definitive Guide , 4th Edition By David Flanagan Lilmeanman","type":"article-journal"},"uris":["http://www.mendeley.com/documents/?uuid=9c7f230a-0d2a-4c6c-ab95-d3cd74ffc46f"]}],"mendeley":{"formattedCitation":"[41]","plainTextFormattedCitation":"[41]","previouslyFormattedCitation":"[41]"},"properties":{"noteIndex":0},"schema":"https://github.com/citation-style-language/schema/raw/master/csl-citation.json"}</w:instrText>
      </w:r>
      <w:r w:rsidR="009A1AA8">
        <w:fldChar w:fldCharType="separate"/>
      </w:r>
      <w:r w:rsidR="009A1AA8" w:rsidRPr="009A1AA8">
        <w:rPr>
          <w:noProof/>
        </w:rPr>
        <w:t>[41]</w:t>
      </w:r>
      <w:r w:rsidR="009A1AA8">
        <w:fldChar w:fldCharType="end"/>
      </w:r>
      <w:r w:rsidR="009A1AA8">
        <w:t>.</w:t>
      </w:r>
    </w:p>
    <w:p w14:paraId="7A908F7A" w14:textId="67B8B748" w:rsidR="00415617" w:rsidRPr="00F404FA" w:rsidRDefault="00574EF6" w:rsidP="00574EF6">
      <w:r>
        <w:t>Tradicionalmente se venía utilizando en páginas web HTML para realizar operaciones y únicamente en el marco de la aplicación cliente, sin acceso a funciones del servidor. Actualmente es ampliamente utilizado para enviar y recibir información del servidor junto con ayuda de otras tecnologías como AJAX. JavaScript se interpreta en el agente de usuario al mismo tiempo que las sentencias van descargándose junto con el código HTML</w:t>
      </w:r>
      <w:r w:rsidR="009A1AA8">
        <w:t xml:space="preserve"> </w:t>
      </w:r>
      <w:r w:rsidR="009A1AA8">
        <w:fldChar w:fldCharType="begin" w:fldLock="1"/>
      </w:r>
      <w:r w:rsidR="009A1AA8">
        <w:instrText>ADDIN CSL_CITATION {"citationItems":[{"id":"ITEM-1","itemData":{"author":[{"dropping-particle":"","family":"David Flanagan","given":"","non-dropping-particle":"","parse-names":false,"suffix":""}],"id":"ITEM-1","issued":{"date-parts":[["2004"]]},"title":"JavaScript : The Definitive Guide , 4th Edition By David Flanagan Lilmeanman","type":"article-journal"},"uris":["http://www.mendeley.com/documents/?uuid=9c7f230a-0d2a-4c6c-ab95-d3cd74ffc46f"]}],"mendeley":{"formattedCitation":"[41]","plainTextFormattedCitation":"[41]"},"properties":{"noteIndex":0},"schema":"https://github.com/citation-style-language/schema/raw/master/csl-citation.json"}</w:instrText>
      </w:r>
      <w:r w:rsidR="009A1AA8">
        <w:fldChar w:fldCharType="separate"/>
      </w:r>
      <w:r w:rsidR="009A1AA8" w:rsidRPr="009A1AA8">
        <w:rPr>
          <w:noProof/>
        </w:rPr>
        <w:t>[41]</w:t>
      </w:r>
      <w:r w:rsidR="009A1AA8">
        <w:fldChar w:fldCharType="end"/>
      </w:r>
      <w:r>
        <w:t>.</w:t>
      </w:r>
      <w:r w:rsidR="009A1AA8">
        <w:t xml:space="preserve"> </w:t>
      </w:r>
    </w:p>
    <w:sectPr w:rsidR="00415617" w:rsidRPr="00F404FA" w:rsidSect="002073E0">
      <w:headerReference w:type="first" r:id="rId20"/>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D9B95B" w14:textId="77777777" w:rsidR="001C2094" w:rsidRDefault="001C2094" w:rsidP="00577A6D">
      <w:pPr>
        <w:spacing w:after="0" w:line="240" w:lineRule="auto"/>
      </w:pPr>
      <w:r>
        <w:separator/>
      </w:r>
    </w:p>
  </w:endnote>
  <w:endnote w:type="continuationSeparator" w:id="0">
    <w:p w14:paraId="6CA054FD" w14:textId="77777777" w:rsidR="001C2094" w:rsidRDefault="001C2094" w:rsidP="00577A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Museo Sans 100">
    <w:panose1 w:val="02000000000000000000"/>
    <w:charset w:val="4D"/>
    <w:family w:val="auto"/>
    <w:notTrueType/>
    <w:pitch w:val="variable"/>
    <w:sig w:usb0="A00000AF" w:usb1="4000004A" w:usb2="00000000" w:usb3="00000000" w:csb0="00000093" w:csb1="00000000"/>
  </w:font>
  <w:font w:name="Calibri">
    <w:panose1 w:val="020F0502020204030204"/>
    <w:charset w:val="00"/>
    <w:family w:val="swiss"/>
    <w:pitch w:val="variable"/>
    <w:sig w:usb0="E0002AFF" w:usb1="C000ACFF" w:usb2="00000009" w:usb3="00000000" w:csb0="000001FF" w:csb1="00000000"/>
  </w:font>
  <w:font w:name="Museo Sans 700">
    <w:panose1 w:val="02000000000000000000"/>
    <w:charset w:val="4D"/>
    <w:family w:val="auto"/>
    <w:notTrueType/>
    <w:pitch w:val="variable"/>
    <w:sig w:usb0="A00000AF" w:usb1="4000004A" w:usb2="00000000" w:usb3="00000000" w:csb0="00000093" w:csb1="00000000"/>
  </w:font>
  <w:font w:name="Museo Sans 500">
    <w:panose1 w:val="02000000000000000000"/>
    <w:charset w:val="4D"/>
    <w:family w:val="auto"/>
    <w:notTrueType/>
    <w:pitch w:val="variable"/>
    <w:sig w:usb0="A00000AF" w:usb1="4000004A" w:usb2="00000000" w:usb3="00000000" w:csb0="00000093" w:csb1="00000000"/>
  </w:font>
  <w:font w:name="Museo Sans 300">
    <w:panose1 w:val="02000000000000000000"/>
    <w:charset w:val="4D"/>
    <w:family w:val="auto"/>
    <w:notTrueType/>
    <w:pitch w:val="variable"/>
    <w:sig w:usb0="A00000AF" w:usb1="4000004A"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Myriad Pro">
    <w:altName w:val="Segoe UI"/>
    <w:panose1 w:val="020B0604020202020204"/>
    <w:charset w:val="00"/>
    <w:family w:val="swiss"/>
    <w:pitch w:val="variable"/>
    <w:sig w:usb0="20000287" w:usb1="00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useo Sans 900">
    <w:panose1 w:val="02000000000000000000"/>
    <w:charset w:val="4D"/>
    <w:family w:val="auto"/>
    <w:notTrueType/>
    <w:pitch w:val="variable"/>
    <w:sig w:usb0="A00000AF" w:usb1="4000004A" w:usb2="00000000" w:usb3="00000000" w:csb0="00000093" w:csb1="00000000"/>
  </w:font>
  <w:font w:name="Fedra Sans Std Book">
    <w:altName w:val="Arial"/>
    <w:panose1 w:val="020B0604020202020204"/>
    <w:charset w:val="00"/>
    <w:family w:val="swiss"/>
    <w:pitch w:val="variable"/>
    <w:sig w:usb0="2000000F" w:usb1="00000033"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53FD31" w14:textId="6B5BDAC3" w:rsidR="00903617" w:rsidRPr="00C55146" w:rsidRDefault="00903617" w:rsidP="00A30DD6">
    <w:pPr>
      <w:ind w:right="190"/>
      <w:rPr>
        <w:color w:val="0F243E"/>
        <w:sz w:val="26"/>
        <w:szCs w:val="26"/>
      </w:rPr>
    </w:pPr>
    <w:r>
      <w:rPr>
        <w:noProof/>
        <w:lang w:val="es-ES_tradnl" w:eastAsia="es-ES_tradnl"/>
      </w:rPr>
      <mc:AlternateContent>
        <mc:Choice Requires="wps">
          <w:drawing>
            <wp:anchor distT="0" distB="0" distL="114300" distR="114300" simplePos="0" relativeHeight="251656192" behindDoc="0" locked="0" layoutInCell="1" allowOverlap="1" wp14:anchorId="29C8EE9A" wp14:editId="07B4B69E">
              <wp:simplePos x="0" y="0"/>
              <wp:positionH relativeFrom="column">
                <wp:posOffset>2911475</wp:posOffset>
              </wp:positionH>
              <wp:positionV relativeFrom="paragraph">
                <wp:posOffset>307340</wp:posOffset>
              </wp:positionV>
              <wp:extent cx="2621280" cy="401320"/>
              <wp:effectExtent l="0" t="0" r="0" b="0"/>
              <wp:wrapNone/>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1280"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51749" w14:textId="77777777" w:rsidR="00903617" w:rsidRPr="00C55146" w:rsidRDefault="00903617"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9C8EE9A" id="_x0000_t202" coordsize="21600,21600" o:spt="202" path="m,l,21600r21600,l21600,xe">
              <v:stroke joinstyle="miter"/>
              <v:path gradientshapeok="t" o:connecttype="rect"/>
            </v:shapetype>
            <v:shape id="Cuadro de texto 2" o:spid="_x0000_s1030" type="#_x0000_t202" style="position:absolute;left:0;text-align:left;margin-left:229.25pt;margin-top:24.2pt;width:206.4pt;height:31.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" filled="f" stroked="f">
              <v:textbox>
                <w:txbxContent>
                  <w:p w14:paraId="2EE51749" w14:textId="77777777" w:rsidR="00903617" w:rsidRPr="00C55146" w:rsidRDefault="00903617"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v:textbox>
            </v:shape>
          </w:pict>
        </mc:Fallback>
      </mc:AlternateContent>
    </w:r>
    <w:r>
      <w:rPr>
        <w:noProof/>
        <w:lang w:val="es-ES_tradnl" w:eastAsia="es-ES_tradnl"/>
      </w:rPr>
      <w:drawing>
        <wp:anchor distT="0" distB="0" distL="114300" distR="114300" simplePos="0" relativeHeight="251657216" behindDoc="1" locked="0" layoutInCell="1" allowOverlap="1" wp14:anchorId="178FBEE7" wp14:editId="29E425C0">
          <wp:simplePos x="0" y="0"/>
          <wp:positionH relativeFrom="column">
            <wp:posOffset>5586095</wp:posOffset>
          </wp:positionH>
          <wp:positionV relativeFrom="paragraph">
            <wp:posOffset>301625</wp:posOffset>
          </wp:positionV>
          <wp:extent cx="287020" cy="281305"/>
          <wp:effectExtent l="0" t="0" r="0" b="0"/>
          <wp:wrapNone/>
          <wp:docPr id="8" name="Imagen 8" descr="U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UH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020" cy="28130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s-ES_tradnl" w:eastAsia="es-ES_tradnl"/>
      </w:rPr>
      <mc:AlternateContent>
        <mc:Choice Requires="wps">
          <w:drawing>
            <wp:anchor distT="0" distB="0" distL="114300" distR="114300" simplePos="0" relativeHeight="251655168" behindDoc="0" locked="0" layoutInCell="1" allowOverlap="1" wp14:anchorId="63ED1E6B" wp14:editId="1AB4EBDB">
              <wp:simplePos x="0" y="0"/>
              <wp:positionH relativeFrom="page">
                <wp:posOffset>7072630</wp:posOffset>
              </wp:positionH>
              <wp:positionV relativeFrom="page">
                <wp:posOffset>9354185</wp:posOffset>
              </wp:positionV>
              <wp:extent cx="388620" cy="506730"/>
              <wp:effectExtent l="0" t="0" r="0" b="0"/>
              <wp:wrapNone/>
              <wp:docPr id="5" name="Cuadro de texto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50673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BC68A1A" w14:textId="77777777" w:rsidR="00903617" w:rsidRPr="00C55146" w:rsidRDefault="00903617" w:rsidP="00A875F9">
                          <w:pPr>
                            <w:pStyle w:val="texto"/>
                          </w:pPr>
                          <w:r w:rsidRPr="00C55146">
                            <w:fldChar w:fldCharType="begin"/>
                          </w:r>
                          <w:r w:rsidRPr="00C55146">
                            <w:instrText>PAGE  \* Arabic  \* MERGEFORMAT</w:instrText>
                          </w:r>
                          <w:r w:rsidRPr="00C55146">
                            <w:fldChar w:fldCharType="separate"/>
                          </w:r>
                          <w:r w:rsidRPr="00C2495A">
                            <w:rPr>
                              <w:noProof/>
                              <w:lang w:val="es-ES"/>
                            </w:rPr>
                            <w:t>2</w:t>
                          </w:r>
                          <w:r w:rsidRPr="00C55146">
                            <w:fldChar w:fldCharType="end"/>
                          </w:r>
                        </w:p>
                      </w:txbxContent>
                    </wps:txbx>
                    <wps:bodyPr rot="0" vert="horz" wrap="square" lIns="0" tIns="45720" rIns="0" bIns="45720" anchor="ctr" anchorCtr="0" upright="1">
                      <a:spAutoFit/>
                    </wps:bodyPr>
                  </wps:wsp>
                </a:graphicData>
              </a:graphic>
              <wp14:sizeRelH relativeFrom="page">
                <wp14:pctWidth>5000</wp14:pctWidth>
              </wp14:sizeRelH>
              <wp14:sizeRelV relativeFrom="page">
                <wp14:pctHeight>5000</wp14:pctHeight>
              </wp14:sizeRelV>
            </wp:anchor>
          </w:drawing>
        </mc:Choice>
        <mc:Fallback>
          <w:pict>
            <v:shape w14:anchorId="63ED1E6B" id="Cuadro de texto 49" o:spid="_x0000_s1031" type="#_x0000_t202" style="position:absolute;left:0;text-align:left;margin-left:556.9pt;margin-top:736.55pt;width:30.6pt;height:39.9pt;z-index:251655168;visibility:visible;mso-wrap-style:square;mso-width-percent:50;mso-height-percent:50;mso-wrap-distance-left:9pt;mso-wrap-distance-top:0;mso-wrap-distance-right:9pt;mso-wrap-distance-bottom:0;mso-position-horizontal:absolute;mso-position-horizontal-relative:page;mso-position-vertical:absolute;mso-position-vertical-relative:page;mso-width-percent:50;mso-height-percent: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" stroked="f" strokeweight=".5pt">
              <v:textbox style="mso-fit-shape-to-text:t" inset="0,,0">
                <w:txbxContent>
                  <w:p w14:paraId="0BC68A1A" w14:textId="77777777" w:rsidR="00903617" w:rsidRPr="00C55146" w:rsidRDefault="00903617" w:rsidP="00A875F9">
                    <w:pPr>
                      <w:pStyle w:val="texto"/>
                    </w:pPr>
                    <w:r w:rsidRPr="00C55146">
                      <w:fldChar w:fldCharType="begin"/>
                    </w:r>
                    <w:r w:rsidRPr="00C55146">
                      <w:instrText>PAGE  \* Arabic  \* MERGEFORMAT</w:instrText>
                    </w:r>
                    <w:r w:rsidRPr="00C55146">
                      <w:fldChar w:fldCharType="separate"/>
                    </w:r>
                    <w:r w:rsidRPr="00C2495A">
                      <w:rPr>
                        <w:noProof/>
                        <w:lang w:val="es-ES"/>
                      </w:rPr>
                      <w:t>2</w:t>
                    </w:r>
                    <w:r w:rsidRPr="00C55146">
                      <w:fldChar w:fldCharType="end"/>
                    </w:r>
                  </w:p>
                </w:txbxContent>
              </v:textbox>
              <w10:wrap anchorx="page" anchory="page"/>
            </v:shape>
          </w:pict>
        </mc:Fallback>
      </mc:AlternateContent>
    </w:r>
  </w:p>
  <w:p w14:paraId="3325340B" w14:textId="16B6515B" w:rsidR="00903617" w:rsidRDefault="0090361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D43CC1" w14:textId="77777777" w:rsidR="00903617" w:rsidRDefault="00903617">
    <w:pPr>
      <w:pStyle w:val="Piedepgina"/>
    </w:pPr>
    <w:r>
      <w:rPr>
        <w:noProof/>
        <w:lang w:val="es-ES_tradnl" w:eastAsia="es-ES_tradnl"/>
      </w:rPr>
      <w:drawing>
        <wp:anchor distT="0" distB="0" distL="114300" distR="114300" simplePos="0" relativeHeight="251658240" behindDoc="1" locked="0" layoutInCell="1" allowOverlap="1" wp14:anchorId="77B14699" wp14:editId="66EE5BA2">
          <wp:simplePos x="0" y="0"/>
          <wp:positionH relativeFrom="column">
            <wp:posOffset>-1406525</wp:posOffset>
          </wp:positionH>
          <wp:positionV relativeFrom="paragraph">
            <wp:posOffset>-507365</wp:posOffset>
          </wp:positionV>
          <wp:extent cx="7839710" cy="1111885"/>
          <wp:effectExtent l="0" t="0" r="8890" b="5715"/>
          <wp:wrapNone/>
          <wp:docPr id="10" name="Imagen 10"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9710" cy="111188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FCC8D60" w14:textId="77777777" w:rsidR="001C2094" w:rsidRDefault="001C2094" w:rsidP="00577A6D">
      <w:pPr>
        <w:spacing w:after="0" w:line="240" w:lineRule="auto"/>
      </w:pPr>
      <w:r>
        <w:separator/>
      </w:r>
    </w:p>
  </w:footnote>
  <w:footnote w:type="continuationSeparator" w:id="0">
    <w:p w14:paraId="1429146D" w14:textId="77777777" w:rsidR="001C2094" w:rsidRDefault="001C2094" w:rsidP="00577A6D">
      <w:pPr>
        <w:spacing w:after="0" w:line="240" w:lineRule="auto"/>
      </w:pPr>
      <w:r>
        <w:continuationSeparator/>
      </w:r>
    </w:p>
  </w:footnote>
  <w:footnote w:id="1">
    <w:p w14:paraId="14E0DBA5" w14:textId="77777777" w:rsidR="00903617" w:rsidRPr="00EB6817" w:rsidRDefault="00903617">
      <w:pPr>
        <w:pStyle w:val="Textonotapie"/>
      </w:pPr>
      <w:r w:rsidRPr="004E43F9">
        <w:rPr>
          <w:rStyle w:val="Refdenotaalpie"/>
        </w:rPr>
        <w:footnoteRef/>
      </w:r>
      <w:r w:rsidRPr="00EB6817">
        <w:t xml:space="preserve"> </w:t>
      </w:r>
      <w:r>
        <w:t>Considerado uno de los padres de la ciencia de la computación y precursor de la informática moderna</w:t>
      </w:r>
    </w:p>
  </w:footnote>
  <w:footnote w:id="2">
    <w:p w14:paraId="1157117A" w14:textId="77777777" w:rsidR="00903617" w:rsidRPr="00712634" w:rsidRDefault="00903617">
      <w:pPr>
        <w:pStyle w:val="Textonotapie"/>
      </w:pPr>
      <w:r w:rsidRPr="004E43F9">
        <w:rPr>
          <w:rStyle w:val="Refdenotaalpie"/>
        </w:rPr>
        <w:footnoteRef/>
      </w:r>
      <w:r>
        <w:t xml:space="preserve"> </w:t>
      </w:r>
      <w:r w:rsidRPr="00712634">
        <w:t>Gary Kasparov es uno de los maestros ajedrecistas mas prolíferos de la historia del deporte</w:t>
      </w:r>
    </w:p>
  </w:footnote>
  <w:footnote w:id="3">
    <w:p w14:paraId="54462234" w14:textId="77777777" w:rsidR="00903617" w:rsidRPr="00323B38" w:rsidRDefault="00903617">
      <w:pPr>
        <w:pStyle w:val="Textonotapie"/>
      </w:pPr>
      <w:r w:rsidRPr="004E43F9">
        <w:rPr>
          <w:rStyle w:val="Refdenotaalpie"/>
        </w:rPr>
        <w:footnoteRef/>
      </w:r>
      <w:r>
        <w:t xml:space="preserve"> </w:t>
      </w:r>
      <w:r w:rsidRPr="00323B38">
        <w:t>Se le conoce también como aprendizaje por consulta o diseño experimental óptimo en la literatura de estadística</w:t>
      </w:r>
    </w:p>
  </w:footnote>
  <w:footnote w:id="4">
    <w:p w14:paraId="219AF72A" w14:textId="77777777" w:rsidR="00903617" w:rsidRPr="00BA4D8C" w:rsidRDefault="00903617">
      <w:pPr>
        <w:pStyle w:val="Textonotapie"/>
        <w:rPr>
          <w:rStyle w:val="Hipervnculo"/>
        </w:rPr>
      </w:pPr>
      <w:r>
        <w:rPr>
          <w:rStyle w:val="Refdenotaalpie"/>
        </w:rPr>
        <w:footnoteRef/>
      </w:r>
      <w:r>
        <w:t xml:space="preserve"> </w:t>
      </w:r>
      <w:r w:rsidRPr="00BA4D8C">
        <w:rPr>
          <w:rStyle w:val="Hipervnculo"/>
        </w:rPr>
        <w:t>http://sourceforge.net/projects/jclal/files/</w:t>
      </w:r>
    </w:p>
  </w:footnote>
  <w:footnote w:id="5">
    <w:p w14:paraId="5108CAAB" w14:textId="77777777" w:rsidR="00903617" w:rsidRPr="00307DEC" w:rsidRDefault="00903617">
      <w:pPr>
        <w:pStyle w:val="Textonotapie"/>
      </w:pPr>
      <w:r>
        <w:rPr>
          <w:rStyle w:val="Refdenotaalpie"/>
        </w:rPr>
        <w:footnoteRef/>
      </w:r>
      <w:r>
        <w:t xml:space="preserve"> </w:t>
      </w:r>
      <w:r w:rsidRPr="00307DEC">
        <w:t xml:space="preserve">XML </w:t>
      </w:r>
      <w:r>
        <w:t>(</w:t>
      </w:r>
      <w:r w:rsidRPr="00307DEC">
        <w:rPr>
          <w:i/>
        </w:rPr>
        <w:t>eXtensible Markup Language</w:t>
      </w:r>
      <w:r>
        <w:t>),</w:t>
      </w:r>
      <w:r w:rsidRPr="00307DEC">
        <w:t xml:space="preserve"> "Lenguaje de Marcado Extensible", es un meta-lenguaje que permite definir lenguajes de marcas utilizado para almacenar datos en forma legible</w:t>
      </w:r>
      <w:r>
        <w:t>.</w:t>
      </w:r>
    </w:p>
  </w:footnote>
  <w:footnote w:id="6">
    <w:p w14:paraId="5953D5BD" w14:textId="77777777" w:rsidR="00903617" w:rsidRPr="00307DEC" w:rsidRDefault="00903617">
      <w:pPr>
        <w:pStyle w:val="Textonotapie"/>
      </w:pPr>
      <w:r>
        <w:rPr>
          <w:rStyle w:val="Refdenotaalpie"/>
        </w:rPr>
        <w:footnoteRef/>
      </w:r>
      <w:r>
        <w:t xml:space="preserve"> </w:t>
      </w:r>
      <w:r w:rsidRPr="00A361B6">
        <w:rPr>
          <w:rStyle w:val="Hipervnculo"/>
        </w:rPr>
        <w:t>https://github.com/eperezp1990/jclal-develop/tree/visual_jclal</w:t>
      </w:r>
    </w:p>
  </w:footnote>
  <w:footnote w:id="7">
    <w:p w14:paraId="41B0C09A" w14:textId="0BAA44F1" w:rsidR="00903617" w:rsidRPr="002D33D7" w:rsidRDefault="00903617">
      <w:pPr>
        <w:pStyle w:val="Textonotapie"/>
      </w:pPr>
      <w:r>
        <w:rPr>
          <w:rStyle w:val="Refdenotaalpie"/>
        </w:rPr>
        <w:footnoteRef/>
      </w:r>
      <w:r>
        <w:t xml:space="preserve"> </w:t>
      </w:r>
      <w:r w:rsidRPr="00C854A9">
        <w:t xml:space="preserve">Herbert </w:t>
      </w:r>
      <w:r>
        <w:t xml:space="preserve">Alexander </w:t>
      </w:r>
      <w:r w:rsidRPr="00C854A9">
        <w:t>Simon</w:t>
      </w:r>
      <w:r>
        <w:t xml:space="preserve">, Premio Turing 1975 y Premio Novel de Economía 1978 </w:t>
      </w:r>
    </w:p>
  </w:footnote>
  <w:footnote w:id="8">
    <w:p w14:paraId="56B1BFC9" w14:textId="6517834F" w:rsidR="00903617" w:rsidRPr="001F2D77" w:rsidRDefault="00903617">
      <w:pPr>
        <w:pStyle w:val="Textonotapie"/>
      </w:pPr>
      <w:r>
        <w:rPr>
          <w:rStyle w:val="Refdenotaalpie"/>
        </w:rPr>
        <w:footnoteRef/>
      </w:r>
      <w:r>
        <w:t xml:space="preserve"> </w:t>
      </w:r>
      <w:r w:rsidRPr="001F2D77">
        <w:rPr>
          <w:rFonts w:ascii="Calibri Light" w:hAnsi="Calibri Light" w:cs="Calibri Light"/>
        </w:rPr>
        <w:t>﻿</w:t>
      </w:r>
      <w:r w:rsidRPr="001F2D77">
        <w:t>El proceso o aprendizaje inductivo, parte de casos particulares (ejemplos) y obtiene casos generales (reglas o modelos) que generalizan o abstraen la evidencia.</w:t>
      </w:r>
    </w:p>
  </w:footnote>
  <w:footnote w:id="9">
    <w:p w14:paraId="6E83BD25" w14:textId="731C8508" w:rsidR="00903617" w:rsidRPr="00542A7F" w:rsidRDefault="00903617">
      <w:pPr>
        <w:pStyle w:val="Textonotapie"/>
      </w:pPr>
      <w:r>
        <w:rPr>
          <w:rStyle w:val="Refdenotaalpie"/>
        </w:rPr>
        <w:footnoteRef/>
      </w:r>
      <w:r>
        <w:t xml:space="preserve"> </w:t>
      </w:r>
      <w:r w:rsidRPr="00542A7F">
        <w:t>En aprendizaje activo un oráculo es aquel que se encarga de etiquetar los ejemplos no etiquetados, este puede ser un humano o simulado.</w:t>
      </w:r>
    </w:p>
  </w:footnote>
  <w:footnote w:id="10">
    <w:p w14:paraId="40006FD1" w14:textId="636F1B36" w:rsidR="00903617" w:rsidRDefault="00903617">
      <w:pPr>
        <w:pStyle w:val="Textonotapie"/>
      </w:pPr>
      <w:r>
        <w:rPr>
          <w:rStyle w:val="Refdenotaalpie"/>
        </w:rPr>
        <w:footnoteRef/>
      </w:r>
      <w:r>
        <w:t xml:space="preserve"> </w:t>
      </w:r>
      <w:hyperlink r:id="rId1" w:history="1">
        <w:r w:rsidRPr="006A408B">
          <w:rPr>
            <w:rStyle w:val="Hipervnculo"/>
          </w:rPr>
          <w:t>https://sourceforge.net/projects/jclal/files/</w:t>
        </w:r>
      </w:hyperlink>
    </w:p>
    <w:p w14:paraId="3873CCE5" w14:textId="77777777" w:rsidR="00903617" w:rsidRPr="00903617" w:rsidRDefault="00903617">
      <w:pPr>
        <w:pStyle w:val="Textonotapie"/>
      </w:pPr>
    </w:p>
  </w:footnote>
  <w:footnote w:id="11">
    <w:p w14:paraId="148A25C9" w14:textId="7CDA72B2" w:rsidR="00903617" w:rsidRPr="00903617" w:rsidRDefault="00903617">
      <w:pPr>
        <w:pStyle w:val="Textonotapie"/>
      </w:pPr>
      <w:r>
        <w:rPr>
          <w:rStyle w:val="Refdenotaalpie"/>
        </w:rPr>
        <w:footnoteRef/>
      </w:r>
      <w:r>
        <w:t xml:space="preserve"> </w:t>
      </w:r>
      <w:hyperlink r:id="rId2" w:history="1">
        <w:r w:rsidRPr="006A408B">
          <w:rPr>
            <w:rStyle w:val="Hipervnculo"/>
          </w:rPr>
          <w:t>https://github.com/ogreyesp/JCLAL</w:t>
        </w:r>
      </w:hyperlink>
      <w:r w:rsidRPr="00903617">
        <w:t xml:space="preserve"> </w:t>
      </w:r>
    </w:p>
  </w:footnote>
  <w:footnote w:id="12">
    <w:p w14:paraId="74842DE2" w14:textId="3800CC97" w:rsidR="00F404FA" w:rsidRPr="00F404FA" w:rsidRDefault="00F404FA">
      <w:pPr>
        <w:pStyle w:val="Textonotapie"/>
      </w:pPr>
      <w:r>
        <w:rPr>
          <w:rStyle w:val="Refdenotaalpie"/>
        </w:rPr>
        <w:footnoteRef/>
      </w:r>
      <w:r>
        <w:t xml:space="preserve"> </w:t>
      </w:r>
      <w:hyperlink r:id="rId3" w:history="1">
        <w:r w:rsidRPr="006A408B">
          <w:rPr>
            <w:rStyle w:val="Hipervnculo"/>
          </w:rPr>
          <w:t>https://www.w3.org/html/</w:t>
        </w:r>
      </w:hyperlink>
      <w:r>
        <w:t xml:space="preserve"> </w:t>
      </w:r>
    </w:p>
  </w:footnote>
  <w:footnote w:id="13">
    <w:p w14:paraId="6C49103F" w14:textId="4253D625" w:rsidR="00574EF6" w:rsidRPr="00574EF6" w:rsidRDefault="00574EF6">
      <w:pPr>
        <w:pStyle w:val="Textonotapie"/>
      </w:pPr>
      <w:r>
        <w:rPr>
          <w:rStyle w:val="Refdenotaalpie"/>
        </w:rPr>
        <w:footnoteRef/>
      </w:r>
      <w:r>
        <w:t xml:space="preserve"> En informática, un widget</w:t>
      </w:r>
      <w:r w:rsidRPr="00574EF6">
        <w:rPr>
          <w:rFonts w:ascii="Times New Roman" w:hAnsi="Times New Roman"/>
        </w:rPr>
        <w:t>​</w:t>
      </w:r>
      <w:r w:rsidRPr="00574EF6">
        <w:t xml:space="preserve"> es una</w:t>
      </w:r>
      <w:r>
        <w:t xml:space="preserve"> pequeña aplicación o programa ejecutado</w:t>
      </w:r>
      <w:r w:rsidRPr="00574EF6">
        <w:t xml:space="preserve"> por un Widget Engine. Entre sus objetivos están dar fácil acceso a funciones frecuentemente usadas y proveer de información visual.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3BC492" w14:textId="77777777" w:rsidR="00903617" w:rsidRDefault="00903617">
    <w:pPr>
      <w:pStyle w:val="Encabezado"/>
    </w:pPr>
    <w:r>
      <w:rPr>
        <w:noProof/>
        <w:lang w:val="es-ES_tradnl" w:eastAsia="es-ES_tradnl"/>
      </w:rPr>
      <mc:AlternateContent>
        <mc:Choice Requires="wps">
          <w:drawing>
            <wp:anchor distT="0" distB="0" distL="114300" distR="114300" simplePos="0" relativeHeight="251660288" behindDoc="0" locked="0" layoutInCell="1" allowOverlap="1" wp14:anchorId="01698F87" wp14:editId="49B3E45E">
              <wp:simplePos x="0" y="0"/>
              <wp:positionH relativeFrom="column">
                <wp:posOffset>-114300</wp:posOffset>
              </wp:positionH>
              <wp:positionV relativeFrom="paragraph">
                <wp:posOffset>1276985</wp:posOffset>
              </wp:positionV>
              <wp:extent cx="2702560" cy="544830"/>
              <wp:effectExtent l="0" t="0" r="3810" b="1270"/>
              <wp:wrapNone/>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2560" cy="544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D4A045" w14:textId="77777777" w:rsidR="00903617" w:rsidRPr="00786A93" w:rsidRDefault="00903617" w:rsidP="00C70BB0">
                          <w:pPr>
                            <w:pStyle w:val="TITULO"/>
                            <w:rPr>
                              <w:sz w:val="18"/>
                              <w:szCs w:val="18"/>
                            </w:rPr>
                          </w:pPr>
                          <w:r w:rsidRPr="00786A93">
                            <w:rPr>
                              <w:sz w:val="18"/>
                              <w:szCs w:val="18"/>
                            </w:rPr>
                            <w:t>FACULTAD</w:t>
                          </w:r>
                        </w:p>
                        <w:p w14:paraId="1915472B" w14:textId="77777777" w:rsidR="00903617" w:rsidRPr="00786A93" w:rsidRDefault="00903617" w:rsidP="00C2495A">
                          <w:pPr>
                            <w:pStyle w:val="TITULO"/>
                            <w:rPr>
                              <w:sz w:val="18"/>
                              <w:szCs w:val="18"/>
                            </w:rPr>
                          </w:pPr>
                          <w:r>
                            <w:rPr>
                              <w:sz w:val="18"/>
                              <w:szCs w:val="18"/>
                            </w:rPr>
                            <w:t>INFORMÁTICA MATEMÁTICA</w:t>
                          </w:r>
                        </w:p>
                        <w:p w14:paraId="6057F6C4" w14:textId="77777777" w:rsidR="00903617" w:rsidRPr="00786A93" w:rsidRDefault="00903617" w:rsidP="00C2495A">
                          <w:pPr>
                            <w:pStyle w:val="TITULO"/>
                            <w:rPr>
                              <w:sz w:val="18"/>
                              <w:szCs w:val="18"/>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01698F87" id="_x0000_t202" coordsize="21600,21600" o:spt="202" path="m,l,21600r21600,l21600,xe">
              <v:stroke joinstyle="miter"/>
              <v:path gradientshapeok="t" o:connecttype="rect"/>
            </v:shapetype>
            <v:shape id="_x0000_s1032" type="#_x0000_t202" style="position:absolute;left:0;text-align:left;margin-left:-9pt;margin-top:100.55pt;width:212.8pt;height:42.9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" filled="f" stroked="f">
              <v:textbox style="mso-fit-shape-to-text:t">
                <w:txbxContent>
                  <w:p w14:paraId="15D4A045" w14:textId="77777777" w:rsidR="00903617" w:rsidRPr="00786A93" w:rsidRDefault="00903617" w:rsidP="00C70BB0">
                    <w:pPr>
                      <w:pStyle w:val="TITULO"/>
                      <w:rPr>
                        <w:sz w:val="18"/>
                        <w:szCs w:val="18"/>
                      </w:rPr>
                    </w:pPr>
                    <w:r w:rsidRPr="00786A93">
                      <w:rPr>
                        <w:sz w:val="18"/>
                        <w:szCs w:val="18"/>
                      </w:rPr>
                      <w:t>FACULTAD</w:t>
                    </w:r>
                  </w:p>
                  <w:p w14:paraId="1915472B" w14:textId="77777777" w:rsidR="00903617" w:rsidRPr="00786A93" w:rsidRDefault="00903617" w:rsidP="00C2495A">
                    <w:pPr>
                      <w:pStyle w:val="TITULO"/>
                      <w:rPr>
                        <w:sz w:val="18"/>
                        <w:szCs w:val="18"/>
                      </w:rPr>
                    </w:pPr>
                    <w:r>
                      <w:rPr>
                        <w:sz w:val="18"/>
                        <w:szCs w:val="18"/>
                      </w:rPr>
                      <w:t>INFORMÁTICA MATEMÁTICA</w:t>
                    </w:r>
                  </w:p>
                  <w:p w14:paraId="6057F6C4" w14:textId="77777777" w:rsidR="00903617" w:rsidRPr="00786A93" w:rsidRDefault="00903617" w:rsidP="00C2495A">
                    <w:pPr>
                      <w:pStyle w:val="TITULO"/>
                      <w:rPr>
                        <w:sz w:val="18"/>
                        <w:szCs w:val="18"/>
                      </w:rPr>
                    </w:pPr>
                  </w:p>
                </w:txbxContent>
              </v:textbox>
            </v:shape>
          </w:pict>
        </mc:Fallback>
      </mc:AlternateContent>
    </w:r>
    <w:r>
      <w:rPr>
        <w:noProof/>
        <w:lang w:val="es-ES_tradnl" w:eastAsia="es-ES_tradnl"/>
      </w:rPr>
      <mc:AlternateContent>
        <mc:Choice Requires="wps">
          <w:drawing>
            <wp:anchor distT="0" distB="0" distL="114300" distR="114300" simplePos="0" relativeHeight="251661312" behindDoc="0" locked="0" layoutInCell="1" allowOverlap="1" wp14:anchorId="154CB814" wp14:editId="3B3E929C">
              <wp:simplePos x="0" y="0"/>
              <wp:positionH relativeFrom="column">
                <wp:posOffset>27305</wp:posOffset>
              </wp:positionH>
              <wp:positionV relativeFrom="paragraph">
                <wp:posOffset>882015</wp:posOffset>
              </wp:positionV>
              <wp:extent cx="819150" cy="0"/>
              <wp:effectExtent l="40005" t="43815" r="55245" b="45085"/>
              <wp:wrapNone/>
              <wp:docPr id="3"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9150" cy="0"/>
                      </a:xfrm>
                      <a:prstGeom prst="straightConnector1">
                        <a:avLst/>
                      </a:prstGeom>
                      <a:noFill/>
                      <a:ln w="50800">
                        <a:solidFill>
                          <a:srgbClr val="93BA2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F085119" id="_x0000_t32" coordsize="21600,21600" o:spt="32" o:oned="t" path="m,l21600,21600e" filled="f">
              <v:path arrowok="t" fillok="f" o:connecttype="none"/>
              <o:lock v:ext="edit" shapetype="t"/>
            </v:shapetype>
            <v:shape id="AutoShape 15" o:spid="_x0000_s1026" type="#_x0000_t32" style="position:absolute;margin-left:2.15pt;margin-top:69.45pt;width:64.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" strokecolor="#93ba21" strokeweight="4pt"/>
          </w:pict>
        </mc:Fallback>
      </mc:AlternateContent>
    </w:r>
    <w:r>
      <w:rPr>
        <w:noProof/>
        <w:lang w:val="es-ES_tradnl" w:eastAsia="es-ES_tradnl"/>
      </w:rPr>
      <w:drawing>
        <wp:anchor distT="0" distB="0" distL="114300" distR="114300" simplePos="0" relativeHeight="251659264" behindDoc="1" locked="0" layoutInCell="1" allowOverlap="1" wp14:anchorId="6A8B3F1D" wp14:editId="7B013092">
          <wp:simplePos x="0" y="0"/>
          <wp:positionH relativeFrom="column">
            <wp:posOffset>-1406525</wp:posOffset>
          </wp:positionH>
          <wp:positionV relativeFrom="paragraph">
            <wp:posOffset>-461010</wp:posOffset>
          </wp:positionV>
          <wp:extent cx="7777480" cy="1210310"/>
          <wp:effectExtent l="0" t="0" r="0" b="8890"/>
          <wp:wrapNone/>
          <wp:docPr id="11" name="Imagen 11" descr="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rt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7480" cy="12103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0CC083" w14:textId="77777777" w:rsidR="00903617" w:rsidRDefault="00903617">
    <w:pPr>
      <w:pStyle w:val="Encabezado"/>
    </w:pPr>
    <w:r>
      <w:rPr>
        <w:noProof/>
        <w:lang w:val="es-ES_tradnl" w:eastAsia="es-ES_tradnl"/>
      </w:rPr>
      <w:drawing>
        <wp:inline distT="0" distB="0" distL="0" distR="0" wp14:anchorId="613E4006" wp14:editId="2C2B0EC8">
          <wp:extent cx="5181600" cy="731520"/>
          <wp:effectExtent l="0" t="0" r="0" b="5080"/>
          <wp:docPr id="1" name="Imagen 1"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81600" cy="731520"/>
                  </a:xfrm>
                  <a:prstGeom prst="rect">
                    <a:avLst/>
                  </a:prstGeom>
                  <a:noFill/>
                  <a:ln>
                    <a:noFill/>
                  </a:ln>
                </pic:spPr>
              </pic:pic>
            </a:graphicData>
          </a:graphic>
        </wp:inline>
      </w:drawing>
    </w:r>
    <w:r>
      <w:rPr>
        <w:noProof/>
        <w:lang w:val="es-ES_tradnl" w:eastAsia="es-ES_tradnl"/>
      </w:rPr>
      <w:drawing>
        <wp:anchor distT="0" distB="0" distL="114300" distR="114300" simplePos="0" relativeHeight="251654144" behindDoc="1" locked="0" layoutInCell="1" allowOverlap="1" wp14:anchorId="0AE2D804" wp14:editId="3B85BE43">
          <wp:simplePos x="0" y="0"/>
          <wp:positionH relativeFrom="page">
            <wp:posOffset>14605</wp:posOffset>
          </wp:positionH>
          <wp:positionV relativeFrom="paragraph">
            <wp:posOffset>-438785</wp:posOffset>
          </wp:positionV>
          <wp:extent cx="2473325" cy="1155700"/>
          <wp:effectExtent l="0" t="0" r="0" b="12700"/>
          <wp:wrapNone/>
          <wp:docPr id="2" name="Imagen 16" descr="E:\Proyectos\Personal\UHO\PRODUCTO FINAL\APLICACIONES\Hoja carta\TIMBRE GENERAL\ID1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descr="E:\Proyectos\Personal\UHO\PRODUCTO FINAL\APLICACIONES\Hoja carta\TIMBRE GENERAL\ID1P.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473325" cy="11557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24887"/>
    <w:multiLevelType w:val="hybridMultilevel"/>
    <w:tmpl w:val="69EAA0F6"/>
    <w:lvl w:ilvl="0" w:tplc="7F60EF84">
      <w:start w:val="4"/>
      <w:numFmt w:val="decimal"/>
      <w:lvlText w:val="%1."/>
      <w:lvlJc w:val="left"/>
      <w:pPr>
        <w:tabs>
          <w:tab w:val="num" w:pos="720"/>
        </w:tabs>
        <w:ind w:left="720" w:hanging="360"/>
      </w:pPr>
    </w:lvl>
    <w:lvl w:ilvl="1" w:tplc="655604BA" w:tentative="1">
      <w:start w:val="1"/>
      <w:numFmt w:val="decimal"/>
      <w:lvlText w:val="%2."/>
      <w:lvlJc w:val="left"/>
      <w:pPr>
        <w:tabs>
          <w:tab w:val="num" w:pos="1440"/>
        </w:tabs>
        <w:ind w:left="1440" w:hanging="360"/>
      </w:pPr>
    </w:lvl>
    <w:lvl w:ilvl="2" w:tplc="CF6026A4" w:tentative="1">
      <w:start w:val="1"/>
      <w:numFmt w:val="decimal"/>
      <w:lvlText w:val="%3."/>
      <w:lvlJc w:val="left"/>
      <w:pPr>
        <w:tabs>
          <w:tab w:val="num" w:pos="2160"/>
        </w:tabs>
        <w:ind w:left="2160" w:hanging="360"/>
      </w:pPr>
    </w:lvl>
    <w:lvl w:ilvl="3" w:tplc="B3EAA5B4" w:tentative="1">
      <w:start w:val="1"/>
      <w:numFmt w:val="decimal"/>
      <w:lvlText w:val="%4."/>
      <w:lvlJc w:val="left"/>
      <w:pPr>
        <w:tabs>
          <w:tab w:val="num" w:pos="2880"/>
        </w:tabs>
        <w:ind w:left="2880" w:hanging="360"/>
      </w:pPr>
    </w:lvl>
    <w:lvl w:ilvl="4" w:tplc="8B863A98" w:tentative="1">
      <w:start w:val="1"/>
      <w:numFmt w:val="decimal"/>
      <w:lvlText w:val="%5."/>
      <w:lvlJc w:val="left"/>
      <w:pPr>
        <w:tabs>
          <w:tab w:val="num" w:pos="3600"/>
        </w:tabs>
        <w:ind w:left="3600" w:hanging="360"/>
      </w:pPr>
    </w:lvl>
    <w:lvl w:ilvl="5" w:tplc="6A8C0488" w:tentative="1">
      <w:start w:val="1"/>
      <w:numFmt w:val="decimal"/>
      <w:lvlText w:val="%6."/>
      <w:lvlJc w:val="left"/>
      <w:pPr>
        <w:tabs>
          <w:tab w:val="num" w:pos="4320"/>
        </w:tabs>
        <w:ind w:left="4320" w:hanging="360"/>
      </w:pPr>
    </w:lvl>
    <w:lvl w:ilvl="6" w:tplc="24DEB8F6" w:tentative="1">
      <w:start w:val="1"/>
      <w:numFmt w:val="decimal"/>
      <w:lvlText w:val="%7."/>
      <w:lvlJc w:val="left"/>
      <w:pPr>
        <w:tabs>
          <w:tab w:val="num" w:pos="5040"/>
        </w:tabs>
        <w:ind w:left="5040" w:hanging="360"/>
      </w:pPr>
    </w:lvl>
    <w:lvl w:ilvl="7" w:tplc="2B54BF1C" w:tentative="1">
      <w:start w:val="1"/>
      <w:numFmt w:val="decimal"/>
      <w:lvlText w:val="%8."/>
      <w:lvlJc w:val="left"/>
      <w:pPr>
        <w:tabs>
          <w:tab w:val="num" w:pos="5760"/>
        </w:tabs>
        <w:ind w:left="5760" w:hanging="360"/>
      </w:pPr>
    </w:lvl>
    <w:lvl w:ilvl="8" w:tplc="4404A4E6" w:tentative="1">
      <w:start w:val="1"/>
      <w:numFmt w:val="decimal"/>
      <w:lvlText w:val="%9."/>
      <w:lvlJc w:val="left"/>
      <w:pPr>
        <w:tabs>
          <w:tab w:val="num" w:pos="6480"/>
        </w:tabs>
        <w:ind w:left="6480" w:hanging="360"/>
      </w:pPr>
    </w:lvl>
  </w:abstractNum>
  <w:abstractNum w:abstractNumId="1" w15:restartNumberingAfterBreak="0">
    <w:nsid w:val="06761FFF"/>
    <w:multiLevelType w:val="hybridMultilevel"/>
    <w:tmpl w:val="B1AA6D6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8B40606"/>
    <w:multiLevelType w:val="hybridMultilevel"/>
    <w:tmpl w:val="656A1D3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1254418F"/>
    <w:multiLevelType w:val="hybridMultilevel"/>
    <w:tmpl w:val="182A6CD0"/>
    <w:lvl w:ilvl="0" w:tplc="EB48CF62">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2AF7416"/>
    <w:multiLevelType w:val="hybridMultilevel"/>
    <w:tmpl w:val="61E27100"/>
    <w:lvl w:ilvl="0" w:tplc="040A0001">
      <w:start w:val="1"/>
      <w:numFmt w:val="bullet"/>
      <w:lvlText w:val=""/>
      <w:lvlJc w:val="left"/>
      <w:pPr>
        <w:ind w:left="1800" w:hanging="360"/>
      </w:pPr>
      <w:rPr>
        <w:rFonts w:ascii="Symbol" w:hAnsi="Symbol" w:hint="default"/>
      </w:rPr>
    </w:lvl>
    <w:lvl w:ilvl="1" w:tplc="040A0003" w:tentative="1">
      <w:start w:val="1"/>
      <w:numFmt w:val="bullet"/>
      <w:lvlText w:val="o"/>
      <w:lvlJc w:val="left"/>
      <w:pPr>
        <w:ind w:left="2520" w:hanging="360"/>
      </w:pPr>
      <w:rPr>
        <w:rFonts w:ascii="Courier New" w:hAnsi="Courier New" w:cs="Courier New" w:hint="default"/>
      </w:rPr>
    </w:lvl>
    <w:lvl w:ilvl="2" w:tplc="040A0005" w:tentative="1">
      <w:start w:val="1"/>
      <w:numFmt w:val="bullet"/>
      <w:lvlText w:val=""/>
      <w:lvlJc w:val="left"/>
      <w:pPr>
        <w:ind w:left="3240" w:hanging="360"/>
      </w:pPr>
      <w:rPr>
        <w:rFonts w:ascii="Wingdings" w:hAnsi="Wingdings" w:hint="default"/>
      </w:rPr>
    </w:lvl>
    <w:lvl w:ilvl="3" w:tplc="040A0001" w:tentative="1">
      <w:start w:val="1"/>
      <w:numFmt w:val="bullet"/>
      <w:lvlText w:val=""/>
      <w:lvlJc w:val="left"/>
      <w:pPr>
        <w:ind w:left="3960" w:hanging="360"/>
      </w:pPr>
      <w:rPr>
        <w:rFonts w:ascii="Symbol" w:hAnsi="Symbol" w:hint="default"/>
      </w:rPr>
    </w:lvl>
    <w:lvl w:ilvl="4" w:tplc="040A0003" w:tentative="1">
      <w:start w:val="1"/>
      <w:numFmt w:val="bullet"/>
      <w:lvlText w:val="o"/>
      <w:lvlJc w:val="left"/>
      <w:pPr>
        <w:ind w:left="4680" w:hanging="360"/>
      </w:pPr>
      <w:rPr>
        <w:rFonts w:ascii="Courier New" w:hAnsi="Courier New" w:cs="Courier New" w:hint="default"/>
      </w:rPr>
    </w:lvl>
    <w:lvl w:ilvl="5" w:tplc="040A0005" w:tentative="1">
      <w:start w:val="1"/>
      <w:numFmt w:val="bullet"/>
      <w:lvlText w:val=""/>
      <w:lvlJc w:val="left"/>
      <w:pPr>
        <w:ind w:left="5400" w:hanging="360"/>
      </w:pPr>
      <w:rPr>
        <w:rFonts w:ascii="Wingdings" w:hAnsi="Wingdings" w:hint="default"/>
      </w:rPr>
    </w:lvl>
    <w:lvl w:ilvl="6" w:tplc="040A0001" w:tentative="1">
      <w:start w:val="1"/>
      <w:numFmt w:val="bullet"/>
      <w:lvlText w:val=""/>
      <w:lvlJc w:val="left"/>
      <w:pPr>
        <w:ind w:left="6120" w:hanging="360"/>
      </w:pPr>
      <w:rPr>
        <w:rFonts w:ascii="Symbol" w:hAnsi="Symbol" w:hint="default"/>
      </w:rPr>
    </w:lvl>
    <w:lvl w:ilvl="7" w:tplc="040A0003" w:tentative="1">
      <w:start w:val="1"/>
      <w:numFmt w:val="bullet"/>
      <w:lvlText w:val="o"/>
      <w:lvlJc w:val="left"/>
      <w:pPr>
        <w:ind w:left="6840" w:hanging="360"/>
      </w:pPr>
      <w:rPr>
        <w:rFonts w:ascii="Courier New" w:hAnsi="Courier New" w:cs="Courier New" w:hint="default"/>
      </w:rPr>
    </w:lvl>
    <w:lvl w:ilvl="8" w:tplc="040A0005" w:tentative="1">
      <w:start w:val="1"/>
      <w:numFmt w:val="bullet"/>
      <w:lvlText w:val=""/>
      <w:lvlJc w:val="left"/>
      <w:pPr>
        <w:ind w:left="7560" w:hanging="360"/>
      </w:pPr>
      <w:rPr>
        <w:rFonts w:ascii="Wingdings" w:hAnsi="Wingdings" w:hint="default"/>
      </w:rPr>
    </w:lvl>
  </w:abstractNum>
  <w:abstractNum w:abstractNumId="5" w15:restartNumberingAfterBreak="0">
    <w:nsid w:val="1A4E491D"/>
    <w:multiLevelType w:val="hybridMultilevel"/>
    <w:tmpl w:val="ECA635F4"/>
    <w:lvl w:ilvl="0" w:tplc="040A0001">
      <w:start w:val="1"/>
      <w:numFmt w:val="bullet"/>
      <w:lvlText w:val=""/>
      <w:lvlJc w:val="left"/>
      <w:pPr>
        <w:ind w:left="720" w:hanging="360"/>
      </w:pPr>
      <w:rPr>
        <w:rFonts w:ascii="Symbol" w:hAnsi="Symbol" w:hint="default"/>
      </w:rPr>
    </w:lvl>
    <w:lvl w:ilvl="1" w:tplc="4886C14C">
      <w:numFmt w:val="bullet"/>
      <w:lvlText w:val="•"/>
      <w:lvlJc w:val="left"/>
      <w:pPr>
        <w:ind w:left="1440" w:hanging="360"/>
      </w:pPr>
      <w:rPr>
        <w:rFonts w:ascii="Museo Sans 100" w:eastAsia="Calibri" w:hAnsi="Museo Sans 100" w:cs="Times New Roman"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22875EF4"/>
    <w:multiLevelType w:val="hybridMultilevel"/>
    <w:tmpl w:val="E8BE44D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15:restartNumberingAfterBreak="0">
    <w:nsid w:val="2B85386D"/>
    <w:multiLevelType w:val="multilevel"/>
    <w:tmpl w:val="C778CF58"/>
    <w:lvl w:ilvl="0">
      <w:start w:val="1"/>
      <w:numFmt w:val="decimal"/>
      <w:pStyle w:val="Lis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2C8D6A78"/>
    <w:multiLevelType w:val="hybridMultilevel"/>
    <w:tmpl w:val="AE9E701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2F2B4E47"/>
    <w:multiLevelType w:val="hybridMultilevel"/>
    <w:tmpl w:val="8B5E09CC"/>
    <w:lvl w:ilvl="0" w:tplc="56F68234">
      <w:start w:val="1"/>
      <w:numFmt w:val="bullet"/>
      <w:lvlText w:val="•"/>
      <w:lvlJc w:val="left"/>
      <w:pPr>
        <w:tabs>
          <w:tab w:val="num" w:pos="720"/>
        </w:tabs>
        <w:ind w:left="720" w:hanging="360"/>
      </w:pPr>
      <w:rPr>
        <w:rFonts w:ascii="Times New Roman" w:hAnsi="Times New Roman" w:hint="default"/>
      </w:rPr>
    </w:lvl>
    <w:lvl w:ilvl="1" w:tplc="74323D50" w:tentative="1">
      <w:start w:val="1"/>
      <w:numFmt w:val="bullet"/>
      <w:lvlText w:val="•"/>
      <w:lvlJc w:val="left"/>
      <w:pPr>
        <w:tabs>
          <w:tab w:val="num" w:pos="1440"/>
        </w:tabs>
        <w:ind w:left="1440" w:hanging="360"/>
      </w:pPr>
      <w:rPr>
        <w:rFonts w:ascii="Times New Roman" w:hAnsi="Times New Roman" w:hint="default"/>
      </w:rPr>
    </w:lvl>
    <w:lvl w:ilvl="2" w:tplc="A71C7EF0" w:tentative="1">
      <w:start w:val="1"/>
      <w:numFmt w:val="bullet"/>
      <w:lvlText w:val="•"/>
      <w:lvlJc w:val="left"/>
      <w:pPr>
        <w:tabs>
          <w:tab w:val="num" w:pos="2160"/>
        </w:tabs>
        <w:ind w:left="2160" w:hanging="360"/>
      </w:pPr>
      <w:rPr>
        <w:rFonts w:ascii="Times New Roman" w:hAnsi="Times New Roman" w:hint="default"/>
      </w:rPr>
    </w:lvl>
    <w:lvl w:ilvl="3" w:tplc="33F224D6" w:tentative="1">
      <w:start w:val="1"/>
      <w:numFmt w:val="bullet"/>
      <w:lvlText w:val="•"/>
      <w:lvlJc w:val="left"/>
      <w:pPr>
        <w:tabs>
          <w:tab w:val="num" w:pos="2880"/>
        </w:tabs>
        <w:ind w:left="2880" w:hanging="360"/>
      </w:pPr>
      <w:rPr>
        <w:rFonts w:ascii="Times New Roman" w:hAnsi="Times New Roman" w:hint="default"/>
      </w:rPr>
    </w:lvl>
    <w:lvl w:ilvl="4" w:tplc="764A90F6" w:tentative="1">
      <w:start w:val="1"/>
      <w:numFmt w:val="bullet"/>
      <w:lvlText w:val="•"/>
      <w:lvlJc w:val="left"/>
      <w:pPr>
        <w:tabs>
          <w:tab w:val="num" w:pos="3600"/>
        </w:tabs>
        <w:ind w:left="3600" w:hanging="360"/>
      </w:pPr>
      <w:rPr>
        <w:rFonts w:ascii="Times New Roman" w:hAnsi="Times New Roman" w:hint="default"/>
      </w:rPr>
    </w:lvl>
    <w:lvl w:ilvl="5" w:tplc="D2ACB562" w:tentative="1">
      <w:start w:val="1"/>
      <w:numFmt w:val="bullet"/>
      <w:lvlText w:val="•"/>
      <w:lvlJc w:val="left"/>
      <w:pPr>
        <w:tabs>
          <w:tab w:val="num" w:pos="4320"/>
        </w:tabs>
        <w:ind w:left="4320" w:hanging="360"/>
      </w:pPr>
      <w:rPr>
        <w:rFonts w:ascii="Times New Roman" w:hAnsi="Times New Roman" w:hint="default"/>
      </w:rPr>
    </w:lvl>
    <w:lvl w:ilvl="6" w:tplc="276E3566" w:tentative="1">
      <w:start w:val="1"/>
      <w:numFmt w:val="bullet"/>
      <w:lvlText w:val="•"/>
      <w:lvlJc w:val="left"/>
      <w:pPr>
        <w:tabs>
          <w:tab w:val="num" w:pos="5040"/>
        </w:tabs>
        <w:ind w:left="5040" w:hanging="360"/>
      </w:pPr>
      <w:rPr>
        <w:rFonts w:ascii="Times New Roman" w:hAnsi="Times New Roman" w:hint="default"/>
      </w:rPr>
    </w:lvl>
    <w:lvl w:ilvl="7" w:tplc="E87EB648" w:tentative="1">
      <w:start w:val="1"/>
      <w:numFmt w:val="bullet"/>
      <w:lvlText w:val="•"/>
      <w:lvlJc w:val="left"/>
      <w:pPr>
        <w:tabs>
          <w:tab w:val="num" w:pos="5760"/>
        </w:tabs>
        <w:ind w:left="5760" w:hanging="360"/>
      </w:pPr>
      <w:rPr>
        <w:rFonts w:ascii="Times New Roman" w:hAnsi="Times New Roman" w:hint="default"/>
      </w:rPr>
    </w:lvl>
    <w:lvl w:ilvl="8" w:tplc="7CA2D446" w:tentative="1">
      <w:start w:val="1"/>
      <w:numFmt w:val="bullet"/>
      <w:lvlText w:val="•"/>
      <w:lvlJc w:val="left"/>
      <w:pPr>
        <w:tabs>
          <w:tab w:val="num" w:pos="6480"/>
        </w:tabs>
        <w:ind w:left="6480" w:hanging="360"/>
      </w:pPr>
      <w:rPr>
        <w:rFonts w:ascii="Times New Roman" w:hAnsi="Times New Roman" w:hint="default"/>
      </w:rPr>
    </w:lvl>
  </w:abstractNum>
  <w:abstractNum w:abstractNumId="10" w15:restartNumberingAfterBreak="0">
    <w:nsid w:val="30880F2E"/>
    <w:multiLevelType w:val="multilevel"/>
    <w:tmpl w:val="368625A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357C0F9B"/>
    <w:multiLevelType w:val="hybridMultilevel"/>
    <w:tmpl w:val="E50EEED2"/>
    <w:lvl w:ilvl="0" w:tplc="8E3AC32E">
      <w:start w:val="1"/>
      <w:numFmt w:val="bullet"/>
      <w:lvlText w:val="•"/>
      <w:lvlJc w:val="left"/>
      <w:pPr>
        <w:tabs>
          <w:tab w:val="num" w:pos="720"/>
        </w:tabs>
        <w:ind w:left="720" w:hanging="360"/>
      </w:pPr>
      <w:rPr>
        <w:rFonts w:ascii="Times New Roman" w:hAnsi="Times New Roman" w:hint="default"/>
      </w:rPr>
    </w:lvl>
    <w:lvl w:ilvl="1" w:tplc="3CF867E2" w:tentative="1">
      <w:start w:val="1"/>
      <w:numFmt w:val="bullet"/>
      <w:lvlText w:val="•"/>
      <w:lvlJc w:val="left"/>
      <w:pPr>
        <w:tabs>
          <w:tab w:val="num" w:pos="1440"/>
        </w:tabs>
        <w:ind w:left="1440" w:hanging="360"/>
      </w:pPr>
      <w:rPr>
        <w:rFonts w:ascii="Times New Roman" w:hAnsi="Times New Roman" w:hint="default"/>
      </w:rPr>
    </w:lvl>
    <w:lvl w:ilvl="2" w:tplc="E47A9DA2" w:tentative="1">
      <w:start w:val="1"/>
      <w:numFmt w:val="bullet"/>
      <w:lvlText w:val="•"/>
      <w:lvlJc w:val="left"/>
      <w:pPr>
        <w:tabs>
          <w:tab w:val="num" w:pos="2160"/>
        </w:tabs>
        <w:ind w:left="2160" w:hanging="360"/>
      </w:pPr>
      <w:rPr>
        <w:rFonts w:ascii="Times New Roman" w:hAnsi="Times New Roman" w:hint="default"/>
      </w:rPr>
    </w:lvl>
    <w:lvl w:ilvl="3" w:tplc="BD143BAA" w:tentative="1">
      <w:start w:val="1"/>
      <w:numFmt w:val="bullet"/>
      <w:lvlText w:val="•"/>
      <w:lvlJc w:val="left"/>
      <w:pPr>
        <w:tabs>
          <w:tab w:val="num" w:pos="2880"/>
        </w:tabs>
        <w:ind w:left="2880" w:hanging="360"/>
      </w:pPr>
      <w:rPr>
        <w:rFonts w:ascii="Times New Roman" w:hAnsi="Times New Roman" w:hint="default"/>
      </w:rPr>
    </w:lvl>
    <w:lvl w:ilvl="4" w:tplc="3CDC5824" w:tentative="1">
      <w:start w:val="1"/>
      <w:numFmt w:val="bullet"/>
      <w:lvlText w:val="•"/>
      <w:lvlJc w:val="left"/>
      <w:pPr>
        <w:tabs>
          <w:tab w:val="num" w:pos="3600"/>
        </w:tabs>
        <w:ind w:left="3600" w:hanging="360"/>
      </w:pPr>
      <w:rPr>
        <w:rFonts w:ascii="Times New Roman" w:hAnsi="Times New Roman" w:hint="default"/>
      </w:rPr>
    </w:lvl>
    <w:lvl w:ilvl="5" w:tplc="DA06DA8E" w:tentative="1">
      <w:start w:val="1"/>
      <w:numFmt w:val="bullet"/>
      <w:lvlText w:val="•"/>
      <w:lvlJc w:val="left"/>
      <w:pPr>
        <w:tabs>
          <w:tab w:val="num" w:pos="4320"/>
        </w:tabs>
        <w:ind w:left="4320" w:hanging="360"/>
      </w:pPr>
      <w:rPr>
        <w:rFonts w:ascii="Times New Roman" w:hAnsi="Times New Roman" w:hint="default"/>
      </w:rPr>
    </w:lvl>
    <w:lvl w:ilvl="6" w:tplc="06842F12" w:tentative="1">
      <w:start w:val="1"/>
      <w:numFmt w:val="bullet"/>
      <w:lvlText w:val="•"/>
      <w:lvlJc w:val="left"/>
      <w:pPr>
        <w:tabs>
          <w:tab w:val="num" w:pos="5040"/>
        </w:tabs>
        <w:ind w:left="5040" w:hanging="360"/>
      </w:pPr>
      <w:rPr>
        <w:rFonts w:ascii="Times New Roman" w:hAnsi="Times New Roman" w:hint="default"/>
      </w:rPr>
    </w:lvl>
    <w:lvl w:ilvl="7" w:tplc="15362C5A" w:tentative="1">
      <w:start w:val="1"/>
      <w:numFmt w:val="bullet"/>
      <w:lvlText w:val="•"/>
      <w:lvlJc w:val="left"/>
      <w:pPr>
        <w:tabs>
          <w:tab w:val="num" w:pos="5760"/>
        </w:tabs>
        <w:ind w:left="5760" w:hanging="360"/>
      </w:pPr>
      <w:rPr>
        <w:rFonts w:ascii="Times New Roman" w:hAnsi="Times New Roman" w:hint="default"/>
      </w:rPr>
    </w:lvl>
    <w:lvl w:ilvl="8" w:tplc="E8FCA584" w:tentative="1">
      <w:start w:val="1"/>
      <w:numFmt w:val="bullet"/>
      <w:lvlText w:val="•"/>
      <w:lvlJc w:val="left"/>
      <w:pPr>
        <w:tabs>
          <w:tab w:val="num" w:pos="6480"/>
        </w:tabs>
        <w:ind w:left="6480" w:hanging="360"/>
      </w:pPr>
      <w:rPr>
        <w:rFonts w:ascii="Times New Roman" w:hAnsi="Times New Roman" w:hint="default"/>
      </w:rPr>
    </w:lvl>
  </w:abstractNum>
  <w:abstractNum w:abstractNumId="12" w15:restartNumberingAfterBreak="0">
    <w:nsid w:val="487A2137"/>
    <w:multiLevelType w:val="hybridMultilevel"/>
    <w:tmpl w:val="97D2024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67B14EC8"/>
    <w:multiLevelType w:val="hybridMultilevel"/>
    <w:tmpl w:val="0E960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C222B8"/>
    <w:multiLevelType w:val="multilevel"/>
    <w:tmpl w:val="2BE8C4C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6D3961DE"/>
    <w:multiLevelType w:val="hybridMultilevel"/>
    <w:tmpl w:val="A23691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72711E63"/>
    <w:multiLevelType w:val="hybridMultilevel"/>
    <w:tmpl w:val="10D402C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7" w15:restartNumberingAfterBreak="0">
    <w:nsid w:val="7C4C3A75"/>
    <w:multiLevelType w:val="hybridMultilevel"/>
    <w:tmpl w:val="C8F26CB2"/>
    <w:lvl w:ilvl="0" w:tplc="7EE69CC6">
      <w:start w:val="1"/>
      <w:numFmt w:val="decimal"/>
      <w:lvlText w:val="%1."/>
      <w:lvlJc w:val="left"/>
      <w:pPr>
        <w:tabs>
          <w:tab w:val="num" w:pos="720"/>
        </w:tabs>
        <w:ind w:left="720" w:hanging="360"/>
      </w:pPr>
    </w:lvl>
    <w:lvl w:ilvl="1" w:tplc="F2F2B4E6" w:tentative="1">
      <w:start w:val="1"/>
      <w:numFmt w:val="decimal"/>
      <w:lvlText w:val="%2."/>
      <w:lvlJc w:val="left"/>
      <w:pPr>
        <w:tabs>
          <w:tab w:val="num" w:pos="1440"/>
        </w:tabs>
        <w:ind w:left="1440" w:hanging="360"/>
      </w:pPr>
    </w:lvl>
    <w:lvl w:ilvl="2" w:tplc="53C41DD2" w:tentative="1">
      <w:start w:val="1"/>
      <w:numFmt w:val="decimal"/>
      <w:lvlText w:val="%3."/>
      <w:lvlJc w:val="left"/>
      <w:pPr>
        <w:tabs>
          <w:tab w:val="num" w:pos="2160"/>
        </w:tabs>
        <w:ind w:left="2160" w:hanging="360"/>
      </w:pPr>
    </w:lvl>
    <w:lvl w:ilvl="3" w:tplc="61569CF8" w:tentative="1">
      <w:start w:val="1"/>
      <w:numFmt w:val="decimal"/>
      <w:lvlText w:val="%4."/>
      <w:lvlJc w:val="left"/>
      <w:pPr>
        <w:tabs>
          <w:tab w:val="num" w:pos="2880"/>
        </w:tabs>
        <w:ind w:left="2880" w:hanging="360"/>
      </w:pPr>
    </w:lvl>
    <w:lvl w:ilvl="4" w:tplc="77FED316" w:tentative="1">
      <w:start w:val="1"/>
      <w:numFmt w:val="decimal"/>
      <w:lvlText w:val="%5."/>
      <w:lvlJc w:val="left"/>
      <w:pPr>
        <w:tabs>
          <w:tab w:val="num" w:pos="3600"/>
        </w:tabs>
        <w:ind w:left="3600" w:hanging="360"/>
      </w:pPr>
    </w:lvl>
    <w:lvl w:ilvl="5" w:tplc="9B7ED85C" w:tentative="1">
      <w:start w:val="1"/>
      <w:numFmt w:val="decimal"/>
      <w:lvlText w:val="%6."/>
      <w:lvlJc w:val="left"/>
      <w:pPr>
        <w:tabs>
          <w:tab w:val="num" w:pos="4320"/>
        </w:tabs>
        <w:ind w:left="4320" w:hanging="360"/>
      </w:pPr>
    </w:lvl>
    <w:lvl w:ilvl="6" w:tplc="C8E0D706" w:tentative="1">
      <w:start w:val="1"/>
      <w:numFmt w:val="decimal"/>
      <w:lvlText w:val="%7."/>
      <w:lvlJc w:val="left"/>
      <w:pPr>
        <w:tabs>
          <w:tab w:val="num" w:pos="5040"/>
        </w:tabs>
        <w:ind w:left="5040" w:hanging="360"/>
      </w:pPr>
    </w:lvl>
    <w:lvl w:ilvl="7" w:tplc="8394256A" w:tentative="1">
      <w:start w:val="1"/>
      <w:numFmt w:val="decimal"/>
      <w:lvlText w:val="%8."/>
      <w:lvlJc w:val="left"/>
      <w:pPr>
        <w:tabs>
          <w:tab w:val="num" w:pos="5760"/>
        </w:tabs>
        <w:ind w:left="5760" w:hanging="360"/>
      </w:pPr>
    </w:lvl>
    <w:lvl w:ilvl="8" w:tplc="99CCA840" w:tentative="1">
      <w:start w:val="1"/>
      <w:numFmt w:val="decimal"/>
      <w:lvlText w:val="%9."/>
      <w:lvlJc w:val="left"/>
      <w:pPr>
        <w:tabs>
          <w:tab w:val="num" w:pos="6480"/>
        </w:tabs>
        <w:ind w:left="6480" w:hanging="360"/>
      </w:pPr>
    </w:lvl>
  </w:abstractNum>
  <w:abstractNum w:abstractNumId="18" w15:restartNumberingAfterBreak="0">
    <w:nsid w:val="7E415810"/>
    <w:multiLevelType w:val="hybridMultilevel"/>
    <w:tmpl w:val="33CC609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abstractNumId w:val="3"/>
  </w:num>
  <w:num w:numId="2">
    <w:abstractNumId w:val="7"/>
  </w:num>
  <w:num w:numId="3">
    <w:abstractNumId w:val="2"/>
  </w:num>
  <w:num w:numId="4">
    <w:abstractNumId w:val="11"/>
  </w:num>
  <w:num w:numId="5">
    <w:abstractNumId w:val="17"/>
  </w:num>
  <w:num w:numId="6">
    <w:abstractNumId w:val="0"/>
  </w:num>
  <w:num w:numId="7">
    <w:abstractNumId w:val="14"/>
  </w:num>
  <w:num w:numId="8">
    <w:abstractNumId w:val="10"/>
  </w:num>
  <w:num w:numId="9">
    <w:abstractNumId w:val="12"/>
  </w:num>
  <w:num w:numId="10">
    <w:abstractNumId w:val="13"/>
  </w:num>
  <w:num w:numId="11">
    <w:abstractNumId w:val="16"/>
  </w:num>
  <w:num w:numId="12">
    <w:abstractNumId w:val="15"/>
  </w:num>
  <w:num w:numId="13">
    <w:abstractNumId w:val="5"/>
  </w:num>
  <w:num w:numId="14">
    <w:abstractNumId w:val="18"/>
  </w:num>
  <w:num w:numId="15">
    <w:abstractNumId w:val="4"/>
  </w:num>
  <w:num w:numId="16">
    <w:abstractNumId w:val="1"/>
  </w:num>
  <w:num w:numId="17">
    <w:abstractNumId w:val="6"/>
  </w:num>
  <w:num w:numId="18">
    <w:abstractNumId w:val="9"/>
  </w:num>
  <w:num w:numId="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7"/>
  <w:proofState w:spelling="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AB3"/>
    <w:rsid w:val="0000038B"/>
    <w:rsid w:val="00002C1F"/>
    <w:rsid w:val="00002DA1"/>
    <w:rsid w:val="0001103A"/>
    <w:rsid w:val="000118FB"/>
    <w:rsid w:val="00013320"/>
    <w:rsid w:val="000175E5"/>
    <w:rsid w:val="00017F91"/>
    <w:rsid w:val="0002662D"/>
    <w:rsid w:val="0003509F"/>
    <w:rsid w:val="0004144B"/>
    <w:rsid w:val="00042A83"/>
    <w:rsid w:val="00043149"/>
    <w:rsid w:val="00045F20"/>
    <w:rsid w:val="000468C4"/>
    <w:rsid w:val="000602FC"/>
    <w:rsid w:val="0006259F"/>
    <w:rsid w:val="00074AE5"/>
    <w:rsid w:val="000858AB"/>
    <w:rsid w:val="000867D1"/>
    <w:rsid w:val="00094C03"/>
    <w:rsid w:val="000A2AFA"/>
    <w:rsid w:val="000A7024"/>
    <w:rsid w:val="000B2F8E"/>
    <w:rsid w:val="000B7DF6"/>
    <w:rsid w:val="000C12E0"/>
    <w:rsid w:val="000C1882"/>
    <w:rsid w:val="000C1C63"/>
    <w:rsid w:val="000C1D1B"/>
    <w:rsid w:val="000C75A6"/>
    <w:rsid w:val="000C7830"/>
    <w:rsid w:val="000D059D"/>
    <w:rsid w:val="000D069A"/>
    <w:rsid w:val="000D773D"/>
    <w:rsid w:val="000D7D92"/>
    <w:rsid w:val="000E0B4C"/>
    <w:rsid w:val="000E68CA"/>
    <w:rsid w:val="000E69A8"/>
    <w:rsid w:val="000F3899"/>
    <w:rsid w:val="000F3FAB"/>
    <w:rsid w:val="000F6F2D"/>
    <w:rsid w:val="000F715C"/>
    <w:rsid w:val="000F7311"/>
    <w:rsid w:val="00100F9A"/>
    <w:rsid w:val="001110BF"/>
    <w:rsid w:val="00111C76"/>
    <w:rsid w:val="00120721"/>
    <w:rsid w:val="001255A6"/>
    <w:rsid w:val="00126003"/>
    <w:rsid w:val="0013136F"/>
    <w:rsid w:val="001324DD"/>
    <w:rsid w:val="0013318D"/>
    <w:rsid w:val="00134DE5"/>
    <w:rsid w:val="00154017"/>
    <w:rsid w:val="00155CA3"/>
    <w:rsid w:val="001645CD"/>
    <w:rsid w:val="0016589C"/>
    <w:rsid w:val="00167171"/>
    <w:rsid w:val="00180430"/>
    <w:rsid w:val="00180A94"/>
    <w:rsid w:val="001833F5"/>
    <w:rsid w:val="00185FF9"/>
    <w:rsid w:val="00192BF9"/>
    <w:rsid w:val="00193D39"/>
    <w:rsid w:val="001941D0"/>
    <w:rsid w:val="00194FE8"/>
    <w:rsid w:val="00196725"/>
    <w:rsid w:val="001A0B25"/>
    <w:rsid w:val="001A0BF1"/>
    <w:rsid w:val="001A3BE5"/>
    <w:rsid w:val="001A5A9E"/>
    <w:rsid w:val="001B18A2"/>
    <w:rsid w:val="001B2DA0"/>
    <w:rsid w:val="001B3C7D"/>
    <w:rsid w:val="001B4489"/>
    <w:rsid w:val="001B53B4"/>
    <w:rsid w:val="001B5525"/>
    <w:rsid w:val="001C096F"/>
    <w:rsid w:val="001C2094"/>
    <w:rsid w:val="001C4857"/>
    <w:rsid w:val="001C6BAC"/>
    <w:rsid w:val="001D0960"/>
    <w:rsid w:val="001D7624"/>
    <w:rsid w:val="001D7CCB"/>
    <w:rsid w:val="001E48D2"/>
    <w:rsid w:val="001E6C47"/>
    <w:rsid w:val="001E7FBE"/>
    <w:rsid w:val="001F1287"/>
    <w:rsid w:val="001F1E07"/>
    <w:rsid w:val="001F2D77"/>
    <w:rsid w:val="001F7EDC"/>
    <w:rsid w:val="00202E4D"/>
    <w:rsid w:val="00205448"/>
    <w:rsid w:val="002073E0"/>
    <w:rsid w:val="00210EBA"/>
    <w:rsid w:val="00216799"/>
    <w:rsid w:val="00221C05"/>
    <w:rsid w:val="00223975"/>
    <w:rsid w:val="00227A62"/>
    <w:rsid w:val="00230053"/>
    <w:rsid w:val="002316C5"/>
    <w:rsid w:val="002327EE"/>
    <w:rsid w:val="002359E6"/>
    <w:rsid w:val="002374BA"/>
    <w:rsid w:val="00237CD8"/>
    <w:rsid w:val="0024513F"/>
    <w:rsid w:val="00255111"/>
    <w:rsid w:val="00262B6D"/>
    <w:rsid w:val="0026585F"/>
    <w:rsid w:val="0027098C"/>
    <w:rsid w:val="00271B36"/>
    <w:rsid w:val="0027237C"/>
    <w:rsid w:val="0028064C"/>
    <w:rsid w:val="00282A50"/>
    <w:rsid w:val="0028635D"/>
    <w:rsid w:val="00286849"/>
    <w:rsid w:val="00292402"/>
    <w:rsid w:val="00295649"/>
    <w:rsid w:val="002B091F"/>
    <w:rsid w:val="002B1060"/>
    <w:rsid w:val="002B1567"/>
    <w:rsid w:val="002B7E11"/>
    <w:rsid w:val="002D005D"/>
    <w:rsid w:val="002D1A33"/>
    <w:rsid w:val="002D1E58"/>
    <w:rsid w:val="002D2BE1"/>
    <w:rsid w:val="002D33D7"/>
    <w:rsid w:val="002D4D96"/>
    <w:rsid w:val="002D7DCF"/>
    <w:rsid w:val="002E5B9F"/>
    <w:rsid w:val="002F45CE"/>
    <w:rsid w:val="002F664A"/>
    <w:rsid w:val="00300A68"/>
    <w:rsid w:val="00304FD7"/>
    <w:rsid w:val="003056FB"/>
    <w:rsid w:val="00307BCE"/>
    <w:rsid w:val="00307DEC"/>
    <w:rsid w:val="00311ACC"/>
    <w:rsid w:val="003144BC"/>
    <w:rsid w:val="003145C0"/>
    <w:rsid w:val="00314BD8"/>
    <w:rsid w:val="0032025B"/>
    <w:rsid w:val="00323B38"/>
    <w:rsid w:val="00327D2F"/>
    <w:rsid w:val="00332D43"/>
    <w:rsid w:val="0033328A"/>
    <w:rsid w:val="0033367A"/>
    <w:rsid w:val="0033466A"/>
    <w:rsid w:val="00341D41"/>
    <w:rsid w:val="00345873"/>
    <w:rsid w:val="003458C5"/>
    <w:rsid w:val="00345BB5"/>
    <w:rsid w:val="00345C1D"/>
    <w:rsid w:val="00346169"/>
    <w:rsid w:val="00350C54"/>
    <w:rsid w:val="00351CBF"/>
    <w:rsid w:val="00353E71"/>
    <w:rsid w:val="0035779A"/>
    <w:rsid w:val="003613BD"/>
    <w:rsid w:val="00362AAE"/>
    <w:rsid w:val="0037168D"/>
    <w:rsid w:val="00372840"/>
    <w:rsid w:val="003734DF"/>
    <w:rsid w:val="00375B30"/>
    <w:rsid w:val="00377367"/>
    <w:rsid w:val="00377633"/>
    <w:rsid w:val="003A2E61"/>
    <w:rsid w:val="003A5721"/>
    <w:rsid w:val="003B0434"/>
    <w:rsid w:val="003B3179"/>
    <w:rsid w:val="003B794F"/>
    <w:rsid w:val="003C1D41"/>
    <w:rsid w:val="003C5492"/>
    <w:rsid w:val="003D060C"/>
    <w:rsid w:val="003D6CA0"/>
    <w:rsid w:val="003E1DEB"/>
    <w:rsid w:val="003F28B3"/>
    <w:rsid w:val="003F414C"/>
    <w:rsid w:val="00400F7E"/>
    <w:rsid w:val="00402166"/>
    <w:rsid w:val="004052C6"/>
    <w:rsid w:val="0041009C"/>
    <w:rsid w:val="00410E30"/>
    <w:rsid w:val="00415617"/>
    <w:rsid w:val="004257CC"/>
    <w:rsid w:val="00431B10"/>
    <w:rsid w:val="004327D4"/>
    <w:rsid w:val="00441AE3"/>
    <w:rsid w:val="00447A0B"/>
    <w:rsid w:val="00450DF2"/>
    <w:rsid w:val="00451A24"/>
    <w:rsid w:val="0046361E"/>
    <w:rsid w:val="00465AB1"/>
    <w:rsid w:val="00465EFD"/>
    <w:rsid w:val="00470215"/>
    <w:rsid w:val="004721BD"/>
    <w:rsid w:val="00476470"/>
    <w:rsid w:val="00477F7B"/>
    <w:rsid w:val="00482862"/>
    <w:rsid w:val="00493F56"/>
    <w:rsid w:val="00495188"/>
    <w:rsid w:val="004961DD"/>
    <w:rsid w:val="004A6FCC"/>
    <w:rsid w:val="004B028F"/>
    <w:rsid w:val="004B0908"/>
    <w:rsid w:val="004B0E76"/>
    <w:rsid w:val="004C1744"/>
    <w:rsid w:val="004C2466"/>
    <w:rsid w:val="004C26D0"/>
    <w:rsid w:val="004D017B"/>
    <w:rsid w:val="004D0B3D"/>
    <w:rsid w:val="004D0FF7"/>
    <w:rsid w:val="004D1118"/>
    <w:rsid w:val="004D18CB"/>
    <w:rsid w:val="004D1ABB"/>
    <w:rsid w:val="004D49E1"/>
    <w:rsid w:val="004D4EF8"/>
    <w:rsid w:val="004E0A2C"/>
    <w:rsid w:val="004E1523"/>
    <w:rsid w:val="004E43F9"/>
    <w:rsid w:val="004F278C"/>
    <w:rsid w:val="00501D91"/>
    <w:rsid w:val="005034FD"/>
    <w:rsid w:val="00503B4B"/>
    <w:rsid w:val="005103CD"/>
    <w:rsid w:val="00510A68"/>
    <w:rsid w:val="0051188C"/>
    <w:rsid w:val="005171D6"/>
    <w:rsid w:val="005204BC"/>
    <w:rsid w:val="00530E9C"/>
    <w:rsid w:val="00532FEE"/>
    <w:rsid w:val="00533FEB"/>
    <w:rsid w:val="005376AD"/>
    <w:rsid w:val="00537987"/>
    <w:rsid w:val="00542A7F"/>
    <w:rsid w:val="00545077"/>
    <w:rsid w:val="005452D6"/>
    <w:rsid w:val="00547534"/>
    <w:rsid w:val="0055649D"/>
    <w:rsid w:val="00560390"/>
    <w:rsid w:val="00560572"/>
    <w:rsid w:val="00563EB1"/>
    <w:rsid w:val="00566B6A"/>
    <w:rsid w:val="00567AC3"/>
    <w:rsid w:val="00574EF6"/>
    <w:rsid w:val="0057549C"/>
    <w:rsid w:val="00577A6D"/>
    <w:rsid w:val="005800DC"/>
    <w:rsid w:val="005802F1"/>
    <w:rsid w:val="005807D9"/>
    <w:rsid w:val="00581CCF"/>
    <w:rsid w:val="00582DB6"/>
    <w:rsid w:val="00583317"/>
    <w:rsid w:val="00583D2C"/>
    <w:rsid w:val="00585A9D"/>
    <w:rsid w:val="00586E75"/>
    <w:rsid w:val="00592E92"/>
    <w:rsid w:val="00592FEB"/>
    <w:rsid w:val="005937D5"/>
    <w:rsid w:val="005A303A"/>
    <w:rsid w:val="005A377D"/>
    <w:rsid w:val="005A399F"/>
    <w:rsid w:val="005B065C"/>
    <w:rsid w:val="005B4D68"/>
    <w:rsid w:val="005C7465"/>
    <w:rsid w:val="005D70D5"/>
    <w:rsid w:val="005E0D7B"/>
    <w:rsid w:val="005E1476"/>
    <w:rsid w:val="005E149A"/>
    <w:rsid w:val="005E4A48"/>
    <w:rsid w:val="005F0DB2"/>
    <w:rsid w:val="005F1DCD"/>
    <w:rsid w:val="005F2FAB"/>
    <w:rsid w:val="005F63E2"/>
    <w:rsid w:val="0060044B"/>
    <w:rsid w:val="00601DD4"/>
    <w:rsid w:val="006121A1"/>
    <w:rsid w:val="006153A0"/>
    <w:rsid w:val="00615D21"/>
    <w:rsid w:val="00617EBA"/>
    <w:rsid w:val="006220E6"/>
    <w:rsid w:val="00623229"/>
    <w:rsid w:val="006267E9"/>
    <w:rsid w:val="0063088D"/>
    <w:rsid w:val="00631989"/>
    <w:rsid w:val="00632C68"/>
    <w:rsid w:val="00634902"/>
    <w:rsid w:val="006449E0"/>
    <w:rsid w:val="00644EB9"/>
    <w:rsid w:val="00646101"/>
    <w:rsid w:val="006509FB"/>
    <w:rsid w:val="00656CF7"/>
    <w:rsid w:val="00662048"/>
    <w:rsid w:val="00670E32"/>
    <w:rsid w:val="00672035"/>
    <w:rsid w:val="006727EA"/>
    <w:rsid w:val="00676623"/>
    <w:rsid w:val="0067738E"/>
    <w:rsid w:val="00682673"/>
    <w:rsid w:val="0068623A"/>
    <w:rsid w:val="00686651"/>
    <w:rsid w:val="00687158"/>
    <w:rsid w:val="00692A44"/>
    <w:rsid w:val="006A49B1"/>
    <w:rsid w:val="006A6D78"/>
    <w:rsid w:val="006B24A1"/>
    <w:rsid w:val="006B4535"/>
    <w:rsid w:val="006B59F8"/>
    <w:rsid w:val="006B60F6"/>
    <w:rsid w:val="006B7147"/>
    <w:rsid w:val="006B7F3E"/>
    <w:rsid w:val="006C0E7E"/>
    <w:rsid w:val="006C191F"/>
    <w:rsid w:val="006C48AA"/>
    <w:rsid w:val="006C5C0C"/>
    <w:rsid w:val="006D21DE"/>
    <w:rsid w:val="006E12A8"/>
    <w:rsid w:val="006E643B"/>
    <w:rsid w:val="006E6444"/>
    <w:rsid w:val="006F0B5C"/>
    <w:rsid w:val="006F21A3"/>
    <w:rsid w:val="006F27A9"/>
    <w:rsid w:val="0071195B"/>
    <w:rsid w:val="00712634"/>
    <w:rsid w:val="00713FF9"/>
    <w:rsid w:val="00715394"/>
    <w:rsid w:val="007154C2"/>
    <w:rsid w:val="007212BB"/>
    <w:rsid w:val="00721DC9"/>
    <w:rsid w:val="00722263"/>
    <w:rsid w:val="00723518"/>
    <w:rsid w:val="00725527"/>
    <w:rsid w:val="00730A06"/>
    <w:rsid w:val="00733351"/>
    <w:rsid w:val="00735BA2"/>
    <w:rsid w:val="00735DDA"/>
    <w:rsid w:val="007419F6"/>
    <w:rsid w:val="00742374"/>
    <w:rsid w:val="007450A2"/>
    <w:rsid w:val="007502C3"/>
    <w:rsid w:val="00751F16"/>
    <w:rsid w:val="007709A4"/>
    <w:rsid w:val="00773C13"/>
    <w:rsid w:val="00776B39"/>
    <w:rsid w:val="007819A2"/>
    <w:rsid w:val="00781B42"/>
    <w:rsid w:val="00786A93"/>
    <w:rsid w:val="00792C71"/>
    <w:rsid w:val="00793BC8"/>
    <w:rsid w:val="00793FB6"/>
    <w:rsid w:val="007A24A6"/>
    <w:rsid w:val="007A2F5C"/>
    <w:rsid w:val="007A707C"/>
    <w:rsid w:val="007A76A3"/>
    <w:rsid w:val="007A7856"/>
    <w:rsid w:val="007B53BB"/>
    <w:rsid w:val="007B5440"/>
    <w:rsid w:val="007B557A"/>
    <w:rsid w:val="007B6536"/>
    <w:rsid w:val="007C1AB5"/>
    <w:rsid w:val="007C23B8"/>
    <w:rsid w:val="007C4419"/>
    <w:rsid w:val="007C4FDD"/>
    <w:rsid w:val="007C7EF0"/>
    <w:rsid w:val="007D0A04"/>
    <w:rsid w:val="007D131D"/>
    <w:rsid w:val="007D18FF"/>
    <w:rsid w:val="007D7CB8"/>
    <w:rsid w:val="007E0B7E"/>
    <w:rsid w:val="007E2105"/>
    <w:rsid w:val="007E47B7"/>
    <w:rsid w:val="007F5B86"/>
    <w:rsid w:val="00804CFF"/>
    <w:rsid w:val="008050E1"/>
    <w:rsid w:val="00812856"/>
    <w:rsid w:val="00814CC9"/>
    <w:rsid w:val="00816DA6"/>
    <w:rsid w:val="008203C3"/>
    <w:rsid w:val="00821121"/>
    <w:rsid w:val="00825D01"/>
    <w:rsid w:val="0082725A"/>
    <w:rsid w:val="008304B5"/>
    <w:rsid w:val="0083175D"/>
    <w:rsid w:val="00833D43"/>
    <w:rsid w:val="00834BFD"/>
    <w:rsid w:val="008353C1"/>
    <w:rsid w:val="00836AB8"/>
    <w:rsid w:val="00847CB9"/>
    <w:rsid w:val="00850B45"/>
    <w:rsid w:val="00852EFA"/>
    <w:rsid w:val="00855564"/>
    <w:rsid w:val="00855DEE"/>
    <w:rsid w:val="00855F4D"/>
    <w:rsid w:val="008637B5"/>
    <w:rsid w:val="008639EB"/>
    <w:rsid w:val="00864AA3"/>
    <w:rsid w:val="0086736A"/>
    <w:rsid w:val="0087585A"/>
    <w:rsid w:val="00877F85"/>
    <w:rsid w:val="008803B2"/>
    <w:rsid w:val="008826F4"/>
    <w:rsid w:val="008843D8"/>
    <w:rsid w:val="00886C66"/>
    <w:rsid w:val="00887750"/>
    <w:rsid w:val="008954BF"/>
    <w:rsid w:val="00896384"/>
    <w:rsid w:val="008A47F4"/>
    <w:rsid w:val="008A552C"/>
    <w:rsid w:val="008B3D8B"/>
    <w:rsid w:val="008B40E7"/>
    <w:rsid w:val="008C27EC"/>
    <w:rsid w:val="008C51DB"/>
    <w:rsid w:val="008C6DB7"/>
    <w:rsid w:val="008D3A09"/>
    <w:rsid w:val="008D6B9B"/>
    <w:rsid w:val="008E69B7"/>
    <w:rsid w:val="008F0265"/>
    <w:rsid w:val="00903324"/>
    <w:rsid w:val="00903617"/>
    <w:rsid w:val="00906CC0"/>
    <w:rsid w:val="00921E50"/>
    <w:rsid w:val="009235DC"/>
    <w:rsid w:val="009235E5"/>
    <w:rsid w:val="009265FB"/>
    <w:rsid w:val="00927292"/>
    <w:rsid w:val="0094139C"/>
    <w:rsid w:val="00943BCC"/>
    <w:rsid w:val="00946793"/>
    <w:rsid w:val="009513AE"/>
    <w:rsid w:val="009514F0"/>
    <w:rsid w:val="009558C1"/>
    <w:rsid w:val="00960B31"/>
    <w:rsid w:val="00961D9B"/>
    <w:rsid w:val="00962031"/>
    <w:rsid w:val="00962A5C"/>
    <w:rsid w:val="009668A3"/>
    <w:rsid w:val="00970710"/>
    <w:rsid w:val="00974AAC"/>
    <w:rsid w:val="00974F81"/>
    <w:rsid w:val="0097555D"/>
    <w:rsid w:val="00975B0B"/>
    <w:rsid w:val="00984A25"/>
    <w:rsid w:val="00984BD3"/>
    <w:rsid w:val="00987971"/>
    <w:rsid w:val="00992037"/>
    <w:rsid w:val="0099330F"/>
    <w:rsid w:val="00996B66"/>
    <w:rsid w:val="009A1AA8"/>
    <w:rsid w:val="009B122B"/>
    <w:rsid w:val="009B250F"/>
    <w:rsid w:val="009B7076"/>
    <w:rsid w:val="009C176C"/>
    <w:rsid w:val="009C5750"/>
    <w:rsid w:val="009D0C3A"/>
    <w:rsid w:val="009D2E12"/>
    <w:rsid w:val="009E39F9"/>
    <w:rsid w:val="009E4243"/>
    <w:rsid w:val="009E59F9"/>
    <w:rsid w:val="009E5E09"/>
    <w:rsid w:val="009E76F7"/>
    <w:rsid w:val="009F31A5"/>
    <w:rsid w:val="009F3796"/>
    <w:rsid w:val="00A001A3"/>
    <w:rsid w:val="00A04762"/>
    <w:rsid w:val="00A05681"/>
    <w:rsid w:val="00A065D1"/>
    <w:rsid w:val="00A07E6A"/>
    <w:rsid w:val="00A2000B"/>
    <w:rsid w:val="00A210D9"/>
    <w:rsid w:val="00A25685"/>
    <w:rsid w:val="00A26DC1"/>
    <w:rsid w:val="00A30422"/>
    <w:rsid w:val="00A309EF"/>
    <w:rsid w:val="00A30DD6"/>
    <w:rsid w:val="00A310B1"/>
    <w:rsid w:val="00A32ED4"/>
    <w:rsid w:val="00A35747"/>
    <w:rsid w:val="00A361B6"/>
    <w:rsid w:val="00A43D6C"/>
    <w:rsid w:val="00A4589E"/>
    <w:rsid w:val="00A52C43"/>
    <w:rsid w:val="00A54FE8"/>
    <w:rsid w:val="00A61388"/>
    <w:rsid w:val="00A61B61"/>
    <w:rsid w:val="00A703F2"/>
    <w:rsid w:val="00A725C3"/>
    <w:rsid w:val="00A73B5C"/>
    <w:rsid w:val="00A73D7A"/>
    <w:rsid w:val="00A758DC"/>
    <w:rsid w:val="00A76C5C"/>
    <w:rsid w:val="00A823FA"/>
    <w:rsid w:val="00A85CDC"/>
    <w:rsid w:val="00A85DE2"/>
    <w:rsid w:val="00A875F9"/>
    <w:rsid w:val="00A97AC7"/>
    <w:rsid w:val="00AA60CD"/>
    <w:rsid w:val="00AA6AA4"/>
    <w:rsid w:val="00AB0E73"/>
    <w:rsid w:val="00AB5C24"/>
    <w:rsid w:val="00AC1164"/>
    <w:rsid w:val="00AC3C73"/>
    <w:rsid w:val="00AC5650"/>
    <w:rsid w:val="00AD4FDB"/>
    <w:rsid w:val="00AE3135"/>
    <w:rsid w:val="00AE5B0E"/>
    <w:rsid w:val="00AE63E8"/>
    <w:rsid w:val="00AF0C70"/>
    <w:rsid w:val="00AF1DC4"/>
    <w:rsid w:val="00AF5418"/>
    <w:rsid w:val="00B024EE"/>
    <w:rsid w:val="00B1052C"/>
    <w:rsid w:val="00B14A54"/>
    <w:rsid w:val="00B21405"/>
    <w:rsid w:val="00B2361E"/>
    <w:rsid w:val="00B30A5B"/>
    <w:rsid w:val="00B32D57"/>
    <w:rsid w:val="00B37ED4"/>
    <w:rsid w:val="00B51B4E"/>
    <w:rsid w:val="00B52C3F"/>
    <w:rsid w:val="00B52EB7"/>
    <w:rsid w:val="00B53A54"/>
    <w:rsid w:val="00B53BF6"/>
    <w:rsid w:val="00B5416A"/>
    <w:rsid w:val="00B57CCD"/>
    <w:rsid w:val="00B63F06"/>
    <w:rsid w:val="00B665A4"/>
    <w:rsid w:val="00B72333"/>
    <w:rsid w:val="00B73C69"/>
    <w:rsid w:val="00B81116"/>
    <w:rsid w:val="00B85214"/>
    <w:rsid w:val="00B91252"/>
    <w:rsid w:val="00B91681"/>
    <w:rsid w:val="00B94772"/>
    <w:rsid w:val="00B94E47"/>
    <w:rsid w:val="00B96718"/>
    <w:rsid w:val="00BA0433"/>
    <w:rsid w:val="00BA17A6"/>
    <w:rsid w:val="00BA4D8C"/>
    <w:rsid w:val="00BB00C0"/>
    <w:rsid w:val="00BB47A5"/>
    <w:rsid w:val="00BB5D8C"/>
    <w:rsid w:val="00BB621E"/>
    <w:rsid w:val="00BB6B5C"/>
    <w:rsid w:val="00BB73CA"/>
    <w:rsid w:val="00BC03AD"/>
    <w:rsid w:val="00BC2B92"/>
    <w:rsid w:val="00BC4291"/>
    <w:rsid w:val="00BC71E6"/>
    <w:rsid w:val="00BD02B8"/>
    <w:rsid w:val="00BD07E9"/>
    <w:rsid w:val="00BD59ED"/>
    <w:rsid w:val="00BD6588"/>
    <w:rsid w:val="00BE0792"/>
    <w:rsid w:val="00BF1DEA"/>
    <w:rsid w:val="00BF72C9"/>
    <w:rsid w:val="00C014C9"/>
    <w:rsid w:val="00C04321"/>
    <w:rsid w:val="00C05991"/>
    <w:rsid w:val="00C0642C"/>
    <w:rsid w:val="00C0743B"/>
    <w:rsid w:val="00C20F8C"/>
    <w:rsid w:val="00C2495A"/>
    <w:rsid w:val="00C31362"/>
    <w:rsid w:val="00C314EF"/>
    <w:rsid w:val="00C327F7"/>
    <w:rsid w:val="00C33914"/>
    <w:rsid w:val="00C34DA0"/>
    <w:rsid w:val="00C36B59"/>
    <w:rsid w:val="00C37282"/>
    <w:rsid w:val="00C4188B"/>
    <w:rsid w:val="00C41D06"/>
    <w:rsid w:val="00C475B6"/>
    <w:rsid w:val="00C47D77"/>
    <w:rsid w:val="00C5471F"/>
    <w:rsid w:val="00C55146"/>
    <w:rsid w:val="00C55FE7"/>
    <w:rsid w:val="00C64388"/>
    <w:rsid w:val="00C65AD9"/>
    <w:rsid w:val="00C669DB"/>
    <w:rsid w:val="00C66A9E"/>
    <w:rsid w:val="00C70BB0"/>
    <w:rsid w:val="00C759E0"/>
    <w:rsid w:val="00C75A9E"/>
    <w:rsid w:val="00C76210"/>
    <w:rsid w:val="00C76F21"/>
    <w:rsid w:val="00C77079"/>
    <w:rsid w:val="00C809CB"/>
    <w:rsid w:val="00C83A67"/>
    <w:rsid w:val="00C854A9"/>
    <w:rsid w:val="00C91DA0"/>
    <w:rsid w:val="00C92675"/>
    <w:rsid w:val="00C92D07"/>
    <w:rsid w:val="00C94183"/>
    <w:rsid w:val="00CA38FD"/>
    <w:rsid w:val="00CA417F"/>
    <w:rsid w:val="00CA734F"/>
    <w:rsid w:val="00CB0647"/>
    <w:rsid w:val="00CB1652"/>
    <w:rsid w:val="00CB1E21"/>
    <w:rsid w:val="00CB24EB"/>
    <w:rsid w:val="00CB2B22"/>
    <w:rsid w:val="00CB3E05"/>
    <w:rsid w:val="00CC05A7"/>
    <w:rsid w:val="00CC53A8"/>
    <w:rsid w:val="00CC5B7F"/>
    <w:rsid w:val="00CD189F"/>
    <w:rsid w:val="00CD3051"/>
    <w:rsid w:val="00CD64D6"/>
    <w:rsid w:val="00CD6696"/>
    <w:rsid w:val="00CD7BE9"/>
    <w:rsid w:val="00CD7F63"/>
    <w:rsid w:val="00CE0AEB"/>
    <w:rsid w:val="00CE1564"/>
    <w:rsid w:val="00CE1A17"/>
    <w:rsid w:val="00CE63D8"/>
    <w:rsid w:val="00CE683E"/>
    <w:rsid w:val="00CF2480"/>
    <w:rsid w:val="00CF7040"/>
    <w:rsid w:val="00D013F6"/>
    <w:rsid w:val="00D05A6F"/>
    <w:rsid w:val="00D0670E"/>
    <w:rsid w:val="00D11085"/>
    <w:rsid w:val="00D17894"/>
    <w:rsid w:val="00D2205A"/>
    <w:rsid w:val="00D2230D"/>
    <w:rsid w:val="00D24856"/>
    <w:rsid w:val="00D31118"/>
    <w:rsid w:val="00D323D0"/>
    <w:rsid w:val="00D32B8E"/>
    <w:rsid w:val="00D369CD"/>
    <w:rsid w:val="00D4227C"/>
    <w:rsid w:val="00D43BFB"/>
    <w:rsid w:val="00D44A50"/>
    <w:rsid w:val="00D45980"/>
    <w:rsid w:val="00D46B9C"/>
    <w:rsid w:val="00D46F64"/>
    <w:rsid w:val="00D505AD"/>
    <w:rsid w:val="00D533E0"/>
    <w:rsid w:val="00D5437B"/>
    <w:rsid w:val="00D545E1"/>
    <w:rsid w:val="00D560DB"/>
    <w:rsid w:val="00D564F1"/>
    <w:rsid w:val="00D61266"/>
    <w:rsid w:val="00D6169E"/>
    <w:rsid w:val="00D61F2C"/>
    <w:rsid w:val="00D624B4"/>
    <w:rsid w:val="00D63491"/>
    <w:rsid w:val="00D6450B"/>
    <w:rsid w:val="00D65885"/>
    <w:rsid w:val="00D679C4"/>
    <w:rsid w:val="00D752CE"/>
    <w:rsid w:val="00D80AB9"/>
    <w:rsid w:val="00D810CB"/>
    <w:rsid w:val="00D83DFC"/>
    <w:rsid w:val="00D87276"/>
    <w:rsid w:val="00D96606"/>
    <w:rsid w:val="00D97ECC"/>
    <w:rsid w:val="00DA446B"/>
    <w:rsid w:val="00DA6CA8"/>
    <w:rsid w:val="00DB2E98"/>
    <w:rsid w:val="00DB4DFC"/>
    <w:rsid w:val="00DC62C1"/>
    <w:rsid w:val="00DD30A0"/>
    <w:rsid w:val="00DD3660"/>
    <w:rsid w:val="00DD4FB8"/>
    <w:rsid w:val="00DD5D95"/>
    <w:rsid w:val="00DD66DB"/>
    <w:rsid w:val="00DE117D"/>
    <w:rsid w:val="00DE4E3A"/>
    <w:rsid w:val="00DE507F"/>
    <w:rsid w:val="00DE56F5"/>
    <w:rsid w:val="00DF0B6F"/>
    <w:rsid w:val="00E01801"/>
    <w:rsid w:val="00E03305"/>
    <w:rsid w:val="00E0474E"/>
    <w:rsid w:val="00E06B82"/>
    <w:rsid w:val="00E112DA"/>
    <w:rsid w:val="00E14570"/>
    <w:rsid w:val="00E159C4"/>
    <w:rsid w:val="00E169B5"/>
    <w:rsid w:val="00E17884"/>
    <w:rsid w:val="00E2341C"/>
    <w:rsid w:val="00E30EA3"/>
    <w:rsid w:val="00E33CC9"/>
    <w:rsid w:val="00E43D18"/>
    <w:rsid w:val="00E476C6"/>
    <w:rsid w:val="00E506E6"/>
    <w:rsid w:val="00E50E78"/>
    <w:rsid w:val="00E52455"/>
    <w:rsid w:val="00E52E69"/>
    <w:rsid w:val="00E53EFD"/>
    <w:rsid w:val="00E607A6"/>
    <w:rsid w:val="00E61942"/>
    <w:rsid w:val="00E628E4"/>
    <w:rsid w:val="00E63D4E"/>
    <w:rsid w:val="00E652E5"/>
    <w:rsid w:val="00E7190F"/>
    <w:rsid w:val="00E73A1B"/>
    <w:rsid w:val="00E749EF"/>
    <w:rsid w:val="00E74B93"/>
    <w:rsid w:val="00E75733"/>
    <w:rsid w:val="00E75814"/>
    <w:rsid w:val="00E75DFF"/>
    <w:rsid w:val="00E76E44"/>
    <w:rsid w:val="00E8536E"/>
    <w:rsid w:val="00E86B66"/>
    <w:rsid w:val="00E956D5"/>
    <w:rsid w:val="00E97F89"/>
    <w:rsid w:val="00EA2C56"/>
    <w:rsid w:val="00EA32F7"/>
    <w:rsid w:val="00EA66B7"/>
    <w:rsid w:val="00EB0F01"/>
    <w:rsid w:val="00EB43B1"/>
    <w:rsid w:val="00EB6817"/>
    <w:rsid w:val="00EB6A93"/>
    <w:rsid w:val="00EC5247"/>
    <w:rsid w:val="00EC76FF"/>
    <w:rsid w:val="00ED2191"/>
    <w:rsid w:val="00ED277E"/>
    <w:rsid w:val="00ED6154"/>
    <w:rsid w:val="00ED6C93"/>
    <w:rsid w:val="00ED75F2"/>
    <w:rsid w:val="00EE048E"/>
    <w:rsid w:val="00EE1FA0"/>
    <w:rsid w:val="00EF04FC"/>
    <w:rsid w:val="00EF3157"/>
    <w:rsid w:val="00EF3AA4"/>
    <w:rsid w:val="00EF40CF"/>
    <w:rsid w:val="00EF7D17"/>
    <w:rsid w:val="00F0708C"/>
    <w:rsid w:val="00F10212"/>
    <w:rsid w:val="00F11151"/>
    <w:rsid w:val="00F12CBF"/>
    <w:rsid w:val="00F20E97"/>
    <w:rsid w:val="00F215F9"/>
    <w:rsid w:val="00F253B4"/>
    <w:rsid w:val="00F31AB3"/>
    <w:rsid w:val="00F32EFC"/>
    <w:rsid w:val="00F33F69"/>
    <w:rsid w:val="00F404FA"/>
    <w:rsid w:val="00F41464"/>
    <w:rsid w:val="00F4369C"/>
    <w:rsid w:val="00F43EF4"/>
    <w:rsid w:val="00F44AE4"/>
    <w:rsid w:val="00F55F58"/>
    <w:rsid w:val="00F61653"/>
    <w:rsid w:val="00F61D3C"/>
    <w:rsid w:val="00F71099"/>
    <w:rsid w:val="00F7143C"/>
    <w:rsid w:val="00F719E1"/>
    <w:rsid w:val="00F748C1"/>
    <w:rsid w:val="00F75CF5"/>
    <w:rsid w:val="00F77107"/>
    <w:rsid w:val="00F777B1"/>
    <w:rsid w:val="00F9051C"/>
    <w:rsid w:val="00F91C62"/>
    <w:rsid w:val="00F9375B"/>
    <w:rsid w:val="00F97817"/>
    <w:rsid w:val="00FA0033"/>
    <w:rsid w:val="00FA0105"/>
    <w:rsid w:val="00FA68A2"/>
    <w:rsid w:val="00FB36BB"/>
    <w:rsid w:val="00FC7913"/>
    <w:rsid w:val="00FD1055"/>
    <w:rsid w:val="00FD36C3"/>
    <w:rsid w:val="00FE0E99"/>
    <w:rsid w:val="00FE18D8"/>
    <w:rsid w:val="00FE1E9A"/>
    <w:rsid w:val="00FE2EEB"/>
    <w:rsid w:val="00FF09EE"/>
    <w:rsid w:val="00FF1B7C"/>
    <w:rsid w:val="00FF4AB0"/>
    <w:rsid w:val="00FF7F57"/>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4441F2"/>
  <w15:chartTrackingRefBased/>
  <w15:docId w15:val="{65C27116-CD3D-7144-8AEC-4971F466D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ES_tradnl" w:eastAsia="es-ES_tradnl"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A361B6"/>
    <w:pPr>
      <w:spacing w:after="160" w:line="259" w:lineRule="auto"/>
      <w:jc w:val="both"/>
    </w:pPr>
    <w:rPr>
      <w:rFonts w:ascii="Museo Sans 100" w:hAnsi="Museo Sans 100"/>
      <w:sz w:val="25"/>
      <w:szCs w:val="22"/>
      <w:lang w:val="es-ES" w:eastAsia="en-US"/>
    </w:rPr>
  </w:style>
  <w:style w:type="paragraph" w:styleId="Ttulo1">
    <w:name w:val="heading 1"/>
    <w:basedOn w:val="Normal"/>
    <w:next w:val="Normal"/>
    <w:link w:val="Ttulo1Car"/>
    <w:uiPriority w:val="9"/>
    <w:qFormat/>
    <w:rsid w:val="00BA4D8C"/>
    <w:pPr>
      <w:keepNext/>
      <w:keepLines/>
      <w:spacing w:before="240" w:after="0"/>
      <w:outlineLvl w:val="0"/>
    </w:pPr>
    <w:rPr>
      <w:rFonts w:ascii="Museo Sans 700" w:eastAsiaTheme="majorEastAsia" w:hAnsi="Museo Sans 700" w:cstheme="majorBidi"/>
      <w:b/>
      <w:color w:val="2F5496" w:themeColor="accent1" w:themeShade="BF"/>
      <w:sz w:val="36"/>
      <w:szCs w:val="32"/>
    </w:rPr>
  </w:style>
  <w:style w:type="paragraph" w:styleId="Ttulo2">
    <w:name w:val="heading 2"/>
    <w:basedOn w:val="Normal"/>
    <w:next w:val="Normal"/>
    <w:link w:val="Ttulo2Car"/>
    <w:uiPriority w:val="9"/>
    <w:unhideWhenUsed/>
    <w:qFormat/>
    <w:rsid w:val="00BA4D8C"/>
    <w:pPr>
      <w:keepNext/>
      <w:keepLines/>
      <w:spacing w:before="40" w:after="0"/>
      <w:outlineLvl w:val="1"/>
    </w:pPr>
    <w:rPr>
      <w:rFonts w:ascii="Museo Sans 500" w:eastAsiaTheme="majorEastAsia" w:hAnsi="Museo Sans 500" w:cstheme="majorBidi"/>
      <w:color w:val="2F5496" w:themeColor="accent1" w:themeShade="BF"/>
      <w:sz w:val="32"/>
      <w:szCs w:val="26"/>
    </w:rPr>
  </w:style>
  <w:style w:type="paragraph" w:styleId="Ttulo3">
    <w:name w:val="heading 3"/>
    <w:basedOn w:val="Ttulo2"/>
    <w:next w:val="Normal"/>
    <w:link w:val="Ttulo3Car"/>
    <w:uiPriority w:val="9"/>
    <w:unhideWhenUsed/>
    <w:qFormat/>
    <w:rsid w:val="000602FC"/>
    <w:pPr>
      <w:outlineLvl w:val="2"/>
    </w:pPr>
    <w:rPr>
      <w:rFonts w:ascii="Museo Sans 300" w:hAnsi="Museo Sans 300"/>
      <w:color w:val="1F3763" w:themeColor="accent1" w:themeShade="7F"/>
      <w:sz w:val="28"/>
      <w:szCs w:val="24"/>
    </w:rPr>
  </w:style>
  <w:style w:type="paragraph" w:styleId="Ttulo4">
    <w:name w:val="heading 4"/>
    <w:basedOn w:val="Normal"/>
    <w:next w:val="Normal"/>
    <w:link w:val="Ttulo4Car"/>
    <w:uiPriority w:val="9"/>
    <w:unhideWhenUsed/>
    <w:qFormat/>
    <w:rsid w:val="00816DA6"/>
    <w:pPr>
      <w:keepNext/>
      <w:keepLines/>
      <w:spacing w:before="40" w:after="0"/>
      <w:outlineLvl w:val="3"/>
    </w:pPr>
    <w:rPr>
      <w:rFonts w:asciiTheme="majorHAnsi" w:eastAsiaTheme="majorEastAsia" w:hAnsiTheme="majorHAnsi" w:cstheme="majorBidi"/>
      <w:i/>
      <w:iCs/>
      <w:color w:val="2F5496" w:themeColor="accent1" w:themeShade="BF"/>
      <w:sz w:val="2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uerpodetextobsico">
    <w:name w:val="cuerpo de texto básico"/>
    <w:basedOn w:val="Normal"/>
    <w:link w:val="cuerpodetextobsicoCar"/>
    <w:rsid w:val="00EF7D17"/>
    <w:pPr>
      <w:spacing w:after="0"/>
    </w:pPr>
    <w:rPr>
      <w:rFonts w:ascii="Myriad Pro" w:hAnsi="Myriad Pro"/>
    </w:rPr>
  </w:style>
  <w:style w:type="character" w:customStyle="1" w:styleId="cuerpodetextobsicoCar">
    <w:name w:val="cuerpo de texto básico Car"/>
    <w:link w:val="cuerpodetextobsico"/>
    <w:rsid w:val="00EF7D17"/>
    <w:rPr>
      <w:rFonts w:ascii="Myriad Pro" w:hAnsi="Myriad Pro"/>
      <w:lang w:val="es-ES"/>
    </w:rPr>
  </w:style>
  <w:style w:type="paragraph" w:customStyle="1" w:styleId="Subttulonew">
    <w:name w:val="Subtítulo new"/>
    <w:basedOn w:val="Normal"/>
    <w:link w:val="SubttulonewCar"/>
    <w:rsid w:val="00EF7D17"/>
    <w:pPr>
      <w:spacing w:after="0"/>
    </w:pPr>
    <w:rPr>
      <w:rFonts w:ascii="Myriad Pro" w:hAnsi="Myriad Pro"/>
      <w:b/>
      <w:color w:val="5C89C7"/>
    </w:rPr>
  </w:style>
  <w:style w:type="character" w:customStyle="1" w:styleId="SubttulonewCar">
    <w:name w:val="Subtítulo new Car"/>
    <w:link w:val="Subttulonew"/>
    <w:rsid w:val="00EF7D17"/>
    <w:rPr>
      <w:rFonts w:ascii="Myriad Pro" w:hAnsi="Myriad Pro"/>
      <w:b/>
      <w:color w:val="5C89C7"/>
      <w:lang w:val="es-ES"/>
    </w:rPr>
  </w:style>
  <w:style w:type="paragraph" w:customStyle="1" w:styleId="Ttulooencabezado">
    <w:name w:val="Título o encabezado"/>
    <w:basedOn w:val="Normal"/>
    <w:link w:val="TtulooencabezadoCar"/>
    <w:rsid w:val="00EF7D17"/>
    <w:pPr>
      <w:spacing w:after="0"/>
    </w:pPr>
    <w:rPr>
      <w:rFonts w:ascii="Myriad Pro" w:hAnsi="Myriad Pro"/>
      <w:b/>
      <w:color w:val="5C89C7"/>
      <w:sz w:val="24"/>
      <w:szCs w:val="24"/>
    </w:rPr>
  </w:style>
  <w:style w:type="character" w:customStyle="1" w:styleId="TtulooencabezadoCar">
    <w:name w:val="Título o encabezado Car"/>
    <w:link w:val="Ttulooencabezado"/>
    <w:rsid w:val="00EF7D17"/>
    <w:rPr>
      <w:rFonts w:ascii="Myriad Pro" w:hAnsi="Myriad Pro"/>
      <w:b/>
      <w:color w:val="5C89C7"/>
      <w:sz w:val="24"/>
      <w:szCs w:val="24"/>
      <w:lang w:val="es-ES"/>
    </w:rPr>
  </w:style>
  <w:style w:type="paragraph" w:customStyle="1" w:styleId="resaltadosycitas">
    <w:name w:val="resaltados y citas"/>
    <w:basedOn w:val="Normal"/>
    <w:link w:val="resaltadosycitasCar"/>
    <w:rsid w:val="00EF7D17"/>
    <w:pPr>
      <w:spacing w:after="0"/>
    </w:pPr>
    <w:rPr>
      <w:rFonts w:ascii="Myriad Pro" w:hAnsi="Myriad Pro"/>
      <w:i/>
    </w:rPr>
  </w:style>
  <w:style w:type="character" w:customStyle="1" w:styleId="resaltadosycitasCar">
    <w:name w:val="resaltados y citas Car"/>
    <w:link w:val="resaltadosycitas"/>
    <w:rsid w:val="00EF7D17"/>
    <w:rPr>
      <w:rFonts w:ascii="Myriad Pro" w:hAnsi="Myriad Pro"/>
      <w:i/>
      <w:lang w:val="es-ES"/>
    </w:rPr>
  </w:style>
  <w:style w:type="paragraph" w:customStyle="1" w:styleId="Listas">
    <w:name w:val="Listas"/>
    <w:basedOn w:val="Prrafodelista"/>
    <w:link w:val="ListasCar"/>
    <w:rsid w:val="00EF7D17"/>
    <w:pPr>
      <w:numPr>
        <w:numId w:val="2"/>
      </w:numPr>
      <w:spacing w:after="0"/>
      <w:ind w:hanging="360"/>
    </w:pPr>
    <w:rPr>
      <w:rFonts w:ascii="Myriad Pro" w:hAnsi="Myriad Pro"/>
    </w:rPr>
  </w:style>
  <w:style w:type="character" w:customStyle="1" w:styleId="ListasCar">
    <w:name w:val="Listas Car"/>
    <w:link w:val="Listas"/>
    <w:rsid w:val="00EF7D17"/>
    <w:rPr>
      <w:rFonts w:ascii="Myriad Pro" w:hAnsi="Myriad Pro"/>
      <w:lang w:val="es-ES"/>
    </w:rPr>
  </w:style>
  <w:style w:type="paragraph" w:styleId="Prrafodelista">
    <w:name w:val="List Paragraph"/>
    <w:basedOn w:val="Normal"/>
    <w:uiPriority w:val="34"/>
    <w:qFormat/>
    <w:rsid w:val="00EF7D17"/>
    <w:pPr>
      <w:ind w:left="720"/>
      <w:contextualSpacing/>
    </w:pPr>
  </w:style>
  <w:style w:type="paragraph" w:styleId="Encabezado">
    <w:name w:val="header"/>
    <w:basedOn w:val="Normal"/>
    <w:link w:val="EncabezadoCar"/>
    <w:uiPriority w:val="99"/>
    <w:unhideWhenUsed/>
    <w:rsid w:val="00577A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77A6D"/>
  </w:style>
  <w:style w:type="paragraph" w:styleId="Piedepgina">
    <w:name w:val="footer"/>
    <w:basedOn w:val="Normal"/>
    <w:link w:val="PiedepginaCar"/>
    <w:uiPriority w:val="99"/>
    <w:unhideWhenUsed/>
    <w:rsid w:val="00577A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77A6D"/>
  </w:style>
  <w:style w:type="paragraph" w:customStyle="1" w:styleId="texto">
    <w:name w:val="texto"/>
    <w:basedOn w:val="Normal"/>
    <w:link w:val="textoCar"/>
    <w:rsid w:val="00E50E78"/>
    <w:rPr>
      <w:rFonts w:cs="Museo Sans 100"/>
      <w:color w:val="000000"/>
      <w:sz w:val="24"/>
      <w:lang w:val="es-ES_tradnl" w:eastAsia="es-ES_tradnl"/>
    </w:rPr>
  </w:style>
  <w:style w:type="paragraph" w:customStyle="1" w:styleId="resaltado">
    <w:name w:val="resaltado"/>
    <w:basedOn w:val="Normal"/>
    <w:next w:val="texto"/>
    <w:link w:val="resaltadoCar"/>
    <w:qFormat/>
    <w:rsid w:val="002073E0"/>
    <w:pPr>
      <w:spacing w:after="0"/>
    </w:pPr>
    <w:rPr>
      <w:rFonts w:ascii="Arial" w:hAnsi="Arial"/>
      <w:color w:val="66B408"/>
      <w:sz w:val="24"/>
      <w:szCs w:val="20"/>
    </w:rPr>
  </w:style>
  <w:style w:type="character" w:customStyle="1" w:styleId="textoCar">
    <w:name w:val="texto Car"/>
    <w:link w:val="texto"/>
    <w:rsid w:val="00E50E78"/>
    <w:rPr>
      <w:rFonts w:ascii="Museo Sans 100" w:hAnsi="Museo Sans 100" w:cs="Museo Sans 100"/>
      <w:color w:val="000000"/>
      <w:sz w:val="24"/>
      <w:szCs w:val="22"/>
    </w:rPr>
  </w:style>
  <w:style w:type="paragraph" w:customStyle="1" w:styleId="cita">
    <w:name w:val="cita"/>
    <w:basedOn w:val="texto"/>
    <w:next w:val="texto"/>
    <w:link w:val="citaCar"/>
    <w:qFormat/>
    <w:rsid w:val="00D46F64"/>
    <w:rPr>
      <w:i/>
    </w:rPr>
  </w:style>
  <w:style w:type="character" w:customStyle="1" w:styleId="resaltadoCar">
    <w:name w:val="resaltado Car"/>
    <w:link w:val="resaltado"/>
    <w:rsid w:val="002073E0"/>
    <w:rPr>
      <w:rFonts w:ascii="Arial" w:hAnsi="Arial"/>
      <w:color w:val="66B408"/>
      <w:sz w:val="24"/>
      <w:lang w:val="es-MX" w:eastAsia="en-US"/>
    </w:rPr>
  </w:style>
  <w:style w:type="paragraph" w:styleId="Textodeglobo">
    <w:name w:val="Balloon Text"/>
    <w:basedOn w:val="Normal"/>
    <w:link w:val="TextodegloboCar"/>
    <w:uiPriority w:val="99"/>
    <w:semiHidden/>
    <w:unhideWhenUsed/>
    <w:rsid w:val="00C55146"/>
    <w:pPr>
      <w:spacing w:after="0" w:line="240" w:lineRule="auto"/>
    </w:pPr>
    <w:rPr>
      <w:rFonts w:ascii="Tahoma" w:hAnsi="Tahoma" w:cs="Tahoma"/>
      <w:sz w:val="16"/>
      <w:szCs w:val="16"/>
    </w:rPr>
  </w:style>
  <w:style w:type="character" w:customStyle="1" w:styleId="citaCar">
    <w:name w:val="cita Car"/>
    <w:link w:val="cita"/>
    <w:rsid w:val="00D46F64"/>
    <w:rPr>
      <w:rFonts w:ascii="Museo Sans 300" w:hAnsi="Museo Sans 300"/>
      <w:i/>
      <w:sz w:val="20"/>
      <w:szCs w:val="20"/>
    </w:rPr>
  </w:style>
  <w:style w:type="character" w:customStyle="1" w:styleId="TextodegloboCar">
    <w:name w:val="Texto de globo Car"/>
    <w:link w:val="Textodeglobo"/>
    <w:uiPriority w:val="99"/>
    <w:semiHidden/>
    <w:rsid w:val="00C55146"/>
    <w:rPr>
      <w:rFonts w:ascii="Tahoma" w:hAnsi="Tahoma" w:cs="Tahoma"/>
      <w:sz w:val="16"/>
      <w:szCs w:val="16"/>
      <w:lang w:val="es-MX" w:eastAsia="en-US"/>
    </w:rPr>
  </w:style>
  <w:style w:type="paragraph" w:customStyle="1" w:styleId="TITULOTESIS">
    <w:name w:val="TITULO TESIS"/>
    <w:basedOn w:val="Normal"/>
    <w:link w:val="TITULOTESISCar"/>
    <w:rsid w:val="00B52EB7"/>
    <w:pPr>
      <w:spacing w:line="240" w:lineRule="auto"/>
    </w:pPr>
    <w:rPr>
      <w:rFonts w:ascii="Museo Sans 900" w:hAnsi="Museo Sans 900"/>
      <w:color w:val="212D57"/>
      <w:sz w:val="40"/>
      <w:szCs w:val="40"/>
    </w:rPr>
  </w:style>
  <w:style w:type="paragraph" w:customStyle="1" w:styleId="SUBTITULOTESIS">
    <w:name w:val="SUBTITULO TESIS"/>
    <w:basedOn w:val="Normal"/>
    <w:link w:val="SUBTITULOTESISCar"/>
    <w:qFormat/>
    <w:rsid w:val="00B52EB7"/>
    <w:pPr>
      <w:spacing w:line="240" w:lineRule="auto"/>
    </w:pPr>
    <w:rPr>
      <w:rFonts w:ascii="Museo Sans 300" w:hAnsi="Museo Sans 300"/>
      <w:sz w:val="32"/>
      <w:szCs w:val="32"/>
    </w:rPr>
  </w:style>
  <w:style w:type="character" w:customStyle="1" w:styleId="TITULOTESISCar">
    <w:name w:val="TITULO TESIS Car"/>
    <w:link w:val="TITULOTESIS"/>
    <w:rsid w:val="00B52EB7"/>
    <w:rPr>
      <w:rFonts w:ascii="Museo Sans 900" w:hAnsi="Museo Sans 900"/>
      <w:color w:val="212D57"/>
      <w:sz w:val="40"/>
      <w:szCs w:val="40"/>
      <w:lang w:val="es-MX" w:eastAsia="en-US"/>
    </w:rPr>
  </w:style>
  <w:style w:type="paragraph" w:customStyle="1" w:styleId="AUTORES">
    <w:name w:val="AUTORES"/>
    <w:basedOn w:val="Normal"/>
    <w:link w:val="AUTORESCar"/>
    <w:qFormat/>
    <w:rsid w:val="00B52EB7"/>
    <w:pPr>
      <w:spacing w:line="240" w:lineRule="auto"/>
    </w:pPr>
    <w:rPr>
      <w:rFonts w:ascii="Museo Sans 300" w:hAnsi="Museo Sans 300"/>
      <w:color w:val="212D57"/>
      <w:sz w:val="24"/>
      <w:szCs w:val="24"/>
    </w:rPr>
  </w:style>
  <w:style w:type="character" w:customStyle="1" w:styleId="SUBTITULOTESISCar">
    <w:name w:val="SUBTITULO TESIS Car"/>
    <w:link w:val="SUBTITULOTESIS"/>
    <w:rsid w:val="00B52EB7"/>
    <w:rPr>
      <w:rFonts w:ascii="Museo Sans 300" w:hAnsi="Museo Sans 300"/>
      <w:sz w:val="32"/>
      <w:szCs w:val="32"/>
      <w:lang w:val="es-MX" w:eastAsia="en-US"/>
    </w:rPr>
  </w:style>
  <w:style w:type="paragraph" w:customStyle="1" w:styleId="TITULO">
    <w:name w:val="TITULO"/>
    <w:basedOn w:val="TITULOTESIS"/>
    <w:next w:val="Normal"/>
    <w:link w:val="TITULOCar"/>
    <w:qFormat/>
    <w:rsid w:val="00B52EB7"/>
    <w:pPr>
      <w:spacing w:after="0" w:line="276" w:lineRule="auto"/>
    </w:pPr>
    <w:rPr>
      <w:sz w:val="36"/>
      <w:szCs w:val="36"/>
    </w:rPr>
  </w:style>
  <w:style w:type="character" w:customStyle="1" w:styleId="AUTORESCar">
    <w:name w:val="AUTORES Car"/>
    <w:link w:val="AUTORES"/>
    <w:rsid w:val="00B52EB7"/>
    <w:rPr>
      <w:rFonts w:ascii="Museo Sans 300" w:hAnsi="Museo Sans 300"/>
      <w:color w:val="212D57"/>
      <w:sz w:val="24"/>
      <w:szCs w:val="24"/>
      <w:lang w:val="es-MX" w:eastAsia="en-US"/>
    </w:rPr>
  </w:style>
  <w:style w:type="paragraph" w:customStyle="1" w:styleId="textoagradecimientos">
    <w:name w:val="texto agradecimientos"/>
    <w:basedOn w:val="cita"/>
    <w:link w:val="textoagradecimientosCar"/>
    <w:qFormat/>
    <w:rsid w:val="00850B45"/>
    <w:rPr>
      <w:sz w:val="20"/>
    </w:rPr>
  </w:style>
  <w:style w:type="character" w:customStyle="1" w:styleId="TITULOCar">
    <w:name w:val="TITULO Car"/>
    <w:link w:val="TITULO"/>
    <w:rsid w:val="00B52EB7"/>
    <w:rPr>
      <w:rFonts w:ascii="Museo Sans 900" w:hAnsi="Museo Sans 900"/>
      <w:color w:val="212D57"/>
      <w:sz w:val="36"/>
      <w:szCs w:val="36"/>
      <w:lang w:val="es-MX" w:eastAsia="en-US"/>
    </w:rPr>
  </w:style>
  <w:style w:type="paragraph" w:customStyle="1" w:styleId="FECHA">
    <w:name w:val="FECHA"/>
    <w:basedOn w:val="Normal"/>
    <w:link w:val="FECHACar"/>
    <w:rsid w:val="00100F9A"/>
    <w:pPr>
      <w:spacing w:after="0"/>
    </w:pPr>
    <w:rPr>
      <w:rFonts w:ascii="Museo Sans 300" w:hAnsi="Museo Sans 300"/>
      <w:color w:val="212D57"/>
      <w:sz w:val="24"/>
      <w:szCs w:val="24"/>
    </w:rPr>
  </w:style>
  <w:style w:type="character" w:customStyle="1" w:styleId="textoagradecimientosCar">
    <w:name w:val="texto agradecimientos Car"/>
    <w:link w:val="textoagradecimientos"/>
    <w:rsid w:val="00850B45"/>
    <w:rPr>
      <w:rFonts w:ascii="Arial" w:hAnsi="Arial"/>
      <w:i/>
      <w:sz w:val="20"/>
      <w:szCs w:val="20"/>
      <w:lang w:val="es-MX" w:eastAsia="en-US"/>
    </w:rPr>
  </w:style>
  <w:style w:type="paragraph" w:customStyle="1" w:styleId="FACULTAD">
    <w:name w:val="FACULTAD"/>
    <w:basedOn w:val="Normal"/>
    <w:link w:val="FACULTADCar"/>
    <w:rsid w:val="00100F9A"/>
    <w:pPr>
      <w:spacing w:after="0"/>
    </w:pPr>
    <w:rPr>
      <w:rFonts w:ascii="Museo Sans 900" w:hAnsi="Museo Sans 900"/>
      <w:color w:val="212D57"/>
      <w:sz w:val="24"/>
      <w:szCs w:val="24"/>
    </w:rPr>
  </w:style>
  <w:style w:type="character" w:customStyle="1" w:styleId="FECHACar">
    <w:name w:val="FECHA Car"/>
    <w:link w:val="FECHA"/>
    <w:rsid w:val="00100F9A"/>
    <w:rPr>
      <w:rFonts w:ascii="Museo Sans 300" w:hAnsi="Museo Sans 300"/>
      <w:color w:val="212D57"/>
      <w:sz w:val="24"/>
      <w:szCs w:val="24"/>
      <w:lang w:val="es-MX" w:eastAsia="en-US"/>
    </w:rPr>
  </w:style>
  <w:style w:type="paragraph" w:customStyle="1" w:styleId="DEPARTAMENTO">
    <w:name w:val="DEPARTAMENTO"/>
    <w:basedOn w:val="Normal"/>
    <w:link w:val="DEPARTAMENTOCar"/>
    <w:qFormat/>
    <w:rsid w:val="00100F9A"/>
    <w:pPr>
      <w:spacing w:after="0"/>
    </w:pPr>
    <w:rPr>
      <w:rFonts w:ascii="Museo Sans 300" w:hAnsi="Museo Sans 300"/>
      <w:color w:val="212D57"/>
      <w:sz w:val="24"/>
      <w:szCs w:val="24"/>
    </w:rPr>
  </w:style>
  <w:style w:type="character" w:customStyle="1" w:styleId="FACULTADCar">
    <w:name w:val="FACULTAD Car"/>
    <w:link w:val="FACULTAD"/>
    <w:rsid w:val="00100F9A"/>
    <w:rPr>
      <w:rFonts w:ascii="Museo Sans 900" w:hAnsi="Museo Sans 900"/>
      <w:color w:val="212D57"/>
      <w:sz w:val="24"/>
      <w:szCs w:val="24"/>
      <w:lang w:val="es-MX" w:eastAsia="en-US"/>
    </w:rPr>
  </w:style>
  <w:style w:type="character" w:customStyle="1" w:styleId="DEPARTAMENTOCar">
    <w:name w:val="DEPARTAMENTO Car"/>
    <w:link w:val="DEPARTAMENTO"/>
    <w:rsid w:val="00100F9A"/>
    <w:rPr>
      <w:rFonts w:ascii="Museo Sans 300" w:hAnsi="Museo Sans 300"/>
      <w:color w:val="212D57"/>
      <w:sz w:val="24"/>
      <w:szCs w:val="24"/>
      <w:lang w:val="es-MX" w:eastAsia="en-US"/>
    </w:rPr>
  </w:style>
  <w:style w:type="paragraph" w:styleId="Textonotapie">
    <w:name w:val="footnote text"/>
    <w:basedOn w:val="Normal"/>
    <w:link w:val="TextonotapieCar"/>
    <w:uiPriority w:val="99"/>
    <w:semiHidden/>
    <w:unhideWhenUsed/>
    <w:rsid w:val="00A3042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A30422"/>
    <w:rPr>
      <w:lang w:val="es-MX" w:eastAsia="en-US"/>
    </w:rPr>
  </w:style>
  <w:style w:type="character" w:styleId="Refdenotaalpie">
    <w:name w:val="footnote reference"/>
    <w:basedOn w:val="Fuentedeprrafopredeter"/>
    <w:uiPriority w:val="99"/>
    <w:semiHidden/>
    <w:unhideWhenUsed/>
    <w:rsid w:val="00A30422"/>
    <w:rPr>
      <w:vertAlign w:val="superscript"/>
    </w:rPr>
  </w:style>
  <w:style w:type="character" w:customStyle="1" w:styleId="Ttulo1Car">
    <w:name w:val="Título 1 Car"/>
    <w:basedOn w:val="Fuentedeprrafopredeter"/>
    <w:link w:val="Ttulo1"/>
    <w:uiPriority w:val="9"/>
    <w:rsid w:val="00BA4D8C"/>
    <w:rPr>
      <w:rFonts w:ascii="Museo Sans 700" w:eastAsiaTheme="majorEastAsia" w:hAnsi="Museo Sans 700" w:cstheme="majorBidi"/>
      <w:b/>
      <w:color w:val="2F5496" w:themeColor="accent1" w:themeShade="BF"/>
      <w:sz w:val="36"/>
      <w:szCs w:val="32"/>
      <w:lang w:val="es-ES" w:eastAsia="en-US"/>
    </w:rPr>
  </w:style>
  <w:style w:type="paragraph" w:styleId="TtuloTDC">
    <w:name w:val="TOC Heading"/>
    <w:basedOn w:val="Ttulo1"/>
    <w:next w:val="Normal"/>
    <w:uiPriority w:val="39"/>
    <w:unhideWhenUsed/>
    <w:qFormat/>
    <w:rsid w:val="009B250F"/>
    <w:pPr>
      <w:spacing w:before="480" w:line="276" w:lineRule="auto"/>
      <w:outlineLvl w:val="9"/>
    </w:pPr>
    <w:rPr>
      <w:b w:val="0"/>
      <w:bCs/>
      <w:sz w:val="28"/>
      <w:szCs w:val="28"/>
      <w:lang w:eastAsia="es-ES_tradnl"/>
    </w:rPr>
  </w:style>
  <w:style w:type="paragraph" w:styleId="TDC1">
    <w:name w:val="toc 1"/>
    <w:basedOn w:val="Normal"/>
    <w:next w:val="Normal"/>
    <w:autoRedefine/>
    <w:uiPriority w:val="39"/>
    <w:unhideWhenUsed/>
    <w:rsid w:val="00A875F9"/>
    <w:pPr>
      <w:spacing w:before="120" w:after="0"/>
    </w:pPr>
    <w:rPr>
      <w:rFonts w:ascii="Museo Sans 300" w:hAnsi="Museo Sans 300" w:cstheme="minorHAnsi"/>
      <w:b/>
      <w:bCs/>
      <w:iCs/>
      <w:sz w:val="24"/>
      <w:szCs w:val="24"/>
    </w:rPr>
  </w:style>
  <w:style w:type="paragraph" w:styleId="TDC2">
    <w:name w:val="toc 2"/>
    <w:basedOn w:val="Normal"/>
    <w:next w:val="Normal"/>
    <w:autoRedefine/>
    <w:uiPriority w:val="39"/>
    <w:unhideWhenUsed/>
    <w:rsid w:val="00A875F9"/>
    <w:pPr>
      <w:spacing w:before="120" w:after="0"/>
      <w:ind w:left="220"/>
    </w:pPr>
    <w:rPr>
      <w:rFonts w:ascii="Museo Sans 300" w:hAnsi="Museo Sans 300" w:cstheme="minorHAnsi"/>
      <w:bCs/>
    </w:rPr>
  </w:style>
  <w:style w:type="paragraph" w:styleId="TDC3">
    <w:name w:val="toc 3"/>
    <w:basedOn w:val="Normal"/>
    <w:next w:val="Normal"/>
    <w:autoRedefine/>
    <w:uiPriority w:val="39"/>
    <w:unhideWhenUsed/>
    <w:rsid w:val="00A875F9"/>
    <w:pPr>
      <w:spacing w:after="0"/>
      <w:ind w:left="440"/>
    </w:pPr>
    <w:rPr>
      <w:rFonts w:ascii="Museo Sans 300" w:hAnsi="Museo Sans 300" w:cstheme="minorHAnsi"/>
      <w:sz w:val="20"/>
      <w:szCs w:val="20"/>
    </w:rPr>
  </w:style>
  <w:style w:type="paragraph" w:styleId="TDC4">
    <w:name w:val="toc 4"/>
    <w:basedOn w:val="Normal"/>
    <w:next w:val="Normal"/>
    <w:autoRedefine/>
    <w:uiPriority w:val="39"/>
    <w:semiHidden/>
    <w:unhideWhenUsed/>
    <w:rsid w:val="00A875F9"/>
    <w:pPr>
      <w:spacing w:after="0"/>
      <w:ind w:left="660"/>
    </w:pPr>
    <w:rPr>
      <w:rFonts w:ascii="Museo Sans 300" w:hAnsi="Museo Sans 300" w:cstheme="minorHAnsi"/>
      <w:sz w:val="20"/>
      <w:szCs w:val="20"/>
    </w:rPr>
  </w:style>
  <w:style w:type="paragraph" w:styleId="TDC5">
    <w:name w:val="toc 5"/>
    <w:basedOn w:val="Normal"/>
    <w:next w:val="Normal"/>
    <w:autoRedefine/>
    <w:uiPriority w:val="39"/>
    <w:semiHidden/>
    <w:unhideWhenUsed/>
    <w:rsid w:val="009B250F"/>
    <w:pPr>
      <w:spacing w:after="0"/>
      <w:ind w:left="880"/>
    </w:pPr>
    <w:rPr>
      <w:rFonts w:asciiTheme="minorHAnsi" w:hAnsiTheme="minorHAnsi" w:cstheme="minorHAnsi"/>
      <w:sz w:val="20"/>
      <w:szCs w:val="20"/>
    </w:rPr>
  </w:style>
  <w:style w:type="paragraph" w:styleId="TDC6">
    <w:name w:val="toc 6"/>
    <w:basedOn w:val="Normal"/>
    <w:next w:val="Normal"/>
    <w:autoRedefine/>
    <w:uiPriority w:val="39"/>
    <w:semiHidden/>
    <w:unhideWhenUsed/>
    <w:rsid w:val="009B250F"/>
    <w:pPr>
      <w:spacing w:after="0"/>
      <w:ind w:left="1100"/>
    </w:pPr>
    <w:rPr>
      <w:rFonts w:asciiTheme="minorHAnsi" w:hAnsiTheme="minorHAnsi" w:cstheme="minorHAnsi"/>
      <w:sz w:val="20"/>
      <w:szCs w:val="20"/>
    </w:rPr>
  </w:style>
  <w:style w:type="paragraph" w:styleId="TDC7">
    <w:name w:val="toc 7"/>
    <w:basedOn w:val="Normal"/>
    <w:next w:val="Normal"/>
    <w:autoRedefine/>
    <w:uiPriority w:val="39"/>
    <w:semiHidden/>
    <w:unhideWhenUsed/>
    <w:rsid w:val="009B250F"/>
    <w:pPr>
      <w:spacing w:after="0"/>
      <w:ind w:left="1320"/>
    </w:pPr>
    <w:rPr>
      <w:rFonts w:asciiTheme="minorHAnsi" w:hAnsiTheme="minorHAnsi" w:cstheme="minorHAnsi"/>
      <w:sz w:val="20"/>
      <w:szCs w:val="20"/>
    </w:rPr>
  </w:style>
  <w:style w:type="paragraph" w:styleId="TDC8">
    <w:name w:val="toc 8"/>
    <w:basedOn w:val="Normal"/>
    <w:next w:val="Normal"/>
    <w:autoRedefine/>
    <w:uiPriority w:val="39"/>
    <w:semiHidden/>
    <w:unhideWhenUsed/>
    <w:rsid w:val="009B250F"/>
    <w:pPr>
      <w:spacing w:after="0"/>
      <w:ind w:left="1540"/>
    </w:pPr>
    <w:rPr>
      <w:rFonts w:asciiTheme="minorHAnsi" w:hAnsiTheme="minorHAnsi" w:cstheme="minorHAnsi"/>
      <w:sz w:val="20"/>
      <w:szCs w:val="20"/>
    </w:rPr>
  </w:style>
  <w:style w:type="paragraph" w:styleId="TDC9">
    <w:name w:val="toc 9"/>
    <w:basedOn w:val="Normal"/>
    <w:next w:val="Normal"/>
    <w:autoRedefine/>
    <w:uiPriority w:val="39"/>
    <w:semiHidden/>
    <w:unhideWhenUsed/>
    <w:rsid w:val="009B250F"/>
    <w:pPr>
      <w:spacing w:after="0"/>
      <w:ind w:left="1760"/>
    </w:pPr>
    <w:rPr>
      <w:rFonts w:asciiTheme="minorHAnsi" w:hAnsiTheme="minorHAnsi" w:cstheme="minorHAnsi"/>
      <w:sz w:val="20"/>
      <w:szCs w:val="20"/>
    </w:rPr>
  </w:style>
  <w:style w:type="paragraph" w:customStyle="1" w:styleId="Subttulo1">
    <w:name w:val="Subtítulo 1"/>
    <w:basedOn w:val="TITULO"/>
    <w:next w:val="Normal"/>
    <w:rsid w:val="004257CC"/>
  </w:style>
  <w:style w:type="character" w:styleId="Hipervnculo">
    <w:name w:val="Hyperlink"/>
    <w:basedOn w:val="Fuentedeprrafopredeter"/>
    <w:uiPriority w:val="99"/>
    <w:unhideWhenUsed/>
    <w:qFormat/>
    <w:rsid w:val="004257CC"/>
    <w:rPr>
      <w:color w:val="0563C1" w:themeColor="hyperlink"/>
      <w:u w:val="single"/>
    </w:rPr>
  </w:style>
  <w:style w:type="character" w:customStyle="1" w:styleId="Ttulo2Car">
    <w:name w:val="Título 2 Car"/>
    <w:basedOn w:val="Fuentedeprrafopredeter"/>
    <w:link w:val="Ttulo2"/>
    <w:uiPriority w:val="9"/>
    <w:rsid w:val="00BA4D8C"/>
    <w:rPr>
      <w:rFonts w:ascii="Museo Sans 500" w:eastAsiaTheme="majorEastAsia" w:hAnsi="Museo Sans 500" w:cstheme="majorBidi"/>
      <w:color w:val="2F5496" w:themeColor="accent1" w:themeShade="BF"/>
      <w:sz w:val="32"/>
      <w:szCs w:val="26"/>
      <w:lang w:val="es-ES" w:eastAsia="en-US"/>
    </w:rPr>
  </w:style>
  <w:style w:type="character" w:customStyle="1" w:styleId="Ttulo3Car">
    <w:name w:val="Título 3 Car"/>
    <w:basedOn w:val="Fuentedeprrafopredeter"/>
    <w:link w:val="Ttulo3"/>
    <w:uiPriority w:val="9"/>
    <w:rsid w:val="000602FC"/>
    <w:rPr>
      <w:rFonts w:ascii="Museo Sans 300" w:eastAsiaTheme="majorEastAsia" w:hAnsi="Museo Sans 300" w:cstheme="majorBidi"/>
      <w:color w:val="1F3763" w:themeColor="accent1" w:themeShade="7F"/>
      <w:sz w:val="28"/>
      <w:szCs w:val="24"/>
      <w:lang w:val="es-ES" w:eastAsia="en-US"/>
    </w:rPr>
  </w:style>
  <w:style w:type="character" w:customStyle="1" w:styleId="Ttulo4Car">
    <w:name w:val="Título 4 Car"/>
    <w:basedOn w:val="Fuentedeprrafopredeter"/>
    <w:link w:val="Ttulo4"/>
    <w:uiPriority w:val="9"/>
    <w:rsid w:val="00816DA6"/>
    <w:rPr>
      <w:rFonts w:asciiTheme="majorHAnsi" w:eastAsiaTheme="majorEastAsia" w:hAnsiTheme="majorHAnsi" w:cstheme="majorBidi"/>
      <w:i/>
      <w:iCs/>
      <w:color w:val="2F5496" w:themeColor="accent1" w:themeShade="BF"/>
      <w:sz w:val="28"/>
      <w:szCs w:val="22"/>
      <w:lang w:val="es-ES" w:eastAsia="en-US"/>
    </w:rPr>
  </w:style>
  <w:style w:type="paragraph" w:styleId="Textonotaalfinal">
    <w:name w:val="endnote text"/>
    <w:basedOn w:val="Normal"/>
    <w:link w:val="TextonotaalfinalCar"/>
    <w:uiPriority w:val="99"/>
    <w:semiHidden/>
    <w:unhideWhenUsed/>
    <w:rsid w:val="00921E50"/>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21E50"/>
    <w:rPr>
      <w:lang w:val="es-ES" w:eastAsia="en-US"/>
    </w:rPr>
  </w:style>
  <w:style w:type="character" w:styleId="Refdenotaalfinal">
    <w:name w:val="endnote reference"/>
    <w:basedOn w:val="Fuentedeprrafopredeter"/>
    <w:uiPriority w:val="99"/>
    <w:semiHidden/>
    <w:unhideWhenUsed/>
    <w:rsid w:val="00921E50"/>
    <w:rPr>
      <w:vertAlign w:val="superscript"/>
    </w:rPr>
  </w:style>
  <w:style w:type="paragraph" w:styleId="NormalWeb">
    <w:name w:val="Normal (Web)"/>
    <w:basedOn w:val="Normal"/>
    <w:uiPriority w:val="99"/>
    <w:semiHidden/>
    <w:unhideWhenUsed/>
    <w:rsid w:val="00FD36C3"/>
    <w:pPr>
      <w:spacing w:before="100" w:beforeAutospacing="1" w:after="100" w:afterAutospacing="1" w:line="240" w:lineRule="auto"/>
    </w:pPr>
    <w:rPr>
      <w:rFonts w:ascii="Times New Roman" w:eastAsia="Times New Roman" w:hAnsi="Times New Roman"/>
      <w:sz w:val="24"/>
      <w:szCs w:val="24"/>
      <w:lang w:eastAsia="es-ES_tradnl"/>
    </w:rPr>
  </w:style>
  <w:style w:type="paragraph" w:styleId="Cita0">
    <w:name w:val="Quote"/>
    <w:basedOn w:val="Normal"/>
    <w:next w:val="Normal"/>
    <w:link w:val="CitaCar0"/>
    <w:uiPriority w:val="29"/>
    <w:rsid w:val="00BA4D8C"/>
    <w:pPr>
      <w:spacing w:before="200"/>
      <w:ind w:left="864" w:right="864"/>
      <w:jc w:val="center"/>
    </w:pPr>
    <w:rPr>
      <w:i/>
      <w:iCs/>
      <w:color w:val="404040" w:themeColor="text1" w:themeTint="BF"/>
      <w:sz w:val="20"/>
    </w:rPr>
  </w:style>
  <w:style w:type="character" w:customStyle="1" w:styleId="CitaCar0">
    <w:name w:val="Cita Car"/>
    <w:basedOn w:val="Fuentedeprrafopredeter"/>
    <w:link w:val="Cita0"/>
    <w:uiPriority w:val="29"/>
    <w:rsid w:val="00BA4D8C"/>
    <w:rPr>
      <w:rFonts w:ascii="Museo Sans 100" w:hAnsi="Museo Sans 100"/>
      <w:i/>
      <w:iCs/>
      <w:color w:val="404040" w:themeColor="text1" w:themeTint="BF"/>
      <w:szCs w:val="22"/>
      <w:lang w:val="es-ES" w:eastAsia="en-US"/>
    </w:rPr>
  </w:style>
  <w:style w:type="character" w:customStyle="1" w:styleId="apple-converted-space">
    <w:name w:val="apple-converted-space"/>
    <w:basedOn w:val="Fuentedeprrafopredeter"/>
    <w:rsid w:val="006E12A8"/>
  </w:style>
  <w:style w:type="character" w:styleId="Mencinsinresolver">
    <w:name w:val="Unresolved Mention"/>
    <w:basedOn w:val="Fuentedeprrafopredeter"/>
    <w:uiPriority w:val="99"/>
    <w:rsid w:val="00E63D4E"/>
    <w:rPr>
      <w:color w:val="605E5C"/>
      <w:shd w:val="clear" w:color="auto" w:fill="E1DFDD"/>
    </w:rPr>
  </w:style>
  <w:style w:type="character" w:styleId="Hipervnculovisitado">
    <w:name w:val="FollowedHyperlink"/>
    <w:basedOn w:val="Fuentedeprrafopredeter"/>
    <w:uiPriority w:val="99"/>
    <w:semiHidden/>
    <w:unhideWhenUsed/>
    <w:rsid w:val="00E63D4E"/>
    <w:rPr>
      <w:color w:val="954F72" w:themeColor="followedHyperlink"/>
      <w:u w:val="single"/>
    </w:rPr>
  </w:style>
  <w:style w:type="character" w:styleId="Referenciasutil">
    <w:name w:val="Subtle Reference"/>
    <w:basedOn w:val="Fuentedeprrafopredeter"/>
    <w:uiPriority w:val="31"/>
    <w:rsid w:val="00F97817"/>
    <w:rPr>
      <w:smallCaps/>
      <w:color w:val="5A5A5A" w:themeColor="text1" w:themeTint="A5"/>
    </w:rPr>
  </w:style>
  <w:style w:type="paragraph" w:styleId="Descripcin">
    <w:name w:val="caption"/>
    <w:basedOn w:val="Normal"/>
    <w:next w:val="Normal"/>
    <w:uiPriority w:val="35"/>
    <w:unhideWhenUsed/>
    <w:qFormat/>
    <w:rsid w:val="001E48D2"/>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8B3D8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152613">
      <w:bodyDiv w:val="1"/>
      <w:marLeft w:val="0"/>
      <w:marRight w:val="0"/>
      <w:marTop w:val="0"/>
      <w:marBottom w:val="0"/>
      <w:divBdr>
        <w:top w:val="none" w:sz="0" w:space="0" w:color="auto"/>
        <w:left w:val="none" w:sz="0" w:space="0" w:color="auto"/>
        <w:bottom w:val="none" w:sz="0" w:space="0" w:color="auto"/>
        <w:right w:val="none" w:sz="0" w:space="0" w:color="auto"/>
      </w:divBdr>
    </w:div>
    <w:div w:id="30038282">
      <w:bodyDiv w:val="1"/>
      <w:marLeft w:val="0"/>
      <w:marRight w:val="0"/>
      <w:marTop w:val="0"/>
      <w:marBottom w:val="0"/>
      <w:divBdr>
        <w:top w:val="none" w:sz="0" w:space="0" w:color="auto"/>
        <w:left w:val="none" w:sz="0" w:space="0" w:color="auto"/>
        <w:bottom w:val="none" w:sz="0" w:space="0" w:color="auto"/>
        <w:right w:val="none" w:sz="0" w:space="0" w:color="auto"/>
      </w:divBdr>
      <w:divsChild>
        <w:div w:id="592132327">
          <w:marLeft w:val="0"/>
          <w:marRight w:val="0"/>
          <w:marTop w:val="0"/>
          <w:marBottom w:val="0"/>
          <w:divBdr>
            <w:top w:val="none" w:sz="0" w:space="0" w:color="auto"/>
            <w:left w:val="none" w:sz="0" w:space="0" w:color="auto"/>
            <w:bottom w:val="none" w:sz="0" w:space="0" w:color="auto"/>
            <w:right w:val="none" w:sz="0" w:space="0" w:color="auto"/>
          </w:divBdr>
          <w:divsChild>
            <w:div w:id="995452215">
              <w:marLeft w:val="0"/>
              <w:marRight w:val="0"/>
              <w:marTop w:val="0"/>
              <w:marBottom w:val="0"/>
              <w:divBdr>
                <w:top w:val="none" w:sz="0" w:space="0" w:color="auto"/>
                <w:left w:val="none" w:sz="0" w:space="0" w:color="auto"/>
                <w:bottom w:val="none" w:sz="0" w:space="0" w:color="auto"/>
                <w:right w:val="none" w:sz="0" w:space="0" w:color="auto"/>
              </w:divBdr>
              <w:divsChild>
                <w:div w:id="105704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966854">
      <w:bodyDiv w:val="1"/>
      <w:marLeft w:val="0"/>
      <w:marRight w:val="0"/>
      <w:marTop w:val="0"/>
      <w:marBottom w:val="0"/>
      <w:divBdr>
        <w:top w:val="none" w:sz="0" w:space="0" w:color="auto"/>
        <w:left w:val="none" w:sz="0" w:space="0" w:color="auto"/>
        <w:bottom w:val="none" w:sz="0" w:space="0" w:color="auto"/>
        <w:right w:val="none" w:sz="0" w:space="0" w:color="auto"/>
      </w:divBdr>
      <w:divsChild>
        <w:div w:id="1159737935">
          <w:marLeft w:val="0"/>
          <w:marRight w:val="0"/>
          <w:marTop w:val="0"/>
          <w:marBottom w:val="0"/>
          <w:divBdr>
            <w:top w:val="none" w:sz="0" w:space="0" w:color="auto"/>
            <w:left w:val="none" w:sz="0" w:space="0" w:color="auto"/>
            <w:bottom w:val="none" w:sz="0" w:space="0" w:color="auto"/>
            <w:right w:val="none" w:sz="0" w:space="0" w:color="auto"/>
          </w:divBdr>
          <w:divsChild>
            <w:div w:id="1571427618">
              <w:marLeft w:val="0"/>
              <w:marRight w:val="0"/>
              <w:marTop w:val="0"/>
              <w:marBottom w:val="0"/>
              <w:divBdr>
                <w:top w:val="none" w:sz="0" w:space="0" w:color="auto"/>
                <w:left w:val="none" w:sz="0" w:space="0" w:color="auto"/>
                <w:bottom w:val="none" w:sz="0" w:space="0" w:color="auto"/>
                <w:right w:val="none" w:sz="0" w:space="0" w:color="auto"/>
              </w:divBdr>
              <w:divsChild>
                <w:div w:id="7675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23451">
      <w:bodyDiv w:val="1"/>
      <w:marLeft w:val="0"/>
      <w:marRight w:val="0"/>
      <w:marTop w:val="0"/>
      <w:marBottom w:val="0"/>
      <w:divBdr>
        <w:top w:val="none" w:sz="0" w:space="0" w:color="auto"/>
        <w:left w:val="none" w:sz="0" w:space="0" w:color="auto"/>
        <w:bottom w:val="none" w:sz="0" w:space="0" w:color="auto"/>
        <w:right w:val="none" w:sz="0" w:space="0" w:color="auto"/>
      </w:divBdr>
    </w:div>
    <w:div w:id="168912827">
      <w:bodyDiv w:val="1"/>
      <w:marLeft w:val="0"/>
      <w:marRight w:val="0"/>
      <w:marTop w:val="0"/>
      <w:marBottom w:val="0"/>
      <w:divBdr>
        <w:top w:val="none" w:sz="0" w:space="0" w:color="auto"/>
        <w:left w:val="none" w:sz="0" w:space="0" w:color="auto"/>
        <w:bottom w:val="none" w:sz="0" w:space="0" w:color="auto"/>
        <w:right w:val="none" w:sz="0" w:space="0" w:color="auto"/>
      </w:divBdr>
    </w:div>
    <w:div w:id="243494116">
      <w:bodyDiv w:val="1"/>
      <w:marLeft w:val="0"/>
      <w:marRight w:val="0"/>
      <w:marTop w:val="0"/>
      <w:marBottom w:val="0"/>
      <w:divBdr>
        <w:top w:val="none" w:sz="0" w:space="0" w:color="auto"/>
        <w:left w:val="none" w:sz="0" w:space="0" w:color="auto"/>
        <w:bottom w:val="none" w:sz="0" w:space="0" w:color="auto"/>
        <w:right w:val="none" w:sz="0" w:space="0" w:color="auto"/>
      </w:divBdr>
      <w:divsChild>
        <w:div w:id="665281803">
          <w:marLeft w:val="0"/>
          <w:marRight w:val="0"/>
          <w:marTop w:val="0"/>
          <w:marBottom w:val="0"/>
          <w:divBdr>
            <w:top w:val="none" w:sz="0" w:space="0" w:color="auto"/>
            <w:left w:val="none" w:sz="0" w:space="0" w:color="auto"/>
            <w:bottom w:val="none" w:sz="0" w:space="0" w:color="auto"/>
            <w:right w:val="none" w:sz="0" w:space="0" w:color="auto"/>
          </w:divBdr>
          <w:divsChild>
            <w:div w:id="1654871737">
              <w:marLeft w:val="0"/>
              <w:marRight w:val="0"/>
              <w:marTop w:val="0"/>
              <w:marBottom w:val="0"/>
              <w:divBdr>
                <w:top w:val="none" w:sz="0" w:space="0" w:color="auto"/>
                <w:left w:val="none" w:sz="0" w:space="0" w:color="auto"/>
                <w:bottom w:val="none" w:sz="0" w:space="0" w:color="auto"/>
                <w:right w:val="none" w:sz="0" w:space="0" w:color="auto"/>
              </w:divBdr>
              <w:divsChild>
                <w:div w:id="113602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4753115">
      <w:bodyDiv w:val="1"/>
      <w:marLeft w:val="0"/>
      <w:marRight w:val="0"/>
      <w:marTop w:val="0"/>
      <w:marBottom w:val="0"/>
      <w:divBdr>
        <w:top w:val="none" w:sz="0" w:space="0" w:color="auto"/>
        <w:left w:val="none" w:sz="0" w:space="0" w:color="auto"/>
        <w:bottom w:val="none" w:sz="0" w:space="0" w:color="auto"/>
        <w:right w:val="none" w:sz="0" w:space="0" w:color="auto"/>
      </w:divBdr>
      <w:divsChild>
        <w:div w:id="845284903">
          <w:marLeft w:val="0"/>
          <w:marRight w:val="0"/>
          <w:marTop w:val="0"/>
          <w:marBottom w:val="0"/>
          <w:divBdr>
            <w:top w:val="none" w:sz="0" w:space="0" w:color="auto"/>
            <w:left w:val="none" w:sz="0" w:space="0" w:color="auto"/>
            <w:bottom w:val="none" w:sz="0" w:space="0" w:color="auto"/>
            <w:right w:val="none" w:sz="0" w:space="0" w:color="auto"/>
          </w:divBdr>
          <w:divsChild>
            <w:div w:id="1401708045">
              <w:marLeft w:val="0"/>
              <w:marRight w:val="0"/>
              <w:marTop w:val="0"/>
              <w:marBottom w:val="0"/>
              <w:divBdr>
                <w:top w:val="none" w:sz="0" w:space="0" w:color="auto"/>
                <w:left w:val="none" w:sz="0" w:space="0" w:color="auto"/>
                <w:bottom w:val="none" w:sz="0" w:space="0" w:color="auto"/>
                <w:right w:val="none" w:sz="0" w:space="0" w:color="auto"/>
              </w:divBdr>
              <w:divsChild>
                <w:div w:id="7451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484921">
      <w:bodyDiv w:val="1"/>
      <w:marLeft w:val="0"/>
      <w:marRight w:val="0"/>
      <w:marTop w:val="0"/>
      <w:marBottom w:val="0"/>
      <w:divBdr>
        <w:top w:val="none" w:sz="0" w:space="0" w:color="auto"/>
        <w:left w:val="none" w:sz="0" w:space="0" w:color="auto"/>
        <w:bottom w:val="none" w:sz="0" w:space="0" w:color="auto"/>
        <w:right w:val="none" w:sz="0" w:space="0" w:color="auto"/>
      </w:divBdr>
      <w:divsChild>
        <w:div w:id="348334710">
          <w:marLeft w:val="0"/>
          <w:marRight w:val="0"/>
          <w:marTop w:val="0"/>
          <w:marBottom w:val="0"/>
          <w:divBdr>
            <w:top w:val="none" w:sz="0" w:space="0" w:color="auto"/>
            <w:left w:val="none" w:sz="0" w:space="0" w:color="auto"/>
            <w:bottom w:val="none" w:sz="0" w:space="0" w:color="auto"/>
            <w:right w:val="none" w:sz="0" w:space="0" w:color="auto"/>
          </w:divBdr>
          <w:divsChild>
            <w:div w:id="129717388">
              <w:marLeft w:val="0"/>
              <w:marRight w:val="0"/>
              <w:marTop w:val="0"/>
              <w:marBottom w:val="0"/>
              <w:divBdr>
                <w:top w:val="none" w:sz="0" w:space="0" w:color="auto"/>
                <w:left w:val="none" w:sz="0" w:space="0" w:color="auto"/>
                <w:bottom w:val="none" w:sz="0" w:space="0" w:color="auto"/>
                <w:right w:val="none" w:sz="0" w:space="0" w:color="auto"/>
              </w:divBdr>
              <w:divsChild>
                <w:div w:id="22205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757309">
      <w:bodyDiv w:val="1"/>
      <w:marLeft w:val="0"/>
      <w:marRight w:val="0"/>
      <w:marTop w:val="0"/>
      <w:marBottom w:val="0"/>
      <w:divBdr>
        <w:top w:val="none" w:sz="0" w:space="0" w:color="auto"/>
        <w:left w:val="none" w:sz="0" w:space="0" w:color="auto"/>
        <w:bottom w:val="none" w:sz="0" w:space="0" w:color="auto"/>
        <w:right w:val="none" w:sz="0" w:space="0" w:color="auto"/>
      </w:divBdr>
      <w:divsChild>
        <w:div w:id="709721200">
          <w:marLeft w:val="0"/>
          <w:marRight w:val="0"/>
          <w:marTop w:val="0"/>
          <w:marBottom w:val="0"/>
          <w:divBdr>
            <w:top w:val="none" w:sz="0" w:space="0" w:color="auto"/>
            <w:left w:val="none" w:sz="0" w:space="0" w:color="auto"/>
            <w:bottom w:val="none" w:sz="0" w:space="0" w:color="auto"/>
            <w:right w:val="none" w:sz="0" w:space="0" w:color="auto"/>
          </w:divBdr>
          <w:divsChild>
            <w:div w:id="243533662">
              <w:marLeft w:val="0"/>
              <w:marRight w:val="0"/>
              <w:marTop w:val="0"/>
              <w:marBottom w:val="0"/>
              <w:divBdr>
                <w:top w:val="none" w:sz="0" w:space="0" w:color="auto"/>
                <w:left w:val="none" w:sz="0" w:space="0" w:color="auto"/>
                <w:bottom w:val="none" w:sz="0" w:space="0" w:color="auto"/>
                <w:right w:val="none" w:sz="0" w:space="0" w:color="auto"/>
              </w:divBdr>
              <w:divsChild>
                <w:div w:id="153985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080482">
      <w:bodyDiv w:val="1"/>
      <w:marLeft w:val="0"/>
      <w:marRight w:val="0"/>
      <w:marTop w:val="0"/>
      <w:marBottom w:val="0"/>
      <w:divBdr>
        <w:top w:val="none" w:sz="0" w:space="0" w:color="auto"/>
        <w:left w:val="none" w:sz="0" w:space="0" w:color="auto"/>
        <w:bottom w:val="none" w:sz="0" w:space="0" w:color="auto"/>
        <w:right w:val="none" w:sz="0" w:space="0" w:color="auto"/>
      </w:divBdr>
      <w:divsChild>
        <w:div w:id="1566799804">
          <w:marLeft w:val="0"/>
          <w:marRight w:val="0"/>
          <w:marTop w:val="0"/>
          <w:marBottom w:val="0"/>
          <w:divBdr>
            <w:top w:val="none" w:sz="0" w:space="0" w:color="auto"/>
            <w:left w:val="none" w:sz="0" w:space="0" w:color="auto"/>
            <w:bottom w:val="none" w:sz="0" w:space="0" w:color="auto"/>
            <w:right w:val="none" w:sz="0" w:space="0" w:color="auto"/>
          </w:divBdr>
          <w:divsChild>
            <w:div w:id="1640069174">
              <w:marLeft w:val="0"/>
              <w:marRight w:val="0"/>
              <w:marTop w:val="0"/>
              <w:marBottom w:val="0"/>
              <w:divBdr>
                <w:top w:val="none" w:sz="0" w:space="0" w:color="auto"/>
                <w:left w:val="none" w:sz="0" w:space="0" w:color="auto"/>
                <w:bottom w:val="none" w:sz="0" w:space="0" w:color="auto"/>
                <w:right w:val="none" w:sz="0" w:space="0" w:color="auto"/>
              </w:divBdr>
              <w:divsChild>
                <w:div w:id="14362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680479">
      <w:bodyDiv w:val="1"/>
      <w:marLeft w:val="0"/>
      <w:marRight w:val="0"/>
      <w:marTop w:val="0"/>
      <w:marBottom w:val="0"/>
      <w:divBdr>
        <w:top w:val="none" w:sz="0" w:space="0" w:color="auto"/>
        <w:left w:val="none" w:sz="0" w:space="0" w:color="auto"/>
        <w:bottom w:val="none" w:sz="0" w:space="0" w:color="auto"/>
        <w:right w:val="none" w:sz="0" w:space="0" w:color="auto"/>
      </w:divBdr>
    </w:div>
    <w:div w:id="393041103">
      <w:bodyDiv w:val="1"/>
      <w:marLeft w:val="0"/>
      <w:marRight w:val="0"/>
      <w:marTop w:val="0"/>
      <w:marBottom w:val="0"/>
      <w:divBdr>
        <w:top w:val="none" w:sz="0" w:space="0" w:color="auto"/>
        <w:left w:val="none" w:sz="0" w:space="0" w:color="auto"/>
        <w:bottom w:val="none" w:sz="0" w:space="0" w:color="auto"/>
        <w:right w:val="none" w:sz="0" w:space="0" w:color="auto"/>
      </w:divBdr>
      <w:divsChild>
        <w:div w:id="174391870">
          <w:marLeft w:val="547"/>
          <w:marRight w:val="0"/>
          <w:marTop w:val="0"/>
          <w:marBottom w:val="0"/>
          <w:divBdr>
            <w:top w:val="none" w:sz="0" w:space="0" w:color="auto"/>
            <w:left w:val="none" w:sz="0" w:space="0" w:color="auto"/>
            <w:bottom w:val="none" w:sz="0" w:space="0" w:color="auto"/>
            <w:right w:val="none" w:sz="0" w:space="0" w:color="auto"/>
          </w:divBdr>
        </w:div>
      </w:divsChild>
    </w:div>
    <w:div w:id="477647338">
      <w:bodyDiv w:val="1"/>
      <w:marLeft w:val="0"/>
      <w:marRight w:val="0"/>
      <w:marTop w:val="0"/>
      <w:marBottom w:val="0"/>
      <w:divBdr>
        <w:top w:val="none" w:sz="0" w:space="0" w:color="auto"/>
        <w:left w:val="none" w:sz="0" w:space="0" w:color="auto"/>
        <w:bottom w:val="none" w:sz="0" w:space="0" w:color="auto"/>
        <w:right w:val="none" w:sz="0" w:space="0" w:color="auto"/>
      </w:divBdr>
      <w:divsChild>
        <w:div w:id="403450346">
          <w:marLeft w:val="0"/>
          <w:marRight w:val="0"/>
          <w:marTop w:val="0"/>
          <w:marBottom w:val="0"/>
          <w:divBdr>
            <w:top w:val="none" w:sz="0" w:space="0" w:color="auto"/>
            <w:left w:val="none" w:sz="0" w:space="0" w:color="auto"/>
            <w:bottom w:val="none" w:sz="0" w:space="0" w:color="auto"/>
            <w:right w:val="none" w:sz="0" w:space="0" w:color="auto"/>
          </w:divBdr>
          <w:divsChild>
            <w:div w:id="2098556412">
              <w:marLeft w:val="0"/>
              <w:marRight w:val="0"/>
              <w:marTop w:val="0"/>
              <w:marBottom w:val="0"/>
              <w:divBdr>
                <w:top w:val="none" w:sz="0" w:space="0" w:color="auto"/>
                <w:left w:val="none" w:sz="0" w:space="0" w:color="auto"/>
                <w:bottom w:val="none" w:sz="0" w:space="0" w:color="auto"/>
                <w:right w:val="none" w:sz="0" w:space="0" w:color="auto"/>
              </w:divBdr>
              <w:divsChild>
                <w:div w:id="13214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992020">
      <w:bodyDiv w:val="1"/>
      <w:marLeft w:val="0"/>
      <w:marRight w:val="0"/>
      <w:marTop w:val="0"/>
      <w:marBottom w:val="0"/>
      <w:divBdr>
        <w:top w:val="none" w:sz="0" w:space="0" w:color="auto"/>
        <w:left w:val="none" w:sz="0" w:space="0" w:color="auto"/>
        <w:bottom w:val="none" w:sz="0" w:space="0" w:color="auto"/>
        <w:right w:val="none" w:sz="0" w:space="0" w:color="auto"/>
      </w:divBdr>
      <w:divsChild>
        <w:div w:id="1960261109">
          <w:marLeft w:val="0"/>
          <w:marRight w:val="0"/>
          <w:marTop w:val="0"/>
          <w:marBottom w:val="0"/>
          <w:divBdr>
            <w:top w:val="none" w:sz="0" w:space="0" w:color="auto"/>
            <w:left w:val="none" w:sz="0" w:space="0" w:color="auto"/>
            <w:bottom w:val="none" w:sz="0" w:space="0" w:color="auto"/>
            <w:right w:val="none" w:sz="0" w:space="0" w:color="auto"/>
          </w:divBdr>
          <w:divsChild>
            <w:div w:id="1992785598">
              <w:marLeft w:val="0"/>
              <w:marRight w:val="0"/>
              <w:marTop w:val="0"/>
              <w:marBottom w:val="0"/>
              <w:divBdr>
                <w:top w:val="none" w:sz="0" w:space="0" w:color="auto"/>
                <w:left w:val="none" w:sz="0" w:space="0" w:color="auto"/>
                <w:bottom w:val="none" w:sz="0" w:space="0" w:color="auto"/>
                <w:right w:val="none" w:sz="0" w:space="0" w:color="auto"/>
              </w:divBdr>
              <w:divsChild>
                <w:div w:id="367606921">
                  <w:marLeft w:val="0"/>
                  <w:marRight w:val="0"/>
                  <w:marTop w:val="0"/>
                  <w:marBottom w:val="0"/>
                  <w:divBdr>
                    <w:top w:val="none" w:sz="0" w:space="0" w:color="auto"/>
                    <w:left w:val="none" w:sz="0" w:space="0" w:color="auto"/>
                    <w:bottom w:val="none" w:sz="0" w:space="0" w:color="auto"/>
                    <w:right w:val="none" w:sz="0" w:space="0" w:color="auto"/>
                  </w:divBdr>
                  <w:divsChild>
                    <w:div w:id="100219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9827842">
      <w:bodyDiv w:val="1"/>
      <w:marLeft w:val="0"/>
      <w:marRight w:val="0"/>
      <w:marTop w:val="0"/>
      <w:marBottom w:val="0"/>
      <w:divBdr>
        <w:top w:val="none" w:sz="0" w:space="0" w:color="auto"/>
        <w:left w:val="none" w:sz="0" w:space="0" w:color="auto"/>
        <w:bottom w:val="none" w:sz="0" w:space="0" w:color="auto"/>
        <w:right w:val="none" w:sz="0" w:space="0" w:color="auto"/>
      </w:divBdr>
      <w:divsChild>
        <w:div w:id="1949121594">
          <w:marLeft w:val="0"/>
          <w:marRight w:val="0"/>
          <w:marTop w:val="0"/>
          <w:marBottom w:val="0"/>
          <w:divBdr>
            <w:top w:val="none" w:sz="0" w:space="0" w:color="auto"/>
            <w:left w:val="none" w:sz="0" w:space="0" w:color="auto"/>
            <w:bottom w:val="none" w:sz="0" w:space="0" w:color="auto"/>
            <w:right w:val="none" w:sz="0" w:space="0" w:color="auto"/>
          </w:divBdr>
          <w:divsChild>
            <w:div w:id="916013097">
              <w:marLeft w:val="0"/>
              <w:marRight w:val="0"/>
              <w:marTop w:val="0"/>
              <w:marBottom w:val="0"/>
              <w:divBdr>
                <w:top w:val="none" w:sz="0" w:space="0" w:color="auto"/>
                <w:left w:val="none" w:sz="0" w:space="0" w:color="auto"/>
                <w:bottom w:val="none" w:sz="0" w:space="0" w:color="auto"/>
                <w:right w:val="none" w:sz="0" w:space="0" w:color="auto"/>
              </w:divBdr>
              <w:divsChild>
                <w:div w:id="179740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865339">
      <w:bodyDiv w:val="1"/>
      <w:marLeft w:val="0"/>
      <w:marRight w:val="0"/>
      <w:marTop w:val="0"/>
      <w:marBottom w:val="0"/>
      <w:divBdr>
        <w:top w:val="none" w:sz="0" w:space="0" w:color="auto"/>
        <w:left w:val="none" w:sz="0" w:space="0" w:color="auto"/>
        <w:bottom w:val="none" w:sz="0" w:space="0" w:color="auto"/>
        <w:right w:val="none" w:sz="0" w:space="0" w:color="auto"/>
      </w:divBdr>
    </w:div>
    <w:div w:id="562908279">
      <w:bodyDiv w:val="1"/>
      <w:marLeft w:val="0"/>
      <w:marRight w:val="0"/>
      <w:marTop w:val="0"/>
      <w:marBottom w:val="0"/>
      <w:divBdr>
        <w:top w:val="none" w:sz="0" w:space="0" w:color="auto"/>
        <w:left w:val="none" w:sz="0" w:space="0" w:color="auto"/>
        <w:bottom w:val="none" w:sz="0" w:space="0" w:color="auto"/>
        <w:right w:val="none" w:sz="0" w:space="0" w:color="auto"/>
      </w:divBdr>
      <w:divsChild>
        <w:div w:id="1180003456">
          <w:marLeft w:val="0"/>
          <w:marRight w:val="0"/>
          <w:marTop w:val="0"/>
          <w:marBottom w:val="0"/>
          <w:divBdr>
            <w:top w:val="none" w:sz="0" w:space="0" w:color="auto"/>
            <w:left w:val="none" w:sz="0" w:space="0" w:color="auto"/>
            <w:bottom w:val="none" w:sz="0" w:space="0" w:color="auto"/>
            <w:right w:val="none" w:sz="0" w:space="0" w:color="auto"/>
          </w:divBdr>
          <w:divsChild>
            <w:div w:id="1116293284">
              <w:marLeft w:val="0"/>
              <w:marRight w:val="0"/>
              <w:marTop w:val="0"/>
              <w:marBottom w:val="0"/>
              <w:divBdr>
                <w:top w:val="none" w:sz="0" w:space="0" w:color="auto"/>
                <w:left w:val="none" w:sz="0" w:space="0" w:color="auto"/>
                <w:bottom w:val="none" w:sz="0" w:space="0" w:color="auto"/>
                <w:right w:val="none" w:sz="0" w:space="0" w:color="auto"/>
              </w:divBdr>
              <w:divsChild>
                <w:div w:id="31681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545027">
      <w:bodyDiv w:val="1"/>
      <w:marLeft w:val="0"/>
      <w:marRight w:val="0"/>
      <w:marTop w:val="0"/>
      <w:marBottom w:val="0"/>
      <w:divBdr>
        <w:top w:val="none" w:sz="0" w:space="0" w:color="auto"/>
        <w:left w:val="none" w:sz="0" w:space="0" w:color="auto"/>
        <w:bottom w:val="none" w:sz="0" w:space="0" w:color="auto"/>
        <w:right w:val="none" w:sz="0" w:space="0" w:color="auto"/>
      </w:divBdr>
    </w:div>
    <w:div w:id="653871351">
      <w:bodyDiv w:val="1"/>
      <w:marLeft w:val="0"/>
      <w:marRight w:val="0"/>
      <w:marTop w:val="0"/>
      <w:marBottom w:val="0"/>
      <w:divBdr>
        <w:top w:val="none" w:sz="0" w:space="0" w:color="auto"/>
        <w:left w:val="none" w:sz="0" w:space="0" w:color="auto"/>
        <w:bottom w:val="none" w:sz="0" w:space="0" w:color="auto"/>
        <w:right w:val="none" w:sz="0" w:space="0" w:color="auto"/>
      </w:divBdr>
      <w:divsChild>
        <w:div w:id="455148531">
          <w:marLeft w:val="360"/>
          <w:marRight w:val="0"/>
          <w:marTop w:val="200"/>
          <w:marBottom w:val="0"/>
          <w:divBdr>
            <w:top w:val="none" w:sz="0" w:space="0" w:color="auto"/>
            <w:left w:val="none" w:sz="0" w:space="0" w:color="auto"/>
            <w:bottom w:val="none" w:sz="0" w:space="0" w:color="auto"/>
            <w:right w:val="none" w:sz="0" w:space="0" w:color="auto"/>
          </w:divBdr>
        </w:div>
        <w:div w:id="482162128">
          <w:marLeft w:val="360"/>
          <w:marRight w:val="0"/>
          <w:marTop w:val="200"/>
          <w:marBottom w:val="0"/>
          <w:divBdr>
            <w:top w:val="none" w:sz="0" w:space="0" w:color="auto"/>
            <w:left w:val="none" w:sz="0" w:space="0" w:color="auto"/>
            <w:bottom w:val="none" w:sz="0" w:space="0" w:color="auto"/>
            <w:right w:val="none" w:sz="0" w:space="0" w:color="auto"/>
          </w:divBdr>
        </w:div>
        <w:div w:id="566039936">
          <w:marLeft w:val="360"/>
          <w:marRight w:val="0"/>
          <w:marTop w:val="200"/>
          <w:marBottom w:val="0"/>
          <w:divBdr>
            <w:top w:val="none" w:sz="0" w:space="0" w:color="auto"/>
            <w:left w:val="none" w:sz="0" w:space="0" w:color="auto"/>
            <w:bottom w:val="none" w:sz="0" w:space="0" w:color="auto"/>
            <w:right w:val="none" w:sz="0" w:space="0" w:color="auto"/>
          </w:divBdr>
        </w:div>
        <w:div w:id="1921596281">
          <w:marLeft w:val="360"/>
          <w:marRight w:val="0"/>
          <w:marTop w:val="200"/>
          <w:marBottom w:val="0"/>
          <w:divBdr>
            <w:top w:val="none" w:sz="0" w:space="0" w:color="auto"/>
            <w:left w:val="none" w:sz="0" w:space="0" w:color="auto"/>
            <w:bottom w:val="none" w:sz="0" w:space="0" w:color="auto"/>
            <w:right w:val="none" w:sz="0" w:space="0" w:color="auto"/>
          </w:divBdr>
        </w:div>
      </w:divsChild>
    </w:div>
    <w:div w:id="703599264">
      <w:bodyDiv w:val="1"/>
      <w:marLeft w:val="0"/>
      <w:marRight w:val="0"/>
      <w:marTop w:val="0"/>
      <w:marBottom w:val="0"/>
      <w:divBdr>
        <w:top w:val="none" w:sz="0" w:space="0" w:color="auto"/>
        <w:left w:val="none" w:sz="0" w:space="0" w:color="auto"/>
        <w:bottom w:val="none" w:sz="0" w:space="0" w:color="auto"/>
        <w:right w:val="none" w:sz="0" w:space="0" w:color="auto"/>
      </w:divBdr>
      <w:divsChild>
        <w:div w:id="1445417000">
          <w:marLeft w:val="0"/>
          <w:marRight w:val="0"/>
          <w:marTop w:val="0"/>
          <w:marBottom w:val="0"/>
          <w:divBdr>
            <w:top w:val="none" w:sz="0" w:space="0" w:color="auto"/>
            <w:left w:val="none" w:sz="0" w:space="0" w:color="auto"/>
            <w:bottom w:val="none" w:sz="0" w:space="0" w:color="auto"/>
            <w:right w:val="none" w:sz="0" w:space="0" w:color="auto"/>
          </w:divBdr>
          <w:divsChild>
            <w:div w:id="2010480274">
              <w:marLeft w:val="0"/>
              <w:marRight w:val="0"/>
              <w:marTop w:val="0"/>
              <w:marBottom w:val="0"/>
              <w:divBdr>
                <w:top w:val="none" w:sz="0" w:space="0" w:color="auto"/>
                <w:left w:val="none" w:sz="0" w:space="0" w:color="auto"/>
                <w:bottom w:val="none" w:sz="0" w:space="0" w:color="auto"/>
                <w:right w:val="none" w:sz="0" w:space="0" w:color="auto"/>
              </w:divBdr>
              <w:divsChild>
                <w:div w:id="12937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893920">
      <w:bodyDiv w:val="1"/>
      <w:marLeft w:val="0"/>
      <w:marRight w:val="0"/>
      <w:marTop w:val="0"/>
      <w:marBottom w:val="0"/>
      <w:divBdr>
        <w:top w:val="none" w:sz="0" w:space="0" w:color="auto"/>
        <w:left w:val="none" w:sz="0" w:space="0" w:color="auto"/>
        <w:bottom w:val="none" w:sz="0" w:space="0" w:color="auto"/>
        <w:right w:val="none" w:sz="0" w:space="0" w:color="auto"/>
      </w:divBdr>
    </w:div>
    <w:div w:id="770471940">
      <w:bodyDiv w:val="1"/>
      <w:marLeft w:val="0"/>
      <w:marRight w:val="0"/>
      <w:marTop w:val="0"/>
      <w:marBottom w:val="0"/>
      <w:divBdr>
        <w:top w:val="none" w:sz="0" w:space="0" w:color="auto"/>
        <w:left w:val="none" w:sz="0" w:space="0" w:color="auto"/>
        <w:bottom w:val="none" w:sz="0" w:space="0" w:color="auto"/>
        <w:right w:val="none" w:sz="0" w:space="0" w:color="auto"/>
      </w:divBdr>
      <w:divsChild>
        <w:div w:id="1522013240">
          <w:marLeft w:val="0"/>
          <w:marRight w:val="0"/>
          <w:marTop w:val="0"/>
          <w:marBottom w:val="0"/>
          <w:divBdr>
            <w:top w:val="none" w:sz="0" w:space="0" w:color="auto"/>
            <w:left w:val="none" w:sz="0" w:space="0" w:color="auto"/>
            <w:bottom w:val="none" w:sz="0" w:space="0" w:color="auto"/>
            <w:right w:val="none" w:sz="0" w:space="0" w:color="auto"/>
          </w:divBdr>
          <w:divsChild>
            <w:div w:id="1331519023">
              <w:marLeft w:val="0"/>
              <w:marRight w:val="0"/>
              <w:marTop w:val="0"/>
              <w:marBottom w:val="0"/>
              <w:divBdr>
                <w:top w:val="none" w:sz="0" w:space="0" w:color="auto"/>
                <w:left w:val="none" w:sz="0" w:space="0" w:color="auto"/>
                <w:bottom w:val="none" w:sz="0" w:space="0" w:color="auto"/>
                <w:right w:val="none" w:sz="0" w:space="0" w:color="auto"/>
              </w:divBdr>
              <w:divsChild>
                <w:div w:id="50949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267695">
      <w:bodyDiv w:val="1"/>
      <w:marLeft w:val="0"/>
      <w:marRight w:val="0"/>
      <w:marTop w:val="0"/>
      <w:marBottom w:val="0"/>
      <w:divBdr>
        <w:top w:val="none" w:sz="0" w:space="0" w:color="auto"/>
        <w:left w:val="none" w:sz="0" w:space="0" w:color="auto"/>
        <w:bottom w:val="none" w:sz="0" w:space="0" w:color="auto"/>
        <w:right w:val="none" w:sz="0" w:space="0" w:color="auto"/>
      </w:divBdr>
      <w:divsChild>
        <w:div w:id="19205426">
          <w:marLeft w:val="0"/>
          <w:marRight w:val="0"/>
          <w:marTop w:val="0"/>
          <w:marBottom w:val="0"/>
          <w:divBdr>
            <w:top w:val="none" w:sz="0" w:space="0" w:color="auto"/>
            <w:left w:val="none" w:sz="0" w:space="0" w:color="auto"/>
            <w:bottom w:val="none" w:sz="0" w:space="0" w:color="auto"/>
            <w:right w:val="none" w:sz="0" w:space="0" w:color="auto"/>
          </w:divBdr>
          <w:divsChild>
            <w:div w:id="101000725">
              <w:marLeft w:val="0"/>
              <w:marRight w:val="0"/>
              <w:marTop w:val="0"/>
              <w:marBottom w:val="0"/>
              <w:divBdr>
                <w:top w:val="none" w:sz="0" w:space="0" w:color="auto"/>
                <w:left w:val="none" w:sz="0" w:space="0" w:color="auto"/>
                <w:bottom w:val="none" w:sz="0" w:space="0" w:color="auto"/>
                <w:right w:val="none" w:sz="0" w:space="0" w:color="auto"/>
              </w:divBdr>
              <w:divsChild>
                <w:div w:id="49560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7425736">
      <w:bodyDiv w:val="1"/>
      <w:marLeft w:val="0"/>
      <w:marRight w:val="0"/>
      <w:marTop w:val="0"/>
      <w:marBottom w:val="0"/>
      <w:divBdr>
        <w:top w:val="none" w:sz="0" w:space="0" w:color="auto"/>
        <w:left w:val="none" w:sz="0" w:space="0" w:color="auto"/>
        <w:bottom w:val="none" w:sz="0" w:space="0" w:color="auto"/>
        <w:right w:val="none" w:sz="0" w:space="0" w:color="auto"/>
      </w:divBdr>
      <w:divsChild>
        <w:div w:id="1083986554">
          <w:marLeft w:val="0"/>
          <w:marRight w:val="0"/>
          <w:marTop w:val="0"/>
          <w:marBottom w:val="0"/>
          <w:divBdr>
            <w:top w:val="none" w:sz="0" w:space="0" w:color="auto"/>
            <w:left w:val="none" w:sz="0" w:space="0" w:color="auto"/>
            <w:bottom w:val="none" w:sz="0" w:space="0" w:color="auto"/>
            <w:right w:val="none" w:sz="0" w:space="0" w:color="auto"/>
          </w:divBdr>
          <w:divsChild>
            <w:div w:id="1946234298">
              <w:marLeft w:val="0"/>
              <w:marRight w:val="0"/>
              <w:marTop w:val="0"/>
              <w:marBottom w:val="0"/>
              <w:divBdr>
                <w:top w:val="none" w:sz="0" w:space="0" w:color="auto"/>
                <w:left w:val="none" w:sz="0" w:space="0" w:color="auto"/>
                <w:bottom w:val="none" w:sz="0" w:space="0" w:color="auto"/>
                <w:right w:val="none" w:sz="0" w:space="0" w:color="auto"/>
              </w:divBdr>
              <w:divsChild>
                <w:div w:id="157843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305122">
      <w:bodyDiv w:val="1"/>
      <w:marLeft w:val="0"/>
      <w:marRight w:val="0"/>
      <w:marTop w:val="0"/>
      <w:marBottom w:val="0"/>
      <w:divBdr>
        <w:top w:val="none" w:sz="0" w:space="0" w:color="auto"/>
        <w:left w:val="none" w:sz="0" w:space="0" w:color="auto"/>
        <w:bottom w:val="none" w:sz="0" w:space="0" w:color="auto"/>
        <w:right w:val="none" w:sz="0" w:space="0" w:color="auto"/>
      </w:divBdr>
    </w:div>
    <w:div w:id="1053970395">
      <w:bodyDiv w:val="1"/>
      <w:marLeft w:val="0"/>
      <w:marRight w:val="0"/>
      <w:marTop w:val="0"/>
      <w:marBottom w:val="0"/>
      <w:divBdr>
        <w:top w:val="none" w:sz="0" w:space="0" w:color="auto"/>
        <w:left w:val="none" w:sz="0" w:space="0" w:color="auto"/>
        <w:bottom w:val="none" w:sz="0" w:space="0" w:color="auto"/>
        <w:right w:val="none" w:sz="0" w:space="0" w:color="auto"/>
      </w:divBdr>
      <w:divsChild>
        <w:div w:id="1866014030">
          <w:marLeft w:val="0"/>
          <w:marRight w:val="0"/>
          <w:marTop w:val="0"/>
          <w:marBottom w:val="0"/>
          <w:divBdr>
            <w:top w:val="none" w:sz="0" w:space="0" w:color="auto"/>
            <w:left w:val="none" w:sz="0" w:space="0" w:color="auto"/>
            <w:bottom w:val="none" w:sz="0" w:space="0" w:color="auto"/>
            <w:right w:val="none" w:sz="0" w:space="0" w:color="auto"/>
          </w:divBdr>
          <w:divsChild>
            <w:div w:id="1939634878">
              <w:marLeft w:val="0"/>
              <w:marRight w:val="0"/>
              <w:marTop w:val="0"/>
              <w:marBottom w:val="0"/>
              <w:divBdr>
                <w:top w:val="none" w:sz="0" w:space="0" w:color="auto"/>
                <w:left w:val="none" w:sz="0" w:space="0" w:color="auto"/>
                <w:bottom w:val="none" w:sz="0" w:space="0" w:color="auto"/>
                <w:right w:val="none" w:sz="0" w:space="0" w:color="auto"/>
              </w:divBdr>
              <w:divsChild>
                <w:div w:id="19184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812844">
      <w:bodyDiv w:val="1"/>
      <w:marLeft w:val="0"/>
      <w:marRight w:val="0"/>
      <w:marTop w:val="0"/>
      <w:marBottom w:val="0"/>
      <w:divBdr>
        <w:top w:val="none" w:sz="0" w:space="0" w:color="auto"/>
        <w:left w:val="none" w:sz="0" w:space="0" w:color="auto"/>
        <w:bottom w:val="none" w:sz="0" w:space="0" w:color="auto"/>
        <w:right w:val="none" w:sz="0" w:space="0" w:color="auto"/>
      </w:divBdr>
      <w:divsChild>
        <w:div w:id="1306817272">
          <w:marLeft w:val="0"/>
          <w:marRight w:val="0"/>
          <w:marTop w:val="0"/>
          <w:marBottom w:val="0"/>
          <w:divBdr>
            <w:top w:val="none" w:sz="0" w:space="0" w:color="auto"/>
            <w:left w:val="none" w:sz="0" w:space="0" w:color="auto"/>
            <w:bottom w:val="none" w:sz="0" w:space="0" w:color="auto"/>
            <w:right w:val="none" w:sz="0" w:space="0" w:color="auto"/>
          </w:divBdr>
          <w:divsChild>
            <w:div w:id="51317789">
              <w:marLeft w:val="0"/>
              <w:marRight w:val="0"/>
              <w:marTop w:val="0"/>
              <w:marBottom w:val="0"/>
              <w:divBdr>
                <w:top w:val="none" w:sz="0" w:space="0" w:color="auto"/>
                <w:left w:val="none" w:sz="0" w:space="0" w:color="auto"/>
                <w:bottom w:val="none" w:sz="0" w:space="0" w:color="auto"/>
                <w:right w:val="none" w:sz="0" w:space="0" w:color="auto"/>
              </w:divBdr>
              <w:divsChild>
                <w:div w:id="175108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252342">
      <w:bodyDiv w:val="1"/>
      <w:marLeft w:val="0"/>
      <w:marRight w:val="0"/>
      <w:marTop w:val="0"/>
      <w:marBottom w:val="0"/>
      <w:divBdr>
        <w:top w:val="none" w:sz="0" w:space="0" w:color="auto"/>
        <w:left w:val="none" w:sz="0" w:space="0" w:color="auto"/>
        <w:bottom w:val="none" w:sz="0" w:space="0" w:color="auto"/>
        <w:right w:val="none" w:sz="0" w:space="0" w:color="auto"/>
      </w:divBdr>
    </w:div>
    <w:div w:id="1146704343">
      <w:bodyDiv w:val="1"/>
      <w:marLeft w:val="0"/>
      <w:marRight w:val="0"/>
      <w:marTop w:val="0"/>
      <w:marBottom w:val="0"/>
      <w:divBdr>
        <w:top w:val="none" w:sz="0" w:space="0" w:color="auto"/>
        <w:left w:val="none" w:sz="0" w:space="0" w:color="auto"/>
        <w:bottom w:val="none" w:sz="0" w:space="0" w:color="auto"/>
        <w:right w:val="none" w:sz="0" w:space="0" w:color="auto"/>
      </w:divBdr>
      <w:divsChild>
        <w:div w:id="792792657">
          <w:marLeft w:val="0"/>
          <w:marRight w:val="0"/>
          <w:marTop w:val="0"/>
          <w:marBottom w:val="0"/>
          <w:divBdr>
            <w:top w:val="none" w:sz="0" w:space="0" w:color="auto"/>
            <w:left w:val="none" w:sz="0" w:space="0" w:color="auto"/>
            <w:bottom w:val="none" w:sz="0" w:space="0" w:color="auto"/>
            <w:right w:val="none" w:sz="0" w:space="0" w:color="auto"/>
          </w:divBdr>
          <w:divsChild>
            <w:div w:id="2069258465">
              <w:marLeft w:val="0"/>
              <w:marRight w:val="0"/>
              <w:marTop w:val="0"/>
              <w:marBottom w:val="0"/>
              <w:divBdr>
                <w:top w:val="none" w:sz="0" w:space="0" w:color="auto"/>
                <w:left w:val="none" w:sz="0" w:space="0" w:color="auto"/>
                <w:bottom w:val="none" w:sz="0" w:space="0" w:color="auto"/>
                <w:right w:val="none" w:sz="0" w:space="0" w:color="auto"/>
              </w:divBdr>
              <w:divsChild>
                <w:div w:id="118490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342127">
      <w:bodyDiv w:val="1"/>
      <w:marLeft w:val="0"/>
      <w:marRight w:val="0"/>
      <w:marTop w:val="0"/>
      <w:marBottom w:val="0"/>
      <w:divBdr>
        <w:top w:val="none" w:sz="0" w:space="0" w:color="auto"/>
        <w:left w:val="none" w:sz="0" w:space="0" w:color="auto"/>
        <w:bottom w:val="none" w:sz="0" w:space="0" w:color="auto"/>
        <w:right w:val="none" w:sz="0" w:space="0" w:color="auto"/>
      </w:divBdr>
      <w:divsChild>
        <w:div w:id="389155853">
          <w:marLeft w:val="0"/>
          <w:marRight w:val="0"/>
          <w:marTop w:val="0"/>
          <w:marBottom w:val="0"/>
          <w:divBdr>
            <w:top w:val="none" w:sz="0" w:space="0" w:color="auto"/>
            <w:left w:val="none" w:sz="0" w:space="0" w:color="auto"/>
            <w:bottom w:val="none" w:sz="0" w:space="0" w:color="auto"/>
            <w:right w:val="none" w:sz="0" w:space="0" w:color="auto"/>
          </w:divBdr>
          <w:divsChild>
            <w:div w:id="1106773720">
              <w:marLeft w:val="0"/>
              <w:marRight w:val="0"/>
              <w:marTop w:val="0"/>
              <w:marBottom w:val="0"/>
              <w:divBdr>
                <w:top w:val="none" w:sz="0" w:space="0" w:color="auto"/>
                <w:left w:val="none" w:sz="0" w:space="0" w:color="auto"/>
                <w:bottom w:val="none" w:sz="0" w:space="0" w:color="auto"/>
                <w:right w:val="none" w:sz="0" w:space="0" w:color="auto"/>
              </w:divBdr>
              <w:divsChild>
                <w:div w:id="76804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7327703">
      <w:bodyDiv w:val="1"/>
      <w:marLeft w:val="0"/>
      <w:marRight w:val="0"/>
      <w:marTop w:val="0"/>
      <w:marBottom w:val="0"/>
      <w:divBdr>
        <w:top w:val="none" w:sz="0" w:space="0" w:color="auto"/>
        <w:left w:val="none" w:sz="0" w:space="0" w:color="auto"/>
        <w:bottom w:val="none" w:sz="0" w:space="0" w:color="auto"/>
        <w:right w:val="none" w:sz="0" w:space="0" w:color="auto"/>
      </w:divBdr>
    </w:div>
    <w:div w:id="1280379332">
      <w:bodyDiv w:val="1"/>
      <w:marLeft w:val="0"/>
      <w:marRight w:val="0"/>
      <w:marTop w:val="0"/>
      <w:marBottom w:val="0"/>
      <w:divBdr>
        <w:top w:val="none" w:sz="0" w:space="0" w:color="auto"/>
        <w:left w:val="none" w:sz="0" w:space="0" w:color="auto"/>
        <w:bottom w:val="none" w:sz="0" w:space="0" w:color="auto"/>
        <w:right w:val="none" w:sz="0" w:space="0" w:color="auto"/>
      </w:divBdr>
    </w:div>
    <w:div w:id="1282108344">
      <w:bodyDiv w:val="1"/>
      <w:marLeft w:val="0"/>
      <w:marRight w:val="0"/>
      <w:marTop w:val="0"/>
      <w:marBottom w:val="0"/>
      <w:divBdr>
        <w:top w:val="none" w:sz="0" w:space="0" w:color="auto"/>
        <w:left w:val="none" w:sz="0" w:space="0" w:color="auto"/>
        <w:bottom w:val="none" w:sz="0" w:space="0" w:color="auto"/>
        <w:right w:val="none" w:sz="0" w:space="0" w:color="auto"/>
      </w:divBdr>
      <w:divsChild>
        <w:div w:id="1295604481">
          <w:marLeft w:val="0"/>
          <w:marRight w:val="0"/>
          <w:marTop w:val="0"/>
          <w:marBottom w:val="0"/>
          <w:divBdr>
            <w:top w:val="none" w:sz="0" w:space="0" w:color="auto"/>
            <w:left w:val="none" w:sz="0" w:space="0" w:color="auto"/>
            <w:bottom w:val="none" w:sz="0" w:space="0" w:color="auto"/>
            <w:right w:val="none" w:sz="0" w:space="0" w:color="auto"/>
          </w:divBdr>
          <w:divsChild>
            <w:div w:id="369768377">
              <w:marLeft w:val="0"/>
              <w:marRight w:val="0"/>
              <w:marTop w:val="0"/>
              <w:marBottom w:val="0"/>
              <w:divBdr>
                <w:top w:val="none" w:sz="0" w:space="0" w:color="auto"/>
                <w:left w:val="none" w:sz="0" w:space="0" w:color="auto"/>
                <w:bottom w:val="none" w:sz="0" w:space="0" w:color="auto"/>
                <w:right w:val="none" w:sz="0" w:space="0" w:color="auto"/>
              </w:divBdr>
              <w:divsChild>
                <w:div w:id="74549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736625">
      <w:bodyDiv w:val="1"/>
      <w:marLeft w:val="0"/>
      <w:marRight w:val="0"/>
      <w:marTop w:val="0"/>
      <w:marBottom w:val="0"/>
      <w:divBdr>
        <w:top w:val="none" w:sz="0" w:space="0" w:color="auto"/>
        <w:left w:val="none" w:sz="0" w:space="0" w:color="auto"/>
        <w:bottom w:val="none" w:sz="0" w:space="0" w:color="auto"/>
        <w:right w:val="none" w:sz="0" w:space="0" w:color="auto"/>
      </w:divBdr>
    </w:div>
    <w:div w:id="1386639788">
      <w:bodyDiv w:val="1"/>
      <w:marLeft w:val="0"/>
      <w:marRight w:val="0"/>
      <w:marTop w:val="0"/>
      <w:marBottom w:val="0"/>
      <w:divBdr>
        <w:top w:val="none" w:sz="0" w:space="0" w:color="auto"/>
        <w:left w:val="none" w:sz="0" w:space="0" w:color="auto"/>
        <w:bottom w:val="none" w:sz="0" w:space="0" w:color="auto"/>
        <w:right w:val="none" w:sz="0" w:space="0" w:color="auto"/>
      </w:divBdr>
      <w:divsChild>
        <w:div w:id="1139305455">
          <w:marLeft w:val="0"/>
          <w:marRight w:val="0"/>
          <w:marTop w:val="0"/>
          <w:marBottom w:val="0"/>
          <w:divBdr>
            <w:top w:val="none" w:sz="0" w:space="0" w:color="auto"/>
            <w:left w:val="none" w:sz="0" w:space="0" w:color="auto"/>
            <w:bottom w:val="none" w:sz="0" w:space="0" w:color="auto"/>
            <w:right w:val="none" w:sz="0" w:space="0" w:color="auto"/>
          </w:divBdr>
          <w:divsChild>
            <w:div w:id="883641671">
              <w:marLeft w:val="0"/>
              <w:marRight w:val="0"/>
              <w:marTop w:val="0"/>
              <w:marBottom w:val="0"/>
              <w:divBdr>
                <w:top w:val="none" w:sz="0" w:space="0" w:color="auto"/>
                <w:left w:val="none" w:sz="0" w:space="0" w:color="auto"/>
                <w:bottom w:val="none" w:sz="0" w:space="0" w:color="auto"/>
                <w:right w:val="none" w:sz="0" w:space="0" w:color="auto"/>
              </w:divBdr>
              <w:divsChild>
                <w:div w:id="164666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3503632">
      <w:bodyDiv w:val="1"/>
      <w:marLeft w:val="0"/>
      <w:marRight w:val="0"/>
      <w:marTop w:val="0"/>
      <w:marBottom w:val="0"/>
      <w:divBdr>
        <w:top w:val="none" w:sz="0" w:space="0" w:color="auto"/>
        <w:left w:val="none" w:sz="0" w:space="0" w:color="auto"/>
        <w:bottom w:val="none" w:sz="0" w:space="0" w:color="auto"/>
        <w:right w:val="none" w:sz="0" w:space="0" w:color="auto"/>
      </w:divBdr>
      <w:divsChild>
        <w:div w:id="1723629352">
          <w:marLeft w:val="0"/>
          <w:marRight w:val="0"/>
          <w:marTop w:val="0"/>
          <w:marBottom w:val="0"/>
          <w:divBdr>
            <w:top w:val="none" w:sz="0" w:space="0" w:color="auto"/>
            <w:left w:val="none" w:sz="0" w:space="0" w:color="auto"/>
            <w:bottom w:val="none" w:sz="0" w:space="0" w:color="auto"/>
            <w:right w:val="none" w:sz="0" w:space="0" w:color="auto"/>
          </w:divBdr>
          <w:divsChild>
            <w:div w:id="1979334873">
              <w:marLeft w:val="0"/>
              <w:marRight w:val="0"/>
              <w:marTop w:val="0"/>
              <w:marBottom w:val="0"/>
              <w:divBdr>
                <w:top w:val="none" w:sz="0" w:space="0" w:color="auto"/>
                <w:left w:val="none" w:sz="0" w:space="0" w:color="auto"/>
                <w:bottom w:val="none" w:sz="0" w:space="0" w:color="auto"/>
                <w:right w:val="none" w:sz="0" w:space="0" w:color="auto"/>
              </w:divBdr>
              <w:divsChild>
                <w:div w:id="176718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611442">
      <w:bodyDiv w:val="1"/>
      <w:marLeft w:val="0"/>
      <w:marRight w:val="0"/>
      <w:marTop w:val="0"/>
      <w:marBottom w:val="0"/>
      <w:divBdr>
        <w:top w:val="none" w:sz="0" w:space="0" w:color="auto"/>
        <w:left w:val="none" w:sz="0" w:space="0" w:color="auto"/>
        <w:bottom w:val="none" w:sz="0" w:space="0" w:color="auto"/>
        <w:right w:val="none" w:sz="0" w:space="0" w:color="auto"/>
      </w:divBdr>
      <w:divsChild>
        <w:div w:id="2103799968">
          <w:marLeft w:val="0"/>
          <w:marRight w:val="0"/>
          <w:marTop w:val="0"/>
          <w:marBottom w:val="0"/>
          <w:divBdr>
            <w:top w:val="none" w:sz="0" w:space="0" w:color="auto"/>
            <w:left w:val="none" w:sz="0" w:space="0" w:color="auto"/>
            <w:bottom w:val="none" w:sz="0" w:space="0" w:color="auto"/>
            <w:right w:val="none" w:sz="0" w:space="0" w:color="auto"/>
          </w:divBdr>
          <w:divsChild>
            <w:div w:id="654145000">
              <w:marLeft w:val="0"/>
              <w:marRight w:val="0"/>
              <w:marTop w:val="0"/>
              <w:marBottom w:val="0"/>
              <w:divBdr>
                <w:top w:val="none" w:sz="0" w:space="0" w:color="auto"/>
                <w:left w:val="none" w:sz="0" w:space="0" w:color="auto"/>
                <w:bottom w:val="none" w:sz="0" w:space="0" w:color="auto"/>
                <w:right w:val="none" w:sz="0" w:space="0" w:color="auto"/>
              </w:divBdr>
              <w:divsChild>
                <w:div w:id="1453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51590">
      <w:bodyDiv w:val="1"/>
      <w:marLeft w:val="0"/>
      <w:marRight w:val="0"/>
      <w:marTop w:val="0"/>
      <w:marBottom w:val="0"/>
      <w:divBdr>
        <w:top w:val="none" w:sz="0" w:space="0" w:color="auto"/>
        <w:left w:val="none" w:sz="0" w:space="0" w:color="auto"/>
        <w:bottom w:val="none" w:sz="0" w:space="0" w:color="auto"/>
        <w:right w:val="none" w:sz="0" w:space="0" w:color="auto"/>
      </w:divBdr>
      <w:divsChild>
        <w:div w:id="1393696853">
          <w:marLeft w:val="0"/>
          <w:marRight w:val="0"/>
          <w:marTop w:val="0"/>
          <w:marBottom w:val="0"/>
          <w:divBdr>
            <w:top w:val="none" w:sz="0" w:space="0" w:color="auto"/>
            <w:left w:val="none" w:sz="0" w:space="0" w:color="auto"/>
            <w:bottom w:val="none" w:sz="0" w:space="0" w:color="auto"/>
            <w:right w:val="none" w:sz="0" w:space="0" w:color="auto"/>
          </w:divBdr>
          <w:divsChild>
            <w:div w:id="2087804366">
              <w:marLeft w:val="0"/>
              <w:marRight w:val="0"/>
              <w:marTop w:val="0"/>
              <w:marBottom w:val="0"/>
              <w:divBdr>
                <w:top w:val="none" w:sz="0" w:space="0" w:color="auto"/>
                <w:left w:val="none" w:sz="0" w:space="0" w:color="auto"/>
                <w:bottom w:val="none" w:sz="0" w:space="0" w:color="auto"/>
                <w:right w:val="none" w:sz="0" w:space="0" w:color="auto"/>
              </w:divBdr>
              <w:divsChild>
                <w:div w:id="138320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792172">
      <w:bodyDiv w:val="1"/>
      <w:marLeft w:val="0"/>
      <w:marRight w:val="0"/>
      <w:marTop w:val="0"/>
      <w:marBottom w:val="0"/>
      <w:divBdr>
        <w:top w:val="none" w:sz="0" w:space="0" w:color="auto"/>
        <w:left w:val="none" w:sz="0" w:space="0" w:color="auto"/>
        <w:bottom w:val="none" w:sz="0" w:space="0" w:color="auto"/>
        <w:right w:val="none" w:sz="0" w:space="0" w:color="auto"/>
      </w:divBdr>
      <w:divsChild>
        <w:div w:id="571356339">
          <w:marLeft w:val="0"/>
          <w:marRight w:val="0"/>
          <w:marTop w:val="0"/>
          <w:marBottom w:val="0"/>
          <w:divBdr>
            <w:top w:val="none" w:sz="0" w:space="0" w:color="auto"/>
            <w:left w:val="none" w:sz="0" w:space="0" w:color="auto"/>
            <w:bottom w:val="none" w:sz="0" w:space="0" w:color="auto"/>
            <w:right w:val="none" w:sz="0" w:space="0" w:color="auto"/>
          </w:divBdr>
          <w:divsChild>
            <w:div w:id="1071075137">
              <w:marLeft w:val="0"/>
              <w:marRight w:val="0"/>
              <w:marTop w:val="0"/>
              <w:marBottom w:val="0"/>
              <w:divBdr>
                <w:top w:val="none" w:sz="0" w:space="0" w:color="auto"/>
                <w:left w:val="none" w:sz="0" w:space="0" w:color="auto"/>
                <w:bottom w:val="none" w:sz="0" w:space="0" w:color="auto"/>
                <w:right w:val="none" w:sz="0" w:space="0" w:color="auto"/>
              </w:divBdr>
              <w:divsChild>
                <w:div w:id="12980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979953">
      <w:bodyDiv w:val="1"/>
      <w:marLeft w:val="0"/>
      <w:marRight w:val="0"/>
      <w:marTop w:val="0"/>
      <w:marBottom w:val="0"/>
      <w:divBdr>
        <w:top w:val="none" w:sz="0" w:space="0" w:color="auto"/>
        <w:left w:val="none" w:sz="0" w:space="0" w:color="auto"/>
        <w:bottom w:val="none" w:sz="0" w:space="0" w:color="auto"/>
        <w:right w:val="none" w:sz="0" w:space="0" w:color="auto"/>
      </w:divBdr>
    </w:div>
    <w:div w:id="1683166822">
      <w:bodyDiv w:val="1"/>
      <w:marLeft w:val="0"/>
      <w:marRight w:val="0"/>
      <w:marTop w:val="0"/>
      <w:marBottom w:val="0"/>
      <w:divBdr>
        <w:top w:val="none" w:sz="0" w:space="0" w:color="auto"/>
        <w:left w:val="none" w:sz="0" w:space="0" w:color="auto"/>
        <w:bottom w:val="none" w:sz="0" w:space="0" w:color="auto"/>
        <w:right w:val="none" w:sz="0" w:space="0" w:color="auto"/>
      </w:divBdr>
    </w:div>
    <w:div w:id="1782532088">
      <w:bodyDiv w:val="1"/>
      <w:marLeft w:val="0"/>
      <w:marRight w:val="0"/>
      <w:marTop w:val="0"/>
      <w:marBottom w:val="0"/>
      <w:divBdr>
        <w:top w:val="none" w:sz="0" w:space="0" w:color="auto"/>
        <w:left w:val="none" w:sz="0" w:space="0" w:color="auto"/>
        <w:bottom w:val="none" w:sz="0" w:space="0" w:color="auto"/>
        <w:right w:val="none" w:sz="0" w:space="0" w:color="auto"/>
      </w:divBdr>
      <w:divsChild>
        <w:div w:id="627781244">
          <w:marLeft w:val="0"/>
          <w:marRight w:val="0"/>
          <w:marTop w:val="0"/>
          <w:marBottom w:val="0"/>
          <w:divBdr>
            <w:top w:val="none" w:sz="0" w:space="0" w:color="auto"/>
            <w:left w:val="none" w:sz="0" w:space="0" w:color="auto"/>
            <w:bottom w:val="none" w:sz="0" w:space="0" w:color="auto"/>
            <w:right w:val="none" w:sz="0" w:space="0" w:color="auto"/>
          </w:divBdr>
          <w:divsChild>
            <w:div w:id="210962553">
              <w:marLeft w:val="0"/>
              <w:marRight w:val="0"/>
              <w:marTop w:val="0"/>
              <w:marBottom w:val="0"/>
              <w:divBdr>
                <w:top w:val="none" w:sz="0" w:space="0" w:color="auto"/>
                <w:left w:val="none" w:sz="0" w:space="0" w:color="auto"/>
                <w:bottom w:val="none" w:sz="0" w:space="0" w:color="auto"/>
                <w:right w:val="none" w:sz="0" w:space="0" w:color="auto"/>
              </w:divBdr>
              <w:divsChild>
                <w:div w:id="10940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314478">
      <w:bodyDiv w:val="1"/>
      <w:marLeft w:val="0"/>
      <w:marRight w:val="0"/>
      <w:marTop w:val="0"/>
      <w:marBottom w:val="0"/>
      <w:divBdr>
        <w:top w:val="none" w:sz="0" w:space="0" w:color="auto"/>
        <w:left w:val="none" w:sz="0" w:space="0" w:color="auto"/>
        <w:bottom w:val="none" w:sz="0" w:space="0" w:color="auto"/>
        <w:right w:val="none" w:sz="0" w:space="0" w:color="auto"/>
      </w:divBdr>
      <w:divsChild>
        <w:div w:id="513306448">
          <w:marLeft w:val="0"/>
          <w:marRight w:val="0"/>
          <w:marTop w:val="0"/>
          <w:marBottom w:val="0"/>
          <w:divBdr>
            <w:top w:val="none" w:sz="0" w:space="0" w:color="auto"/>
            <w:left w:val="none" w:sz="0" w:space="0" w:color="auto"/>
            <w:bottom w:val="none" w:sz="0" w:space="0" w:color="auto"/>
            <w:right w:val="none" w:sz="0" w:space="0" w:color="auto"/>
          </w:divBdr>
          <w:divsChild>
            <w:div w:id="1012924694">
              <w:marLeft w:val="0"/>
              <w:marRight w:val="0"/>
              <w:marTop w:val="0"/>
              <w:marBottom w:val="0"/>
              <w:divBdr>
                <w:top w:val="none" w:sz="0" w:space="0" w:color="auto"/>
                <w:left w:val="none" w:sz="0" w:space="0" w:color="auto"/>
                <w:bottom w:val="none" w:sz="0" w:space="0" w:color="auto"/>
                <w:right w:val="none" w:sz="0" w:space="0" w:color="auto"/>
              </w:divBdr>
              <w:divsChild>
                <w:div w:id="36641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73900">
      <w:bodyDiv w:val="1"/>
      <w:marLeft w:val="0"/>
      <w:marRight w:val="0"/>
      <w:marTop w:val="0"/>
      <w:marBottom w:val="0"/>
      <w:divBdr>
        <w:top w:val="none" w:sz="0" w:space="0" w:color="auto"/>
        <w:left w:val="none" w:sz="0" w:space="0" w:color="auto"/>
        <w:bottom w:val="none" w:sz="0" w:space="0" w:color="auto"/>
        <w:right w:val="none" w:sz="0" w:space="0" w:color="auto"/>
      </w:divBdr>
    </w:div>
    <w:div w:id="1883127855">
      <w:bodyDiv w:val="1"/>
      <w:marLeft w:val="0"/>
      <w:marRight w:val="0"/>
      <w:marTop w:val="0"/>
      <w:marBottom w:val="0"/>
      <w:divBdr>
        <w:top w:val="none" w:sz="0" w:space="0" w:color="auto"/>
        <w:left w:val="none" w:sz="0" w:space="0" w:color="auto"/>
        <w:bottom w:val="none" w:sz="0" w:space="0" w:color="auto"/>
        <w:right w:val="none" w:sz="0" w:space="0" w:color="auto"/>
      </w:divBdr>
      <w:divsChild>
        <w:div w:id="1978678349">
          <w:marLeft w:val="0"/>
          <w:marRight w:val="0"/>
          <w:marTop w:val="0"/>
          <w:marBottom w:val="0"/>
          <w:divBdr>
            <w:top w:val="none" w:sz="0" w:space="0" w:color="auto"/>
            <w:left w:val="none" w:sz="0" w:space="0" w:color="auto"/>
            <w:bottom w:val="none" w:sz="0" w:space="0" w:color="auto"/>
            <w:right w:val="none" w:sz="0" w:space="0" w:color="auto"/>
          </w:divBdr>
          <w:divsChild>
            <w:div w:id="1982228457">
              <w:marLeft w:val="0"/>
              <w:marRight w:val="0"/>
              <w:marTop w:val="0"/>
              <w:marBottom w:val="0"/>
              <w:divBdr>
                <w:top w:val="none" w:sz="0" w:space="0" w:color="auto"/>
                <w:left w:val="none" w:sz="0" w:space="0" w:color="auto"/>
                <w:bottom w:val="none" w:sz="0" w:space="0" w:color="auto"/>
                <w:right w:val="none" w:sz="0" w:space="0" w:color="auto"/>
              </w:divBdr>
              <w:divsChild>
                <w:div w:id="152378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6990540">
      <w:bodyDiv w:val="1"/>
      <w:marLeft w:val="0"/>
      <w:marRight w:val="0"/>
      <w:marTop w:val="0"/>
      <w:marBottom w:val="0"/>
      <w:divBdr>
        <w:top w:val="none" w:sz="0" w:space="0" w:color="auto"/>
        <w:left w:val="none" w:sz="0" w:space="0" w:color="auto"/>
        <w:bottom w:val="none" w:sz="0" w:space="0" w:color="auto"/>
        <w:right w:val="none" w:sz="0" w:space="0" w:color="auto"/>
      </w:divBdr>
      <w:divsChild>
        <w:div w:id="2108573247">
          <w:marLeft w:val="0"/>
          <w:marRight w:val="0"/>
          <w:marTop w:val="0"/>
          <w:marBottom w:val="0"/>
          <w:divBdr>
            <w:top w:val="none" w:sz="0" w:space="0" w:color="auto"/>
            <w:left w:val="none" w:sz="0" w:space="0" w:color="auto"/>
            <w:bottom w:val="none" w:sz="0" w:space="0" w:color="auto"/>
            <w:right w:val="none" w:sz="0" w:space="0" w:color="auto"/>
          </w:divBdr>
          <w:divsChild>
            <w:div w:id="488061155">
              <w:marLeft w:val="0"/>
              <w:marRight w:val="0"/>
              <w:marTop w:val="0"/>
              <w:marBottom w:val="0"/>
              <w:divBdr>
                <w:top w:val="none" w:sz="0" w:space="0" w:color="auto"/>
                <w:left w:val="none" w:sz="0" w:space="0" w:color="auto"/>
                <w:bottom w:val="none" w:sz="0" w:space="0" w:color="auto"/>
                <w:right w:val="none" w:sz="0" w:space="0" w:color="auto"/>
              </w:divBdr>
              <w:divsChild>
                <w:div w:id="11377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938580">
      <w:bodyDiv w:val="1"/>
      <w:marLeft w:val="0"/>
      <w:marRight w:val="0"/>
      <w:marTop w:val="0"/>
      <w:marBottom w:val="0"/>
      <w:divBdr>
        <w:top w:val="none" w:sz="0" w:space="0" w:color="auto"/>
        <w:left w:val="none" w:sz="0" w:space="0" w:color="auto"/>
        <w:bottom w:val="none" w:sz="0" w:space="0" w:color="auto"/>
        <w:right w:val="none" w:sz="0" w:space="0" w:color="auto"/>
      </w:divBdr>
      <w:divsChild>
        <w:div w:id="305597113">
          <w:marLeft w:val="0"/>
          <w:marRight w:val="0"/>
          <w:marTop w:val="0"/>
          <w:marBottom w:val="0"/>
          <w:divBdr>
            <w:top w:val="none" w:sz="0" w:space="0" w:color="auto"/>
            <w:left w:val="none" w:sz="0" w:space="0" w:color="auto"/>
            <w:bottom w:val="none" w:sz="0" w:space="0" w:color="auto"/>
            <w:right w:val="none" w:sz="0" w:space="0" w:color="auto"/>
          </w:divBdr>
          <w:divsChild>
            <w:div w:id="1416049514">
              <w:marLeft w:val="0"/>
              <w:marRight w:val="0"/>
              <w:marTop w:val="0"/>
              <w:marBottom w:val="0"/>
              <w:divBdr>
                <w:top w:val="none" w:sz="0" w:space="0" w:color="auto"/>
                <w:left w:val="none" w:sz="0" w:space="0" w:color="auto"/>
                <w:bottom w:val="none" w:sz="0" w:space="0" w:color="auto"/>
                <w:right w:val="none" w:sz="0" w:space="0" w:color="auto"/>
              </w:divBdr>
              <w:divsChild>
                <w:div w:id="15908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368586">
      <w:bodyDiv w:val="1"/>
      <w:marLeft w:val="0"/>
      <w:marRight w:val="0"/>
      <w:marTop w:val="0"/>
      <w:marBottom w:val="0"/>
      <w:divBdr>
        <w:top w:val="none" w:sz="0" w:space="0" w:color="auto"/>
        <w:left w:val="none" w:sz="0" w:space="0" w:color="auto"/>
        <w:bottom w:val="none" w:sz="0" w:space="0" w:color="auto"/>
        <w:right w:val="none" w:sz="0" w:space="0" w:color="auto"/>
      </w:divBdr>
      <w:divsChild>
        <w:div w:id="22755792">
          <w:marLeft w:val="0"/>
          <w:marRight w:val="0"/>
          <w:marTop w:val="0"/>
          <w:marBottom w:val="0"/>
          <w:divBdr>
            <w:top w:val="none" w:sz="0" w:space="0" w:color="auto"/>
            <w:left w:val="none" w:sz="0" w:space="0" w:color="auto"/>
            <w:bottom w:val="none" w:sz="0" w:space="0" w:color="auto"/>
            <w:right w:val="none" w:sz="0" w:space="0" w:color="auto"/>
          </w:divBdr>
          <w:divsChild>
            <w:div w:id="2100327889">
              <w:marLeft w:val="0"/>
              <w:marRight w:val="0"/>
              <w:marTop w:val="0"/>
              <w:marBottom w:val="0"/>
              <w:divBdr>
                <w:top w:val="none" w:sz="0" w:space="0" w:color="auto"/>
                <w:left w:val="none" w:sz="0" w:space="0" w:color="auto"/>
                <w:bottom w:val="none" w:sz="0" w:space="0" w:color="auto"/>
                <w:right w:val="none" w:sz="0" w:space="0" w:color="auto"/>
              </w:divBdr>
              <w:divsChild>
                <w:div w:id="123971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393260">
      <w:bodyDiv w:val="1"/>
      <w:marLeft w:val="0"/>
      <w:marRight w:val="0"/>
      <w:marTop w:val="0"/>
      <w:marBottom w:val="0"/>
      <w:divBdr>
        <w:top w:val="none" w:sz="0" w:space="0" w:color="auto"/>
        <w:left w:val="none" w:sz="0" w:space="0" w:color="auto"/>
        <w:bottom w:val="none" w:sz="0" w:space="0" w:color="auto"/>
        <w:right w:val="none" w:sz="0" w:space="0" w:color="auto"/>
      </w:divBdr>
      <w:divsChild>
        <w:div w:id="1501047474">
          <w:marLeft w:val="0"/>
          <w:marRight w:val="0"/>
          <w:marTop w:val="0"/>
          <w:marBottom w:val="0"/>
          <w:divBdr>
            <w:top w:val="none" w:sz="0" w:space="0" w:color="auto"/>
            <w:left w:val="none" w:sz="0" w:space="0" w:color="auto"/>
            <w:bottom w:val="none" w:sz="0" w:space="0" w:color="auto"/>
            <w:right w:val="none" w:sz="0" w:space="0" w:color="auto"/>
          </w:divBdr>
          <w:divsChild>
            <w:div w:id="1722097195">
              <w:marLeft w:val="0"/>
              <w:marRight w:val="0"/>
              <w:marTop w:val="0"/>
              <w:marBottom w:val="0"/>
              <w:divBdr>
                <w:top w:val="none" w:sz="0" w:space="0" w:color="auto"/>
                <w:left w:val="none" w:sz="0" w:space="0" w:color="auto"/>
                <w:bottom w:val="none" w:sz="0" w:space="0" w:color="auto"/>
                <w:right w:val="none" w:sz="0" w:space="0" w:color="auto"/>
              </w:divBdr>
              <w:divsChild>
                <w:div w:id="887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659440">
      <w:bodyDiv w:val="1"/>
      <w:marLeft w:val="0"/>
      <w:marRight w:val="0"/>
      <w:marTop w:val="0"/>
      <w:marBottom w:val="0"/>
      <w:divBdr>
        <w:top w:val="none" w:sz="0" w:space="0" w:color="auto"/>
        <w:left w:val="none" w:sz="0" w:space="0" w:color="auto"/>
        <w:bottom w:val="none" w:sz="0" w:space="0" w:color="auto"/>
        <w:right w:val="none" w:sz="0" w:space="0" w:color="auto"/>
      </w:divBdr>
      <w:divsChild>
        <w:div w:id="1977181578">
          <w:marLeft w:val="0"/>
          <w:marRight w:val="0"/>
          <w:marTop w:val="0"/>
          <w:marBottom w:val="0"/>
          <w:divBdr>
            <w:top w:val="none" w:sz="0" w:space="0" w:color="auto"/>
            <w:left w:val="none" w:sz="0" w:space="0" w:color="auto"/>
            <w:bottom w:val="none" w:sz="0" w:space="0" w:color="auto"/>
            <w:right w:val="none" w:sz="0" w:space="0" w:color="auto"/>
          </w:divBdr>
          <w:divsChild>
            <w:div w:id="2628449">
              <w:marLeft w:val="0"/>
              <w:marRight w:val="0"/>
              <w:marTop w:val="0"/>
              <w:marBottom w:val="0"/>
              <w:divBdr>
                <w:top w:val="none" w:sz="0" w:space="0" w:color="auto"/>
                <w:left w:val="none" w:sz="0" w:space="0" w:color="auto"/>
                <w:bottom w:val="none" w:sz="0" w:space="0" w:color="auto"/>
                <w:right w:val="none" w:sz="0" w:space="0" w:color="auto"/>
              </w:divBdr>
              <w:divsChild>
                <w:div w:id="3122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468283">
      <w:bodyDiv w:val="1"/>
      <w:marLeft w:val="0"/>
      <w:marRight w:val="0"/>
      <w:marTop w:val="0"/>
      <w:marBottom w:val="0"/>
      <w:divBdr>
        <w:top w:val="none" w:sz="0" w:space="0" w:color="auto"/>
        <w:left w:val="none" w:sz="0" w:space="0" w:color="auto"/>
        <w:bottom w:val="none" w:sz="0" w:space="0" w:color="auto"/>
        <w:right w:val="none" w:sz="0" w:space="0" w:color="auto"/>
      </w:divBdr>
    </w:div>
    <w:div w:id="2075621893">
      <w:bodyDiv w:val="1"/>
      <w:marLeft w:val="0"/>
      <w:marRight w:val="0"/>
      <w:marTop w:val="0"/>
      <w:marBottom w:val="0"/>
      <w:divBdr>
        <w:top w:val="none" w:sz="0" w:space="0" w:color="auto"/>
        <w:left w:val="none" w:sz="0" w:space="0" w:color="auto"/>
        <w:bottom w:val="none" w:sz="0" w:space="0" w:color="auto"/>
        <w:right w:val="none" w:sz="0" w:space="0" w:color="auto"/>
      </w:divBdr>
    </w:div>
    <w:div w:id="2092894698">
      <w:bodyDiv w:val="1"/>
      <w:marLeft w:val="0"/>
      <w:marRight w:val="0"/>
      <w:marTop w:val="0"/>
      <w:marBottom w:val="0"/>
      <w:divBdr>
        <w:top w:val="none" w:sz="0" w:space="0" w:color="auto"/>
        <w:left w:val="none" w:sz="0" w:space="0" w:color="auto"/>
        <w:bottom w:val="none" w:sz="0" w:space="0" w:color="auto"/>
        <w:right w:val="none" w:sz="0" w:space="0" w:color="auto"/>
      </w:divBdr>
    </w:div>
    <w:div w:id="2106684361">
      <w:bodyDiv w:val="1"/>
      <w:marLeft w:val="0"/>
      <w:marRight w:val="0"/>
      <w:marTop w:val="0"/>
      <w:marBottom w:val="0"/>
      <w:divBdr>
        <w:top w:val="none" w:sz="0" w:space="0" w:color="auto"/>
        <w:left w:val="none" w:sz="0" w:space="0" w:color="auto"/>
        <w:bottom w:val="none" w:sz="0" w:space="0" w:color="auto"/>
        <w:right w:val="none" w:sz="0" w:space="0" w:color="auto"/>
      </w:divBdr>
      <w:divsChild>
        <w:div w:id="1033388235">
          <w:marLeft w:val="562"/>
          <w:marRight w:val="0"/>
          <w:marTop w:val="200"/>
          <w:marBottom w:val="0"/>
          <w:divBdr>
            <w:top w:val="none" w:sz="0" w:space="0" w:color="auto"/>
            <w:left w:val="none" w:sz="0" w:space="0" w:color="auto"/>
            <w:bottom w:val="none" w:sz="0" w:space="0" w:color="auto"/>
            <w:right w:val="none" w:sz="0" w:space="0" w:color="auto"/>
          </w:divBdr>
        </w:div>
        <w:div w:id="1328170630">
          <w:marLeft w:val="562"/>
          <w:marRight w:val="0"/>
          <w:marTop w:val="200"/>
          <w:marBottom w:val="0"/>
          <w:divBdr>
            <w:top w:val="none" w:sz="0" w:space="0" w:color="auto"/>
            <w:left w:val="none" w:sz="0" w:space="0" w:color="auto"/>
            <w:bottom w:val="none" w:sz="0" w:space="0" w:color="auto"/>
            <w:right w:val="none" w:sz="0" w:space="0" w:color="auto"/>
          </w:divBdr>
        </w:div>
        <w:div w:id="1554460058">
          <w:marLeft w:val="562"/>
          <w:marRight w:val="0"/>
          <w:marTop w:val="200"/>
          <w:marBottom w:val="0"/>
          <w:divBdr>
            <w:top w:val="none" w:sz="0" w:space="0" w:color="auto"/>
            <w:left w:val="none" w:sz="0" w:space="0" w:color="auto"/>
            <w:bottom w:val="none" w:sz="0" w:space="0" w:color="auto"/>
            <w:right w:val="none" w:sz="0" w:space="0" w:color="auto"/>
          </w:divBdr>
        </w:div>
        <w:div w:id="1985505044">
          <w:marLeft w:val="562"/>
          <w:marRight w:val="0"/>
          <w:marTop w:val="200"/>
          <w:marBottom w:val="0"/>
          <w:divBdr>
            <w:top w:val="none" w:sz="0" w:space="0" w:color="auto"/>
            <w:left w:val="none" w:sz="0" w:space="0" w:color="auto"/>
            <w:bottom w:val="none" w:sz="0" w:space="0" w:color="auto"/>
            <w:right w:val="none" w:sz="0" w:space="0" w:color="auto"/>
          </w:divBdr>
        </w:div>
      </w:divsChild>
    </w:div>
    <w:div w:id="2108768492">
      <w:bodyDiv w:val="1"/>
      <w:marLeft w:val="0"/>
      <w:marRight w:val="0"/>
      <w:marTop w:val="0"/>
      <w:marBottom w:val="0"/>
      <w:divBdr>
        <w:top w:val="none" w:sz="0" w:space="0" w:color="auto"/>
        <w:left w:val="none" w:sz="0" w:space="0" w:color="auto"/>
        <w:bottom w:val="none" w:sz="0" w:space="0" w:color="auto"/>
        <w:right w:val="none" w:sz="0" w:space="0" w:color="auto"/>
      </w:divBdr>
      <w:divsChild>
        <w:div w:id="1024360070">
          <w:marLeft w:val="0"/>
          <w:marRight w:val="0"/>
          <w:marTop w:val="0"/>
          <w:marBottom w:val="0"/>
          <w:divBdr>
            <w:top w:val="none" w:sz="0" w:space="0" w:color="auto"/>
            <w:left w:val="none" w:sz="0" w:space="0" w:color="auto"/>
            <w:bottom w:val="none" w:sz="0" w:space="0" w:color="auto"/>
            <w:right w:val="none" w:sz="0" w:space="0" w:color="auto"/>
          </w:divBdr>
          <w:divsChild>
            <w:div w:id="1595481191">
              <w:marLeft w:val="0"/>
              <w:marRight w:val="0"/>
              <w:marTop w:val="0"/>
              <w:marBottom w:val="0"/>
              <w:divBdr>
                <w:top w:val="none" w:sz="0" w:space="0" w:color="auto"/>
                <w:left w:val="none" w:sz="0" w:space="0" w:color="auto"/>
                <w:bottom w:val="none" w:sz="0" w:space="0" w:color="auto"/>
                <w:right w:val="none" w:sz="0" w:space="0" w:color="auto"/>
              </w:divBdr>
              <w:divsChild>
                <w:div w:id="101688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475236">
      <w:bodyDiv w:val="1"/>
      <w:marLeft w:val="0"/>
      <w:marRight w:val="0"/>
      <w:marTop w:val="0"/>
      <w:marBottom w:val="0"/>
      <w:divBdr>
        <w:top w:val="none" w:sz="0" w:space="0" w:color="auto"/>
        <w:left w:val="none" w:sz="0" w:space="0" w:color="auto"/>
        <w:bottom w:val="none" w:sz="0" w:space="0" w:color="auto"/>
        <w:right w:val="none" w:sz="0" w:space="0" w:color="auto"/>
      </w:divBdr>
      <w:divsChild>
        <w:div w:id="516895407">
          <w:marLeft w:val="0"/>
          <w:marRight w:val="0"/>
          <w:marTop w:val="0"/>
          <w:marBottom w:val="0"/>
          <w:divBdr>
            <w:top w:val="none" w:sz="0" w:space="0" w:color="auto"/>
            <w:left w:val="none" w:sz="0" w:space="0" w:color="auto"/>
            <w:bottom w:val="none" w:sz="0" w:space="0" w:color="auto"/>
            <w:right w:val="none" w:sz="0" w:space="0" w:color="auto"/>
          </w:divBdr>
          <w:divsChild>
            <w:div w:id="1270578596">
              <w:marLeft w:val="0"/>
              <w:marRight w:val="0"/>
              <w:marTop w:val="0"/>
              <w:marBottom w:val="0"/>
              <w:divBdr>
                <w:top w:val="none" w:sz="0" w:space="0" w:color="auto"/>
                <w:left w:val="none" w:sz="0" w:space="0" w:color="auto"/>
                <w:bottom w:val="none" w:sz="0" w:space="0" w:color="auto"/>
                <w:right w:val="none" w:sz="0" w:space="0" w:color="auto"/>
              </w:divBdr>
              <w:divsChild>
                <w:div w:id="187734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214128">
      <w:bodyDiv w:val="1"/>
      <w:marLeft w:val="0"/>
      <w:marRight w:val="0"/>
      <w:marTop w:val="0"/>
      <w:marBottom w:val="0"/>
      <w:divBdr>
        <w:top w:val="none" w:sz="0" w:space="0" w:color="auto"/>
        <w:left w:val="none" w:sz="0" w:space="0" w:color="auto"/>
        <w:bottom w:val="none" w:sz="0" w:space="0" w:color="auto"/>
        <w:right w:val="none" w:sz="0" w:space="0" w:color="auto"/>
      </w:divBdr>
      <w:divsChild>
        <w:div w:id="587422646">
          <w:marLeft w:val="0"/>
          <w:marRight w:val="0"/>
          <w:marTop w:val="0"/>
          <w:marBottom w:val="0"/>
          <w:divBdr>
            <w:top w:val="none" w:sz="0" w:space="0" w:color="auto"/>
            <w:left w:val="none" w:sz="0" w:space="0" w:color="auto"/>
            <w:bottom w:val="none" w:sz="0" w:space="0" w:color="auto"/>
            <w:right w:val="none" w:sz="0" w:space="0" w:color="auto"/>
          </w:divBdr>
          <w:divsChild>
            <w:div w:id="917052976">
              <w:marLeft w:val="0"/>
              <w:marRight w:val="0"/>
              <w:marTop w:val="0"/>
              <w:marBottom w:val="0"/>
              <w:divBdr>
                <w:top w:val="none" w:sz="0" w:space="0" w:color="auto"/>
                <w:left w:val="none" w:sz="0" w:space="0" w:color="auto"/>
                <w:bottom w:val="none" w:sz="0" w:space="0" w:color="auto"/>
                <w:right w:val="none" w:sz="0" w:space="0" w:color="auto"/>
              </w:divBdr>
              <w:divsChild>
                <w:div w:id="75277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file:////Users/Raymond/Library/Mobile%20Documents/com~apple~CloudDocs/Mi%20Tesis/Informe%20Tesis.docx" TargetMode="Externa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file:////Users/Raymond/Library/Mobile%20Documents/com~apple~CloudDocs/Mi%20Tesis/Informe%20Tesis.docx" TargetMode="Externa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Users/Raymond/Library/Mobile%20Documents/com~apple~CloudDocs/Mi%20Tesis/Informe%20Tesis.docx"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file:////Users/Raymond/Library/Mobile%20Documents/com~apple~CloudDocs/Mi%20Tesis/Informe%20Tesis.docx" TargetMode="Externa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notes.xml.rels><?xml version="1.0" encoding="UTF-8" standalone="yes"?>
<Relationships xmlns="http://schemas.openxmlformats.org/package/2006/relationships"><Relationship Id="rId3" Type="http://schemas.openxmlformats.org/officeDocument/2006/relationships/hyperlink" Target="https://www.w3.org/html/" TargetMode="External"/><Relationship Id="rId2" Type="http://schemas.openxmlformats.org/officeDocument/2006/relationships/hyperlink" Target="https://github.com/ogreyesp/JCLAL" TargetMode="External"/><Relationship Id="rId1" Type="http://schemas.openxmlformats.org/officeDocument/2006/relationships/hyperlink" Target="https://sourceforge.net/projects/jclal/fil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aymond/Library/Group%20Containers/UBF8T346G9.Office/User%20Content.localized/Templates.localized/TI&#769;TULO%20UH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CC3CC0D-39BB-5447-8B6B-01CE1FF2F7B4}">
  <we:reference id="wa104124372" version="1.2.0.0" store="es-ES" storeType="OMEX"/>
  <we:alternateReferences>
    <we:reference id="WA104124372" version="1.2.0.0" store="WA104124372"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6622D4B-E92A-A84B-83BD-9D0D8D542312}">
  <we:reference id="wa104211266" version="1.2.0.0" store="es-ES" storeType="OMEX"/>
  <we:alternateReferences>
    <we:reference id="WA104211266" version="1.2.0.0" store="WA10421126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4C634-2302-5444-9837-468DCB78F3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TÍTULO UHO.dotx</Template>
  <TotalTime>2985</TotalTime>
  <Pages>23</Pages>
  <Words>23926</Words>
  <Characters>131837</Characters>
  <Application>Microsoft Office Word</Application>
  <DocSecurity>0</DocSecurity>
  <Lines>3766</Lines>
  <Paragraphs>846</Paragraphs>
  <ScaleCrop>false</ScaleCrop>
  <HeadingPairs>
    <vt:vector size="2" baseType="variant">
      <vt:variant>
        <vt:lpstr>Título</vt:lpstr>
      </vt:variant>
      <vt:variant>
        <vt:i4>1</vt:i4>
      </vt:variant>
    </vt:vector>
  </HeadingPairs>
  <TitlesOfParts>
    <vt:vector size="1" baseType="lpstr">
      <vt:lpstr>Aplicación web para la realización de experimentos de forma colaborativa en el framework JCLAL</vt:lpstr>
    </vt:vector>
  </TitlesOfParts>
  <Manager>Ramon Alejandro Valdes Ochoa</Manager>
  <Company>UHO</Company>
  <LinksUpToDate>false</LinksUpToDate>
  <CharactersWithSpaces>154917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Aplicación web para la realización de experimentos de forma colaborativa en el framework JCLAL</dc:title>
  <dc:subject>Tesis presentada en opcionn al titulo de Ingeniero en Informatica</dc:subject>
  <dc:creator>Ramon Alejandro Valdes Ochoa</dc:creator>
  <cp:keywords>Inteligencia Artificial, Aprendizaje Activo, Machine Learning, JCLAL, JCLAL-WEB</cp:keywords>
  <dc:description/>
  <cp:lastModifiedBy>Ramon Alejandro Valdes Ochoa</cp:lastModifiedBy>
  <cp:revision>11</cp:revision>
  <cp:lastPrinted>2018-03-24T10:49:00Z</cp:lastPrinted>
  <dcterms:created xsi:type="dcterms:W3CDTF">2018-12-11T20:43:00Z</dcterms:created>
  <dcterms:modified xsi:type="dcterms:W3CDTF">2019-03-07T23:28:00Z</dcterms:modified>
  <cp:category>Ciencias Computacionales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fb4be226-8c26-3dbf-82b4-a479b05495cc</vt:lpwstr>
  </property>
</Properties>
</file>