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8748" w14:textId="6EAFBDD4" w:rsidR="00AD6D25" w:rsidRDefault="00AD6D25" w:rsidP="00FF7F7F">
      <w:pPr>
        <w:pStyle w:val="Ttulo"/>
        <w:jc w:val="both"/>
      </w:pPr>
      <w:r>
        <w:t>Título do Jogo</w:t>
      </w:r>
    </w:p>
    <w:p w14:paraId="50335E88" w14:textId="77777777" w:rsidR="005F5013" w:rsidRDefault="005F5013" w:rsidP="00FF7F7F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5F5013">
        <w:rPr>
          <w:rFonts w:asciiTheme="minorHAnsi" w:eastAsiaTheme="minorHAnsi" w:hAnsiTheme="minorHAnsi" w:cstheme="minorBidi"/>
          <w:color w:val="auto"/>
          <w:sz w:val="24"/>
          <w:szCs w:val="24"/>
        </w:rPr>
        <w:t>The</w:t>
      </w:r>
      <w:proofErr w:type="spellEnd"/>
      <w:r w:rsidRPr="005F501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5F5013">
        <w:rPr>
          <w:rFonts w:asciiTheme="minorHAnsi" w:eastAsiaTheme="minorHAnsi" w:hAnsiTheme="minorHAnsi" w:cstheme="minorBidi"/>
          <w:color w:val="auto"/>
          <w:sz w:val="24"/>
          <w:szCs w:val="24"/>
        </w:rPr>
        <w:t>Lost</w:t>
      </w:r>
      <w:proofErr w:type="spellEnd"/>
      <w:r w:rsidRPr="005F501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5F5013">
        <w:rPr>
          <w:rFonts w:asciiTheme="minorHAnsi" w:eastAsiaTheme="minorHAnsi" w:hAnsiTheme="minorHAnsi" w:cstheme="minorBidi"/>
          <w:color w:val="auto"/>
          <w:sz w:val="24"/>
          <w:szCs w:val="24"/>
        </w:rPr>
        <w:t>Oasis</w:t>
      </w:r>
      <w:proofErr w:type="spellEnd"/>
      <w:r w:rsidRPr="005F501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3CF0BBC6" w14:textId="58758899" w:rsidR="005F5013" w:rsidRDefault="005F5013" w:rsidP="005F5013">
      <w:pPr>
        <w:pStyle w:val="Ttulo1"/>
        <w:jc w:val="both"/>
      </w:pPr>
      <w:r>
        <w:t>Experiência</w:t>
      </w:r>
    </w:p>
    <w:p w14:paraId="77643598" w14:textId="77777777" w:rsidR="005F5013" w:rsidRPr="00716601" w:rsidRDefault="005F5013" w:rsidP="00117032">
      <w:pPr>
        <w:ind w:firstLine="708"/>
        <w:jc w:val="both"/>
        <w:rPr>
          <w:u w:val="single"/>
        </w:rPr>
      </w:pPr>
      <w:proofErr w:type="spellStart"/>
      <w:r>
        <w:t>Lost</w:t>
      </w:r>
      <w:proofErr w:type="spellEnd"/>
      <w:r>
        <w:t xml:space="preserve"> </w:t>
      </w:r>
      <w:proofErr w:type="spellStart"/>
      <w:r>
        <w:t>Oasis</w:t>
      </w:r>
      <w:proofErr w:type="spellEnd"/>
      <w:r>
        <w:t xml:space="preserve"> é um </w:t>
      </w:r>
      <w:proofErr w:type="spellStart"/>
      <w:r>
        <w:t>singleplayer</w:t>
      </w:r>
      <w:proofErr w:type="spellEnd"/>
      <w:r>
        <w:t xml:space="preserve"> </w:t>
      </w:r>
      <w:proofErr w:type="spellStart"/>
      <w:r>
        <w:t>metroidvania</w:t>
      </w:r>
      <w:proofErr w:type="spellEnd"/>
      <w:r>
        <w:t xml:space="preserve"> onde envolve fantasia, narrativa, desafio e descoberta.</w:t>
      </w:r>
    </w:p>
    <w:p w14:paraId="5A690486" w14:textId="77777777" w:rsidR="005F5013" w:rsidRDefault="005F5013" w:rsidP="00117032">
      <w:pPr>
        <w:ind w:firstLine="708"/>
        <w:jc w:val="both"/>
      </w:pPr>
      <w:r>
        <w:t xml:space="preserve">O jogo proporciona-te habilidades para desbloquear, inimigos para derrotar, e um deserto para explorar. Numa atmosfera de solidão e mistério num mundo </w:t>
      </w:r>
      <w:proofErr w:type="spellStart"/>
      <w:r>
        <w:t>pixelizado</w:t>
      </w:r>
      <w:proofErr w:type="spellEnd"/>
      <w:r>
        <w:t>, onde cada passo revela segredos do passado.</w:t>
      </w:r>
    </w:p>
    <w:p w14:paraId="7564F3FA" w14:textId="09DF6FB6" w:rsidR="005F5013" w:rsidRPr="005F5013" w:rsidRDefault="005F5013" w:rsidP="00117032">
      <w:pPr>
        <w:ind w:firstLine="708"/>
        <w:jc w:val="both"/>
      </w:pPr>
      <w:r>
        <w:t>A sensação de conquista é o divertimento do jogo, cada área oculta e vitória irão reforçar a ligação ao oásis perdido. Serás capaz de o alcançar antes que desapareça?</w:t>
      </w:r>
    </w:p>
    <w:p w14:paraId="658DAFDF" w14:textId="619C9CAC" w:rsidR="00325E6B" w:rsidRDefault="00030F7A" w:rsidP="00FF7F7F">
      <w:pPr>
        <w:pStyle w:val="Ttulo1"/>
        <w:jc w:val="both"/>
      </w:pPr>
      <w:r>
        <w:t xml:space="preserve">Mecânicas </w:t>
      </w:r>
      <w:r w:rsidRPr="001C61A0">
        <w:t>Principais</w:t>
      </w:r>
    </w:p>
    <w:p w14:paraId="7B3B47AF" w14:textId="77777777" w:rsidR="005F5013" w:rsidRPr="006D52F1" w:rsidRDefault="005F5013" w:rsidP="00FF7F7F">
      <w:pPr>
        <w:pStyle w:val="PargrafodaLista"/>
        <w:numPr>
          <w:ilvl w:val="0"/>
          <w:numId w:val="5"/>
        </w:numPr>
        <w:jc w:val="both"/>
      </w:pPr>
      <w:r w:rsidRPr="005F5013">
        <w:t>Movimentar – O personagem pode-se movimentar da esquerda para a direita, saltar obstáculos e explorar diferentes áreas do mapa, essenciais para descobrir segredos e aceder a novas zonas.</w:t>
      </w:r>
    </w:p>
    <w:p w14:paraId="3B9D57C0" w14:textId="45446802" w:rsidR="005F5013" w:rsidRPr="005F5013" w:rsidRDefault="005F5013" w:rsidP="005F5013">
      <w:pPr>
        <w:pStyle w:val="PargrafodaLista"/>
        <w:numPr>
          <w:ilvl w:val="0"/>
          <w:numId w:val="5"/>
        </w:numPr>
        <w:jc w:val="both"/>
      </w:pPr>
      <w:r w:rsidRPr="005F5013">
        <w:t>Atacar – O personagem pode atacar pressionando o botão esquerdo do rato, efetuando combos básicos e habilidades desbloqueadas</w:t>
      </w:r>
      <w:r>
        <w:t xml:space="preserve"> </w:t>
      </w:r>
      <w:r w:rsidRPr="005F5013">
        <w:t>para enfrentar inimigos e bosses com impacto visual e sonoro satisfatório. </w:t>
      </w:r>
    </w:p>
    <w:p w14:paraId="1E3C29F5" w14:textId="6BB15C9B" w:rsidR="005F5013" w:rsidRPr="005F5013" w:rsidRDefault="005F5013" w:rsidP="005F5013">
      <w:pPr>
        <w:pStyle w:val="PargrafodaLista"/>
        <w:numPr>
          <w:ilvl w:val="0"/>
          <w:numId w:val="5"/>
        </w:numPr>
        <w:jc w:val="both"/>
      </w:pPr>
      <w:r w:rsidRPr="005F5013">
        <w:t>Defender</w:t>
      </w:r>
      <w:r>
        <w:t xml:space="preserve"> </w:t>
      </w:r>
      <w:r w:rsidRPr="005F5013">
        <w:t>– O personagem pode defender com botão direito do rato, reduzindo o dano recebido.</w:t>
      </w:r>
    </w:p>
    <w:p w14:paraId="0522613E" w14:textId="18571A4A" w:rsidR="005F5013" w:rsidRPr="005F5013" w:rsidRDefault="005F5013" w:rsidP="005F5013">
      <w:pPr>
        <w:pStyle w:val="PargrafodaLista"/>
        <w:numPr>
          <w:ilvl w:val="0"/>
          <w:numId w:val="5"/>
        </w:numPr>
        <w:jc w:val="both"/>
      </w:pPr>
      <w:r w:rsidRPr="005F5013">
        <w:t>Uso de itens</w:t>
      </w:r>
      <w:r>
        <w:t xml:space="preserve"> </w:t>
      </w:r>
      <w:r w:rsidRPr="005F5013">
        <w:t>– O personagem pode usar itens como poções de cura e chaves. O uso estratégico destes itens é crucial para sobreviver e progredir.</w:t>
      </w:r>
    </w:p>
    <w:p w14:paraId="12F934B5" w14:textId="5760FADB" w:rsidR="005F5013" w:rsidRPr="005F5013" w:rsidRDefault="005F5013" w:rsidP="005F5013">
      <w:pPr>
        <w:pStyle w:val="PargrafodaLista"/>
        <w:numPr>
          <w:ilvl w:val="0"/>
          <w:numId w:val="5"/>
        </w:numPr>
        <w:jc w:val="both"/>
      </w:pPr>
      <w:r w:rsidRPr="005F5013">
        <w:t>Desbloquear Habilidades – Ao explorar e vencer desafios, o jogador vai desbloquear novas habilidades que ampliam a mobilidade, combate ou defesas melhoradas.</w:t>
      </w:r>
    </w:p>
    <w:p w14:paraId="29452528" w14:textId="3EC99372" w:rsidR="00811E29" w:rsidRDefault="00BF039D" w:rsidP="00FF7F7F">
      <w:pPr>
        <w:pStyle w:val="Ttulo1"/>
        <w:jc w:val="both"/>
      </w:pPr>
      <w:r>
        <w:t>Motivação do Jogador</w:t>
      </w:r>
    </w:p>
    <w:p w14:paraId="0D6D1F05" w14:textId="3DD66358" w:rsidR="00811E29" w:rsidRDefault="005F5013" w:rsidP="005F5013">
      <w:pPr>
        <w:ind w:firstLine="708"/>
        <w:jc w:val="both"/>
      </w:pPr>
      <w:r w:rsidRPr="005F5013">
        <w:t xml:space="preserve">Em </w:t>
      </w:r>
      <w:proofErr w:type="spellStart"/>
      <w:r w:rsidRPr="005F5013">
        <w:t>The</w:t>
      </w:r>
      <w:proofErr w:type="spellEnd"/>
      <w:r w:rsidRPr="005F5013">
        <w:t xml:space="preserve"> </w:t>
      </w:r>
      <w:proofErr w:type="spellStart"/>
      <w:r w:rsidRPr="005F5013">
        <w:t>Lost</w:t>
      </w:r>
      <w:proofErr w:type="spellEnd"/>
      <w:r w:rsidRPr="005F5013">
        <w:t xml:space="preserve"> </w:t>
      </w:r>
      <w:proofErr w:type="spellStart"/>
      <w:r w:rsidRPr="005F5013">
        <w:t>Oasis</w:t>
      </w:r>
      <w:proofErr w:type="spellEnd"/>
      <w:r w:rsidRPr="005F5013">
        <w:t>, os jogadores são altamente motivados pela exploração, descoberta de segredos e evolução do jogador. Procuram restaurar a fonte de vida e derrotar o guardião final</w:t>
      </w:r>
      <w:r w:rsidR="00FF7F7F" w:rsidRPr="00FF7F7F">
        <w:t>.</w:t>
      </w:r>
    </w:p>
    <w:p w14:paraId="08658FF1" w14:textId="7A1A5867" w:rsidR="005A0721" w:rsidRDefault="00BF039D" w:rsidP="00FF7F7F">
      <w:pPr>
        <w:pStyle w:val="Ttulo1"/>
        <w:jc w:val="both"/>
      </w:pPr>
      <w:r>
        <w:lastRenderedPageBreak/>
        <w:t>Género do Jogo</w:t>
      </w:r>
    </w:p>
    <w:p w14:paraId="6BE897DF" w14:textId="53B476A9" w:rsidR="00B212D0" w:rsidRDefault="005F5013" w:rsidP="005F5013">
      <w:pPr>
        <w:ind w:firstLine="708"/>
        <w:jc w:val="both"/>
      </w:pPr>
      <w:r w:rsidRPr="005F5013">
        <w:t xml:space="preserve">Pretendemos criar um jogo do gênero </w:t>
      </w:r>
      <w:proofErr w:type="spellStart"/>
      <w:r w:rsidRPr="005F5013">
        <w:t>Metroidvania</w:t>
      </w:r>
      <w:proofErr w:type="spellEnd"/>
      <w:r w:rsidRPr="005F5013">
        <w:t xml:space="preserve">, focado na exploração, desbloqueio </w:t>
      </w:r>
      <w:proofErr w:type="spellStart"/>
      <w:r w:rsidRPr="005F5013">
        <w:t>progessivo</w:t>
      </w:r>
      <w:proofErr w:type="spellEnd"/>
      <w:r w:rsidRPr="005F5013">
        <w:t xml:space="preserve"> de habilidades e acesso a novas áreas, incentivando a curiosidade e o desafio constante</w:t>
      </w:r>
      <w:r w:rsidR="00FF7F7F" w:rsidRPr="00FF7F7F">
        <w:t>.</w:t>
      </w:r>
    </w:p>
    <w:p w14:paraId="7EAD4CB7" w14:textId="59D6BB14" w:rsidR="00B30E39" w:rsidRDefault="00BF039D" w:rsidP="00FF7F7F">
      <w:pPr>
        <w:pStyle w:val="Ttulo1"/>
        <w:jc w:val="both"/>
      </w:pPr>
      <w:r>
        <w:t>Jogadores-Alvo</w:t>
      </w:r>
    </w:p>
    <w:p w14:paraId="2CA26CF9" w14:textId="77777777" w:rsidR="005F5013" w:rsidRDefault="005F5013" w:rsidP="00117032">
      <w:pPr>
        <w:ind w:firstLine="708"/>
        <w:jc w:val="both"/>
      </w:pPr>
      <w:r>
        <w:t xml:space="preserve">Em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Oasis</w:t>
      </w:r>
      <w:proofErr w:type="spellEnd"/>
      <w:r>
        <w:t>, o nosso foco principal é atrair jogadores que valorizam a exploração e combate contra inimigos, criando uma experiência envolvente e desafiante.</w:t>
      </w:r>
    </w:p>
    <w:p w14:paraId="6E3B494C" w14:textId="77777777" w:rsidR="005F5013" w:rsidRDefault="005F5013" w:rsidP="005F5013">
      <w:pPr>
        <w:jc w:val="both"/>
      </w:pPr>
      <w:r>
        <w:tab/>
        <w:t xml:space="preserve">Pelo modelo de </w:t>
      </w:r>
      <w:proofErr w:type="spellStart"/>
      <w:r>
        <w:t>Bartle</w:t>
      </w:r>
      <w:proofErr w:type="spellEnd"/>
      <w:r>
        <w:t xml:space="preserve">, o jogo apela fortemente aos exploradores, ao oferecer um mundo vasto e interligado e </w:t>
      </w:r>
      <w:proofErr w:type="spellStart"/>
      <w:r>
        <w:t>lore</w:t>
      </w:r>
      <w:proofErr w:type="spellEnd"/>
      <w:r>
        <w:t xml:space="preserve"> ambiental. Os jogadores são recompensados por observar e testar habilidades adquiridas. Também consideramos os matadores, mais focados no combate contra </w:t>
      </w:r>
      <w:proofErr w:type="spellStart"/>
      <w:r>
        <w:t>mobs</w:t>
      </w:r>
      <w:proofErr w:type="spellEnd"/>
      <w:r>
        <w:t xml:space="preserve"> e não </w:t>
      </w:r>
      <w:proofErr w:type="spellStart"/>
      <w:r>
        <w:t>PvP</w:t>
      </w:r>
      <w:proofErr w:type="spellEnd"/>
      <w:r>
        <w:t>, oferecendo desafios constantes em cada zona e promovendo o domínio de mecânicas de ataque e defesa.</w:t>
      </w:r>
    </w:p>
    <w:p w14:paraId="7377D554" w14:textId="77777777" w:rsidR="005F5013" w:rsidRDefault="005F5013" w:rsidP="005F5013">
      <w:pPr>
        <w:jc w:val="both"/>
      </w:pPr>
      <w:r>
        <w:tab/>
        <w:t>Segundo o modelo DGD1, o jogo vai atrair principalmente viajantes casuais que apreciam ambientes ricos e atmosferas misteriosas, e também conquistadores que gostam de superar hordas de inimigos, dominar mecânicas e sentir progressão. A exploração é incentivada com áreas bloqueadas por obstáculos que só podem ser ultrapassados após ganhar novas habilidades.</w:t>
      </w:r>
    </w:p>
    <w:p w14:paraId="1195BDDB" w14:textId="573FE6EF" w:rsidR="00B30E39" w:rsidRDefault="005F5013" w:rsidP="005F5013">
      <w:pPr>
        <w:jc w:val="both"/>
      </w:pPr>
      <w:r>
        <w:tab/>
        <w:t xml:space="preserve">No modelo </w:t>
      </w:r>
      <w:proofErr w:type="spellStart"/>
      <w:r>
        <w:t>BrainHex</w:t>
      </w:r>
      <w:proofErr w:type="spellEnd"/>
      <w:r>
        <w:t xml:space="preserve">, o jogo é ideal para descobridores, que se sentem motivados por ambientes diferentes, zonas escondidas e </w:t>
      </w:r>
      <w:proofErr w:type="spellStart"/>
      <w:r>
        <w:t>lore</w:t>
      </w:r>
      <w:proofErr w:type="spellEnd"/>
      <w:r>
        <w:t xml:space="preserve"> implícita. Os sobreviventes encontraram tesão</w:t>
      </w:r>
      <w:r>
        <w:tab/>
        <w:t>em momentos de escassez de itens de cura e perigo constante e completar os desafios de combate. Por fim, os realizadores poderão focar-se em concluir o mapa a 100% e desbloquear todas as habilidades</w:t>
      </w:r>
      <w:r w:rsidR="00AD2953" w:rsidRPr="00AD2953">
        <w:t>.</w:t>
      </w:r>
    </w:p>
    <w:p w14:paraId="0C0A9A8A" w14:textId="5EBF7A27" w:rsidR="00B30E39" w:rsidRDefault="00BF039D" w:rsidP="00FF7F7F">
      <w:pPr>
        <w:pStyle w:val="Ttulo1"/>
        <w:jc w:val="both"/>
      </w:pPr>
      <w:r>
        <w:t>Competição</w:t>
      </w:r>
    </w:p>
    <w:p w14:paraId="39CB7DB8" w14:textId="0BFDD16E" w:rsidR="00FA24A2" w:rsidRDefault="00012DA8" w:rsidP="00012DA8">
      <w:pPr>
        <w:ind w:firstLine="708"/>
        <w:jc w:val="both"/>
      </w:pPr>
      <w:proofErr w:type="spellStart"/>
      <w:r w:rsidRPr="00012DA8">
        <w:t>The</w:t>
      </w:r>
      <w:proofErr w:type="spellEnd"/>
      <w:r w:rsidRPr="00012DA8">
        <w:t xml:space="preserve"> </w:t>
      </w:r>
      <w:proofErr w:type="spellStart"/>
      <w:r w:rsidRPr="00012DA8">
        <w:t>Lost</w:t>
      </w:r>
      <w:proofErr w:type="spellEnd"/>
      <w:r w:rsidRPr="00012DA8">
        <w:t xml:space="preserve"> </w:t>
      </w:r>
      <w:proofErr w:type="spellStart"/>
      <w:r w:rsidRPr="00012DA8">
        <w:t>Oasis</w:t>
      </w:r>
      <w:proofErr w:type="spellEnd"/>
      <w:r w:rsidRPr="00012DA8">
        <w:t xml:space="preserve"> partilha semelhanças com jogos como </w:t>
      </w:r>
      <w:proofErr w:type="spellStart"/>
      <w:r w:rsidRPr="00012DA8">
        <w:t>Hollow</w:t>
      </w:r>
      <w:proofErr w:type="spellEnd"/>
      <w:r w:rsidRPr="00012DA8">
        <w:t xml:space="preserve"> </w:t>
      </w:r>
      <w:proofErr w:type="spellStart"/>
      <w:r w:rsidRPr="00012DA8">
        <w:t>Knight</w:t>
      </w:r>
      <w:proofErr w:type="spellEnd"/>
      <w:r w:rsidRPr="00012DA8">
        <w:t xml:space="preserve">, </w:t>
      </w:r>
      <w:proofErr w:type="spellStart"/>
      <w:r w:rsidRPr="00012DA8">
        <w:t>Dead</w:t>
      </w:r>
      <w:proofErr w:type="spellEnd"/>
      <w:r w:rsidRPr="00012DA8">
        <w:t xml:space="preserve"> </w:t>
      </w:r>
      <w:proofErr w:type="spellStart"/>
      <w:r w:rsidRPr="00012DA8">
        <w:t>Cells</w:t>
      </w:r>
      <w:proofErr w:type="spellEnd"/>
      <w:r w:rsidRPr="00012DA8">
        <w:t xml:space="preserve"> e Ori </w:t>
      </w:r>
      <w:proofErr w:type="spellStart"/>
      <w:r w:rsidRPr="00012DA8">
        <w:t>and</w:t>
      </w:r>
      <w:proofErr w:type="spellEnd"/>
      <w:r w:rsidRPr="00012DA8">
        <w:t xml:space="preserve"> </w:t>
      </w:r>
      <w:proofErr w:type="spellStart"/>
      <w:r w:rsidRPr="00012DA8">
        <w:t>the</w:t>
      </w:r>
      <w:proofErr w:type="spellEnd"/>
      <w:r w:rsidRPr="00012DA8">
        <w:t xml:space="preserve"> </w:t>
      </w:r>
      <w:proofErr w:type="spellStart"/>
      <w:r w:rsidRPr="00012DA8">
        <w:t>blind</w:t>
      </w:r>
      <w:proofErr w:type="spellEnd"/>
      <w:r w:rsidRPr="00012DA8">
        <w:t xml:space="preserve"> </w:t>
      </w:r>
      <w:proofErr w:type="spellStart"/>
      <w:r w:rsidRPr="00012DA8">
        <w:t>forest</w:t>
      </w:r>
      <w:proofErr w:type="spellEnd"/>
      <w:r w:rsidRPr="00012DA8">
        <w:t>, com exploração e desbloqueio de habilidades. No entanto distingue-se ao integrar num mundo desértico degradado com mecânicas baseadas em sobrevivência e gestão de recursos, promovendo a exploração mais estratégica e tensa, adaptando ideias conhecidas de forma criativa</w:t>
      </w:r>
      <w:r w:rsidR="004E0BAE" w:rsidRPr="00012DA8">
        <w:t>.</w:t>
      </w:r>
    </w:p>
    <w:p w14:paraId="3ACDB8BF" w14:textId="0135537A" w:rsidR="00117032" w:rsidRDefault="00117032">
      <w:r>
        <w:br w:type="page"/>
      </w:r>
    </w:p>
    <w:p w14:paraId="6C38C7B1" w14:textId="61D99E73" w:rsidR="004E0BAE" w:rsidRDefault="004E0BAE" w:rsidP="00FF7F7F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Pontos Únicos de Venda</w:t>
      </w:r>
    </w:p>
    <w:p w14:paraId="7DF576FB" w14:textId="7B10691B" w:rsidR="005C1692" w:rsidRPr="00117032" w:rsidRDefault="00117032" w:rsidP="00117032">
      <w:pPr>
        <w:ind w:firstLine="708"/>
        <w:jc w:val="both"/>
      </w:pPr>
      <w:r w:rsidRPr="00117032">
        <w:t xml:space="preserve">A falta de água e horda de inimigos em </w:t>
      </w:r>
      <w:proofErr w:type="spellStart"/>
      <w:r w:rsidRPr="00117032">
        <w:t>The</w:t>
      </w:r>
      <w:proofErr w:type="spellEnd"/>
      <w:r w:rsidRPr="00117032">
        <w:t xml:space="preserve"> </w:t>
      </w:r>
      <w:proofErr w:type="spellStart"/>
      <w:r w:rsidRPr="00117032">
        <w:t>Lost</w:t>
      </w:r>
      <w:proofErr w:type="spellEnd"/>
      <w:r w:rsidRPr="00117032">
        <w:t xml:space="preserve"> </w:t>
      </w:r>
      <w:proofErr w:type="spellStart"/>
      <w:r w:rsidRPr="00117032">
        <w:t>Oasis</w:t>
      </w:r>
      <w:proofErr w:type="spellEnd"/>
      <w:r w:rsidRPr="00117032">
        <w:t xml:space="preserve"> reforçam a sensação de estar verdadeiramente num deserto, tornando a exploração mais estratégica, envolvente e coerente com o tema do jogo.</w:t>
      </w:r>
    </w:p>
    <w:sectPr w:rsidR="005C1692" w:rsidRPr="00117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7C5E"/>
    <w:multiLevelType w:val="hybridMultilevel"/>
    <w:tmpl w:val="D1148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0C64"/>
    <w:multiLevelType w:val="multilevel"/>
    <w:tmpl w:val="098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948EB"/>
    <w:multiLevelType w:val="hybridMultilevel"/>
    <w:tmpl w:val="48E286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96A0E"/>
    <w:multiLevelType w:val="hybridMultilevel"/>
    <w:tmpl w:val="D4A8D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75DC8"/>
    <w:multiLevelType w:val="multilevel"/>
    <w:tmpl w:val="FC2E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31163"/>
    <w:multiLevelType w:val="hybridMultilevel"/>
    <w:tmpl w:val="77FA3F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95348">
    <w:abstractNumId w:val="3"/>
  </w:num>
  <w:num w:numId="2" w16cid:durableId="937909982">
    <w:abstractNumId w:val="2"/>
  </w:num>
  <w:num w:numId="3" w16cid:durableId="632715338">
    <w:abstractNumId w:val="1"/>
  </w:num>
  <w:num w:numId="4" w16cid:durableId="1438939544">
    <w:abstractNumId w:val="0"/>
  </w:num>
  <w:num w:numId="5" w16cid:durableId="1986009912">
    <w:abstractNumId w:val="5"/>
  </w:num>
  <w:num w:numId="6" w16cid:durableId="1881746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F"/>
    <w:rsid w:val="00001E05"/>
    <w:rsid w:val="00012DA8"/>
    <w:rsid w:val="00030F7A"/>
    <w:rsid w:val="00063CD8"/>
    <w:rsid w:val="000948BC"/>
    <w:rsid w:val="001039D4"/>
    <w:rsid w:val="00117032"/>
    <w:rsid w:val="001C61A0"/>
    <w:rsid w:val="002359B5"/>
    <w:rsid w:val="002E3196"/>
    <w:rsid w:val="00325E6B"/>
    <w:rsid w:val="003269D9"/>
    <w:rsid w:val="00414A29"/>
    <w:rsid w:val="00420826"/>
    <w:rsid w:val="004271E7"/>
    <w:rsid w:val="00464879"/>
    <w:rsid w:val="0048181B"/>
    <w:rsid w:val="004E0BAE"/>
    <w:rsid w:val="005A0721"/>
    <w:rsid w:val="005C1692"/>
    <w:rsid w:val="005F5013"/>
    <w:rsid w:val="00616FAA"/>
    <w:rsid w:val="006D52F1"/>
    <w:rsid w:val="00716601"/>
    <w:rsid w:val="007D3C62"/>
    <w:rsid w:val="00811E29"/>
    <w:rsid w:val="008206C6"/>
    <w:rsid w:val="00860C77"/>
    <w:rsid w:val="00890C69"/>
    <w:rsid w:val="008C2EE2"/>
    <w:rsid w:val="00951F0E"/>
    <w:rsid w:val="00957461"/>
    <w:rsid w:val="00A10A40"/>
    <w:rsid w:val="00A10B71"/>
    <w:rsid w:val="00AD2953"/>
    <w:rsid w:val="00AD6D25"/>
    <w:rsid w:val="00B212D0"/>
    <w:rsid w:val="00B23E1D"/>
    <w:rsid w:val="00B30E39"/>
    <w:rsid w:val="00B87116"/>
    <w:rsid w:val="00BA0480"/>
    <w:rsid w:val="00BF039D"/>
    <w:rsid w:val="00CB57C9"/>
    <w:rsid w:val="00CF55DC"/>
    <w:rsid w:val="00D520DF"/>
    <w:rsid w:val="00D55C34"/>
    <w:rsid w:val="00E3419D"/>
    <w:rsid w:val="00E769E3"/>
    <w:rsid w:val="00F47D10"/>
    <w:rsid w:val="00F53FEC"/>
    <w:rsid w:val="00FA24A2"/>
    <w:rsid w:val="00FA2800"/>
    <w:rsid w:val="00FC742C"/>
    <w:rsid w:val="00FD615C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31F9"/>
  <w15:chartTrackingRefBased/>
  <w15:docId w15:val="{7B49DB2A-ECB5-4ED0-A3DC-0DEFFA76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5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5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52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5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52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52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52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52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520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52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520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52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52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5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5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520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0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520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520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520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0D6E13-5CE9-4FC4-8D9E-3E900F45D392}">
  <we:reference id="wa104381727" version="1.0.1.0" store="pt-PT" storeType="OMEX"/>
  <we:alternateReferences>
    <we:reference id="wa104381727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Lavadinho Moreira</dc:creator>
  <cp:keywords/>
  <dc:description/>
  <cp:lastModifiedBy>Ruben Amaro</cp:lastModifiedBy>
  <cp:revision>5</cp:revision>
  <dcterms:created xsi:type="dcterms:W3CDTF">2025-05-15T20:45:00Z</dcterms:created>
  <dcterms:modified xsi:type="dcterms:W3CDTF">2025-05-15T21:16:00Z</dcterms:modified>
</cp:coreProperties>
</file>