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F5FD1" w14:textId="1356F74B" w:rsidR="00173F06" w:rsidRPr="00173F06" w:rsidRDefault="00173F06" w:rsidP="00173F06">
      <w:pPr>
        <w:rPr>
          <w:b/>
        </w:rPr>
      </w:pPr>
      <w:r w:rsidRPr="00173F06">
        <w:rPr>
          <w:b/>
        </w:rPr>
        <w:t xml:space="preserve">Automotive </w:t>
      </w:r>
      <w:r w:rsidRPr="00173F06">
        <w:rPr>
          <w:b/>
        </w:rPr>
        <w:t xml:space="preserve">Low Air Flow Test Bench </w:t>
      </w:r>
    </w:p>
    <w:p w14:paraId="2A8BC1B9" w14:textId="77777777" w:rsidR="00173F06" w:rsidRDefault="00173F06" w:rsidP="00173F06">
      <w:pPr>
        <w:pStyle w:val="ListParagraph"/>
        <w:numPr>
          <w:ilvl w:val="0"/>
          <w:numId w:val="1"/>
        </w:numPr>
      </w:pPr>
      <w:proofErr w:type="spellStart"/>
      <w:r w:rsidRPr="00052B3B">
        <w:t>Tescor</w:t>
      </w:r>
      <w:proofErr w:type="spellEnd"/>
      <w:r w:rsidRPr="00052B3B">
        <w:t xml:space="preserve"> manufactures a wide range of Air Flow Test Benches for use in determining fan performance as well as for determining air side enthalpy measurements for testing of heat exchangers. Our Air Flow Test Benches are custom built to meet the customer's requirements and can be provided with manual controls or fully automatic data acquisition and control systems.</w:t>
      </w:r>
    </w:p>
    <w:p w14:paraId="78DF00A4" w14:textId="77777777" w:rsidR="008D4B1B" w:rsidRDefault="008D4B1B">
      <w:bookmarkStart w:id="0" w:name="_GoBack"/>
      <w:bookmarkEnd w:id="0"/>
    </w:p>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F5C"/>
    <w:multiLevelType w:val="hybridMultilevel"/>
    <w:tmpl w:val="9B745A3E"/>
    <w:lvl w:ilvl="0" w:tplc="DF8815B2">
      <w:start w:val="1"/>
      <w:numFmt w:val="bullet"/>
      <w:lvlText w:val=""/>
      <w:lvlJc w:val="left"/>
      <w:pPr>
        <w:ind w:left="1080" w:hanging="360"/>
      </w:pPr>
      <w:rPr>
        <w:rFonts w:ascii="Symbol" w:hAnsi="Symbol" w:hint="default"/>
        <w:color w:val="000000" w:themeColor="text1"/>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8B"/>
    <w:rsid w:val="00173F06"/>
    <w:rsid w:val="0028168B"/>
    <w:rsid w:val="008D4B1B"/>
    <w:rsid w:val="009E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A628"/>
  <w15:chartTrackingRefBased/>
  <w15:docId w15:val="{657125DB-5D15-4CE2-8EF3-1921E34D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2018-03-19T16:02:00Z</dcterms:created>
  <dcterms:modified xsi:type="dcterms:W3CDTF">2018-03-19T16:02:00Z</dcterms:modified>
</cp:coreProperties>
</file>