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AB4F" w14:textId="5653B7D3" w:rsidR="00891827" w:rsidRPr="00891827" w:rsidRDefault="00407E9B" w:rsidP="001F4349">
      <w:pPr>
        <w:pStyle w:val="Ttulo2"/>
        <w:rPr>
          <w:rFonts w:ascii="Arial" w:hAnsi="Arial" w:cs="Arial"/>
          <w:szCs w:val="28"/>
        </w:rPr>
      </w:pPr>
      <w:r w:rsidRPr="00A656CD">
        <w:rPr>
          <w:noProof/>
        </w:rPr>
        <w:drawing>
          <wp:anchor distT="0" distB="0" distL="114300" distR="114300" simplePos="0" relativeHeight="251652096" behindDoc="0" locked="0" layoutInCell="1" allowOverlap="1" wp14:anchorId="734C4DE1" wp14:editId="690B23A8">
            <wp:simplePos x="0" y="0"/>
            <wp:positionH relativeFrom="column">
              <wp:posOffset>161290</wp:posOffset>
            </wp:positionH>
            <wp:positionV relativeFrom="paragraph">
              <wp:posOffset>-472440</wp:posOffset>
            </wp:positionV>
            <wp:extent cx="1504950" cy="514350"/>
            <wp:effectExtent l="0" t="0" r="0" b="0"/>
            <wp:wrapNone/>
            <wp:docPr id="2" name="Imagen 2" descr="Descripción: C:\Documents and Settings\admin\Escritorio\WorkSpace\Gestio\Logos\logo laSalle_URL_enginyeria_ positiu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Documents and Settings\admin\Escritorio\WorkSpace\Gestio\Logos\logo laSalle_URL_enginyeria_ positiu_C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6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D9048B" wp14:editId="21876D0B">
                <wp:simplePos x="0" y="0"/>
                <wp:positionH relativeFrom="column">
                  <wp:posOffset>14605</wp:posOffset>
                </wp:positionH>
                <wp:positionV relativeFrom="paragraph">
                  <wp:posOffset>-568325</wp:posOffset>
                </wp:positionV>
                <wp:extent cx="6674636" cy="1081592"/>
                <wp:effectExtent l="0" t="0" r="88265" b="99695"/>
                <wp:wrapNone/>
                <wp:docPr id="1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4636" cy="10815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317B7338" w14:textId="3FCE10AC" w:rsidR="00891827" w:rsidRPr="00767932" w:rsidRDefault="00340E70" w:rsidP="00340E70">
                            <w:pPr>
                              <w:pStyle w:val="Ttulo4"/>
                              <w:tabs>
                                <w:tab w:val="left" w:pos="5400"/>
                              </w:tabs>
                              <w:ind w:right="549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</w:t>
                            </w:r>
                            <w:r w:rsidR="00F62368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ster en Big Data    </w:t>
                            </w:r>
                          </w:p>
                          <w:p w14:paraId="67FFF752" w14:textId="392B5BFE" w:rsidR="00891827" w:rsidRPr="00767932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220"/>
                                <w:tab w:val="left" w:pos="8640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Asignatura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340E70">
                              <w:rPr>
                                <w:rFonts w:ascii="Arial" w:hAnsi="Arial" w:cs="Arial"/>
                              </w:rPr>
                              <w:t>Casos de analítica</w:t>
                            </w:r>
                          </w:p>
                          <w:p w14:paraId="61BFE5AB" w14:textId="60BA0855" w:rsidR="00891827" w:rsidRPr="00767932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10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="00340E70">
                              <w:rPr>
                                <w:rFonts w:ascii="Arial" w:hAnsi="Arial" w:cs="Arial"/>
                              </w:rPr>
                              <w:t>Fecha</w:t>
                            </w:r>
                            <w:proofErr w:type="spellEnd"/>
                            <w:r w:rsidRPr="00767932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3D5ED5">
                              <w:rPr>
                                <w:rFonts w:ascii="Arial" w:hAnsi="Arial" w:cs="Arial"/>
                              </w:rPr>
                              <w:t>07</w:t>
                            </w:r>
                            <w:r w:rsidR="009B3C62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3D5ED5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9B3C62">
                              <w:rPr>
                                <w:rFonts w:ascii="Arial" w:hAnsi="Arial" w:cs="Arial"/>
                              </w:rPr>
                              <w:t>/20</w:t>
                            </w:r>
                            <w:r w:rsidR="00375E0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3D5ED5"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  <w:p w14:paraId="19DACC02" w14:textId="7E9E2B8D" w:rsidR="00891827" w:rsidRPr="00767932" w:rsidRDefault="00340E70" w:rsidP="00891827">
                            <w:pPr>
                              <w:tabs>
                                <w:tab w:val="left" w:pos="3960"/>
                                <w:tab w:val="left" w:pos="6120"/>
                                <w:tab w:val="left" w:pos="8100"/>
                              </w:tabs>
                              <w:spacing w:before="120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Apellidos</w:t>
                            </w:r>
                            <w:proofErr w:type="spellEnd"/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____________________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ab/>
                              <w:t>Nom</w:t>
                            </w: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bre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: __________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ab/>
                              <w:t>Login __________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ab/>
                            </w:r>
                            <w:proofErr w:type="spellStart"/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Curs</w:t>
                            </w: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o</w:t>
                            </w:r>
                            <w:proofErr w:type="spellEnd"/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: </w:t>
                            </w:r>
                            <w:r w:rsidR="00E336BF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20</w:t>
                            </w:r>
                            <w:r w:rsidR="002F135A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</w:t>
                            </w:r>
                            <w:r w:rsidR="003D5ED5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3</w:t>
                            </w:r>
                            <w:r w:rsidR="00070413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/</w:t>
                            </w:r>
                            <w:r w:rsidR="00E336BF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</w:t>
                            </w:r>
                            <w:r w:rsidR="003D5ED5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4</w:t>
                            </w:r>
                          </w:p>
                          <w:p w14:paraId="79D11801" w14:textId="77777777" w:rsidR="00891827" w:rsidRPr="00310FB9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left="1423" w:firstLine="704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9048B" id="Rectángulo redondeado 1" o:spid="_x0000_s1026" style="position:absolute;left:0;text-align:left;margin-left:1.15pt;margin-top:-44.75pt;width:525.55pt;height:85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">
                <v:shadow on="t" offset="6pt,6pt"/>
                <v:textbox inset=",0">
                  <w:txbxContent>
                    <w:p w14:paraId="317B7338" w14:textId="3FCE10AC" w:rsidR="00891827" w:rsidRPr="00767932" w:rsidRDefault="00340E70" w:rsidP="00340E70">
                      <w:pPr>
                        <w:pStyle w:val="Ttulo4"/>
                        <w:tabs>
                          <w:tab w:val="left" w:pos="5400"/>
                        </w:tabs>
                        <w:ind w:right="549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M</w:t>
                      </w:r>
                      <w:r w:rsidR="00F62368">
                        <w:rPr>
                          <w:rFonts w:ascii="Arial" w:hAnsi="Arial" w:cs="Arial"/>
                          <w:sz w:val="36"/>
                          <w:szCs w:val="36"/>
                        </w:rPr>
                        <w:t>á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ster en Big Data    </w:t>
                      </w:r>
                    </w:p>
                    <w:p w14:paraId="67FFF752" w14:textId="392B5BFE" w:rsidR="00891827" w:rsidRPr="00767932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tabs>
                          <w:tab w:val="left" w:pos="5220"/>
                          <w:tab w:val="left" w:pos="8640"/>
                        </w:tabs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Asignatura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="00340E70">
                        <w:rPr>
                          <w:rFonts w:ascii="Arial" w:hAnsi="Arial" w:cs="Arial"/>
                        </w:rPr>
                        <w:t>Casos de analítica</w:t>
                      </w:r>
                    </w:p>
                    <w:p w14:paraId="61BFE5AB" w14:textId="60BA0855" w:rsidR="00891827" w:rsidRPr="00767932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tabs>
                          <w:tab w:val="left" w:pos="8100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</w:t>
                      </w:r>
                      <w:proofErr w:type="spellStart"/>
                      <w:r w:rsidR="00340E70">
                        <w:rPr>
                          <w:rFonts w:ascii="Arial" w:hAnsi="Arial" w:cs="Arial"/>
                        </w:rPr>
                        <w:t>Fecha</w:t>
                      </w:r>
                      <w:proofErr w:type="spellEnd"/>
                      <w:r w:rsidRPr="00767932">
                        <w:rPr>
                          <w:rFonts w:ascii="Arial" w:hAnsi="Arial" w:cs="Arial"/>
                        </w:rPr>
                        <w:t xml:space="preserve">: </w:t>
                      </w:r>
                      <w:r w:rsidR="003D5ED5">
                        <w:rPr>
                          <w:rFonts w:ascii="Arial" w:hAnsi="Arial" w:cs="Arial"/>
                        </w:rPr>
                        <w:t>07</w:t>
                      </w:r>
                      <w:r w:rsidR="009B3C62">
                        <w:rPr>
                          <w:rFonts w:ascii="Arial" w:hAnsi="Arial" w:cs="Arial"/>
                        </w:rPr>
                        <w:t>/0</w:t>
                      </w:r>
                      <w:r w:rsidR="003D5ED5">
                        <w:rPr>
                          <w:rFonts w:ascii="Arial" w:hAnsi="Arial" w:cs="Arial"/>
                        </w:rPr>
                        <w:t>5</w:t>
                      </w:r>
                      <w:r w:rsidR="009B3C62">
                        <w:rPr>
                          <w:rFonts w:ascii="Arial" w:hAnsi="Arial" w:cs="Arial"/>
                        </w:rPr>
                        <w:t>/20</w:t>
                      </w:r>
                      <w:r w:rsidR="00375E0B">
                        <w:rPr>
                          <w:rFonts w:ascii="Arial" w:hAnsi="Arial" w:cs="Arial"/>
                        </w:rPr>
                        <w:t>2</w:t>
                      </w:r>
                      <w:r w:rsidR="003D5ED5">
                        <w:rPr>
                          <w:rFonts w:ascii="Arial" w:hAnsi="Arial" w:cs="Arial"/>
                        </w:rPr>
                        <w:t>4</w:t>
                      </w:r>
                    </w:p>
                    <w:p w14:paraId="19DACC02" w14:textId="7E9E2B8D" w:rsidR="00891827" w:rsidRPr="00767932" w:rsidRDefault="00340E70" w:rsidP="00891827">
                      <w:pPr>
                        <w:tabs>
                          <w:tab w:val="left" w:pos="3960"/>
                          <w:tab w:val="left" w:pos="6120"/>
                          <w:tab w:val="left" w:pos="8100"/>
                        </w:tabs>
                        <w:spacing w:before="120"/>
                        <w:rPr>
                          <w:rFonts w:ascii="Arial" w:hAnsi="Arial" w:cs="Arial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lang w:val="fr-FR"/>
                        </w:rPr>
                        <w:t>Apellidos</w:t>
                      </w:r>
                      <w:proofErr w:type="spellEnd"/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:</w:t>
                      </w:r>
                      <w:proofErr w:type="gramEnd"/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 xml:space="preserve"> ____________________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ab/>
                        <w:t>Nom</w:t>
                      </w:r>
                      <w:r>
                        <w:rPr>
                          <w:rFonts w:ascii="Arial" w:hAnsi="Arial" w:cs="Arial"/>
                          <w:lang w:val="fr-FR"/>
                        </w:rPr>
                        <w:t>bre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: __________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ab/>
                        <w:t>Login __________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ab/>
                      </w:r>
                      <w:proofErr w:type="spellStart"/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Curs</w:t>
                      </w:r>
                      <w:r>
                        <w:rPr>
                          <w:rFonts w:ascii="Arial" w:hAnsi="Arial" w:cs="Arial"/>
                          <w:lang w:val="fr-FR"/>
                        </w:rPr>
                        <w:t>o</w:t>
                      </w:r>
                      <w:proofErr w:type="spellEnd"/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 xml:space="preserve">: </w:t>
                      </w:r>
                      <w:r w:rsidR="00E336BF">
                        <w:rPr>
                          <w:rFonts w:ascii="Arial" w:hAnsi="Arial" w:cs="Arial"/>
                          <w:b/>
                          <w:lang w:val="fr-FR"/>
                        </w:rPr>
                        <w:t>20</w:t>
                      </w:r>
                      <w:r w:rsidR="002F135A">
                        <w:rPr>
                          <w:rFonts w:ascii="Arial" w:hAnsi="Arial" w:cs="Arial"/>
                          <w:b/>
                          <w:lang w:val="fr-FR"/>
                        </w:rPr>
                        <w:t>2</w:t>
                      </w:r>
                      <w:r w:rsidR="003D5ED5">
                        <w:rPr>
                          <w:rFonts w:ascii="Arial" w:hAnsi="Arial" w:cs="Arial"/>
                          <w:b/>
                          <w:lang w:val="fr-FR"/>
                        </w:rPr>
                        <w:t>3</w:t>
                      </w:r>
                      <w:r w:rsidR="00070413">
                        <w:rPr>
                          <w:rFonts w:ascii="Arial" w:hAnsi="Arial" w:cs="Arial"/>
                          <w:b/>
                          <w:lang w:val="fr-FR"/>
                        </w:rPr>
                        <w:t>/</w:t>
                      </w:r>
                      <w:r w:rsidR="00E336BF">
                        <w:rPr>
                          <w:rFonts w:ascii="Arial" w:hAnsi="Arial" w:cs="Arial"/>
                          <w:b/>
                          <w:lang w:val="fr-FR"/>
                        </w:rPr>
                        <w:t>2</w:t>
                      </w:r>
                      <w:r w:rsidR="003D5ED5">
                        <w:rPr>
                          <w:rFonts w:ascii="Arial" w:hAnsi="Arial" w:cs="Arial"/>
                          <w:b/>
                          <w:lang w:val="fr-FR"/>
                        </w:rPr>
                        <w:t>4</w:t>
                      </w:r>
                    </w:p>
                    <w:p w14:paraId="79D11801" w14:textId="77777777" w:rsidR="00891827" w:rsidRPr="00310FB9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ind w:left="1423" w:firstLine="704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91827" w:rsidRPr="00A656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2027CC" wp14:editId="271989CE">
                <wp:simplePos x="0" y="0"/>
                <wp:positionH relativeFrom="column">
                  <wp:posOffset>14605</wp:posOffset>
                </wp:positionH>
                <wp:positionV relativeFrom="paragraph">
                  <wp:posOffset>39370</wp:posOffset>
                </wp:positionV>
                <wp:extent cx="1485900" cy="535940"/>
                <wp:effectExtent l="0" t="0" r="0" b="0"/>
                <wp:wrapNone/>
                <wp:docPr id="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  <w:pict>
              <v:rect w14:anchorId="6C4F27BA" id="Rectángulo 6" o:spid="_x0000_s1026" style="position:absolute;margin-left:1.15pt;margin-top:3.1pt;width:117pt;height:42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" filled="f" stroked="f">
                <o:lock v:ext="edit" aspectratio="t"/>
              </v:rect>
            </w:pict>
          </mc:Fallback>
        </mc:AlternateContent>
      </w:r>
    </w:p>
    <w:p w14:paraId="4F7AC08D" w14:textId="77777777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3339CCAC" w14:textId="47EEA618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4B6DA818" w14:textId="44C3C565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59ED4DD4" w14:textId="55762D7A" w:rsidR="00891827" w:rsidRPr="00D10BAA" w:rsidRDefault="00891827" w:rsidP="00891827">
      <w:pPr>
        <w:spacing w:after="0" w:line="240" w:lineRule="auto"/>
        <w:rPr>
          <w:rFonts w:ascii="Arial" w:eastAsiaTheme="minorEastAsia" w:hAnsi="Arial" w:cs="Arial"/>
          <w:lang w:val="es-ES_tradnl" w:eastAsia="es-ES"/>
        </w:rPr>
      </w:pPr>
    </w:p>
    <w:p w14:paraId="7FCFB11A" w14:textId="59849C09" w:rsidR="00891827" w:rsidRPr="00D10BAA" w:rsidRDefault="00340E70" w:rsidP="00891827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  <w:lang w:val="es-ES_tradnl" w:eastAsia="es-ES"/>
        </w:rPr>
      </w:pPr>
      <w:r w:rsidRPr="00D10BAA">
        <w:rPr>
          <w:rFonts w:ascii="Arial" w:eastAsiaTheme="minorEastAsia" w:hAnsi="Arial" w:cs="Arial"/>
          <w:b/>
          <w:sz w:val="28"/>
          <w:szCs w:val="28"/>
          <w:lang w:val="es-ES_tradnl" w:eastAsia="es-ES"/>
        </w:rPr>
        <w:t xml:space="preserve">Caso </w:t>
      </w:r>
      <w:r w:rsidR="00FD3E5B" w:rsidRPr="00D10BAA">
        <w:rPr>
          <w:rFonts w:ascii="Arial" w:eastAsiaTheme="minorEastAsia" w:hAnsi="Arial" w:cs="Arial"/>
          <w:b/>
          <w:sz w:val="28"/>
          <w:szCs w:val="28"/>
          <w:lang w:val="es-ES_tradnl" w:eastAsia="es-ES"/>
        </w:rPr>
        <w:t>3</w:t>
      </w:r>
      <w:r w:rsidRPr="00D10BAA">
        <w:rPr>
          <w:rFonts w:ascii="Arial" w:eastAsiaTheme="minorEastAsia" w:hAnsi="Arial" w:cs="Arial"/>
          <w:b/>
          <w:sz w:val="28"/>
          <w:szCs w:val="28"/>
          <w:lang w:val="es-ES_tradnl" w:eastAsia="es-ES"/>
        </w:rPr>
        <w:t xml:space="preserve">: </w:t>
      </w:r>
      <w:r w:rsidR="00492C6D" w:rsidRPr="00D10BAA">
        <w:rPr>
          <w:rFonts w:ascii="Arial" w:eastAsiaTheme="minorEastAsia" w:hAnsi="Arial" w:cs="Arial"/>
          <w:b/>
          <w:sz w:val="28"/>
          <w:szCs w:val="28"/>
          <w:lang w:val="es-ES_tradnl" w:eastAsia="es-ES"/>
        </w:rPr>
        <w:t>Book</w:t>
      </w:r>
      <w:bookmarkStart w:id="0" w:name="_GoBack"/>
      <w:bookmarkEnd w:id="0"/>
      <w:r w:rsidR="00492C6D" w:rsidRPr="00D10BAA">
        <w:rPr>
          <w:rFonts w:ascii="Arial" w:eastAsiaTheme="minorEastAsia" w:hAnsi="Arial" w:cs="Arial"/>
          <w:b/>
          <w:sz w:val="28"/>
          <w:szCs w:val="28"/>
          <w:lang w:val="es-ES_tradnl" w:eastAsia="es-ES"/>
        </w:rPr>
        <w:t xml:space="preserve"> </w:t>
      </w:r>
      <w:proofErr w:type="spellStart"/>
      <w:r w:rsidR="00492C6D" w:rsidRPr="00D10BAA">
        <w:rPr>
          <w:rFonts w:ascii="Arial" w:eastAsiaTheme="minorEastAsia" w:hAnsi="Arial" w:cs="Arial"/>
          <w:b/>
          <w:sz w:val="28"/>
          <w:szCs w:val="28"/>
          <w:lang w:val="es-ES_tradnl" w:eastAsia="es-ES"/>
        </w:rPr>
        <w:t>analysis</w:t>
      </w:r>
      <w:proofErr w:type="spellEnd"/>
    </w:p>
    <w:p w14:paraId="7B14DCAF" w14:textId="77777777" w:rsidR="00877F96" w:rsidRPr="00D10BAA" w:rsidRDefault="00877F96" w:rsidP="002C388E">
      <w:pPr>
        <w:jc w:val="both"/>
        <w:rPr>
          <w:lang w:val="es-ES_tradnl"/>
        </w:rPr>
      </w:pPr>
    </w:p>
    <w:p w14:paraId="52B0766E" w14:textId="77777777" w:rsidR="003D5ED5" w:rsidRPr="00D10BAA" w:rsidRDefault="00517B3D" w:rsidP="00517B3D">
      <w:pPr>
        <w:jc w:val="both"/>
        <w:rPr>
          <w:lang w:val="es-ES_tradnl"/>
        </w:rPr>
      </w:pPr>
      <w:r w:rsidRPr="00D10BAA">
        <w:rPr>
          <w:lang w:val="es-ES_tradnl"/>
        </w:rPr>
        <w:t xml:space="preserve">Este </w:t>
      </w:r>
      <w:r w:rsidR="00492C6D" w:rsidRPr="00D10BAA">
        <w:rPr>
          <w:lang w:val="es-ES_tradnl"/>
        </w:rPr>
        <w:t>segundo</w:t>
      </w:r>
      <w:r w:rsidRPr="00D10BAA">
        <w:rPr>
          <w:lang w:val="es-ES_tradnl"/>
        </w:rPr>
        <w:t xml:space="preserve"> caso gira entorno</w:t>
      </w:r>
      <w:r w:rsidR="00651873" w:rsidRPr="00D10BAA">
        <w:rPr>
          <w:lang w:val="es-ES_tradnl"/>
        </w:rPr>
        <w:t xml:space="preserve"> al</w:t>
      </w:r>
      <w:r w:rsidR="00AE152E" w:rsidRPr="00D10BAA">
        <w:rPr>
          <w:lang w:val="es-ES_tradnl"/>
        </w:rPr>
        <w:t xml:space="preserve"> mundo de la lectura. Específicamente, se quiere hacer un análisis de un </w:t>
      </w:r>
      <w:proofErr w:type="spellStart"/>
      <w:r w:rsidR="00AE152E" w:rsidRPr="00D10BAA">
        <w:rPr>
          <w:lang w:val="es-ES_tradnl"/>
        </w:rPr>
        <w:t>dataset</w:t>
      </w:r>
      <w:proofErr w:type="spellEnd"/>
      <w:r w:rsidR="00AE152E" w:rsidRPr="00D10BAA">
        <w:rPr>
          <w:lang w:val="es-ES_tradnl"/>
        </w:rPr>
        <w:t xml:space="preserve"> de libros para, en última instancia, crear un modelo que recomiende nuevas lecturas. Para llevarlo a cabo, partiremos </w:t>
      </w:r>
      <w:r w:rsidR="003D5ED5" w:rsidRPr="00D10BAA">
        <w:rPr>
          <w:lang w:val="es-ES_tradnl"/>
        </w:rPr>
        <w:t>de dos conjuntos de datos:</w:t>
      </w:r>
    </w:p>
    <w:p w14:paraId="5BC71D1F" w14:textId="66E2EDF5" w:rsidR="00492C6D" w:rsidRPr="00D10BAA" w:rsidRDefault="00AE152E" w:rsidP="003D5ED5">
      <w:pPr>
        <w:pStyle w:val="Prrafodelista"/>
        <w:numPr>
          <w:ilvl w:val="0"/>
          <w:numId w:val="15"/>
        </w:numPr>
        <w:jc w:val="both"/>
        <w:rPr>
          <w:lang w:val="es-ES_tradnl"/>
        </w:rPr>
      </w:pPr>
      <w:r w:rsidRPr="00D10BAA">
        <w:rPr>
          <w:i/>
          <w:lang w:val="es-ES_tradnl"/>
        </w:rPr>
        <w:t>Book-</w:t>
      </w:r>
      <w:proofErr w:type="spellStart"/>
      <w:r w:rsidRPr="00D10BAA">
        <w:rPr>
          <w:i/>
          <w:lang w:val="es-ES_tradnl"/>
        </w:rPr>
        <w:t>Crossing</w:t>
      </w:r>
      <w:proofErr w:type="spellEnd"/>
      <w:r w:rsidRPr="00D10BAA">
        <w:rPr>
          <w:i/>
          <w:lang w:val="es-ES_tradnl"/>
        </w:rPr>
        <w:t xml:space="preserve"> </w:t>
      </w:r>
      <w:proofErr w:type="spellStart"/>
      <w:r w:rsidRPr="00D10BAA">
        <w:rPr>
          <w:i/>
          <w:lang w:val="es-ES_tradnl"/>
        </w:rPr>
        <w:t>dataset</w:t>
      </w:r>
      <w:proofErr w:type="spellEnd"/>
      <w:r w:rsidRPr="00D10BAA">
        <w:rPr>
          <w:lang w:val="es-ES_tradnl"/>
        </w:rPr>
        <w:t xml:space="preserve">, que puede descargarse del siguiente enlace: </w:t>
      </w:r>
      <w:hyperlink r:id="rId9" w:history="1">
        <w:r w:rsidR="003D5ED5" w:rsidRPr="00D10BAA">
          <w:rPr>
            <w:rStyle w:val="Hipervnculo"/>
            <w:lang w:val="es-ES_tradnl"/>
          </w:rPr>
          <w:t>https://www.kaggle.com/datasets/somnambwl/bookcrossing-dataset</w:t>
        </w:r>
      </w:hyperlink>
      <w:r w:rsidRPr="00D10BAA">
        <w:rPr>
          <w:lang w:val="es-ES_tradnl"/>
        </w:rPr>
        <w:t>.</w:t>
      </w:r>
    </w:p>
    <w:p w14:paraId="2E50E05C" w14:textId="0E86F53C" w:rsidR="003D5ED5" w:rsidRPr="00D10BAA" w:rsidRDefault="003D5ED5" w:rsidP="003D5ED5">
      <w:pPr>
        <w:pStyle w:val="Prrafodelista"/>
        <w:numPr>
          <w:ilvl w:val="0"/>
          <w:numId w:val="15"/>
        </w:numPr>
        <w:jc w:val="both"/>
        <w:rPr>
          <w:lang w:val="es-ES_tradnl"/>
        </w:rPr>
      </w:pPr>
      <w:proofErr w:type="spellStart"/>
      <w:r w:rsidRPr="00D10BAA">
        <w:rPr>
          <w:i/>
          <w:lang w:val="es-ES_tradnl"/>
        </w:rPr>
        <w:t>LSGood</w:t>
      </w:r>
      <w:r w:rsidR="00F34DE7" w:rsidRPr="00D10BAA">
        <w:rPr>
          <w:i/>
          <w:lang w:val="es-ES_tradnl"/>
        </w:rPr>
        <w:t>r</w:t>
      </w:r>
      <w:r w:rsidRPr="00D10BAA">
        <w:rPr>
          <w:i/>
          <w:lang w:val="es-ES_tradnl"/>
        </w:rPr>
        <w:t>eads</w:t>
      </w:r>
      <w:proofErr w:type="spellEnd"/>
      <w:r w:rsidRPr="00D10BAA">
        <w:rPr>
          <w:i/>
          <w:lang w:val="es-ES_tradnl"/>
        </w:rPr>
        <w:t xml:space="preserve"> </w:t>
      </w:r>
      <w:proofErr w:type="spellStart"/>
      <w:r w:rsidRPr="00D10BAA">
        <w:rPr>
          <w:i/>
          <w:lang w:val="es-ES_tradnl"/>
        </w:rPr>
        <w:t>dataset</w:t>
      </w:r>
      <w:proofErr w:type="spellEnd"/>
      <w:r w:rsidRPr="00D10BAA">
        <w:rPr>
          <w:i/>
          <w:lang w:val="es-ES_tradnl"/>
        </w:rPr>
        <w:t xml:space="preserve">: </w:t>
      </w:r>
      <w:r w:rsidRPr="00D10BAA">
        <w:rPr>
          <w:lang w:val="es-ES_tradnl"/>
        </w:rPr>
        <w:t xml:space="preserve">que puede descargarse del </w:t>
      </w:r>
      <w:proofErr w:type="spellStart"/>
      <w:r w:rsidRPr="00D10BAA">
        <w:rPr>
          <w:lang w:val="es-ES_tradnl"/>
        </w:rPr>
        <w:t>eStudy</w:t>
      </w:r>
      <w:proofErr w:type="spellEnd"/>
      <w:r w:rsidRPr="00D10BAA">
        <w:rPr>
          <w:lang w:val="es-ES_tradnl"/>
        </w:rPr>
        <w:t>.</w:t>
      </w:r>
    </w:p>
    <w:p w14:paraId="09D1B18D" w14:textId="5856796F" w:rsidR="00E336BF" w:rsidRPr="00D10BAA" w:rsidRDefault="00AD1931" w:rsidP="00E336BF">
      <w:pPr>
        <w:jc w:val="both"/>
        <w:rPr>
          <w:lang w:val="es-ES_tradnl"/>
        </w:rPr>
      </w:pPr>
      <w:r w:rsidRPr="00D10BAA">
        <w:rPr>
          <w:lang w:val="es-ES_tradnl"/>
        </w:rPr>
        <w:t xml:space="preserve">Con estos </w:t>
      </w:r>
      <w:r w:rsidR="005B26CA" w:rsidRPr="00D10BAA">
        <w:rPr>
          <w:lang w:val="es-ES_tradnl"/>
        </w:rPr>
        <w:t>datos</w:t>
      </w:r>
      <w:r w:rsidR="00AE152E" w:rsidRPr="00D10BAA">
        <w:rPr>
          <w:lang w:val="es-ES_tradnl"/>
        </w:rPr>
        <w:t>,</w:t>
      </w:r>
      <w:r w:rsidR="005B26CA" w:rsidRPr="00D10BAA">
        <w:rPr>
          <w:lang w:val="es-ES_tradnl"/>
        </w:rPr>
        <w:t xml:space="preserve"> </w:t>
      </w:r>
      <w:r w:rsidRPr="00D10BAA">
        <w:rPr>
          <w:lang w:val="es-ES_tradnl"/>
        </w:rPr>
        <w:t xml:space="preserve">se os propone que apliquéis técnicas de estadística, analítica, minería de datos y visualización para responder a las siguientes </w:t>
      </w:r>
      <w:r w:rsidR="005D02F7" w:rsidRPr="00D10BAA">
        <w:rPr>
          <w:lang w:val="es-ES_tradnl"/>
        </w:rPr>
        <w:t>preguntas. No hay restricciones acerca de las técnicas ni tecnologías a utilizar siempre y cuando los resultados sean reproducibles y estén debidamente justificados.</w:t>
      </w:r>
      <w:r w:rsidR="008D544E" w:rsidRPr="00D10BAA">
        <w:rPr>
          <w:lang w:val="es-ES_tradnl"/>
        </w:rPr>
        <w:t xml:space="preserve"> Explicitad y detallad todos los pasos hechos para responder a cada pregunta</w:t>
      </w:r>
      <w:r w:rsidR="00AE152E" w:rsidRPr="00D10BAA">
        <w:rPr>
          <w:lang w:val="es-ES_tradnl"/>
        </w:rPr>
        <w:t xml:space="preserve"> y las conclusiones que podáis derivar de ellas.</w:t>
      </w:r>
    </w:p>
    <w:p w14:paraId="5D948779" w14:textId="2CEFBBCC" w:rsidR="00791AD8" w:rsidRPr="00D10BAA" w:rsidRDefault="00791AD8" w:rsidP="00517B3D">
      <w:pPr>
        <w:jc w:val="both"/>
        <w:rPr>
          <w:smallCaps/>
          <w:lang w:val="es-ES_tradnl"/>
        </w:rPr>
      </w:pPr>
      <w:r w:rsidRPr="00D10BAA">
        <w:rPr>
          <w:smallCaps/>
          <w:lang w:val="es-ES_tradnl"/>
        </w:rPr>
        <w:t>Primera Parte: Análisis Cuantitativo.</w:t>
      </w:r>
    </w:p>
    <w:p w14:paraId="7B249AEB" w14:textId="3AF948F3" w:rsidR="00492C6D" w:rsidRDefault="00676A32" w:rsidP="003D5ED5">
      <w:pPr>
        <w:pStyle w:val="Prrafodelista"/>
        <w:numPr>
          <w:ilvl w:val="1"/>
          <w:numId w:val="9"/>
        </w:numPr>
        <w:jc w:val="both"/>
        <w:rPr>
          <w:lang w:val="es-ES_tradnl"/>
        </w:rPr>
      </w:pPr>
      <w:r w:rsidRPr="00D10BAA">
        <w:rPr>
          <w:lang w:val="es-ES_tradnl"/>
        </w:rPr>
        <w:t xml:space="preserve">Primer examen preliminar del </w:t>
      </w:r>
      <w:r w:rsidR="003D5ED5" w:rsidRPr="00D10BAA">
        <w:rPr>
          <w:lang w:val="es-ES_tradnl"/>
        </w:rPr>
        <w:t>de los datos</w:t>
      </w:r>
      <w:r w:rsidRPr="00D10BAA">
        <w:rPr>
          <w:lang w:val="es-ES_tradnl"/>
        </w:rPr>
        <w:t xml:space="preserve">. </w:t>
      </w:r>
      <w:r w:rsidR="00770350" w:rsidRPr="00D10BAA">
        <w:rPr>
          <w:lang w:val="es-ES_tradnl"/>
        </w:rPr>
        <w:t xml:space="preserve"> ¿En qué formato está el </w:t>
      </w:r>
      <w:proofErr w:type="spellStart"/>
      <w:r w:rsidR="00770350" w:rsidRPr="00D10BAA">
        <w:rPr>
          <w:lang w:val="es-ES_tradnl"/>
        </w:rPr>
        <w:t>dataset</w:t>
      </w:r>
      <w:proofErr w:type="spellEnd"/>
      <w:r w:rsidR="00492C6D" w:rsidRPr="00D10BAA">
        <w:rPr>
          <w:lang w:val="es-ES_tradnl"/>
        </w:rPr>
        <w:t xml:space="preserve">? ¿Cómo podemos leerlo correctamente? </w:t>
      </w:r>
      <w:r w:rsidRPr="00D10BAA">
        <w:rPr>
          <w:lang w:val="es-ES_tradnl"/>
        </w:rPr>
        <w:t xml:space="preserve">¿Qué </w:t>
      </w:r>
      <w:r w:rsidR="00492C6D" w:rsidRPr="00D10BAA">
        <w:rPr>
          <w:lang w:val="es-ES_tradnl"/>
        </w:rPr>
        <w:t>campos</w:t>
      </w:r>
      <w:r w:rsidRPr="00D10BAA">
        <w:rPr>
          <w:lang w:val="es-ES_tradnl"/>
        </w:rPr>
        <w:t xml:space="preserve"> hay en</w:t>
      </w:r>
      <w:r w:rsidR="00492C6D" w:rsidRPr="00D10BAA">
        <w:rPr>
          <w:lang w:val="es-ES_tradnl"/>
        </w:rPr>
        <w:t xml:space="preserve"> cada fichero d</w:t>
      </w:r>
      <w:r w:rsidRPr="00D10BAA">
        <w:rPr>
          <w:lang w:val="es-ES_tradnl"/>
        </w:rPr>
        <w:t xml:space="preserve">el </w:t>
      </w:r>
      <w:proofErr w:type="spellStart"/>
      <w:r w:rsidRPr="00D10BAA">
        <w:rPr>
          <w:i/>
          <w:lang w:val="es-ES_tradnl"/>
        </w:rPr>
        <w:t>dataset</w:t>
      </w:r>
      <w:proofErr w:type="spellEnd"/>
      <w:r w:rsidRPr="00D10BAA">
        <w:rPr>
          <w:lang w:val="es-ES_tradnl"/>
        </w:rPr>
        <w:t>? ¿Cu</w:t>
      </w:r>
      <w:r w:rsidR="00C37CD8" w:rsidRPr="00D10BAA">
        <w:rPr>
          <w:lang w:val="es-ES_tradnl"/>
        </w:rPr>
        <w:t>á</w:t>
      </w:r>
      <w:r w:rsidRPr="00D10BAA">
        <w:rPr>
          <w:lang w:val="es-ES_tradnl"/>
        </w:rPr>
        <w:t xml:space="preserve">l es su significado? ¿Existen valores </w:t>
      </w:r>
      <w:r w:rsidR="00791AD8" w:rsidRPr="00D10BAA">
        <w:rPr>
          <w:lang w:val="es-ES_tradnl"/>
        </w:rPr>
        <w:t>aparentemente incorrectos?</w:t>
      </w:r>
    </w:p>
    <w:p w14:paraId="087054D1" w14:textId="56D12C76" w:rsidR="00D10BAA" w:rsidRPr="00D10BAA" w:rsidRDefault="00D10BAA" w:rsidP="00D10BAA">
      <w:pPr>
        <w:pStyle w:val="Prrafodelista"/>
        <w:numPr>
          <w:ilvl w:val="1"/>
          <w:numId w:val="9"/>
        </w:numPr>
        <w:jc w:val="both"/>
        <w:rPr>
          <w:lang w:val="es-ES_tradnl"/>
        </w:rPr>
      </w:pPr>
      <w:r w:rsidRPr="00D10BAA">
        <w:rPr>
          <w:lang w:val="es-ES_tradnl"/>
        </w:rPr>
        <w:t xml:space="preserve">Utiliza técnicas de </w:t>
      </w:r>
      <w:proofErr w:type="spellStart"/>
      <w:r w:rsidRPr="00D10BAA">
        <w:rPr>
          <w:lang w:val="es-ES_tradnl"/>
        </w:rPr>
        <w:t>webscrapping</w:t>
      </w:r>
      <w:proofErr w:type="spellEnd"/>
      <w:r w:rsidRPr="00D10BAA">
        <w:rPr>
          <w:lang w:val="es-ES_tradnl"/>
        </w:rPr>
        <w:t xml:space="preserve"> para enriquecer el </w:t>
      </w:r>
      <w:proofErr w:type="spellStart"/>
      <w:r w:rsidRPr="00D10BAA">
        <w:rPr>
          <w:lang w:val="es-ES_tradnl"/>
        </w:rPr>
        <w:t>dataset</w:t>
      </w:r>
      <w:proofErr w:type="spellEnd"/>
      <w:r w:rsidRPr="00D10BAA">
        <w:rPr>
          <w:lang w:val="es-ES_tradnl"/>
        </w:rPr>
        <w:t xml:space="preserve"> de </w:t>
      </w:r>
      <w:proofErr w:type="spellStart"/>
      <w:r w:rsidRPr="00D10BAA">
        <w:rPr>
          <w:i/>
          <w:lang w:val="es-ES_tradnl"/>
        </w:rPr>
        <w:t>Goodreads</w:t>
      </w:r>
      <w:proofErr w:type="spellEnd"/>
      <w:r w:rsidRPr="00D10BAA">
        <w:rPr>
          <w:i/>
          <w:lang w:val="es-ES_tradnl"/>
        </w:rPr>
        <w:t xml:space="preserve">, </w:t>
      </w:r>
      <w:r w:rsidRPr="00D10BAA">
        <w:rPr>
          <w:lang w:val="es-ES_tradnl"/>
        </w:rPr>
        <w:t xml:space="preserve">ya sea con libros nuevos o añadiendo características. ¿cuántos libros nuevos o características has podido añadir? ¿Qué criterio has seguido para escoger los libros que querías añadir al </w:t>
      </w:r>
      <w:proofErr w:type="spellStart"/>
      <w:r w:rsidRPr="00D10BAA">
        <w:rPr>
          <w:lang w:val="es-ES_tradnl"/>
        </w:rPr>
        <w:t>dataset</w:t>
      </w:r>
      <w:proofErr w:type="spellEnd"/>
      <w:r w:rsidRPr="00D10BAA">
        <w:rPr>
          <w:lang w:val="es-ES_tradnl"/>
        </w:rPr>
        <w:t>? Detalla todo el proceso y las elecciones de diseño.</w:t>
      </w:r>
    </w:p>
    <w:p w14:paraId="47BBD2D4" w14:textId="77777777" w:rsidR="00791AD8" w:rsidRPr="00D10BAA" w:rsidRDefault="00791AD8" w:rsidP="00791AD8">
      <w:pPr>
        <w:jc w:val="both"/>
        <w:rPr>
          <w:lang w:val="es-ES_tradnl"/>
        </w:rPr>
      </w:pPr>
      <w:r w:rsidRPr="00D10BAA">
        <w:rPr>
          <w:smallCaps/>
          <w:lang w:val="es-ES_tradnl"/>
        </w:rPr>
        <w:t>Segunda Parte: Análisis Cualitativo.</w:t>
      </w:r>
    </w:p>
    <w:p w14:paraId="315B7B1B" w14:textId="77777777" w:rsidR="00791AD8" w:rsidRPr="00D10BAA" w:rsidRDefault="00791AD8" w:rsidP="00791AD8">
      <w:pPr>
        <w:pStyle w:val="Prrafodelista"/>
        <w:numPr>
          <w:ilvl w:val="0"/>
          <w:numId w:val="11"/>
        </w:numPr>
        <w:jc w:val="both"/>
        <w:rPr>
          <w:vanish/>
          <w:lang w:val="es-ES_tradnl"/>
        </w:rPr>
      </w:pPr>
    </w:p>
    <w:p w14:paraId="00D2A286" w14:textId="77777777" w:rsidR="00791AD8" w:rsidRPr="00D10BAA" w:rsidRDefault="00791AD8" w:rsidP="00791AD8">
      <w:pPr>
        <w:pStyle w:val="Prrafodelista"/>
        <w:numPr>
          <w:ilvl w:val="0"/>
          <w:numId w:val="11"/>
        </w:numPr>
        <w:jc w:val="both"/>
        <w:rPr>
          <w:vanish/>
          <w:lang w:val="es-ES_tradnl"/>
        </w:rPr>
      </w:pPr>
    </w:p>
    <w:p w14:paraId="7A48A37F" w14:textId="2AB59679" w:rsidR="00791AD8" w:rsidRPr="00D10BAA" w:rsidRDefault="00791AD8" w:rsidP="00FD1665">
      <w:pPr>
        <w:pStyle w:val="Prrafodelista"/>
        <w:numPr>
          <w:ilvl w:val="1"/>
          <w:numId w:val="11"/>
        </w:numPr>
        <w:jc w:val="both"/>
        <w:rPr>
          <w:lang w:val="es-ES_tradnl"/>
        </w:rPr>
      </w:pPr>
      <w:r w:rsidRPr="00D10BAA">
        <w:rPr>
          <w:lang w:val="es-ES_tradnl"/>
        </w:rPr>
        <w:t xml:space="preserve">¿Cuál </w:t>
      </w:r>
      <w:r w:rsidR="004A64C0" w:rsidRPr="00D10BAA">
        <w:rPr>
          <w:lang w:val="es-ES_tradnl"/>
        </w:rPr>
        <w:t>fue el año en el que se publicaron más libros</w:t>
      </w:r>
      <w:r w:rsidRPr="00D10BAA">
        <w:rPr>
          <w:lang w:val="es-ES_tradnl"/>
        </w:rPr>
        <w:t>?</w:t>
      </w:r>
      <w:r w:rsidR="007C3681" w:rsidRPr="00D10BAA">
        <w:rPr>
          <w:lang w:val="es-ES_tradnl"/>
        </w:rPr>
        <w:t xml:space="preserve"> Muéstralo en un gráfico</w:t>
      </w:r>
      <w:r w:rsidRPr="00D10BAA">
        <w:rPr>
          <w:lang w:val="es-ES_tradnl"/>
        </w:rPr>
        <w:t xml:space="preserve"> </w:t>
      </w:r>
      <w:r w:rsidR="007C3681" w:rsidRPr="00D10BAA">
        <w:rPr>
          <w:lang w:val="es-ES_tradnl"/>
        </w:rPr>
        <w:t xml:space="preserve">¿Y el autor más </w:t>
      </w:r>
      <w:r w:rsidR="00F34DE7" w:rsidRPr="00D10BAA">
        <w:rPr>
          <w:lang w:val="es-ES_tradnl"/>
        </w:rPr>
        <w:t>prolífico</w:t>
      </w:r>
      <w:r w:rsidR="007C3681" w:rsidRPr="00D10BAA">
        <w:rPr>
          <w:lang w:val="es-ES_tradnl"/>
        </w:rPr>
        <w:t xml:space="preserve">? ¿Cuántos libros suyos hay en el </w:t>
      </w:r>
      <w:proofErr w:type="spellStart"/>
      <w:r w:rsidR="007C3681" w:rsidRPr="00D10BAA">
        <w:rPr>
          <w:lang w:val="es-ES_tradnl"/>
        </w:rPr>
        <w:t>dataset</w:t>
      </w:r>
      <w:proofErr w:type="spellEnd"/>
      <w:r w:rsidR="007C3681" w:rsidRPr="00D10BAA">
        <w:rPr>
          <w:lang w:val="es-ES_tradnl"/>
        </w:rPr>
        <w:t>?</w:t>
      </w:r>
    </w:p>
    <w:p w14:paraId="1458E4EF" w14:textId="2E0234EE" w:rsidR="00791AD8" w:rsidRPr="00D10BAA" w:rsidRDefault="00D10BAA" w:rsidP="00791AD8">
      <w:pPr>
        <w:pStyle w:val="Prrafodelista"/>
        <w:numPr>
          <w:ilvl w:val="1"/>
          <w:numId w:val="11"/>
        </w:numPr>
        <w:jc w:val="both"/>
        <w:rPr>
          <w:lang w:val="es-ES_tradnl"/>
        </w:rPr>
      </w:pPr>
      <w:r>
        <w:rPr>
          <w:lang w:val="es-ES_tradnl"/>
        </w:rPr>
        <w:t>Analiza los orígenes geográficos y la edad de los reseñadores.</w:t>
      </w:r>
      <w:r w:rsidR="007C3681" w:rsidRPr="00D10BAA">
        <w:rPr>
          <w:lang w:val="es-ES_tradnl"/>
        </w:rPr>
        <w:t xml:space="preserve"> </w:t>
      </w:r>
    </w:p>
    <w:p w14:paraId="5224D05B" w14:textId="4258B74D" w:rsidR="009E5144" w:rsidRPr="00D10BAA" w:rsidRDefault="009E5144" w:rsidP="00A51A88">
      <w:pPr>
        <w:jc w:val="both"/>
        <w:rPr>
          <w:lang w:val="es-ES_tradnl"/>
        </w:rPr>
      </w:pPr>
      <w:r w:rsidRPr="00D10BAA">
        <w:rPr>
          <w:smallCaps/>
          <w:lang w:val="es-ES_tradnl"/>
        </w:rPr>
        <w:t>Tercera Parte: Análisis Predictivo.</w:t>
      </w:r>
    </w:p>
    <w:p w14:paraId="098672B6" w14:textId="77777777" w:rsidR="009E5144" w:rsidRPr="00D10BAA" w:rsidRDefault="009E5144" w:rsidP="009E5144">
      <w:pPr>
        <w:pStyle w:val="Prrafodelista"/>
        <w:numPr>
          <w:ilvl w:val="0"/>
          <w:numId w:val="11"/>
        </w:numPr>
        <w:rPr>
          <w:vanish/>
          <w:lang w:val="es-ES_tradnl"/>
        </w:rPr>
      </w:pPr>
    </w:p>
    <w:p w14:paraId="7701D0F2" w14:textId="3D559AFA" w:rsidR="00C810DC" w:rsidRPr="00D10BAA" w:rsidRDefault="003D5ED5" w:rsidP="00C810DC">
      <w:pPr>
        <w:pStyle w:val="Prrafodelista"/>
        <w:numPr>
          <w:ilvl w:val="1"/>
          <w:numId w:val="11"/>
        </w:numPr>
        <w:jc w:val="both"/>
        <w:rPr>
          <w:lang w:val="es-ES_tradnl"/>
        </w:rPr>
      </w:pPr>
      <w:r w:rsidRPr="00D10BAA">
        <w:rPr>
          <w:lang w:val="es-ES_tradnl"/>
        </w:rPr>
        <w:t xml:space="preserve">Una editorial nos ha contactado para ver qué parámetros debería tener un libro para que fuera </w:t>
      </w:r>
      <w:proofErr w:type="spellStart"/>
      <w:r w:rsidRPr="00D10BAA">
        <w:rPr>
          <w:lang w:val="es-ES_tradnl"/>
        </w:rPr>
        <w:t>existoso</w:t>
      </w:r>
      <w:proofErr w:type="spellEnd"/>
      <w:r w:rsidRPr="00D10BAA">
        <w:rPr>
          <w:lang w:val="es-ES_tradnl"/>
        </w:rPr>
        <w:t xml:space="preserve">. </w:t>
      </w:r>
      <w:r w:rsidR="00D10BAA">
        <w:rPr>
          <w:lang w:val="es-ES_tradnl"/>
        </w:rPr>
        <w:t xml:space="preserve">A partir del </w:t>
      </w:r>
      <w:proofErr w:type="spellStart"/>
      <w:r w:rsidR="00D10BAA">
        <w:rPr>
          <w:lang w:val="es-ES_tradnl"/>
        </w:rPr>
        <w:t>dataset</w:t>
      </w:r>
      <w:proofErr w:type="spellEnd"/>
      <w:r w:rsidR="00D10BAA">
        <w:rPr>
          <w:lang w:val="es-ES_tradnl"/>
        </w:rPr>
        <w:t xml:space="preserve"> y su análisis, orienta a la editorial sobre qué parámetros deben seguir a la hora de publicar un nuevo libro.</w:t>
      </w:r>
    </w:p>
    <w:p w14:paraId="16E0CC0E" w14:textId="6DDC28D5" w:rsidR="00C810DC" w:rsidRPr="00D10BAA" w:rsidRDefault="009E5144" w:rsidP="003D5ED5">
      <w:pPr>
        <w:pStyle w:val="Prrafodelista"/>
        <w:numPr>
          <w:ilvl w:val="1"/>
          <w:numId w:val="11"/>
        </w:numPr>
        <w:jc w:val="both"/>
        <w:rPr>
          <w:i/>
          <w:lang w:val="es-ES_tradnl"/>
        </w:rPr>
      </w:pPr>
      <w:r w:rsidRPr="00D10BAA">
        <w:rPr>
          <w:lang w:val="es-ES_tradnl"/>
        </w:rPr>
        <w:t xml:space="preserve">Diseña un modelo </w:t>
      </w:r>
      <w:r w:rsidR="006904CB" w:rsidRPr="00D10BAA">
        <w:rPr>
          <w:lang w:val="es-ES_tradnl"/>
        </w:rPr>
        <w:t>que,</w:t>
      </w:r>
      <w:r w:rsidRPr="00D10BAA">
        <w:rPr>
          <w:lang w:val="es-ES_tradnl"/>
        </w:rPr>
        <w:t xml:space="preserve"> </w:t>
      </w:r>
      <w:r w:rsidR="00C810DC" w:rsidRPr="00D10BAA">
        <w:rPr>
          <w:lang w:val="es-ES_tradnl"/>
        </w:rPr>
        <w:t xml:space="preserve">a partir de un libro de entrada, te recomiende una nueva lectura. Puedes utilizar o bien el </w:t>
      </w:r>
      <w:proofErr w:type="spellStart"/>
      <w:r w:rsidR="00C810DC" w:rsidRPr="00D10BAA">
        <w:rPr>
          <w:lang w:val="es-ES_tradnl"/>
        </w:rPr>
        <w:t>dataset</w:t>
      </w:r>
      <w:proofErr w:type="spellEnd"/>
      <w:r w:rsidR="00C810DC" w:rsidRPr="00D10BAA">
        <w:rPr>
          <w:lang w:val="es-ES_tradnl"/>
        </w:rPr>
        <w:t xml:space="preserve"> proporcionado o bien</w:t>
      </w:r>
      <w:r w:rsidR="003D5ED5" w:rsidRPr="00D10BAA">
        <w:rPr>
          <w:lang w:val="es-ES_tradnl"/>
        </w:rPr>
        <w:t xml:space="preserve"> enriquecerlo </w:t>
      </w:r>
      <w:r w:rsidR="00897514" w:rsidRPr="00D10BAA">
        <w:rPr>
          <w:lang w:val="es-ES_tradnl"/>
        </w:rPr>
        <w:t xml:space="preserve">(por ejemplo, utilizando técnicas de </w:t>
      </w:r>
      <w:r w:rsidR="00897514" w:rsidRPr="00D10BAA">
        <w:rPr>
          <w:i/>
          <w:lang w:val="es-ES_tradnl"/>
        </w:rPr>
        <w:t>web</w:t>
      </w:r>
      <w:r w:rsidR="00407E9B" w:rsidRPr="00D10BAA">
        <w:rPr>
          <w:i/>
          <w:lang w:val="es-ES_tradnl"/>
        </w:rPr>
        <w:t xml:space="preserve"> </w:t>
      </w:r>
      <w:proofErr w:type="spellStart"/>
      <w:r w:rsidR="00897514" w:rsidRPr="00D10BAA">
        <w:rPr>
          <w:i/>
          <w:lang w:val="es-ES_tradnl"/>
        </w:rPr>
        <w:t>scrapping</w:t>
      </w:r>
      <w:proofErr w:type="spellEnd"/>
      <w:r w:rsidR="003D5ED5" w:rsidRPr="00D10BAA">
        <w:rPr>
          <w:i/>
          <w:lang w:val="es-ES_tradnl"/>
        </w:rPr>
        <w:t xml:space="preserve"> </w:t>
      </w:r>
      <w:r w:rsidR="003D5ED5" w:rsidRPr="00D10B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_tradn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3D5ED5" w:rsidRPr="00D10BAA">
        <w:rPr>
          <w:i/>
          <w:lang w:val="es-ES_tradnl"/>
        </w:rPr>
        <w:t xml:space="preserve"> </w:t>
      </w:r>
      <w:r w:rsidR="003D5ED5" w:rsidRPr="00D10BAA">
        <w:rPr>
          <w:lang w:val="es-ES_tradnl"/>
        </w:rPr>
        <w:t>o añadiendo más atributos a los libros actuales)</w:t>
      </w:r>
      <w:r w:rsidR="00C810DC" w:rsidRPr="00D10BAA">
        <w:rPr>
          <w:lang w:val="es-ES_tradnl"/>
        </w:rPr>
        <w:t xml:space="preserve">. Respecto a este sistema, a modo de ejemplo, explica las recomendaciones que proporcionaría el modelo si entráramos los siguientes libros: </w:t>
      </w:r>
    </w:p>
    <w:p w14:paraId="27CCBA5B" w14:textId="738840BE" w:rsidR="00C810DC" w:rsidRPr="00D10BAA" w:rsidRDefault="00C810DC" w:rsidP="00C810DC">
      <w:pPr>
        <w:pStyle w:val="Prrafodelista"/>
        <w:numPr>
          <w:ilvl w:val="0"/>
          <w:numId w:val="14"/>
        </w:numPr>
        <w:rPr>
          <w:i/>
          <w:lang w:val="es-ES_tradnl"/>
        </w:rPr>
      </w:pPr>
      <w:r w:rsidRPr="00D10BAA">
        <w:rPr>
          <w:i/>
          <w:lang w:val="es-ES_tradnl"/>
        </w:rPr>
        <w:t xml:space="preserve">A </w:t>
      </w:r>
      <w:proofErr w:type="spellStart"/>
      <w:r w:rsidRPr="00D10BAA">
        <w:rPr>
          <w:i/>
          <w:lang w:val="es-ES_tradnl"/>
        </w:rPr>
        <w:t>Court</w:t>
      </w:r>
      <w:proofErr w:type="spellEnd"/>
      <w:r w:rsidRPr="00D10BAA">
        <w:rPr>
          <w:i/>
          <w:lang w:val="es-ES_tradnl"/>
        </w:rPr>
        <w:t xml:space="preserve"> </w:t>
      </w:r>
      <w:proofErr w:type="spellStart"/>
      <w:r w:rsidRPr="00D10BAA">
        <w:rPr>
          <w:i/>
          <w:lang w:val="es-ES_tradnl"/>
        </w:rPr>
        <w:t>of</w:t>
      </w:r>
      <w:proofErr w:type="spellEnd"/>
      <w:r w:rsidRPr="00D10BAA">
        <w:rPr>
          <w:i/>
          <w:lang w:val="es-ES_tradnl"/>
        </w:rPr>
        <w:t xml:space="preserve"> </w:t>
      </w:r>
      <w:proofErr w:type="spellStart"/>
      <w:r w:rsidRPr="00D10BAA">
        <w:rPr>
          <w:i/>
          <w:lang w:val="es-ES_tradnl"/>
        </w:rPr>
        <w:t>Thornes</w:t>
      </w:r>
      <w:proofErr w:type="spellEnd"/>
      <w:r w:rsidRPr="00D10BAA">
        <w:rPr>
          <w:i/>
          <w:lang w:val="es-ES_tradnl"/>
        </w:rPr>
        <w:t xml:space="preserve"> and Roses de Sarah J. </w:t>
      </w:r>
      <w:proofErr w:type="spellStart"/>
      <w:r w:rsidRPr="00D10BAA">
        <w:rPr>
          <w:i/>
          <w:lang w:val="es-ES_tradnl"/>
        </w:rPr>
        <w:t>Maas</w:t>
      </w:r>
      <w:proofErr w:type="spellEnd"/>
    </w:p>
    <w:p w14:paraId="3840C25C" w14:textId="64B6BAC4" w:rsidR="00C810DC" w:rsidRPr="00D10BAA" w:rsidRDefault="00C810DC" w:rsidP="00C810DC">
      <w:pPr>
        <w:pStyle w:val="Prrafodelista"/>
        <w:numPr>
          <w:ilvl w:val="0"/>
          <w:numId w:val="14"/>
        </w:numPr>
        <w:rPr>
          <w:i/>
          <w:lang w:val="es-ES_tradnl"/>
        </w:rPr>
      </w:pPr>
      <w:r w:rsidRPr="00D10BAA">
        <w:rPr>
          <w:i/>
          <w:lang w:val="es-ES_tradnl"/>
        </w:rPr>
        <w:t>Hamlet de William Shakespeare</w:t>
      </w:r>
    </w:p>
    <w:p w14:paraId="5127CBB7" w14:textId="76117B14" w:rsidR="00C810DC" w:rsidRPr="00D10BAA" w:rsidRDefault="003D5ED5" w:rsidP="00C810DC">
      <w:pPr>
        <w:pStyle w:val="Prrafodelista"/>
        <w:numPr>
          <w:ilvl w:val="0"/>
          <w:numId w:val="14"/>
        </w:numPr>
        <w:rPr>
          <w:i/>
          <w:lang w:val="es-ES_tradnl"/>
        </w:rPr>
      </w:pPr>
      <w:r w:rsidRPr="00D10BAA">
        <w:rPr>
          <w:i/>
          <w:lang w:val="es-ES_tradnl"/>
        </w:rPr>
        <w:t>La apología de Sócrates de Platón</w:t>
      </w:r>
    </w:p>
    <w:p w14:paraId="58D73434" w14:textId="77777777" w:rsidR="00404441" w:rsidRDefault="00404441" w:rsidP="00AE152E">
      <w:pPr>
        <w:rPr>
          <w:i/>
          <w:lang w:val="es-ES_tradnl"/>
        </w:rPr>
      </w:pPr>
    </w:p>
    <w:p w14:paraId="72A3C559" w14:textId="77777777" w:rsidR="00404441" w:rsidRDefault="00404441" w:rsidP="00AE152E">
      <w:pPr>
        <w:rPr>
          <w:i/>
          <w:lang w:val="es-ES_tradnl"/>
        </w:rPr>
      </w:pPr>
    </w:p>
    <w:p w14:paraId="6AC7C3DF" w14:textId="52FA97F0" w:rsidR="00AE152E" w:rsidRPr="00D10BAA" w:rsidRDefault="00AE152E" w:rsidP="00AE152E">
      <w:pPr>
        <w:rPr>
          <w:i/>
          <w:lang w:val="es-ES_tradnl"/>
        </w:rPr>
      </w:pPr>
      <w:r w:rsidRPr="00D10BAA">
        <w:rPr>
          <w:i/>
          <w:lang w:val="es-ES_tradnl"/>
        </w:rPr>
        <w:lastRenderedPageBreak/>
        <w:t>Consideraciones</w:t>
      </w:r>
    </w:p>
    <w:p w14:paraId="088D4AEE" w14:textId="2BEC29B1" w:rsidR="00407E9B" w:rsidRDefault="00AE152E" w:rsidP="00407E9B">
      <w:pPr>
        <w:pStyle w:val="Piedepgina"/>
        <w:jc w:val="both"/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_tradnl"/>
        </w:rPr>
      </w:pPr>
      <w:r w:rsidRPr="00D10BAA">
        <w:rPr>
          <w:lang w:val="es-ES_tradnl"/>
        </w:rPr>
        <w:t>Deben contestarse todas las preguntas para considerar el trabajo como entregado. Podéis realizarlo en grupos de máximo 2 personas.</w:t>
      </w:r>
      <w:r w:rsidR="00407E9B" w:rsidRPr="00D10BAA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_tradnl"/>
        </w:rPr>
        <w:t xml:space="preserve"> </w:t>
      </w:r>
    </w:p>
    <w:p w14:paraId="1E083E66" w14:textId="3D4E9364" w:rsidR="003A665C" w:rsidRDefault="003A665C" w:rsidP="00407E9B">
      <w:pPr>
        <w:pStyle w:val="Piedepgina"/>
        <w:jc w:val="both"/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_tradnl"/>
        </w:rPr>
      </w:pPr>
    </w:p>
    <w:p w14:paraId="0A792FFC" w14:textId="6F003B74" w:rsidR="003A665C" w:rsidRDefault="003A665C" w:rsidP="00407E9B">
      <w:pPr>
        <w:pStyle w:val="Piedepgina"/>
        <w:jc w:val="both"/>
        <w:rPr>
          <w:i/>
          <w:lang w:val="es-ES_tradnl"/>
        </w:rPr>
      </w:pPr>
      <w:r w:rsidRPr="003A665C">
        <w:rPr>
          <w:i/>
          <w:lang w:val="es-ES_tradnl"/>
        </w:rPr>
        <w:t>Entrega</w:t>
      </w:r>
    </w:p>
    <w:p w14:paraId="76F5B278" w14:textId="4ACCA3FF" w:rsidR="003A665C" w:rsidRDefault="003A665C" w:rsidP="00407E9B">
      <w:pPr>
        <w:pStyle w:val="Piedepgina"/>
        <w:jc w:val="both"/>
        <w:rPr>
          <w:i/>
          <w:lang w:val="es-ES_tradnl"/>
        </w:rPr>
      </w:pPr>
    </w:p>
    <w:p w14:paraId="27BC57F6" w14:textId="79F8C9EB" w:rsidR="003A665C" w:rsidRPr="003A665C" w:rsidRDefault="003A665C" w:rsidP="00407E9B">
      <w:pPr>
        <w:pStyle w:val="Piedepgina"/>
        <w:jc w:val="both"/>
        <w:rPr>
          <w:lang w:val="es-ES_tradnl"/>
        </w:rPr>
      </w:pPr>
      <w:r>
        <w:rPr>
          <w:lang w:val="es-ES_tradnl"/>
        </w:rPr>
        <w:t xml:space="preserve">Para que el trabajo conste como entregado, debéis subir al </w:t>
      </w:r>
      <w:proofErr w:type="spellStart"/>
      <w:r>
        <w:rPr>
          <w:lang w:val="es-ES_tradnl"/>
        </w:rPr>
        <w:t>eStudy</w:t>
      </w:r>
      <w:proofErr w:type="spellEnd"/>
      <w:r>
        <w:rPr>
          <w:lang w:val="es-ES_tradnl"/>
        </w:rPr>
        <w:t xml:space="preserve"> ambos miembros del grupo tanto un informe del trabajo como el código utilizado.</w:t>
      </w:r>
      <w:r w:rsidR="00391F1E">
        <w:rPr>
          <w:lang w:val="es-ES_tradnl"/>
        </w:rPr>
        <w:t xml:space="preserve"> Los </w:t>
      </w:r>
      <w:proofErr w:type="spellStart"/>
      <w:r w:rsidR="00391F1E">
        <w:rPr>
          <w:lang w:val="es-ES_tradnl"/>
        </w:rPr>
        <w:t>datasets</w:t>
      </w:r>
      <w:proofErr w:type="spellEnd"/>
      <w:r w:rsidR="00391F1E">
        <w:rPr>
          <w:lang w:val="es-ES_tradnl"/>
        </w:rPr>
        <w:t xml:space="preserve"> que se hayan modificado también deberán ser entregados. La fecha de entrega es el 14 de junio de 2024.</w:t>
      </w:r>
    </w:p>
    <w:p w14:paraId="45900161" w14:textId="77777777" w:rsidR="00D10BAA" w:rsidRPr="00D10BAA" w:rsidRDefault="00D10BAA" w:rsidP="00407E9B">
      <w:pPr>
        <w:pStyle w:val="Piedepgina"/>
        <w:jc w:val="both"/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_tradnl"/>
        </w:rPr>
      </w:pPr>
    </w:p>
    <w:p w14:paraId="1177A7EC" w14:textId="0D26889A" w:rsidR="00FD3E5B" w:rsidRPr="00D10BAA" w:rsidRDefault="00D10BAA" w:rsidP="00F34DE7">
      <w:pPr>
        <w:rPr>
          <w:rFonts w:ascii="Arial" w:eastAsiaTheme="minorEastAsia" w:hAnsi="Arial" w:cs="Arial"/>
          <w:b/>
          <w:sz w:val="28"/>
          <w:szCs w:val="28"/>
          <w:lang w:val="es-ES_tradnl" w:eastAsia="es-ES"/>
        </w:rPr>
      </w:pPr>
      <w:r w:rsidRPr="00D10BAA">
        <w:rPr>
          <w:rFonts w:ascii="Arial" w:eastAsiaTheme="minorEastAsia" w:hAnsi="Arial" w:cs="Arial"/>
          <w:b/>
          <w:sz w:val="28"/>
          <w:szCs w:val="28"/>
          <w:lang w:val="es-ES_tradnl" w:eastAsia="es-ES"/>
        </w:rPr>
        <w:t>Anexo</w:t>
      </w:r>
    </w:p>
    <w:p w14:paraId="5184D43F" w14:textId="6FCF4608" w:rsidR="00FD3E5B" w:rsidRPr="00D10BAA" w:rsidRDefault="00FD3E5B" w:rsidP="00FD3E5B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  <w:lang w:val="es-ES_tradnl" w:eastAsia="es-ES"/>
        </w:rPr>
      </w:pPr>
    </w:p>
    <w:p w14:paraId="7DBE963E" w14:textId="55A973D1" w:rsidR="00FD3E5B" w:rsidRPr="00D10BAA" w:rsidRDefault="00FD3E5B" w:rsidP="00FD3E5B">
      <w:pPr>
        <w:spacing w:after="0" w:line="240" w:lineRule="auto"/>
        <w:jc w:val="both"/>
        <w:rPr>
          <w:lang w:val="es-ES_tradnl"/>
        </w:rPr>
      </w:pPr>
      <w:r w:rsidRPr="00D10BAA">
        <w:rPr>
          <w:lang w:val="es-ES_tradnl"/>
        </w:rPr>
        <w:t xml:space="preserve">Para hacer este caso, es necesario hacer </w:t>
      </w:r>
      <w:proofErr w:type="spellStart"/>
      <w:r w:rsidRPr="00D10BAA">
        <w:rPr>
          <w:lang w:val="es-ES_tradnl"/>
        </w:rPr>
        <w:t>webscrapping</w:t>
      </w:r>
      <w:proofErr w:type="spellEnd"/>
      <w:r w:rsidRPr="00D10BAA">
        <w:rPr>
          <w:lang w:val="es-ES_tradnl"/>
        </w:rPr>
        <w:t xml:space="preserve"> de </w:t>
      </w:r>
      <w:proofErr w:type="spellStart"/>
      <w:r w:rsidRPr="00D10BAA">
        <w:rPr>
          <w:lang w:val="es-ES_tradnl"/>
        </w:rPr>
        <w:t>Good</w:t>
      </w:r>
      <w:r w:rsidR="00A41CE2" w:rsidRPr="00D10BAA">
        <w:rPr>
          <w:lang w:val="es-ES_tradnl"/>
        </w:rPr>
        <w:t>r</w:t>
      </w:r>
      <w:r w:rsidRPr="00D10BAA">
        <w:rPr>
          <w:lang w:val="es-ES_tradnl"/>
        </w:rPr>
        <w:t>eads</w:t>
      </w:r>
      <w:proofErr w:type="spellEnd"/>
      <w:r w:rsidRPr="00D10BAA">
        <w:rPr>
          <w:lang w:val="es-ES_tradnl"/>
        </w:rPr>
        <w:t xml:space="preserve">. Para ello, se os ha facilitado un seguido de scripts de Python </w:t>
      </w:r>
      <w:r w:rsidR="00F34DE7" w:rsidRPr="00D10BAA">
        <w:rPr>
          <w:lang w:val="es-ES_tradnl"/>
        </w:rPr>
        <w:t xml:space="preserve">que os pueden ayudar con la tarea. Se recomienda utilizar el software </w:t>
      </w:r>
      <w:proofErr w:type="spellStart"/>
      <w:r w:rsidR="00F34DE7" w:rsidRPr="00D10BAA">
        <w:rPr>
          <w:lang w:val="es-ES_tradnl"/>
        </w:rPr>
        <w:t>PyCharm</w:t>
      </w:r>
      <w:proofErr w:type="spellEnd"/>
      <w:r w:rsidR="00F34DE7" w:rsidRPr="00D10BAA">
        <w:rPr>
          <w:lang w:val="es-ES_tradnl"/>
        </w:rPr>
        <w:t xml:space="preserve"> para correr los códigos, aunque luego en análisis del </w:t>
      </w:r>
      <w:proofErr w:type="spellStart"/>
      <w:r w:rsidR="00F34DE7" w:rsidRPr="00D10BAA">
        <w:rPr>
          <w:lang w:val="es-ES_tradnl"/>
        </w:rPr>
        <w:t>dataset</w:t>
      </w:r>
      <w:proofErr w:type="spellEnd"/>
      <w:r w:rsidR="00F34DE7" w:rsidRPr="00D10BAA">
        <w:rPr>
          <w:lang w:val="es-ES_tradnl"/>
        </w:rPr>
        <w:t xml:space="preserve"> se haga en Google </w:t>
      </w:r>
      <w:proofErr w:type="spellStart"/>
      <w:r w:rsidR="00F34DE7" w:rsidRPr="00D10BAA">
        <w:rPr>
          <w:lang w:val="es-ES_tradnl"/>
        </w:rPr>
        <w:t>Colab</w:t>
      </w:r>
      <w:proofErr w:type="spellEnd"/>
      <w:r w:rsidR="00F34DE7" w:rsidRPr="00D10BAA">
        <w:rPr>
          <w:lang w:val="es-ES_tradnl"/>
        </w:rPr>
        <w:t xml:space="preserve">. </w:t>
      </w:r>
    </w:p>
    <w:p w14:paraId="6C865908" w14:textId="79127346" w:rsidR="00F34DE7" w:rsidRPr="00D10BAA" w:rsidRDefault="00F34DE7" w:rsidP="00FD3E5B">
      <w:pPr>
        <w:spacing w:after="0" w:line="240" w:lineRule="auto"/>
        <w:jc w:val="both"/>
        <w:rPr>
          <w:lang w:val="es-ES_tradnl"/>
        </w:rPr>
      </w:pPr>
    </w:p>
    <w:p w14:paraId="53DD4FDF" w14:textId="19F0C640" w:rsidR="00F34DE7" w:rsidRPr="00D10BAA" w:rsidRDefault="00F34DE7" w:rsidP="00FD3E5B">
      <w:pPr>
        <w:spacing w:after="0" w:line="240" w:lineRule="auto"/>
        <w:jc w:val="both"/>
        <w:rPr>
          <w:lang w:val="es-ES_tradnl"/>
        </w:rPr>
      </w:pPr>
      <w:r w:rsidRPr="00D10BAA">
        <w:rPr>
          <w:lang w:val="es-ES_tradnl"/>
        </w:rPr>
        <w:t xml:space="preserve">Los scripts más interesantes son los siguientes: </w:t>
      </w:r>
    </w:p>
    <w:p w14:paraId="44F2531A" w14:textId="1F6ADBB9" w:rsidR="00F34DE7" w:rsidRPr="00D10BAA" w:rsidRDefault="00F34DE7" w:rsidP="00FD3E5B">
      <w:pPr>
        <w:spacing w:after="0" w:line="240" w:lineRule="auto"/>
        <w:jc w:val="both"/>
        <w:rPr>
          <w:lang w:val="es-ES_tradnl"/>
        </w:rPr>
      </w:pPr>
    </w:p>
    <w:p w14:paraId="2DECCD06" w14:textId="4EE1A739" w:rsidR="00F34DE7" w:rsidRPr="00D10BAA" w:rsidRDefault="00F34DE7" w:rsidP="00F34D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lang w:val="es-ES_tradnl"/>
        </w:rPr>
      </w:pPr>
      <w:r w:rsidRPr="00D10BAA">
        <w:rPr>
          <w:lang w:val="es-ES_tradnl"/>
        </w:rPr>
        <w:t xml:space="preserve">Script </w:t>
      </w:r>
      <w:r w:rsidRPr="00D10BAA">
        <w:rPr>
          <w:b/>
          <w:lang w:val="es-ES_tradnl"/>
        </w:rPr>
        <w:t>get_books_from_list.py</w:t>
      </w:r>
      <w:r w:rsidRPr="00D10BAA">
        <w:rPr>
          <w:lang w:val="es-ES_tradnl"/>
        </w:rPr>
        <w:t xml:space="preserve">: en este script, podéis pasarle un enlace que contenga una lista de libros de </w:t>
      </w:r>
      <w:proofErr w:type="spellStart"/>
      <w:r w:rsidRPr="00D10BAA">
        <w:rPr>
          <w:lang w:val="es-ES_tradnl"/>
        </w:rPr>
        <w:t>Goodreads</w:t>
      </w:r>
      <w:proofErr w:type="spellEnd"/>
      <w:r w:rsidRPr="00D10BAA">
        <w:rPr>
          <w:lang w:val="es-ES_tradnl"/>
        </w:rPr>
        <w:t xml:space="preserve"> (por ejemplo, esta: </w:t>
      </w:r>
      <w:hyperlink r:id="rId10" w:history="1">
        <w:r w:rsidRPr="00D10BAA">
          <w:rPr>
            <w:rStyle w:val="Hipervnculo"/>
            <w:lang w:val="es-ES_tradnl"/>
          </w:rPr>
          <w:t>https://www.goodreads.com/list/show/8599.Magical_and_Mystical_Creatures_Titles_ONLY_</w:t>
        </w:r>
      </w:hyperlink>
      <w:r w:rsidRPr="00D10BAA">
        <w:rPr>
          <w:lang w:val="es-ES_tradnl"/>
        </w:rPr>
        <w:t xml:space="preserve">) y se descargará el título y el identificador de </w:t>
      </w:r>
      <w:proofErr w:type="spellStart"/>
      <w:r w:rsidRPr="00D10BAA">
        <w:rPr>
          <w:lang w:val="es-ES_tradnl"/>
        </w:rPr>
        <w:t>Goodreads</w:t>
      </w:r>
      <w:proofErr w:type="spellEnd"/>
      <w:r w:rsidRPr="00D10BAA">
        <w:rPr>
          <w:lang w:val="es-ES_tradnl"/>
        </w:rPr>
        <w:t xml:space="preserve"> para guardarlo en una lista en formato .</w:t>
      </w:r>
      <w:proofErr w:type="spellStart"/>
      <w:r w:rsidRPr="00D10BAA">
        <w:rPr>
          <w:lang w:val="es-ES_tradnl"/>
        </w:rPr>
        <w:t>txt</w:t>
      </w:r>
      <w:proofErr w:type="spellEnd"/>
      <w:r w:rsidRPr="00D10BAA">
        <w:rPr>
          <w:lang w:val="es-ES_tradnl"/>
        </w:rPr>
        <w:t xml:space="preserve">. Esta lista nos servirá para hacer obtener la información de los libros utilizando el siguiente script. </w:t>
      </w:r>
    </w:p>
    <w:p w14:paraId="41D91E28" w14:textId="77777777" w:rsidR="00F34DE7" w:rsidRPr="00D10BAA" w:rsidRDefault="00F34DE7" w:rsidP="00F34DE7">
      <w:pPr>
        <w:pStyle w:val="Prrafodelista"/>
        <w:spacing w:after="0" w:line="240" w:lineRule="auto"/>
        <w:jc w:val="both"/>
        <w:rPr>
          <w:lang w:val="es-ES_tradnl"/>
        </w:rPr>
      </w:pPr>
    </w:p>
    <w:p w14:paraId="10400F7E" w14:textId="5046B634" w:rsidR="00F34DE7" w:rsidRPr="00D10BAA" w:rsidRDefault="00F34DE7" w:rsidP="00F34D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lang w:val="es-ES_tradnl"/>
        </w:rPr>
      </w:pPr>
      <w:r w:rsidRPr="00D10BAA">
        <w:rPr>
          <w:lang w:val="es-ES_tradnl"/>
        </w:rPr>
        <w:t xml:space="preserve">Script </w:t>
      </w:r>
      <w:r w:rsidRPr="00D10BAA">
        <w:rPr>
          <w:b/>
          <w:lang w:val="es-ES_tradnl"/>
        </w:rPr>
        <w:t>get_books.py</w:t>
      </w:r>
      <w:r w:rsidRPr="00D10BAA">
        <w:rPr>
          <w:lang w:val="es-ES_tradnl"/>
        </w:rPr>
        <w:t xml:space="preserve">: la función de este script es descargarse la información individual de cada libro gracias a una lista obtenida por el script get_books_from_list.py. De este modo, abrirá la página individual de cada libro (por ejemplo, esta: </w:t>
      </w:r>
      <w:hyperlink r:id="rId11" w:history="1">
        <w:r w:rsidRPr="00D10BAA">
          <w:rPr>
            <w:rStyle w:val="Hipervnculo"/>
            <w:lang w:val="es-ES_tradnl"/>
          </w:rPr>
          <w:t>https://www.goodreads.com/book/show/5907.The_Hobbit</w:t>
        </w:r>
      </w:hyperlink>
      <w:r w:rsidRPr="00D10BAA">
        <w:rPr>
          <w:lang w:val="es-ES_tradnl"/>
        </w:rPr>
        <w:t xml:space="preserve"> ) y se guardará información en referencia al título, el autor, las valoraciones, etc. Para cada libro analizado, se guardará un </w:t>
      </w:r>
      <w:proofErr w:type="gramStart"/>
      <w:r w:rsidRPr="00D10BAA">
        <w:rPr>
          <w:lang w:val="es-ES_tradnl"/>
        </w:rPr>
        <w:t>fichero .</w:t>
      </w:r>
      <w:proofErr w:type="spellStart"/>
      <w:r w:rsidRPr="00D10BAA">
        <w:rPr>
          <w:lang w:val="es-ES_tradnl"/>
        </w:rPr>
        <w:t>json</w:t>
      </w:r>
      <w:proofErr w:type="spellEnd"/>
      <w:proofErr w:type="gramEnd"/>
      <w:r w:rsidRPr="00D10BAA">
        <w:rPr>
          <w:lang w:val="es-ES_tradnl"/>
        </w:rPr>
        <w:t xml:space="preserve"> con la información encontrada. Además, cuando se hayan terminado de leer todos los libros de la lista, se creará un fichero .CSV con la información de todos los libros. </w:t>
      </w:r>
    </w:p>
    <w:p w14:paraId="43C8BE62" w14:textId="2C72AE48" w:rsidR="00F34DE7" w:rsidRPr="00D10BAA" w:rsidRDefault="00F34DE7" w:rsidP="00F34DE7">
      <w:pPr>
        <w:spacing w:after="0" w:line="240" w:lineRule="auto"/>
        <w:jc w:val="both"/>
        <w:rPr>
          <w:lang w:val="es-ES_tradnl"/>
        </w:rPr>
      </w:pPr>
    </w:p>
    <w:p w14:paraId="4694D3A0" w14:textId="5687884D" w:rsidR="00F34DE7" w:rsidRDefault="00F34DE7" w:rsidP="00F34DE7">
      <w:pPr>
        <w:spacing w:after="0" w:line="240" w:lineRule="auto"/>
        <w:jc w:val="both"/>
      </w:pPr>
    </w:p>
    <w:p w14:paraId="2884D062" w14:textId="0A3B1459" w:rsidR="00F34DE7" w:rsidRDefault="00F34DE7" w:rsidP="00F34DE7">
      <w:pPr>
        <w:spacing w:after="0" w:line="240" w:lineRule="auto"/>
        <w:jc w:val="both"/>
      </w:pPr>
    </w:p>
    <w:p w14:paraId="17885E85" w14:textId="659ED308" w:rsidR="00F34DE7" w:rsidRDefault="00F34DE7" w:rsidP="00F34DE7">
      <w:pPr>
        <w:spacing w:after="0" w:line="240" w:lineRule="auto"/>
        <w:jc w:val="both"/>
      </w:pPr>
    </w:p>
    <w:p w14:paraId="1912B506" w14:textId="7DB755DB" w:rsidR="00F34DE7" w:rsidRDefault="00F34DE7" w:rsidP="00F34DE7">
      <w:pPr>
        <w:spacing w:after="0" w:line="240" w:lineRule="auto"/>
        <w:jc w:val="both"/>
      </w:pPr>
    </w:p>
    <w:p w14:paraId="7D65B8FA" w14:textId="427649ED" w:rsidR="00F34DE7" w:rsidRDefault="00F34DE7" w:rsidP="00F34DE7">
      <w:pPr>
        <w:spacing w:after="0" w:line="240" w:lineRule="auto"/>
        <w:jc w:val="both"/>
      </w:pPr>
    </w:p>
    <w:p w14:paraId="4EFEF3B8" w14:textId="25D8C5E4" w:rsidR="00F34DE7" w:rsidRDefault="00F34DE7" w:rsidP="00F34DE7">
      <w:pPr>
        <w:spacing w:after="0" w:line="240" w:lineRule="auto"/>
        <w:jc w:val="both"/>
      </w:pPr>
    </w:p>
    <w:p w14:paraId="082C92D3" w14:textId="310957B5" w:rsidR="00F34DE7" w:rsidRDefault="00F34DE7" w:rsidP="00F34DE7">
      <w:pPr>
        <w:spacing w:after="0" w:line="240" w:lineRule="auto"/>
        <w:jc w:val="both"/>
      </w:pPr>
    </w:p>
    <w:p w14:paraId="4E76974A" w14:textId="3696D83C" w:rsidR="00F34DE7" w:rsidRDefault="00F34DE7" w:rsidP="00F34DE7">
      <w:pPr>
        <w:spacing w:after="0" w:line="240" w:lineRule="auto"/>
        <w:jc w:val="both"/>
      </w:pPr>
    </w:p>
    <w:p w14:paraId="53F25448" w14:textId="129829DF" w:rsidR="00F34DE7" w:rsidRDefault="00F34DE7" w:rsidP="00F34DE7">
      <w:pPr>
        <w:spacing w:after="0" w:line="240" w:lineRule="auto"/>
        <w:jc w:val="both"/>
      </w:pPr>
    </w:p>
    <w:p w14:paraId="728B1013" w14:textId="5BF48E5B" w:rsidR="00F34DE7" w:rsidRDefault="00F34DE7" w:rsidP="00F34DE7">
      <w:pPr>
        <w:spacing w:after="0" w:line="240" w:lineRule="auto"/>
        <w:jc w:val="both"/>
      </w:pPr>
    </w:p>
    <w:p w14:paraId="500610CD" w14:textId="13BF56DA" w:rsidR="00F34DE7" w:rsidRDefault="00F34DE7" w:rsidP="00F34DE7">
      <w:pPr>
        <w:spacing w:after="0" w:line="240" w:lineRule="auto"/>
        <w:jc w:val="both"/>
      </w:pPr>
    </w:p>
    <w:p w14:paraId="0D0CB825" w14:textId="3C010A8E" w:rsidR="00F34DE7" w:rsidRDefault="00F34DE7" w:rsidP="00F34DE7">
      <w:pPr>
        <w:spacing w:after="0" w:line="240" w:lineRule="auto"/>
        <w:jc w:val="both"/>
      </w:pPr>
    </w:p>
    <w:p w14:paraId="0EFEBC63" w14:textId="5D8DCA6D" w:rsidR="00F34DE7" w:rsidRDefault="00F34DE7" w:rsidP="00F34DE7">
      <w:pPr>
        <w:spacing w:after="0" w:line="240" w:lineRule="auto"/>
        <w:jc w:val="both"/>
      </w:pPr>
    </w:p>
    <w:p w14:paraId="239B94BC" w14:textId="22A5C1AC" w:rsidR="00F34DE7" w:rsidRDefault="00F34DE7" w:rsidP="00F34DE7">
      <w:pPr>
        <w:spacing w:after="0" w:line="240" w:lineRule="auto"/>
        <w:jc w:val="both"/>
      </w:pPr>
    </w:p>
    <w:p w14:paraId="4C03A100" w14:textId="42445BB6" w:rsidR="00F34DE7" w:rsidRDefault="00F34DE7" w:rsidP="00F34DE7">
      <w:pPr>
        <w:spacing w:after="0" w:line="240" w:lineRule="auto"/>
        <w:jc w:val="both"/>
      </w:pPr>
    </w:p>
    <w:p w14:paraId="537F1F5F" w14:textId="4EE35993" w:rsidR="00F34DE7" w:rsidRDefault="00F34DE7" w:rsidP="00F34DE7">
      <w:pPr>
        <w:spacing w:after="0" w:line="240" w:lineRule="auto"/>
        <w:jc w:val="both"/>
      </w:pPr>
    </w:p>
    <w:p w14:paraId="02F042FC" w14:textId="56466435" w:rsidR="00F34DE7" w:rsidRDefault="00F34DE7" w:rsidP="00F34DE7">
      <w:pPr>
        <w:spacing w:after="0" w:line="240" w:lineRule="auto"/>
        <w:jc w:val="both"/>
      </w:pPr>
    </w:p>
    <w:p w14:paraId="657F3AF7" w14:textId="5D061448" w:rsidR="00F34DE7" w:rsidRDefault="00F34DE7" w:rsidP="00F34DE7">
      <w:pPr>
        <w:spacing w:after="0" w:line="240" w:lineRule="auto"/>
        <w:jc w:val="both"/>
      </w:pPr>
    </w:p>
    <w:p w14:paraId="4D450657" w14:textId="6C111EEE" w:rsidR="00F34DE7" w:rsidRDefault="00F34DE7" w:rsidP="00F34DE7">
      <w:pPr>
        <w:spacing w:after="0" w:line="240" w:lineRule="auto"/>
        <w:jc w:val="both"/>
      </w:pPr>
    </w:p>
    <w:p w14:paraId="67DC7CCE" w14:textId="10ACDDDB" w:rsidR="00F34DE7" w:rsidRDefault="00F34DE7" w:rsidP="00F34DE7">
      <w:pPr>
        <w:spacing w:after="0" w:line="240" w:lineRule="auto"/>
        <w:jc w:val="both"/>
      </w:pPr>
    </w:p>
    <w:p w14:paraId="52C7C711" w14:textId="552CACF8" w:rsidR="00F34DE7" w:rsidRDefault="00F34DE7" w:rsidP="00F34DE7">
      <w:pPr>
        <w:spacing w:after="0" w:line="240" w:lineRule="auto"/>
        <w:jc w:val="both"/>
      </w:pPr>
    </w:p>
    <w:p w14:paraId="2DF47F1C" w14:textId="17BD26EC" w:rsidR="00F34DE7" w:rsidRDefault="00F34DE7" w:rsidP="00F34DE7">
      <w:pPr>
        <w:spacing w:after="0" w:line="240" w:lineRule="auto"/>
        <w:jc w:val="both"/>
      </w:pPr>
    </w:p>
    <w:p w14:paraId="4E8AE5BA" w14:textId="419C010A" w:rsidR="00F34DE7" w:rsidRDefault="00F34DE7" w:rsidP="00F34DE7">
      <w:pPr>
        <w:spacing w:after="0" w:line="240" w:lineRule="auto"/>
        <w:jc w:val="both"/>
      </w:pPr>
    </w:p>
    <w:p w14:paraId="6A35C76E" w14:textId="0FD6EE82" w:rsidR="00AE152E" w:rsidRPr="00404441" w:rsidRDefault="00F34DE7" w:rsidP="00404441">
      <w:pPr>
        <w:pStyle w:val="Piedepgina"/>
        <w:jc w:val="right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F34DE7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n-US"/>
        </w:rPr>
        <w:t xml:space="preserve">“Reading brings us unknown friends.” </w:t>
      </w:r>
      <w:r w:rsidRPr="00F34DE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— </w:t>
      </w:r>
      <w:proofErr w:type="spellStart"/>
      <w:r w:rsidRPr="00F34DE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Honoré</w:t>
      </w:r>
      <w:proofErr w:type="spellEnd"/>
      <w:r w:rsidRPr="00F34DE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de Balzac</w:t>
      </w:r>
    </w:p>
    <w:sectPr w:rsidR="00AE152E" w:rsidRPr="00404441" w:rsidSect="00AE152E">
      <w:headerReference w:type="even" r:id="rId12"/>
      <w:headerReference w:type="first" r:id="rId13"/>
      <w:pgSz w:w="12240" w:h="15840"/>
      <w:pgMar w:top="1417" w:right="616" w:bottom="709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D9AA" w14:textId="77777777" w:rsidR="007F0F23" w:rsidRDefault="007F0F23" w:rsidP="005B588A">
      <w:pPr>
        <w:spacing w:after="0" w:line="240" w:lineRule="auto"/>
      </w:pPr>
      <w:r>
        <w:separator/>
      </w:r>
    </w:p>
  </w:endnote>
  <w:endnote w:type="continuationSeparator" w:id="0">
    <w:p w14:paraId="5B0E9A31" w14:textId="77777777" w:rsidR="007F0F23" w:rsidRDefault="007F0F23" w:rsidP="005B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79AA1" w14:textId="77777777" w:rsidR="007F0F23" w:rsidRDefault="007F0F23" w:rsidP="005B588A">
      <w:pPr>
        <w:spacing w:after="0" w:line="240" w:lineRule="auto"/>
      </w:pPr>
      <w:r>
        <w:separator/>
      </w:r>
    </w:p>
  </w:footnote>
  <w:footnote w:type="continuationSeparator" w:id="0">
    <w:p w14:paraId="1086F9B7" w14:textId="77777777" w:rsidR="007F0F23" w:rsidRDefault="007F0F23" w:rsidP="005B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0E722" w14:textId="6CBDB022" w:rsidR="005B588A" w:rsidRDefault="007F0F23">
    <w:pPr>
      <w:pStyle w:val="Encabezado"/>
    </w:pPr>
    <w:r>
      <w:rPr>
        <w:noProof/>
        <w:lang w:eastAsia="es-ES"/>
      </w:rPr>
      <w:pict w14:anchorId="441AE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470.7pt;height:664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y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3414" w14:textId="31D7715D" w:rsidR="005B588A" w:rsidRDefault="007F0F23">
    <w:pPr>
      <w:pStyle w:val="Encabezado"/>
    </w:pPr>
    <w:r>
      <w:rPr>
        <w:noProof/>
        <w:lang w:eastAsia="es-ES"/>
      </w:rPr>
      <w:pict w14:anchorId="3124D2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0;margin-top:0;width:470.7pt;height:664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y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A57"/>
    <w:multiLevelType w:val="hybridMultilevel"/>
    <w:tmpl w:val="3280E47C"/>
    <w:lvl w:ilvl="0" w:tplc="0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B741BEF"/>
    <w:multiLevelType w:val="hybridMultilevel"/>
    <w:tmpl w:val="A00213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4763"/>
    <w:multiLevelType w:val="multilevel"/>
    <w:tmpl w:val="CC8EDC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pStyle w:val="Ttulo2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2ABD5A4D"/>
    <w:multiLevelType w:val="hybridMultilevel"/>
    <w:tmpl w:val="EAA0A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F199D"/>
    <w:multiLevelType w:val="multilevel"/>
    <w:tmpl w:val="AF1EA4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3164CE"/>
    <w:multiLevelType w:val="hybridMultilevel"/>
    <w:tmpl w:val="13449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E2F0B"/>
    <w:multiLevelType w:val="multilevel"/>
    <w:tmpl w:val="C3C26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5905EFC"/>
    <w:multiLevelType w:val="hybridMultilevel"/>
    <w:tmpl w:val="A170C77A"/>
    <w:lvl w:ilvl="0" w:tplc="0D0A84D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7731"/>
    <w:multiLevelType w:val="hybridMultilevel"/>
    <w:tmpl w:val="972E399A"/>
    <w:lvl w:ilvl="0" w:tplc="96782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D1023"/>
    <w:multiLevelType w:val="hybridMultilevel"/>
    <w:tmpl w:val="A600BC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16330A"/>
    <w:multiLevelType w:val="hybridMultilevel"/>
    <w:tmpl w:val="71A2C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46221"/>
    <w:multiLevelType w:val="multilevel"/>
    <w:tmpl w:val="D32CCE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1E40D0"/>
    <w:multiLevelType w:val="multilevel"/>
    <w:tmpl w:val="10FAA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9C903D9"/>
    <w:multiLevelType w:val="hybridMultilevel"/>
    <w:tmpl w:val="79320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5604E"/>
    <w:multiLevelType w:val="hybridMultilevel"/>
    <w:tmpl w:val="D0944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07756"/>
    <w:multiLevelType w:val="hybridMultilevel"/>
    <w:tmpl w:val="E42C0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5"/>
  </w:num>
  <w:num w:numId="5">
    <w:abstractNumId w:val="10"/>
  </w:num>
  <w:num w:numId="6">
    <w:abstractNumId w:val="3"/>
  </w:num>
  <w:num w:numId="7">
    <w:abstractNumId w:val="13"/>
  </w:num>
  <w:num w:numId="8">
    <w:abstractNumId w:val="1"/>
  </w:num>
  <w:num w:numId="9">
    <w:abstractNumId w:val="6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9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827"/>
    <w:rsid w:val="0000406B"/>
    <w:rsid w:val="00011AA5"/>
    <w:rsid w:val="0001341E"/>
    <w:rsid w:val="00013A83"/>
    <w:rsid w:val="00026B3E"/>
    <w:rsid w:val="00037003"/>
    <w:rsid w:val="00070413"/>
    <w:rsid w:val="0007565E"/>
    <w:rsid w:val="000A7A36"/>
    <w:rsid w:val="000D29B9"/>
    <w:rsid w:val="000D2AF4"/>
    <w:rsid w:val="000E4531"/>
    <w:rsid w:val="00121759"/>
    <w:rsid w:val="0013555C"/>
    <w:rsid w:val="00142A61"/>
    <w:rsid w:val="00143365"/>
    <w:rsid w:val="00147C4D"/>
    <w:rsid w:val="0015137B"/>
    <w:rsid w:val="00153788"/>
    <w:rsid w:val="00165415"/>
    <w:rsid w:val="00165EA0"/>
    <w:rsid w:val="00170829"/>
    <w:rsid w:val="001732A0"/>
    <w:rsid w:val="00184DEC"/>
    <w:rsid w:val="0018748D"/>
    <w:rsid w:val="00193D45"/>
    <w:rsid w:val="001B5B84"/>
    <w:rsid w:val="001E1755"/>
    <w:rsid w:val="001F183D"/>
    <w:rsid w:val="001F401B"/>
    <w:rsid w:val="001F4349"/>
    <w:rsid w:val="00274D10"/>
    <w:rsid w:val="0027790C"/>
    <w:rsid w:val="002B39D4"/>
    <w:rsid w:val="002B700B"/>
    <w:rsid w:val="002C185E"/>
    <w:rsid w:val="002C388E"/>
    <w:rsid w:val="002E7EA2"/>
    <w:rsid w:val="002F135A"/>
    <w:rsid w:val="003028CB"/>
    <w:rsid w:val="0033156D"/>
    <w:rsid w:val="003368F6"/>
    <w:rsid w:val="00340E70"/>
    <w:rsid w:val="00361FDB"/>
    <w:rsid w:val="00375E0B"/>
    <w:rsid w:val="00391F1E"/>
    <w:rsid w:val="0039469F"/>
    <w:rsid w:val="003A665C"/>
    <w:rsid w:val="003D174A"/>
    <w:rsid w:val="003D5D36"/>
    <w:rsid w:val="003D5ED5"/>
    <w:rsid w:val="003F4D9A"/>
    <w:rsid w:val="00400514"/>
    <w:rsid w:val="004032FD"/>
    <w:rsid w:val="00404441"/>
    <w:rsid w:val="00407E9B"/>
    <w:rsid w:val="00412EFD"/>
    <w:rsid w:val="0042122B"/>
    <w:rsid w:val="0045432F"/>
    <w:rsid w:val="00472D6E"/>
    <w:rsid w:val="00492C6D"/>
    <w:rsid w:val="004A64C0"/>
    <w:rsid w:val="004B28BE"/>
    <w:rsid w:val="004B3EE8"/>
    <w:rsid w:val="004D5963"/>
    <w:rsid w:val="004E5108"/>
    <w:rsid w:val="004F7DC2"/>
    <w:rsid w:val="00517014"/>
    <w:rsid w:val="00517B3D"/>
    <w:rsid w:val="00547D5C"/>
    <w:rsid w:val="00580C93"/>
    <w:rsid w:val="005B26CA"/>
    <w:rsid w:val="005B588A"/>
    <w:rsid w:val="005D02F7"/>
    <w:rsid w:val="005F3210"/>
    <w:rsid w:val="00601FC2"/>
    <w:rsid w:val="0061139D"/>
    <w:rsid w:val="00625CF4"/>
    <w:rsid w:val="00630910"/>
    <w:rsid w:val="00651873"/>
    <w:rsid w:val="00654324"/>
    <w:rsid w:val="00670E04"/>
    <w:rsid w:val="00676A32"/>
    <w:rsid w:val="00685DD4"/>
    <w:rsid w:val="006904CB"/>
    <w:rsid w:val="006B73FB"/>
    <w:rsid w:val="006D0701"/>
    <w:rsid w:val="006D23FD"/>
    <w:rsid w:val="00701A50"/>
    <w:rsid w:val="0073092A"/>
    <w:rsid w:val="007350DC"/>
    <w:rsid w:val="007425D6"/>
    <w:rsid w:val="00743A7E"/>
    <w:rsid w:val="00753DC7"/>
    <w:rsid w:val="0076765F"/>
    <w:rsid w:val="007679B3"/>
    <w:rsid w:val="00770350"/>
    <w:rsid w:val="00784562"/>
    <w:rsid w:val="00791AD8"/>
    <w:rsid w:val="007962A4"/>
    <w:rsid w:val="007B418F"/>
    <w:rsid w:val="007B65FF"/>
    <w:rsid w:val="007C3681"/>
    <w:rsid w:val="007F0F23"/>
    <w:rsid w:val="007F7798"/>
    <w:rsid w:val="00842AE9"/>
    <w:rsid w:val="0084722E"/>
    <w:rsid w:val="00876F17"/>
    <w:rsid w:val="00877F96"/>
    <w:rsid w:val="00891827"/>
    <w:rsid w:val="00897514"/>
    <w:rsid w:val="008D544E"/>
    <w:rsid w:val="008E0093"/>
    <w:rsid w:val="008E7007"/>
    <w:rsid w:val="00925ACA"/>
    <w:rsid w:val="00937168"/>
    <w:rsid w:val="009517AC"/>
    <w:rsid w:val="00954D65"/>
    <w:rsid w:val="009605C8"/>
    <w:rsid w:val="00970FA1"/>
    <w:rsid w:val="009814D8"/>
    <w:rsid w:val="009B230F"/>
    <w:rsid w:val="009B395E"/>
    <w:rsid w:val="009B3C62"/>
    <w:rsid w:val="009C3A70"/>
    <w:rsid w:val="009C711F"/>
    <w:rsid w:val="009E5144"/>
    <w:rsid w:val="00A223B2"/>
    <w:rsid w:val="00A36788"/>
    <w:rsid w:val="00A41CE2"/>
    <w:rsid w:val="00A51A88"/>
    <w:rsid w:val="00A57642"/>
    <w:rsid w:val="00A656CD"/>
    <w:rsid w:val="00A6586E"/>
    <w:rsid w:val="00A70893"/>
    <w:rsid w:val="00A7306F"/>
    <w:rsid w:val="00A961AD"/>
    <w:rsid w:val="00AA1552"/>
    <w:rsid w:val="00AB56D2"/>
    <w:rsid w:val="00AD1931"/>
    <w:rsid w:val="00AD553D"/>
    <w:rsid w:val="00AE152E"/>
    <w:rsid w:val="00AF0DC5"/>
    <w:rsid w:val="00B04795"/>
    <w:rsid w:val="00B07187"/>
    <w:rsid w:val="00B54623"/>
    <w:rsid w:val="00B57427"/>
    <w:rsid w:val="00B67F8C"/>
    <w:rsid w:val="00B80FA3"/>
    <w:rsid w:val="00B92A49"/>
    <w:rsid w:val="00BA233F"/>
    <w:rsid w:val="00BA5BF7"/>
    <w:rsid w:val="00BD6D1A"/>
    <w:rsid w:val="00BE1F81"/>
    <w:rsid w:val="00BF4073"/>
    <w:rsid w:val="00BF612A"/>
    <w:rsid w:val="00C37CD8"/>
    <w:rsid w:val="00C624A0"/>
    <w:rsid w:val="00C810DC"/>
    <w:rsid w:val="00C86EAE"/>
    <w:rsid w:val="00CA323D"/>
    <w:rsid w:val="00CC2150"/>
    <w:rsid w:val="00CE2D45"/>
    <w:rsid w:val="00D10BAA"/>
    <w:rsid w:val="00D152F3"/>
    <w:rsid w:val="00D22E70"/>
    <w:rsid w:val="00D25E94"/>
    <w:rsid w:val="00D3270B"/>
    <w:rsid w:val="00D40A08"/>
    <w:rsid w:val="00D56C58"/>
    <w:rsid w:val="00D57AFD"/>
    <w:rsid w:val="00D736D4"/>
    <w:rsid w:val="00D7781F"/>
    <w:rsid w:val="00D83EF7"/>
    <w:rsid w:val="00D97EC3"/>
    <w:rsid w:val="00DD1EF6"/>
    <w:rsid w:val="00DD296B"/>
    <w:rsid w:val="00E14473"/>
    <w:rsid w:val="00E26850"/>
    <w:rsid w:val="00E336BF"/>
    <w:rsid w:val="00E418E9"/>
    <w:rsid w:val="00E57B58"/>
    <w:rsid w:val="00E642EC"/>
    <w:rsid w:val="00E9455B"/>
    <w:rsid w:val="00E94665"/>
    <w:rsid w:val="00EB67AC"/>
    <w:rsid w:val="00EC710A"/>
    <w:rsid w:val="00F103BF"/>
    <w:rsid w:val="00F11044"/>
    <w:rsid w:val="00F11FB9"/>
    <w:rsid w:val="00F14F71"/>
    <w:rsid w:val="00F31063"/>
    <w:rsid w:val="00F34DE7"/>
    <w:rsid w:val="00F36491"/>
    <w:rsid w:val="00F403EE"/>
    <w:rsid w:val="00F62368"/>
    <w:rsid w:val="00F73C64"/>
    <w:rsid w:val="00F83455"/>
    <w:rsid w:val="00FC01F0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EE0937"/>
  <w15:chartTrackingRefBased/>
  <w15:docId w15:val="{58A1BFCE-F0C7-4E12-8C1E-3DBF3ABE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91827"/>
    <w:pPr>
      <w:keepNext/>
      <w:numPr>
        <w:ilvl w:val="1"/>
        <w:numId w:val="1"/>
      </w:numPr>
      <w:spacing w:after="0" w:line="240" w:lineRule="auto"/>
      <w:ind w:left="714" w:hanging="357"/>
      <w:jc w:val="both"/>
      <w:outlineLvl w:val="1"/>
    </w:pPr>
    <w:rPr>
      <w:rFonts w:ascii="Times New Roman" w:eastAsiaTheme="minorEastAsia" w:hAnsi="Times New Roman" w:cs="Times New Roman"/>
      <w:sz w:val="24"/>
      <w:szCs w:val="20"/>
      <w:lang w:val="ca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891827"/>
    <w:pPr>
      <w:keepNext/>
      <w:framePr w:hSpace="141" w:wrap="around" w:vAnchor="text" w:hAnchor="page" w:x="1420" w:y="1"/>
      <w:spacing w:before="56" w:after="56" w:line="240" w:lineRule="auto"/>
      <w:jc w:val="right"/>
      <w:outlineLvl w:val="3"/>
    </w:pPr>
    <w:rPr>
      <w:rFonts w:ascii="Times New Roman" w:eastAsiaTheme="minorEastAsia" w:hAnsi="Times New Roman" w:cs="Times New Roman"/>
      <w:b/>
      <w:sz w:val="40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827"/>
    <w:rPr>
      <w:rFonts w:ascii="Times New Roman" w:eastAsiaTheme="minorEastAsia" w:hAnsi="Times New Roman" w:cs="Times New Roman"/>
      <w:sz w:val="24"/>
      <w:szCs w:val="20"/>
      <w:lang w:val="ca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91827"/>
    <w:rPr>
      <w:rFonts w:ascii="Times New Roman" w:eastAsiaTheme="minorEastAsia" w:hAnsi="Times New Roman" w:cs="Times New Roman"/>
      <w:b/>
      <w:sz w:val="40"/>
      <w:szCs w:val="20"/>
      <w:lang w:val="ca-ES" w:eastAsia="es-ES"/>
    </w:rPr>
  </w:style>
  <w:style w:type="paragraph" w:styleId="Prrafodelista">
    <w:name w:val="List Paragraph"/>
    <w:basedOn w:val="Normal"/>
    <w:uiPriority w:val="34"/>
    <w:qFormat/>
    <w:rsid w:val="00A656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70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86EAE"/>
    <w:rPr>
      <w:color w:val="808080"/>
    </w:rPr>
  </w:style>
  <w:style w:type="table" w:styleId="Tablaconcuadrcula">
    <w:name w:val="Table Grid"/>
    <w:basedOn w:val="Tablanormal"/>
    <w:uiPriority w:val="39"/>
    <w:rsid w:val="0001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5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88A"/>
  </w:style>
  <w:style w:type="paragraph" w:styleId="Piedepgina">
    <w:name w:val="footer"/>
    <w:basedOn w:val="Normal"/>
    <w:link w:val="PiedepginaCar"/>
    <w:uiPriority w:val="99"/>
    <w:unhideWhenUsed/>
    <w:rsid w:val="005B5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8A"/>
  </w:style>
  <w:style w:type="paragraph" w:styleId="Textonotapie">
    <w:name w:val="footnote text"/>
    <w:basedOn w:val="Normal"/>
    <w:link w:val="TextonotapieCar"/>
    <w:uiPriority w:val="99"/>
    <w:semiHidden/>
    <w:unhideWhenUsed/>
    <w:rsid w:val="00E1447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44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447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C62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D5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dreads.com/book/show/5907.The_Hobb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dreads.com/list/show/8599.Magical_and_Mystical_Creatures_Titles_ONLY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omnambwl/bookcrossing-datase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A478-FEF3-464A-8AC3-92202977A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3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Navarro Martín</dc:creator>
  <cp:keywords/>
  <dc:description/>
  <cp:lastModifiedBy>Ester Vidaña Vila</cp:lastModifiedBy>
  <cp:revision>109</cp:revision>
  <cp:lastPrinted>2019-04-09T08:57:00Z</cp:lastPrinted>
  <dcterms:created xsi:type="dcterms:W3CDTF">2017-01-28T17:21:00Z</dcterms:created>
  <dcterms:modified xsi:type="dcterms:W3CDTF">2024-05-09T16:21:00Z</dcterms:modified>
</cp:coreProperties>
</file>