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646" w14:textId="77777777" w:rsidR="00263D26" w:rsidRDefault="00263D26">
      <w:pPr>
        <w:jc w:val="center"/>
      </w:pPr>
    </w:p>
    <w:p w14:paraId="5AEA0E44" w14:textId="77777777" w:rsidR="00263D26" w:rsidRDefault="00263D26">
      <w:pPr>
        <w:jc w:val="center"/>
      </w:pPr>
    </w:p>
    <w:p w14:paraId="60322171" w14:textId="77777777" w:rsidR="00263D26" w:rsidRDefault="00263D26">
      <w:pPr>
        <w:jc w:val="center"/>
      </w:pPr>
    </w:p>
    <w:p w14:paraId="7E39C49D" w14:textId="77777777" w:rsidR="00263D26" w:rsidRDefault="00263D26">
      <w:pPr>
        <w:jc w:val="center"/>
      </w:pPr>
    </w:p>
    <w:p w14:paraId="0938AFB4" w14:textId="77777777" w:rsidR="00263D26" w:rsidRDefault="00263D26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263D26" w14:paraId="013D7CBC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EB938D2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2C5C57B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835B674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3FA577E1" w14:textId="77777777" w:rsidR="00263D26" w:rsidRDefault="00263D26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9F4C755" w14:textId="77777777" w:rsidR="00263D26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5080901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D54D92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4E8FE47D" w14:textId="77777777" w:rsidR="00263D26" w:rsidRDefault="00263D26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263D26" w14:paraId="6C03FBB2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32596908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2EE6EC4C" w14:textId="77777777" w:rsidR="00263D26" w:rsidRDefault="00D54D92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263D26" w14:paraId="5DE3F412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6FDBCA11" w14:textId="72343D6F" w:rsidR="00263D26" w:rsidRDefault="00D54D92">
            <w:pPr>
              <w:pStyle w:val="Sinespaciado"/>
              <w:widowControl w:val="0"/>
              <w:ind w:left="1080"/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1</w:t>
            </w:r>
            <w:r w:rsidR="00CC5C0D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2</w:t>
            </w: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. Hands-On: </w:t>
            </w:r>
            <w:r w:rsidR="00CC5C0D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MongoDB</w:t>
            </w:r>
          </w:p>
        </w:tc>
      </w:tr>
    </w:tbl>
    <w:p w14:paraId="0D174729" w14:textId="77777777" w:rsidR="00263D26" w:rsidRDefault="00263D26">
      <w:pPr>
        <w:tabs>
          <w:tab w:val="left" w:pos="7860"/>
        </w:tabs>
        <w:jc w:val="center"/>
        <w:rPr>
          <w:lang w:val="en-GB"/>
        </w:rPr>
      </w:pPr>
    </w:p>
    <w:p w14:paraId="5111A398" w14:textId="77777777" w:rsidR="00263D26" w:rsidRDefault="00263D26">
      <w:pPr>
        <w:tabs>
          <w:tab w:val="left" w:pos="7860"/>
        </w:tabs>
        <w:jc w:val="center"/>
        <w:rPr>
          <w:lang w:val="en-GB"/>
        </w:rPr>
      </w:pPr>
    </w:p>
    <w:p w14:paraId="2CBDE4CC" w14:textId="77777777" w:rsidR="00263D26" w:rsidRDefault="00263D26">
      <w:pPr>
        <w:tabs>
          <w:tab w:val="right" w:pos="9694"/>
        </w:tabs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ca-ES" w:eastAsia="en-US"/>
        </w:rPr>
        <w:id w:val="57831593"/>
        <w:docPartObj>
          <w:docPartGallery w:val="Table of Contents"/>
          <w:docPartUnique/>
        </w:docPartObj>
      </w:sdtPr>
      <w:sdtContent>
        <w:p w14:paraId="0BFF3324" w14:textId="77777777" w:rsidR="00263D26" w:rsidRDefault="00D54D92">
          <w:pPr>
            <w:pStyle w:val="TtuloTDC"/>
            <w:ind w:firstLine="0"/>
            <w:jc w:val="both"/>
            <w:rPr>
              <w:sz w:val="32"/>
            </w:rPr>
          </w:pPr>
          <w:r>
            <w:br w:type="page"/>
          </w:r>
          <w:r>
            <w:rPr>
              <w:sz w:val="32"/>
            </w:rPr>
            <w:lastRenderedPageBreak/>
            <w:t>Índice</w:t>
          </w:r>
        </w:p>
        <w:p w14:paraId="58599510" w14:textId="77777777" w:rsidR="00263D26" w:rsidRDefault="00263D26">
          <w:pPr>
            <w:rPr>
              <w:lang w:val="es-ES" w:eastAsia="es-ES"/>
            </w:rPr>
          </w:pPr>
        </w:p>
        <w:p w14:paraId="74FAFFA0" w14:textId="777C7BF6" w:rsidR="00FC4F44" w:rsidRDefault="00D54D92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35067368" w:history="1">
            <w:r w:rsidR="00FC4F44" w:rsidRPr="00F85F24">
              <w:rPr>
                <w:rStyle w:val="Hipervnculo"/>
                <w:noProof/>
                <w:lang w:val="es-ES"/>
              </w:rPr>
              <w:t>1.</w:t>
            </w:r>
            <w:r w:rsidR="00FC4F44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FC4F44" w:rsidRPr="00F85F24">
              <w:rPr>
                <w:rStyle w:val="Hipervnculo"/>
                <w:noProof/>
                <w:lang w:val="es-ES"/>
              </w:rPr>
              <w:t>Introducción</w:t>
            </w:r>
            <w:r w:rsidR="00FC4F44">
              <w:rPr>
                <w:noProof/>
                <w:webHidden/>
              </w:rPr>
              <w:tab/>
            </w:r>
            <w:r w:rsidR="00FC4F44">
              <w:rPr>
                <w:noProof/>
                <w:webHidden/>
              </w:rPr>
              <w:fldChar w:fldCharType="begin"/>
            </w:r>
            <w:r w:rsidR="00FC4F44">
              <w:rPr>
                <w:noProof/>
                <w:webHidden/>
              </w:rPr>
              <w:instrText xml:space="preserve"> PAGEREF _Toc135067368 \h </w:instrText>
            </w:r>
            <w:r w:rsidR="00FC4F44">
              <w:rPr>
                <w:noProof/>
                <w:webHidden/>
              </w:rPr>
            </w:r>
            <w:r w:rsidR="00FC4F44">
              <w:rPr>
                <w:noProof/>
                <w:webHidden/>
              </w:rPr>
              <w:fldChar w:fldCharType="separate"/>
            </w:r>
            <w:r w:rsidR="00FC4F44">
              <w:rPr>
                <w:noProof/>
                <w:webHidden/>
              </w:rPr>
              <w:t>3</w:t>
            </w:r>
            <w:r w:rsidR="00FC4F44">
              <w:rPr>
                <w:noProof/>
                <w:webHidden/>
              </w:rPr>
              <w:fldChar w:fldCharType="end"/>
            </w:r>
          </w:hyperlink>
        </w:p>
        <w:p w14:paraId="5C2D95E8" w14:textId="5CC2CFB8" w:rsidR="00FC4F44" w:rsidRDefault="00FC4F44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69" w:history="1">
            <w:r w:rsidRPr="00F85F24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  <w:lang w:val="es-ES"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DDFD" w14:textId="18AEFE7D" w:rsidR="00FC4F44" w:rsidRDefault="00FC4F44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70" w:history="1">
            <w:r w:rsidRPr="00F85F24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</w:rPr>
              <w:t>Instalación de MongoDB Compass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24A7" w14:textId="120E9C16" w:rsidR="00FC4F44" w:rsidRDefault="00FC4F44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71" w:history="1">
            <w:r w:rsidRPr="00F85F24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</w:rPr>
              <w:t>Creación de base de datos y colección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EA2B" w14:textId="6CB752E3" w:rsidR="00FC4F44" w:rsidRDefault="00FC4F44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72" w:history="1">
            <w:r w:rsidRPr="00F85F24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</w:rPr>
              <w:t>Inserción y consulta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42BE" w14:textId="10EC92F1" w:rsidR="00FC4F44" w:rsidRDefault="00FC4F44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73" w:history="1">
            <w:r w:rsidRPr="00F85F24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</w:rPr>
              <w:t>Actualización y eliminación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6C08" w14:textId="0FC0920B" w:rsidR="00FC4F44" w:rsidRDefault="00FC4F44">
          <w:pPr>
            <w:pStyle w:val="TDC2"/>
            <w:tabs>
              <w:tab w:val="left" w:pos="880"/>
              <w:tab w:val="right" w:leader="dot" w:pos="9684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5067374" w:history="1">
            <w:r w:rsidRPr="00F85F24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85F24">
              <w:rPr>
                <w:rStyle w:val="Hipervnculo"/>
                <w:noProof/>
              </w:rPr>
              <w:t>Manejo colecciones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C674" w14:textId="4FB95628" w:rsidR="00263D26" w:rsidRDefault="00D54D9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EF037B1" w14:textId="77777777" w:rsidR="00263D26" w:rsidRDefault="00263D26">
      <w:pPr>
        <w:rPr>
          <w:lang w:val="es-ES"/>
        </w:rPr>
      </w:pPr>
    </w:p>
    <w:p w14:paraId="40955C30" w14:textId="77777777" w:rsidR="00263D26" w:rsidRDefault="00D54D92">
      <w:pPr>
        <w:spacing w:after="200"/>
        <w:jc w:val="left"/>
        <w:rPr>
          <w:lang w:val="es-ES"/>
        </w:rPr>
      </w:pPr>
      <w:r>
        <w:br w:type="page"/>
      </w:r>
    </w:p>
    <w:p w14:paraId="3CFE83F1" w14:textId="77777777" w:rsidR="00263D26" w:rsidRDefault="00D54D92" w:rsidP="00FC4F44">
      <w:pPr>
        <w:pStyle w:val="Ttulo1"/>
        <w:ind w:left="1276" w:hanging="992"/>
        <w:rPr>
          <w:lang w:val="es-ES"/>
        </w:rPr>
      </w:pPr>
      <w:bookmarkStart w:id="0" w:name="_Toc135067368"/>
      <w:r>
        <w:rPr>
          <w:lang w:val="es-ES"/>
        </w:rPr>
        <w:lastRenderedPageBreak/>
        <w:t>Introducción</w:t>
      </w:r>
      <w:bookmarkEnd w:id="0"/>
    </w:p>
    <w:p w14:paraId="2651493F" w14:textId="77777777" w:rsidR="00CC5C0D" w:rsidRDefault="00D54D92" w:rsidP="00CC5C0D">
      <w:pPr>
        <w:rPr>
          <w:lang w:val="es-ES"/>
        </w:rPr>
      </w:pPr>
      <w:r>
        <w:rPr>
          <w:lang w:val="es-ES"/>
        </w:rPr>
        <w:t xml:space="preserve">El objetivo de este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es familiarizarse con la utilización de </w:t>
      </w:r>
      <w:r w:rsidR="00CC5C0D">
        <w:rPr>
          <w:lang w:val="es-ES"/>
        </w:rPr>
        <w:t>Mongo</w:t>
      </w:r>
      <w:r>
        <w:rPr>
          <w:lang w:val="es-ES"/>
        </w:rPr>
        <w:t xml:space="preserve">, tanto en la creación de </w:t>
      </w:r>
      <w:r w:rsidR="00CC5C0D">
        <w:rPr>
          <w:lang w:val="es-ES"/>
        </w:rPr>
        <w:t>documentos</w:t>
      </w:r>
      <w:r>
        <w:rPr>
          <w:lang w:val="es-ES"/>
        </w:rPr>
        <w:t xml:space="preserve"> como en la realización de consultas.</w:t>
      </w:r>
    </w:p>
    <w:p w14:paraId="45248624" w14:textId="077B7557" w:rsidR="00263D26" w:rsidRDefault="00CC5C0D" w:rsidP="00CC5C0D">
      <w:pPr>
        <w:pStyle w:val="Ttulo1"/>
        <w:ind w:left="284" w:firstLine="0"/>
        <w:rPr>
          <w:lang w:val="es-ES"/>
        </w:rPr>
      </w:pPr>
      <w:bookmarkStart w:id="1" w:name="_Toc135067369"/>
      <w:r>
        <w:rPr>
          <w:lang w:val="es-ES"/>
        </w:rPr>
        <w:t>Mongo DB</w:t>
      </w:r>
      <w:bookmarkEnd w:id="1"/>
    </w:p>
    <w:p w14:paraId="37B5C34B" w14:textId="6CE47A4C" w:rsidR="00CC5C0D" w:rsidRPr="00CC5C0D" w:rsidRDefault="00CC5C0D" w:rsidP="00CC5C0D">
      <w:pPr>
        <w:pStyle w:val="Ttulo2"/>
      </w:pPr>
      <w:r w:rsidRPr="00CC5C0D">
        <w:t xml:space="preserve"> </w:t>
      </w:r>
      <w:bookmarkStart w:id="2" w:name="_Toc135067370"/>
      <w:r w:rsidRPr="00CC5C0D">
        <w:t xml:space="preserve">Instalación de MongoDB </w:t>
      </w:r>
      <w:proofErr w:type="spellStart"/>
      <w:r w:rsidRPr="00CC5C0D">
        <w:t>Compass</w:t>
      </w:r>
      <w:bookmarkEnd w:id="2"/>
      <w:proofErr w:type="spellEnd"/>
    </w:p>
    <w:bookmarkStart w:id="3" w:name="_Toc135067371"/>
    <w:p w14:paraId="68570176" w14:textId="77777777" w:rsidR="00672869" w:rsidRDefault="00672869" w:rsidP="00672869">
      <w:r>
        <w:fldChar w:fldCharType="begin"/>
      </w:r>
      <w:r>
        <w:instrText xml:space="preserve"> HYPERLINK "</w:instrText>
      </w:r>
      <w:r w:rsidRPr="00484E38">
        <w:instrText>https://www.mongodb.com/try/download/community</w:instrText>
      </w:r>
      <w:r>
        <w:instrText xml:space="preserve">" </w:instrText>
      </w:r>
      <w:r>
        <w:fldChar w:fldCharType="separate"/>
      </w:r>
      <w:r w:rsidRPr="009503FF">
        <w:rPr>
          <w:rStyle w:val="Hipervnculo"/>
        </w:rPr>
        <w:t>https://www.mongodb.com/try/download/community</w:t>
      </w:r>
      <w:r>
        <w:fldChar w:fldCharType="end"/>
      </w:r>
    </w:p>
    <w:p w14:paraId="709A22AA" w14:textId="4F4DBBB1" w:rsidR="00CC5C0D" w:rsidRPr="00CC5C0D" w:rsidRDefault="00CC5C0D" w:rsidP="00CC5C0D">
      <w:pPr>
        <w:pStyle w:val="Ttulo2"/>
      </w:pPr>
      <w:r w:rsidRPr="00CC5C0D">
        <w:t>Creación de base de datos y colección</w:t>
      </w:r>
      <w:bookmarkEnd w:id="3"/>
    </w:p>
    <w:p w14:paraId="6430BED4" w14:textId="77777777" w:rsidR="00CC5C0D" w:rsidRPr="00FC4F44" w:rsidRDefault="00CC5C0D" w:rsidP="00FC4F44">
      <w:pPr>
        <w:pStyle w:val="Prrafodelista"/>
        <w:numPr>
          <w:ilvl w:val="0"/>
          <w:numId w:val="8"/>
        </w:numPr>
        <w:ind w:left="567" w:firstLine="142"/>
        <w:rPr>
          <w:lang w:val="es-ES"/>
        </w:rPr>
      </w:pPr>
      <w:r w:rsidRPr="00FC4F44">
        <w:rPr>
          <w:lang w:val="es-ES"/>
        </w:rPr>
        <w:t>Muestra todas las bases de datos en MongoDB.</w:t>
      </w:r>
    </w:p>
    <w:p w14:paraId="3D15BA96" w14:textId="6EBF4782" w:rsidR="00CC5C0D" w:rsidRPr="00FC4F44" w:rsidRDefault="00CC5C0D" w:rsidP="00AE4FF9">
      <w:pPr>
        <w:pStyle w:val="Prrafodelista"/>
        <w:numPr>
          <w:ilvl w:val="0"/>
          <w:numId w:val="8"/>
        </w:numPr>
        <w:ind w:left="709" w:firstLine="0"/>
        <w:rPr>
          <w:lang w:val="es-ES"/>
        </w:rPr>
      </w:pPr>
      <w:r w:rsidRPr="00FC4F44">
        <w:rPr>
          <w:lang w:val="es-ES"/>
        </w:rPr>
        <w:t>Crea una nueva base de datos y llámala "p1</w:t>
      </w:r>
      <w:r w:rsidR="00757C37">
        <w:rPr>
          <w:lang w:val="es-ES"/>
        </w:rPr>
        <w:t>2</w:t>
      </w:r>
      <w:r w:rsidRPr="00FC4F44">
        <w:rPr>
          <w:lang w:val="es-ES"/>
        </w:rPr>
        <w:t>".</w:t>
      </w:r>
    </w:p>
    <w:p w14:paraId="05A3D1BB" w14:textId="77777777" w:rsidR="00CC5C0D" w:rsidRPr="00FC4F44" w:rsidRDefault="00CC5C0D" w:rsidP="00FC4F44">
      <w:pPr>
        <w:pStyle w:val="Prrafodelista"/>
        <w:numPr>
          <w:ilvl w:val="0"/>
          <w:numId w:val="8"/>
        </w:numPr>
        <w:ind w:left="567" w:firstLine="142"/>
        <w:rPr>
          <w:lang w:val="es-ES"/>
        </w:rPr>
      </w:pPr>
      <w:r w:rsidRPr="00FC4F44">
        <w:rPr>
          <w:lang w:val="es-ES"/>
        </w:rPr>
        <w:t>Mira en qué base de datos estás.</w:t>
      </w:r>
    </w:p>
    <w:p w14:paraId="78B1A01D" w14:textId="77777777" w:rsidR="00CC5C0D" w:rsidRPr="00FC4F44" w:rsidRDefault="00CC5C0D" w:rsidP="00FC4F44">
      <w:pPr>
        <w:pStyle w:val="Prrafodelista"/>
        <w:numPr>
          <w:ilvl w:val="0"/>
          <w:numId w:val="8"/>
        </w:numPr>
        <w:ind w:left="567" w:firstLine="142"/>
        <w:rPr>
          <w:lang w:val="es-ES"/>
        </w:rPr>
      </w:pPr>
      <w:r w:rsidRPr="00FC4F44">
        <w:rPr>
          <w:lang w:val="es-ES"/>
        </w:rPr>
        <w:t>Crea una colección en la base de datos llamada "</w:t>
      </w:r>
      <w:proofErr w:type="spellStart"/>
      <w:r w:rsidRPr="00FC4F44">
        <w:rPr>
          <w:lang w:val="es-ES"/>
        </w:rPr>
        <w:t>books</w:t>
      </w:r>
      <w:proofErr w:type="spellEnd"/>
      <w:r w:rsidRPr="00FC4F44">
        <w:rPr>
          <w:lang w:val="es-ES"/>
        </w:rPr>
        <w:t>".</w:t>
      </w:r>
    </w:p>
    <w:p w14:paraId="515866AE" w14:textId="163FC56B" w:rsidR="00CC5C0D" w:rsidRPr="00CC5C0D" w:rsidRDefault="00CC5C0D" w:rsidP="00CC5C0D">
      <w:pPr>
        <w:pStyle w:val="Ttulo2"/>
      </w:pPr>
      <w:r w:rsidRPr="00CC5C0D">
        <w:t xml:space="preserve"> </w:t>
      </w:r>
      <w:bookmarkStart w:id="4" w:name="_Toc135067372"/>
      <w:r w:rsidRPr="00CC5C0D">
        <w:t>Inserción y consulta de datos</w:t>
      </w:r>
      <w:bookmarkEnd w:id="4"/>
    </w:p>
    <w:p w14:paraId="4767FBA6" w14:textId="1332109A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Inserta un libro con los siguientes campos: nombre, autor, editorial, precio y cantidad.</w:t>
      </w:r>
    </w:p>
    <w:p w14:paraId="468F0760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Muestra el resultado de la inserción y explica los dos campos y su significado.</w:t>
      </w:r>
    </w:p>
    <w:p w14:paraId="781AD0A1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 xml:space="preserve">Verifica que se haya creado la partición en MongoDB </w:t>
      </w:r>
      <w:proofErr w:type="spellStart"/>
      <w:r w:rsidRPr="00FC4F44">
        <w:rPr>
          <w:lang w:val="es-ES"/>
        </w:rPr>
        <w:t>Compass</w:t>
      </w:r>
      <w:proofErr w:type="spellEnd"/>
      <w:r w:rsidRPr="00FC4F44">
        <w:rPr>
          <w:lang w:val="es-ES"/>
        </w:rPr>
        <w:t>.</w:t>
      </w:r>
    </w:p>
    <w:p w14:paraId="37C299C3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Intenta insertar otro documento con el mismo _id que se le ha asignado al primer libro. Explica qué pasa y por qué.</w:t>
      </w:r>
    </w:p>
    <w:p w14:paraId="3F91AF9F" w14:textId="1EDBD100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 xml:space="preserve">Inserta 10 libros con </w:t>
      </w:r>
      <w:proofErr w:type="spellStart"/>
      <w:r w:rsidRPr="00FC4F44">
        <w:rPr>
          <w:lang w:val="es-ES"/>
        </w:rPr>
        <w:t>insertMany</w:t>
      </w:r>
      <w:proofErr w:type="spellEnd"/>
      <w:r w:rsidRPr="00FC4F44">
        <w:rPr>
          <w:lang w:val="es-ES"/>
        </w:rPr>
        <w:t>, con precios entre 5 y 30 euros.</w:t>
      </w:r>
      <w:r w:rsidR="00FC4F44">
        <w:rPr>
          <w:lang w:val="es-ES"/>
        </w:rPr>
        <w:t xml:space="preserve"> Y verifica el resultado.</w:t>
      </w:r>
    </w:p>
    <w:p w14:paraId="71F682E6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Muestra solo el primer libro que has insertado (utiliza el campo _id).</w:t>
      </w:r>
    </w:p>
    <w:p w14:paraId="7C0E6303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Muestra los libros que cuestan 10 euros y tenemos 5 unidades.</w:t>
      </w:r>
    </w:p>
    <w:p w14:paraId="4EF96CEA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Obtiene los libros más caros de 10 euros.</w:t>
      </w:r>
    </w:p>
    <w:p w14:paraId="51D42C8A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Obtiene los libros que tengamos menos de 3 unidades.</w:t>
      </w:r>
    </w:p>
    <w:p w14:paraId="53BD9AAD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Obtiene los libros que cuesten entre 15 y 25 euros.</w:t>
      </w:r>
    </w:p>
    <w:p w14:paraId="2BE3B1F2" w14:textId="77777777" w:rsidR="00CC5C0D" w:rsidRPr="00FC4F44" w:rsidRDefault="00CC5C0D" w:rsidP="00FC4F44">
      <w:pPr>
        <w:pStyle w:val="Prrafodelista"/>
        <w:numPr>
          <w:ilvl w:val="0"/>
          <w:numId w:val="7"/>
        </w:numPr>
        <w:ind w:left="851" w:firstLine="142"/>
        <w:rPr>
          <w:lang w:val="es-ES"/>
        </w:rPr>
      </w:pPr>
      <w:r w:rsidRPr="00FC4F44">
        <w:rPr>
          <w:lang w:val="es-ES"/>
        </w:rPr>
        <w:t>Obtiene los libros que no pertenezcan a alguna de las editoriales que habéis añadido.</w:t>
      </w:r>
    </w:p>
    <w:p w14:paraId="592E553F" w14:textId="027305F3" w:rsidR="00CC5C0D" w:rsidRPr="00CC5C0D" w:rsidRDefault="00CC5C0D" w:rsidP="00CC5C0D">
      <w:pPr>
        <w:pStyle w:val="Ttulo2"/>
      </w:pPr>
      <w:r w:rsidRPr="00CC5C0D">
        <w:t xml:space="preserve"> </w:t>
      </w:r>
      <w:bookmarkStart w:id="5" w:name="_Toc135067373"/>
      <w:r w:rsidRPr="00CC5C0D">
        <w:t>Actualización y eliminación de datos</w:t>
      </w:r>
      <w:bookmarkEnd w:id="5"/>
    </w:p>
    <w:p w14:paraId="618944E6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425"/>
        <w:rPr>
          <w:lang w:val="es-ES"/>
        </w:rPr>
      </w:pPr>
      <w:r w:rsidRPr="00FC4F44">
        <w:rPr>
          <w:lang w:val="es-ES"/>
        </w:rPr>
        <w:t>Elimina solo el primer libro que has insertado.</w:t>
      </w:r>
    </w:p>
    <w:p w14:paraId="6A2524C9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425"/>
        <w:rPr>
          <w:lang w:val="es-ES"/>
        </w:rPr>
      </w:pPr>
      <w:r w:rsidRPr="00FC4F44">
        <w:rPr>
          <w:lang w:val="es-ES"/>
        </w:rPr>
        <w:t>Elimina todos los libros que tengan menos de 5 unidades.</w:t>
      </w:r>
    </w:p>
    <w:p w14:paraId="2E012F2D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lastRenderedPageBreak/>
        <w:t>Añade un campo de descripción a uno de los libros.</w:t>
      </w:r>
    </w:p>
    <w:p w14:paraId="7E7BAA5C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Elimina este campo creado de este documento. (Pista: $</w:t>
      </w:r>
      <w:proofErr w:type="spellStart"/>
      <w:r w:rsidRPr="00FC4F44">
        <w:rPr>
          <w:lang w:val="es-ES"/>
        </w:rPr>
        <w:t>unset</w:t>
      </w:r>
      <w:proofErr w:type="spellEnd"/>
      <w:r w:rsidRPr="00FC4F44">
        <w:rPr>
          <w:lang w:val="es-ES"/>
        </w:rPr>
        <w:t>)</w:t>
      </w:r>
    </w:p>
    <w:p w14:paraId="69438388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Actualiza el campo cantidad a 10 para todos los libros que cuesten más de 15 euros.</w:t>
      </w:r>
    </w:p>
    <w:p w14:paraId="5E19D8D6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Añade un campo llamado "</w:t>
      </w:r>
      <w:proofErr w:type="spellStart"/>
      <w:r w:rsidRPr="00FC4F44">
        <w:rPr>
          <w:lang w:val="es-ES"/>
        </w:rPr>
        <w:t>order</w:t>
      </w:r>
      <w:proofErr w:type="spellEnd"/>
      <w:r w:rsidRPr="00FC4F44">
        <w:rPr>
          <w:lang w:val="es-ES"/>
        </w:rPr>
        <w:t>" y ponlo a true solo a los libros que tengan menos de 3 unidades.</w:t>
      </w:r>
    </w:p>
    <w:p w14:paraId="20A0812E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Muestra los libros que tengan un precio mayor a 15 o que tengamos que hacer una orden.</w:t>
      </w:r>
    </w:p>
    <w:p w14:paraId="488889B8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 xml:space="preserve">Haz otra </w:t>
      </w:r>
      <w:proofErr w:type="spellStart"/>
      <w:r w:rsidRPr="00FC4F44">
        <w:rPr>
          <w:lang w:val="es-ES"/>
        </w:rPr>
        <w:t>query</w:t>
      </w:r>
      <w:proofErr w:type="spellEnd"/>
      <w:r w:rsidRPr="00FC4F44">
        <w:rPr>
          <w:lang w:val="es-ES"/>
        </w:rPr>
        <w:t xml:space="preserve"> usando $</w:t>
      </w:r>
      <w:proofErr w:type="spellStart"/>
      <w:r w:rsidRPr="00FC4F44">
        <w:rPr>
          <w:lang w:val="es-ES"/>
        </w:rPr>
        <w:t>not</w:t>
      </w:r>
      <w:proofErr w:type="spellEnd"/>
      <w:r w:rsidRPr="00FC4F44">
        <w:rPr>
          <w:lang w:val="es-ES"/>
        </w:rPr>
        <w:t xml:space="preserve"> y otra con $and.</w:t>
      </w:r>
    </w:p>
    <w:p w14:paraId="391820AD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Después de mostrarlas, elimina todas las entradas de la consulta anterior con un solo comando.</w:t>
      </w:r>
    </w:p>
    <w:p w14:paraId="6DAA559A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Vuelve a insertar todos los libros y muéstralos ordenados por título de forma descendente.</w:t>
      </w:r>
    </w:p>
    <w:p w14:paraId="3AA2DD19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Muestra solo los 5 libros más baratos.</w:t>
      </w:r>
    </w:p>
    <w:p w14:paraId="1508CE25" w14:textId="77777777" w:rsidR="00CC5C0D" w:rsidRPr="00FC4F44" w:rsidRDefault="00CC5C0D" w:rsidP="00FC4F44">
      <w:pPr>
        <w:pStyle w:val="Prrafodelista"/>
        <w:numPr>
          <w:ilvl w:val="0"/>
          <w:numId w:val="6"/>
        </w:numPr>
        <w:ind w:left="993" w:firstLine="0"/>
        <w:rPr>
          <w:lang w:val="es-ES"/>
        </w:rPr>
      </w:pPr>
      <w:r w:rsidRPr="00FC4F44">
        <w:rPr>
          <w:lang w:val="es-ES"/>
        </w:rPr>
        <w:t>Muestra los libros que cuestan más de 15 euros, pero solo queremos tener el título. (Importante: no queremos el id).</w:t>
      </w:r>
    </w:p>
    <w:p w14:paraId="66BC07D9" w14:textId="70D5088B" w:rsidR="00263D26" w:rsidRDefault="00263D26" w:rsidP="00CC5C0D">
      <w:pPr>
        <w:rPr>
          <w:rFonts w:cstheme="minorHAnsi"/>
        </w:rPr>
      </w:pPr>
    </w:p>
    <w:p w14:paraId="2DF5AE72" w14:textId="1F106E4B" w:rsidR="00FC4F44" w:rsidRDefault="00FC4F44" w:rsidP="00FC4F44">
      <w:pPr>
        <w:pStyle w:val="Ttulo2"/>
      </w:pPr>
      <w:bookmarkStart w:id="6" w:name="_Toc135067374"/>
      <w:r>
        <w:t xml:space="preserve">Manejo colecciones </w:t>
      </w:r>
      <w:proofErr w:type="spellStart"/>
      <w:r>
        <w:t>bd</w:t>
      </w:r>
      <w:bookmarkEnd w:id="6"/>
      <w:proofErr w:type="spellEnd"/>
    </w:p>
    <w:p w14:paraId="18F31F34" w14:textId="2460FE77" w:rsidR="00FC4F44" w:rsidRPr="00FC4F44" w:rsidRDefault="00FC4F44" w:rsidP="00FC4F44">
      <w:pPr>
        <w:pStyle w:val="Bulletsestrets"/>
        <w:ind w:left="993" w:firstLine="0"/>
      </w:pPr>
      <w:r w:rsidRPr="00FC4F44">
        <w:t>Inserta 5 documentos en una colección llamada "</w:t>
      </w:r>
      <w:proofErr w:type="spellStart"/>
      <w:r w:rsidRPr="00FC4F44">
        <w:t>peliculas</w:t>
      </w:r>
      <w:proofErr w:type="spellEnd"/>
      <w:r w:rsidRPr="00FC4F44">
        <w:t xml:space="preserve">". Los documentos deben tener campos similares a los de los libros </w:t>
      </w:r>
      <w:proofErr w:type="gramStart"/>
      <w:r w:rsidRPr="00FC4F44">
        <w:t>( nombre</w:t>
      </w:r>
      <w:proofErr w:type="gramEnd"/>
      <w:r w:rsidRPr="00FC4F44">
        <w:t xml:space="preserve">, </w:t>
      </w:r>
      <w:r>
        <w:t>director</w:t>
      </w:r>
      <w:r w:rsidRPr="00FC4F44">
        <w:t>, editoriales, precio, cantidad) y añade un campo adicional con la fecha de estreno de la película usando la clase Date.</w:t>
      </w:r>
    </w:p>
    <w:p w14:paraId="332957C2" w14:textId="5219C3ED" w:rsidR="00FC4F44" w:rsidRPr="00FC4F44" w:rsidRDefault="00FC4F44" w:rsidP="00FC4F44">
      <w:pPr>
        <w:pStyle w:val="Bulletsestrets"/>
        <w:ind w:left="993" w:firstLine="0"/>
      </w:pPr>
      <w:r w:rsidRPr="00FC4F44">
        <w:t>Crea un índice único en la colección "</w:t>
      </w:r>
      <w:proofErr w:type="spellStart"/>
      <w:r w:rsidRPr="00FC4F44">
        <w:t>peliculas</w:t>
      </w:r>
      <w:proofErr w:type="spellEnd"/>
      <w:r w:rsidRPr="00FC4F44">
        <w:t>" usando el campo "nombre" en orden descendente.</w:t>
      </w:r>
    </w:p>
    <w:p w14:paraId="624C6694" w14:textId="01104B63" w:rsidR="00FC4F44" w:rsidRPr="00FC4F44" w:rsidRDefault="00FC4F44" w:rsidP="00FC4F44">
      <w:pPr>
        <w:pStyle w:val="Bulletsestrets"/>
        <w:ind w:left="993" w:firstLine="0"/>
      </w:pPr>
      <w:r w:rsidRPr="00FC4F44">
        <w:t>¿En qué ayuda haber creado un índice en la colección? Explica brevemente.</w:t>
      </w:r>
    </w:p>
    <w:p w14:paraId="4C005A1F" w14:textId="18FF1425" w:rsidR="00FC4F44" w:rsidRPr="00FC4F44" w:rsidRDefault="00FC4F44" w:rsidP="00FC4F44">
      <w:pPr>
        <w:pStyle w:val="Bulletsestrets"/>
        <w:ind w:left="993" w:firstLine="0"/>
      </w:pPr>
      <w:r w:rsidRPr="00FC4F44">
        <w:t>Muestra los índices que tienes en la colección "</w:t>
      </w:r>
      <w:proofErr w:type="spellStart"/>
      <w:r w:rsidRPr="00FC4F44">
        <w:t>peliculas</w:t>
      </w:r>
      <w:proofErr w:type="spellEnd"/>
      <w:r w:rsidRPr="00FC4F44">
        <w:t>" y explica lo que ves.</w:t>
      </w:r>
    </w:p>
    <w:p w14:paraId="16A134FC" w14:textId="48E2ED58" w:rsidR="00FC4F44" w:rsidRPr="00FC4F44" w:rsidRDefault="00FC4F44" w:rsidP="00FC4F44">
      <w:pPr>
        <w:pStyle w:val="Bulletsestrets"/>
        <w:ind w:left="993" w:firstLine="0"/>
      </w:pPr>
      <w:r w:rsidRPr="00FC4F44">
        <w:t>Elimina el índice creado en la colección "</w:t>
      </w:r>
      <w:proofErr w:type="spellStart"/>
      <w:r w:rsidRPr="00FC4F44">
        <w:t>peliculas</w:t>
      </w:r>
      <w:proofErr w:type="spellEnd"/>
      <w:r w:rsidRPr="00FC4F44">
        <w:t>".</w:t>
      </w:r>
    </w:p>
    <w:p w14:paraId="417A5D7F" w14:textId="211E1BD6" w:rsidR="00FC4F44" w:rsidRPr="00FC4F44" w:rsidRDefault="00FC4F44" w:rsidP="00FC4F44">
      <w:pPr>
        <w:pStyle w:val="Bulletsestrets"/>
        <w:ind w:left="993" w:firstLine="0"/>
      </w:pPr>
      <w:r w:rsidRPr="00FC4F44">
        <w:t xml:space="preserve">Muestra </w:t>
      </w:r>
      <w:r w:rsidR="00A87B1C">
        <w:t>todas</w:t>
      </w:r>
      <w:r w:rsidRPr="00FC4F44">
        <w:t xml:space="preserve"> colecciones de la base de datos.</w:t>
      </w:r>
    </w:p>
    <w:p w14:paraId="0FBD417A" w14:textId="5789A16F" w:rsidR="00FC4F44" w:rsidRPr="00FC4F44" w:rsidRDefault="00FC4F44" w:rsidP="00FC4F44">
      <w:pPr>
        <w:pStyle w:val="Bulletsestrets"/>
        <w:ind w:left="993" w:firstLine="0"/>
      </w:pPr>
      <w:r w:rsidRPr="00FC4F44">
        <w:t>Elimina todos los documentos de la colección "</w:t>
      </w:r>
      <w:proofErr w:type="spellStart"/>
      <w:r w:rsidRPr="00FC4F44">
        <w:t>peliculas</w:t>
      </w:r>
      <w:proofErr w:type="spellEnd"/>
      <w:r w:rsidRPr="00FC4F44">
        <w:t>".</w:t>
      </w:r>
    </w:p>
    <w:p w14:paraId="5BDAB286" w14:textId="2B12EC72" w:rsidR="00FC4F44" w:rsidRPr="00FC4F44" w:rsidRDefault="00FC4F44" w:rsidP="00FC4F44">
      <w:pPr>
        <w:pStyle w:val="Bulletsestrets"/>
        <w:ind w:left="993" w:firstLine="0"/>
      </w:pPr>
      <w:r w:rsidRPr="00FC4F44">
        <w:t>Elimina la colección "</w:t>
      </w:r>
      <w:proofErr w:type="spellStart"/>
      <w:r w:rsidRPr="00FC4F44">
        <w:t>peliculas</w:t>
      </w:r>
      <w:proofErr w:type="spellEnd"/>
      <w:r w:rsidRPr="00FC4F44">
        <w:t>".</w:t>
      </w:r>
    </w:p>
    <w:p w14:paraId="0BF6C8D7" w14:textId="2981D45D" w:rsidR="00FC4F44" w:rsidRPr="00FC4F44" w:rsidRDefault="00FC4F44" w:rsidP="00FC4F44">
      <w:pPr>
        <w:pStyle w:val="Bulletsestrets"/>
        <w:ind w:left="993" w:firstLine="0"/>
      </w:pPr>
      <w:r w:rsidRPr="00FC4F44">
        <w:t>Elimina la base de datos.</w:t>
      </w:r>
    </w:p>
    <w:p w14:paraId="1583A3B2" w14:textId="294F994D" w:rsidR="00FC4F44" w:rsidRPr="00FC4F44" w:rsidRDefault="00FC4F44" w:rsidP="00FC4F44">
      <w:pPr>
        <w:pStyle w:val="Bulletsestrets"/>
        <w:ind w:left="993" w:firstLine="0"/>
      </w:pPr>
      <w:r w:rsidRPr="00FC4F44">
        <w:t>Si no ingresamos el ID en MongoDB, ¿cómo garantiza que sea único? Explica brevemente</w:t>
      </w:r>
      <w:proofErr w:type="gramStart"/>
      <w:r w:rsidRPr="00FC4F44">
        <w:t>.</w:t>
      </w:r>
      <w:r w:rsidR="00672869">
        <w:t xml:space="preserve"> </w:t>
      </w:r>
      <w:r w:rsidR="00672869" w:rsidRPr="00672869">
        <w:t>.</w:t>
      </w:r>
      <w:proofErr w:type="gramEnd"/>
      <w:r w:rsidR="00672869" w:rsidRPr="00672869">
        <w:t xml:space="preserve"> (Pista: bytes)</w:t>
      </w:r>
    </w:p>
    <w:p w14:paraId="1B572DB0" w14:textId="0CB496B4" w:rsidR="00FC4F44" w:rsidRPr="00FC4F44" w:rsidRDefault="00FC4F44" w:rsidP="00FC4F44">
      <w:pPr>
        <w:rPr>
          <w:lang w:val="es-ES"/>
        </w:rPr>
      </w:pPr>
    </w:p>
    <w:sectPr w:rsidR="00FC4F44" w:rsidRPr="00FC4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A9F6" w14:textId="77777777" w:rsidR="006C6051" w:rsidRDefault="006C6051">
      <w:pPr>
        <w:spacing w:after="0" w:line="240" w:lineRule="auto"/>
      </w:pPr>
      <w:r>
        <w:separator/>
      </w:r>
    </w:p>
  </w:endnote>
  <w:endnote w:type="continuationSeparator" w:id="0">
    <w:p w14:paraId="0FCAA656" w14:textId="77777777" w:rsidR="006C6051" w:rsidRDefault="006C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8A48" w14:textId="77777777" w:rsidR="00263D26" w:rsidRDefault="00D54D92">
    <w:pPr>
      <w:pStyle w:val="Piedepgina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7" behindDoc="1" locked="0" layoutInCell="0" allowOverlap="1" wp14:anchorId="36F47478" wp14:editId="5B24F3E3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11" behindDoc="0" locked="0" layoutInCell="0" allowOverlap="1" wp14:anchorId="33AD3291" wp14:editId="1679BC1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1031579303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6BE12BEA" w14:textId="77777777" w:rsidR="00263D26" w:rsidRDefault="00D54D9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4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D329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7.7pt;height:14pt;z-index:1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" o:allowincell="f" stroked="f">
              <v:fill opacity="0"/>
              <v:textbox style="mso-fit-shape-to-text:t" inset="0,0,0,0">
                <w:txbxContent>
                  <w:sdt>
                    <w:sdtPr>
                      <w:id w:val="1031579303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6BE12BEA" w14:textId="77777777" w:rsidR="00263D26" w:rsidRDefault="00D54D9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4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243BD6DB" w14:textId="77777777" w:rsidR="00263D26" w:rsidRDefault="00263D26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567E" w14:textId="77777777" w:rsidR="00263D26" w:rsidRDefault="00D54D92">
    <w:pPr>
      <w:pStyle w:val="Piedepgina"/>
      <w:jc w:val="right"/>
      <w:rPr>
        <w:bCs/>
        <w:szCs w:val="24"/>
      </w:rPr>
    </w:pPr>
    <w:r>
      <w:rPr>
        <w:bCs/>
        <w:noProof/>
        <w:szCs w:val="24"/>
      </w:rPr>
      <w:drawing>
        <wp:anchor distT="0" distB="0" distL="114300" distR="114300" simplePos="0" relativeHeight="9" behindDoc="1" locked="0" layoutInCell="0" allowOverlap="1" wp14:anchorId="5732A3C3" wp14:editId="4CC15A03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6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12" behindDoc="0" locked="0" layoutInCell="0" allowOverlap="1" wp14:anchorId="30A70DB1" wp14:editId="13C508A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32045033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206A7E18" w14:textId="77777777" w:rsidR="00263D26" w:rsidRDefault="00D54D92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70DB1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0;margin-top:.05pt;width:7.7pt;height:14pt;z-index: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" o:allowincell="f" stroked="f">
              <v:fill opacity="0"/>
              <v:textbox style="mso-fit-shape-to-text:t" inset="0,0,0,0">
                <w:txbxContent>
                  <w:sdt>
                    <w:sdtPr>
                      <w:id w:val="320450339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206A7E18" w14:textId="77777777" w:rsidR="00263D26" w:rsidRDefault="00D54D92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4946CF34" w14:textId="77777777" w:rsidR="00263D26" w:rsidRDefault="00263D26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1806" w14:textId="77777777" w:rsidR="00263D26" w:rsidRDefault="00D54D92">
    <w:pPr>
      <w:pStyle w:val="Piedepgina"/>
      <w:jc w:val="right"/>
    </w:pPr>
    <w:r>
      <w:rPr>
        <w:noProof/>
      </w:rPr>
      <w:drawing>
        <wp:anchor distT="0" distB="0" distL="114300" distR="114300" simplePos="0" relativeHeight="8" behindDoc="1" locked="0" layoutInCell="0" allowOverlap="1" wp14:anchorId="47C1ECB2" wp14:editId="75A23BE8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8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B175" w14:textId="77777777" w:rsidR="006C6051" w:rsidRDefault="006C6051">
      <w:pPr>
        <w:spacing w:after="0" w:line="240" w:lineRule="auto"/>
      </w:pPr>
      <w:r>
        <w:separator/>
      </w:r>
    </w:p>
  </w:footnote>
  <w:footnote w:type="continuationSeparator" w:id="0">
    <w:p w14:paraId="0414A965" w14:textId="77777777" w:rsidR="006C6051" w:rsidRDefault="006C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348A" w14:textId="77777777" w:rsidR="00263D26" w:rsidRDefault="00D54D9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0" wp14:anchorId="42A1C7CF" wp14:editId="537B269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B576B01" id="Rectangle 1" o:spid="_x0000_s1026" style="position:absolute;margin-left:-68.05pt;margin-top:-1.1pt;width:28.55pt;height:736.9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A1A9" w14:textId="77777777" w:rsidR="00263D26" w:rsidRDefault="00D54D92">
    <w:pPr>
      <w:pStyle w:val="Encabezado"/>
      <w:tabs>
        <w:tab w:val="clear" w:pos="4252"/>
        <w:tab w:val="clear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0" wp14:anchorId="36845941" wp14:editId="0E60E9C2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2585" cy="935926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C5D192B" id="Rectangle 1" o:spid="_x0000_s1026" style="position:absolute;margin-left:525pt;margin-top:0;width:28.55pt;height:736.9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5407" w14:textId="77777777" w:rsidR="00263D26" w:rsidRDefault="00D54D92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0" wp14:anchorId="08E9E835" wp14:editId="107DDE32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FE41094" id="Rectangle 1" o:spid="_x0000_s1026" style="position:absolute;margin-left:524.25pt;margin-top:-1.1pt;width:28.55pt;height:736.95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EEC"/>
    <w:multiLevelType w:val="multilevel"/>
    <w:tmpl w:val="A7981652"/>
    <w:lvl w:ilvl="0">
      <w:start w:val="1"/>
      <w:numFmt w:val="bullet"/>
      <w:lvlText w:val=""/>
      <w:lvlJc w:val="left"/>
      <w:pPr>
        <w:tabs>
          <w:tab w:val="num" w:pos="0"/>
        </w:tabs>
        <w:ind w:left="631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245670"/>
    <w:multiLevelType w:val="multilevel"/>
    <w:tmpl w:val="A7981652"/>
    <w:lvl w:ilvl="0">
      <w:start w:val="1"/>
      <w:numFmt w:val="bullet"/>
      <w:lvlText w:val=""/>
      <w:lvlJc w:val="left"/>
      <w:pPr>
        <w:tabs>
          <w:tab w:val="num" w:pos="0"/>
        </w:tabs>
        <w:ind w:left="631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C6770A7"/>
    <w:multiLevelType w:val="multilevel"/>
    <w:tmpl w:val="1AE0438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C580D80"/>
    <w:multiLevelType w:val="multilevel"/>
    <w:tmpl w:val="A7981652"/>
    <w:lvl w:ilvl="0">
      <w:start w:val="1"/>
      <w:numFmt w:val="bullet"/>
      <w:lvlText w:val=""/>
      <w:lvlJc w:val="left"/>
      <w:pPr>
        <w:tabs>
          <w:tab w:val="num" w:pos="0"/>
        </w:tabs>
        <w:ind w:left="631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2E634E"/>
    <w:multiLevelType w:val="multilevel"/>
    <w:tmpl w:val="FF2CFD2A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E254F6"/>
    <w:multiLevelType w:val="multilevel"/>
    <w:tmpl w:val="A7981652"/>
    <w:lvl w:ilvl="0">
      <w:start w:val="1"/>
      <w:numFmt w:val="bullet"/>
      <w:lvlText w:val=""/>
      <w:lvlJc w:val="left"/>
      <w:pPr>
        <w:tabs>
          <w:tab w:val="num" w:pos="0"/>
        </w:tabs>
        <w:ind w:left="631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1FB2ED3"/>
    <w:multiLevelType w:val="multilevel"/>
    <w:tmpl w:val="3266C79A"/>
    <w:lvl w:ilvl="0">
      <w:start w:val="1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7B77331"/>
    <w:multiLevelType w:val="multilevel"/>
    <w:tmpl w:val="A7981652"/>
    <w:lvl w:ilvl="0">
      <w:start w:val="1"/>
      <w:numFmt w:val="bullet"/>
      <w:lvlText w:val=""/>
      <w:lvlJc w:val="left"/>
      <w:pPr>
        <w:tabs>
          <w:tab w:val="num" w:pos="0"/>
        </w:tabs>
        <w:ind w:left="631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C90048A"/>
    <w:multiLevelType w:val="multilevel"/>
    <w:tmpl w:val="AFBAE94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22971836">
    <w:abstractNumId w:val="2"/>
  </w:num>
  <w:num w:numId="2" w16cid:durableId="1344235665">
    <w:abstractNumId w:val="4"/>
  </w:num>
  <w:num w:numId="3" w16cid:durableId="1321958181">
    <w:abstractNumId w:val="6"/>
  </w:num>
  <w:num w:numId="4" w16cid:durableId="599532812">
    <w:abstractNumId w:val="8"/>
  </w:num>
  <w:num w:numId="5" w16cid:durableId="658267003">
    <w:abstractNumId w:val="5"/>
  </w:num>
  <w:num w:numId="6" w16cid:durableId="1085496048">
    <w:abstractNumId w:val="0"/>
  </w:num>
  <w:num w:numId="7" w16cid:durableId="1140075099">
    <w:abstractNumId w:val="3"/>
  </w:num>
  <w:num w:numId="8" w16cid:durableId="1383213061">
    <w:abstractNumId w:val="1"/>
  </w:num>
  <w:num w:numId="9" w16cid:durableId="14502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MTAwMTawNDMzNDdR0lEKTi0uzszPAykwrAUAaUOEsiwAAAA="/>
  </w:docVars>
  <w:rsids>
    <w:rsidRoot w:val="00263D26"/>
    <w:rsid w:val="000177B1"/>
    <w:rsid w:val="001778BC"/>
    <w:rsid w:val="00220833"/>
    <w:rsid w:val="00263D26"/>
    <w:rsid w:val="003E2251"/>
    <w:rsid w:val="005F0C9E"/>
    <w:rsid w:val="00672869"/>
    <w:rsid w:val="006C6051"/>
    <w:rsid w:val="00730637"/>
    <w:rsid w:val="00757C37"/>
    <w:rsid w:val="0086096B"/>
    <w:rsid w:val="00A87B1C"/>
    <w:rsid w:val="00AE4FF9"/>
    <w:rsid w:val="00B730D9"/>
    <w:rsid w:val="00BA3591"/>
    <w:rsid w:val="00BE30B2"/>
    <w:rsid w:val="00CC5C0D"/>
    <w:rsid w:val="00D54D92"/>
    <w:rsid w:val="00FC4F44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5CF0"/>
  <w15:docId w15:val="{595A042B-2923-42AC-A6B6-2D4C84E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7F602E1-EE89-422C-AFE3-F5FA5C76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Máster en Big Data</vt:lpstr>
      <vt:lpstr>Máster en Big Data</vt:lpstr>
    </vt:vector>
  </TitlesOfParts>
  <Company>La Salle - URL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</cp:lastModifiedBy>
  <cp:revision>3</cp:revision>
  <cp:lastPrinted>2015-10-18T21:41:00Z</cp:lastPrinted>
  <dcterms:created xsi:type="dcterms:W3CDTF">2023-05-15T18:14:00Z</dcterms:created>
  <dcterms:modified xsi:type="dcterms:W3CDTF">2023-06-13T16:56:00Z</dcterms:modified>
  <cp:category>ENG</cp:category>
  <dc:language>en-US</dc:language>
</cp:coreProperties>
</file>