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7DB" w:rsidRDefault="009D3798" w:rsidP="009D3798">
      <w:pPr>
        <w:jc w:val="center"/>
        <w:rPr>
          <w:sz w:val="32"/>
        </w:rPr>
      </w:pPr>
      <w:proofErr w:type="spellStart"/>
      <w:r w:rsidRPr="009D3798">
        <w:rPr>
          <w:sz w:val="32"/>
        </w:rPr>
        <w:t>TurnKii</w:t>
      </w:r>
      <w:proofErr w:type="spellEnd"/>
      <w:r w:rsidRPr="009D3798">
        <w:rPr>
          <w:sz w:val="32"/>
        </w:rPr>
        <w:t xml:space="preserve"> is an Entrepreneur Awards Finalist!</w:t>
      </w:r>
    </w:p>
    <w:p w:rsidR="00C22052" w:rsidRDefault="00C22052" w:rsidP="009D3798">
      <w:pPr>
        <w:jc w:val="center"/>
        <w:rPr>
          <w:sz w:val="32"/>
        </w:rPr>
      </w:pPr>
    </w:p>
    <w:p w:rsidR="00C22052" w:rsidRPr="00C22052" w:rsidRDefault="00C22052" w:rsidP="009D3798">
      <w:pPr>
        <w:jc w:val="center"/>
        <w:rPr>
          <w:i/>
          <w:sz w:val="20"/>
        </w:rPr>
      </w:pPr>
      <w:r w:rsidRPr="00C22052">
        <w:rPr>
          <w:i/>
          <w:sz w:val="20"/>
        </w:rPr>
        <w:t>Embed Video</w:t>
      </w:r>
    </w:p>
    <w:p w:rsidR="00BF489B" w:rsidRDefault="00BF489B" w:rsidP="009D3798"/>
    <w:p w:rsidR="00BF489B" w:rsidRDefault="00BF489B" w:rsidP="009D3798"/>
    <w:p w:rsidR="009D3798" w:rsidRDefault="009D3798" w:rsidP="009D3798">
      <w:r>
        <w:t xml:space="preserve">On December 6, 2014 </w:t>
      </w:r>
      <w:proofErr w:type="spellStart"/>
      <w:r>
        <w:t>Brighlane</w:t>
      </w:r>
      <w:proofErr w:type="spellEnd"/>
      <w:r>
        <w:t xml:space="preserve">, a co-working space in downtown Toronto, held its first Entrepreneur Awards competition. The prize, 6 months of free co-working space with the invaluable opportunity to be surrounded by other </w:t>
      </w:r>
      <w:r w:rsidR="00BF489B">
        <w:t>like-minded</w:t>
      </w:r>
      <w:r>
        <w:t xml:space="preserve"> start-ups. This was an o</w:t>
      </w:r>
      <w:r w:rsidR="00BF489B">
        <w:t>pportunity we couldn’t pass up!</w:t>
      </w:r>
    </w:p>
    <w:p w:rsidR="009D3798" w:rsidRDefault="009D3798" w:rsidP="009D3798"/>
    <w:p w:rsidR="00BF489B" w:rsidRDefault="009D3798" w:rsidP="009D3798">
      <w:r>
        <w:t>As a startup that was little more than a lot of late nights “perfecting” our idea this was the chance to take our business</w:t>
      </w:r>
      <w:r w:rsidR="00BF489B">
        <w:t xml:space="preserve"> to that next level. So we scrutinized our elevator pitch, traction, design, and future aspirations in order to present </w:t>
      </w:r>
      <w:proofErr w:type="spellStart"/>
      <w:r w:rsidR="00BF489B">
        <w:t>TurnKii</w:t>
      </w:r>
      <w:proofErr w:type="spellEnd"/>
      <w:r w:rsidR="00BF489B">
        <w:t xml:space="preserve"> for judgment.</w:t>
      </w:r>
    </w:p>
    <w:p w:rsidR="00BF489B" w:rsidRDefault="00BF489B" w:rsidP="009D3798"/>
    <w:p w:rsidR="009D3798" w:rsidRDefault="00BF489B" w:rsidP="009D3798">
      <w:r>
        <w:t xml:space="preserve">In early December of last year we showed up at the </w:t>
      </w:r>
      <w:proofErr w:type="spellStart"/>
      <w:r>
        <w:t>Brightlane</w:t>
      </w:r>
      <w:proofErr w:type="spellEnd"/>
      <w:r>
        <w:t xml:space="preserve"> space ready to pitch. They had actually set up a camera in an elevator. An actual elevator pitch! We made it through the first round of judgment </w:t>
      </w:r>
      <w:r w:rsidR="00C22052">
        <w:t xml:space="preserve">into the expert and investor </w:t>
      </w:r>
      <w:r>
        <w:t xml:space="preserve">round, the five-minute boardroom pitch complete with pitch deck and questioning. </w:t>
      </w:r>
      <w:r w:rsidR="00C22052">
        <w:t xml:space="preserve">This process took much longer as each company that made it past the first round had more time with the judges. So for part of the day we mingled with other startups hoping to make it. </w:t>
      </w:r>
      <w:r w:rsidR="0012670C">
        <w:t xml:space="preserve">Everyone was a little nervous I think. </w:t>
      </w:r>
    </w:p>
    <w:p w:rsidR="00BF489B" w:rsidRDefault="00BF489B" w:rsidP="009D3798"/>
    <w:p w:rsidR="00BF489B" w:rsidRDefault="0012670C" w:rsidP="009D3798">
      <w:r>
        <w:t>Success!</w:t>
      </w:r>
      <w:r w:rsidR="00C22052">
        <w:t xml:space="preserve"> </w:t>
      </w:r>
      <w:proofErr w:type="spellStart"/>
      <w:r w:rsidR="00C22052">
        <w:t>TurnKii</w:t>
      </w:r>
      <w:proofErr w:type="spellEnd"/>
      <w:r w:rsidR="00C22052">
        <w:t xml:space="preserve"> had an amazing experience and heard a lot of great feedback and insightful criticisms. We are part of a select group of 16 finalists who now have the added inspiration to win an additional 6 months of space and $15,000 of funding. </w:t>
      </w:r>
    </w:p>
    <w:p w:rsidR="00C22052" w:rsidRDefault="00C22052" w:rsidP="009D3798"/>
    <w:p w:rsidR="00C22052" w:rsidRDefault="00C22052" w:rsidP="009D3798">
      <w:r>
        <w:t xml:space="preserve">This has been an incredible experience and we are very grateful to the awesome </w:t>
      </w:r>
      <w:proofErr w:type="spellStart"/>
      <w:r>
        <w:t>Brightlane</w:t>
      </w:r>
      <w:proofErr w:type="spellEnd"/>
      <w:r>
        <w:t xml:space="preserve"> staff that has helped us along the way! The co</w:t>
      </w:r>
      <w:r w:rsidR="0012670C">
        <w:t>mmunity of entrepreneurs here is</w:t>
      </w:r>
      <w:r>
        <w:t xml:space="preserve"> optimistic, insightful, and fun. </w:t>
      </w:r>
    </w:p>
    <w:p w:rsidR="00C22052" w:rsidRDefault="00C22052" w:rsidP="009D3798"/>
    <w:p w:rsidR="00BF489B" w:rsidRDefault="00C22052" w:rsidP="009D3798">
      <w:r>
        <w:t xml:space="preserve">For </w:t>
      </w:r>
      <w:bookmarkStart w:id="0" w:name="_GoBack"/>
      <w:r>
        <w:t xml:space="preserve">more Information </w:t>
      </w:r>
      <w:bookmarkEnd w:id="0"/>
      <w:r>
        <w:t xml:space="preserve">about </w:t>
      </w:r>
      <w:proofErr w:type="spellStart"/>
      <w:r>
        <w:t>brightlane</w:t>
      </w:r>
      <w:proofErr w:type="spellEnd"/>
      <w:r>
        <w:t xml:space="preserve"> check out the </w:t>
      </w:r>
      <w:proofErr w:type="spellStart"/>
      <w:r>
        <w:t>Brightlane</w:t>
      </w:r>
      <w:proofErr w:type="spellEnd"/>
      <w:r>
        <w:t xml:space="preserve"> About Page (link)</w:t>
      </w:r>
    </w:p>
    <w:p w:rsidR="00C22052" w:rsidRDefault="00C22052" w:rsidP="009D3798"/>
    <w:p w:rsidR="00C22052" w:rsidRDefault="00C22052" w:rsidP="009D3798">
      <w:r>
        <w:t>Also check out the entrepreneur awards page (link)</w:t>
      </w:r>
    </w:p>
    <w:p w:rsidR="00C22052" w:rsidRDefault="00C22052" w:rsidP="009D3798"/>
    <w:p w:rsidR="00C22052" w:rsidRDefault="00C22052" w:rsidP="009D3798">
      <w:r>
        <w:t xml:space="preserve">Like us on Facebook! Check out our other blog articles focusing on real estate investment and don’t forget to sign up to </w:t>
      </w:r>
      <w:proofErr w:type="spellStart"/>
      <w:r>
        <w:t>TurnKii</w:t>
      </w:r>
      <w:proofErr w:type="spellEnd"/>
      <w:r>
        <w:t xml:space="preserve"> (link) to learn more about our products and how we can help you!</w:t>
      </w:r>
    </w:p>
    <w:p w:rsidR="00BF489B" w:rsidRDefault="00BF489B" w:rsidP="009D3798"/>
    <w:p w:rsidR="00BF489B" w:rsidRDefault="00BF489B" w:rsidP="009D3798"/>
    <w:p w:rsidR="00BF489B" w:rsidRDefault="00BF489B" w:rsidP="009D3798"/>
    <w:p w:rsidR="009D3798" w:rsidRDefault="009D3798" w:rsidP="009D3798"/>
    <w:p w:rsidR="009D3798" w:rsidRDefault="009D3798" w:rsidP="009D3798"/>
    <w:p w:rsidR="009D3798" w:rsidRDefault="009D3798"/>
    <w:sectPr w:rsidR="009D3798" w:rsidSect="001017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798"/>
    <w:rsid w:val="001017DB"/>
    <w:rsid w:val="0012670C"/>
    <w:rsid w:val="009D3798"/>
    <w:rsid w:val="00BF489B"/>
    <w:rsid w:val="00C22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5F5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290</Words>
  <Characters>1655</Characters>
  <Application>Microsoft Macintosh Word</Application>
  <DocSecurity>0</DocSecurity>
  <Lines>13</Lines>
  <Paragraphs>3</Paragraphs>
  <ScaleCrop>false</ScaleCrop>
  <Company>MR</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Rix</dc:creator>
  <cp:keywords/>
  <dc:description/>
  <cp:lastModifiedBy>Mike Rix</cp:lastModifiedBy>
  <cp:revision>1</cp:revision>
  <dcterms:created xsi:type="dcterms:W3CDTF">2015-03-06T16:28:00Z</dcterms:created>
  <dcterms:modified xsi:type="dcterms:W3CDTF">2015-03-06T17:09:00Z</dcterms:modified>
</cp:coreProperties>
</file>