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879" w14:textId="1B225C2A" w:rsidR="003035B4" w:rsidRPr="00AA1F7A" w:rsidRDefault="00895C2A">
      <w:pPr>
        <w:jc w:val="right"/>
        <w:rPr>
          <w:rFonts w:asciiTheme="minorHAnsi" w:hAnsiTheme="minorHAnsi"/>
          <w:sz w:val="22"/>
          <w:szCs w:val="22"/>
        </w:rPr>
      </w:pPr>
      <w:r w:rsidRPr="00AA1F7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7654AE08" wp14:editId="5019EDDF">
                <wp:simplePos x="0" y="0"/>
                <wp:positionH relativeFrom="column">
                  <wp:posOffset>-84437</wp:posOffset>
                </wp:positionH>
                <wp:positionV relativeFrom="paragraph">
                  <wp:posOffset>2075496</wp:posOffset>
                </wp:positionV>
                <wp:extent cx="683260" cy="254207"/>
                <wp:effectExtent l="5080" t="0" r="7620" b="0"/>
                <wp:wrapNone/>
                <wp:docPr id="1779959681" name="Rectangle 1779959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83260" cy="2542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1E69EB" w14:textId="3231D139" w:rsidR="003035B4" w:rsidRDefault="00C02092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15"/>
                              </w:rPr>
                              <w:t>Voltage (V)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4AE08" id="Rectangle 1779959681" o:spid="_x0000_s1026" style="position:absolute;left:0;text-align:left;margin-left:-6.65pt;margin-top:163.4pt;width:53.8pt;height:20pt;rotation:-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s+jvAEAAGQDAAAOAAAAZHJzL2Uyb0RvYy54bWysU9tu2zAMfR+wfxD0vviyJG2NOMWwIsOA&#10;YgvQ9QMUWYoF2JJGKrHz96PkLMm2t2J+EChSODznkF49jn3HjgrQOFvzYpZzpqx0jbH7mr/+2Hy4&#10;5wyDsI3onFU1Pynkj+v371aDr1TpWtc1ChiBWKwGX/M2BF9lGcpW9QJnzitLRe2gF4GusM8aEAOh&#10;911W5vkyGxw0HpxUiJR9mop8nfC1VjJ81xpVYF3NiVtIJ6RzF89svRLVHoRvjTzTEG9g0QtjqekF&#10;6kkEwQ5g/oHqjQSHToeZdH3mtDZSJQ2kpsj/UvPSCq+SFjIH/cUm/H+w8tvxxW+BbBg8VkhhVDFq&#10;6Bk4cqtYksv0JXFEl43Ju9PFOzUGJim5vP9YLslhSaVyMS/zu+htNmFFTA8YvijXsxjUHGg0CVQc&#10;nzFMT38/ic+t25iuS+Pp7B8JwoyZ7Eo4RmHcjcw01PwhNo6pnWtOW2Do5cZQz2eBYSuAxltwNtDI&#10;a44/DwIUZ91XS54+FPNyQTuSLvPFHalmcFvZ3VaEla2jTQqcTeHnkPZq4vrpEJw2SdeVypk0jTI5&#10;c167uCu39/Tq+nOsfwEAAP//AwBQSwMEFAAGAAgAAAAhAHn/pRrcAAAACQEAAA8AAABkcnMvZG93&#10;bnJldi54bWxMj8FOwzAQRO9I/IO1lbhRpwYqmsapKiQkxCEShQ/YxEscNbYj223D37M9wWm1u6OZ&#10;N9VudqM4U0xD8BpWywIE+S6Ywfcavj5f759BpIze4Bg8afihBLv69qbC0oSL/6DzIfeCTXwqUYPN&#10;eSqlTJ0lh2kZJvL8+w7RYeY19tJEvLC5G6UqirV0OHhOsDjRi6XueDg5DZv5rXVHtTfY2JVq3lFR&#10;bJTWd4t5vwWRac5/YrjiMzrUzNSGkzdJjBpU8cRKnpsH7sSC9fXQanjkWJB1Jf83qH8BAAD//wMA&#10;UEsBAi0AFAAGAAgAAAAhALaDOJL+AAAA4QEAABMAAAAAAAAAAAAAAAAAAAAAAFtDb250ZW50X1R5&#10;cGVzXS54bWxQSwECLQAUAAYACAAAACEAOP0h/9YAAACUAQAACwAAAAAAAAAAAAAAAAAvAQAAX3Jl&#10;bHMvLnJlbHNQSwECLQAUAAYACAAAACEAiPLPo7wBAABkAwAADgAAAAAAAAAAAAAAAAAuAgAAZHJz&#10;L2Uyb0RvYy54bWxQSwECLQAUAAYACAAAACEAef+lGtwAAAAJAQAADwAAAAAAAAAAAAAAAAAWBAAA&#10;ZHJzL2Rvd25yZXYueG1sUEsFBgAAAAAEAAQA8wAAAB8FAAAAAA==&#10;" filled="f" stroked="f">
                <v:textbox inset="2.53958mm,1.2694mm,2.53958mm,1.2694mm">
                  <w:txbxContent>
                    <w:p w14:paraId="1C1E69EB" w14:textId="3231D139" w:rsidR="003035B4" w:rsidRDefault="00C02092">
                      <w:pPr>
                        <w:textDirection w:val="btLr"/>
                      </w:pPr>
                      <w:r>
                        <w:rPr>
                          <w:color w:val="000000"/>
                          <w:sz w:val="15"/>
                        </w:rPr>
                        <w:t>Voltage (V)</w:t>
                      </w:r>
                    </w:p>
                  </w:txbxContent>
                </v:textbox>
              </v:rect>
            </w:pict>
          </mc:Fallback>
        </mc:AlternateContent>
      </w:r>
      <w:r w:rsidR="00C02092" w:rsidRPr="00AA1F7A">
        <w:rPr>
          <w:rFonts w:asciiTheme="minorHAnsi" w:hAnsiTheme="minorHAnsi"/>
          <w:noProof/>
          <w:sz w:val="22"/>
          <w:szCs w:val="22"/>
        </w:rPr>
        <w:drawing>
          <wp:inline distT="0" distB="0" distL="114300" distR="114300" wp14:anchorId="3F2EBA91" wp14:editId="4EA73D6C">
            <wp:extent cx="5128260" cy="4492625"/>
            <wp:effectExtent l="0" t="0" r="0" b="0"/>
            <wp:docPr id="1779959720" name="image28.png" descr="OBC_DAB_Puls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 descr="OBC_DAB_Pulses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449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87A" w14:textId="77777777" w:rsidR="003035B4" w:rsidRPr="00AA1F7A" w:rsidRDefault="00C0209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="Arial"/>
          <w:color w:val="000000"/>
        </w:rPr>
      </w:pPr>
      <w:r w:rsidRPr="00AA1F7A">
        <w:rPr>
          <w:rFonts w:asciiTheme="minorHAnsi" w:eastAsia="Arial" w:hAnsiTheme="minorHAnsi" w:cs="Arial"/>
          <w:color w:val="000000"/>
        </w:rPr>
        <w:t>Time (s)</w:t>
      </w:r>
    </w:p>
    <w:p w14:paraId="0000087B" w14:textId="77777777" w:rsidR="003035B4" w:rsidRPr="00AA1F7A" w:rsidRDefault="00C0209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="Arial"/>
          <w:color w:val="000000"/>
        </w:rPr>
      </w:pPr>
      <w:r w:rsidRPr="00AA1F7A">
        <w:rPr>
          <w:rFonts w:asciiTheme="minorHAnsi" w:hAnsiTheme="minorHAnsi"/>
          <w:color w:val="000000"/>
        </w:rPr>
        <w:t>Figure 40</w:t>
      </w:r>
      <w:r w:rsidRPr="00AA1F7A">
        <w:rPr>
          <w:rFonts w:asciiTheme="minorHAnsi" w:eastAsia="Arial" w:hAnsiTheme="minorHAnsi" w:cs="Arial"/>
          <w:color w:val="000000"/>
        </w:rPr>
        <w:t xml:space="preserve"> </w:t>
      </w:r>
      <w:r w:rsidRPr="00AA1F7A">
        <w:rPr>
          <w:rFonts w:asciiTheme="minorHAnsi" w:hAnsiTheme="minorHAnsi"/>
          <w:color w:val="000000"/>
        </w:rPr>
        <w:t>Gate pulses obtained from OBC DAB control scheme.</w:t>
      </w:r>
    </w:p>
    <w:p w14:paraId="0000087C" w14:textId="77777777" w:rsidR="003035B4" w:rsidRPr="00AA1F7A" w:rsidRDefault="00C02092">
      <w:pPr>
        <w:pStyle w:val="Heading2"/>
        <w:rPr>
          <w:rFonts w:asciiTheme="minorHAnsi" w:hAnsiTheme="minorHAnsi"/>
        </w:rPr>
      </w:pPr>
      <w:bookmarkStart w:id="0" w:name="_Toc214402274"/>
      <w:r w:rsidRPr="00AA1F7A">
        <w:rPr>
          <w:rFonts w:asciiTheme="minorHAnsi" w:hAnsiTheme="minorHAnsi"/>
        </w:rPr>
        <w:t>9.6 Software logic for implementing flying capacitor</w:t>
      </w:r>
      <w:bookmarkEnd w:id="0"/>
    </w:p>
    <w:p w14:paraId="0000087D" w14:textId="77777777" w:rsidR="003035B4" w:rsidRPr="00AA1F7A" w:rsidRDefault="00C02092">
      <w:pPr>
        <w:rPr>
          <w:rFonts w:asciiTheme="minorHAnsi" w:hAnsiTheme="minorHAnsi"/>
          <w:sz w:val="22"/>
          <w:szCs w:val="22"/>
        </w:rPr>
      </w:pPr>
      <w:r w:rsidRPr="00AA1F7A">
        <w:rPr>
          <w:rFonts w:asciiTheme="minorHAnsi" w:hAnsiTheme="minorHAnsi"/>
          <w:sz w:val="22"/>
          <w:szCs w:val="22"/>
        </w:rPr>
        <w:t>Software logic for implementing Flying capacitors is currently a work in progress activity. The details will be updated during the pre-proto testing phase.</w:t>
      </w:r>
    </w:p>
    <w:p w14:paraId="0000087E" w14:textId="77777777" w:rsidR="003035B4" w:rsidRPr="00AA1F7A" w:rsidRDefault="00C02092">
      <w:pPr>
        <w:rPr>
          <w:rFonts w:asciiTheme="minorHAnsi" w:hAnsiTheme="minorHAnsi"/>
          <w:b/>
          <w:bCs/>
          <w:sz w:val="22"/>
          <w:szCs w:val="22"/>
        </w:rPr>
      </w:pPr>
      <w:r w:rsidRPr="00AA1F7A">
        <w:rPr>
          <w:rFonts w:asciiTheme="minorHAnsi" w:hAnsiTheme="minorHAnsi"/>
        </w:rPr>
        <w:br w:type="page"/>
      </w:r>
    </w:p>
    <w:p w14:paraId="7FA12141" w14:textId="77777777" w:rsidR="00DC7FF3" w:rsidRDefault="00DC7FF3">
      <w:pPr>
        <w:pStyle w:val="Heading1"/>
        <w:numPr>
          <w:ilvl w:val="0"/>
          <w:numId w:val="1"/>
        </w:numPr>
        <w:ind w:left="600" w:hanging="600"/>
        <w:rPr>
          <w:rFonts w:asciiTheme="minorHAnsi" w:hAnsiTheme="minorHAnsi"/>
          <w:sz w:val="24"/>
          <w:szCs w:val="24"/>
        </w:rPr>
        <w:sectPr w:rsidR="00DC7FF3">
          <w:headerReference w:type="default" r:id="rId10"/>
          <w:footerReference w:type="default" r:id="rId11"/>
          <w:pgSz w:w="11906" w:h="16838"/>
          <w:pgMar w:top="1440" w:right="1800" w:bottom="1440" w:left="1400" w:header="720" w:footer="720" w:gutter="0"/>
          <w:cols w:space="720"/>
        </w:sectPr>
      </w:pPr>
      <w:bookmarkStart w:id="1" w:name="_Toc214402275"/>
    </w:p>
    <w:p w14:paraId="0000087F" w14:textId="77777777" w:rsidR="003035B4" w:rsidRPr="00AA1F7A" w:rsidRDefault="00C02092">
      <w:pPr>
        <w:pStyle w:val="Heading1"/>
        <w:numPr>
          <w:ilvl w:val="0"/>
          <w:numId w:val="1"/>
        </w:numPr>
        <w:ind w:left="600" w:hanging="600"/>
        <w:rPr>
          <w:rFonts w:asciiTheme="minorHAnsi" w:hAnsiTheme="minorHAnsi"/>
          <w:sz w:val="24"/>
          <w:szCs w:val="24"/>
        </w:rPr>
      </w:pPr>
      <w:r w:rsidRPr="00AA1F7A">
        <w:rPr>
          <w:rFonts w:asciiTheme="minorHAnsi" w:hAnsiTheme="minorHAnsi"/>
          <w:sz w:val="24"/>
          <w:szCs w:val="24"/>
        </w:rPr>
        <w:lastRenderedPageBreak/>
        <w:t>List of variables</w:t>
      </w:r>
      <w:bookmarkEnd w:id="1"/>
    </w:p>
    <w:p w14:paraId="00000880" w14:textId="38BE215C" w:rsidR="003035B4" w:rsidRDefault="00C02092">
      <w:pPr>
        <w:pBdr>
          <w:top w:val="nil"/>
          <w:left w:val="nil"/>
          <w:bottom w:val="nil"/>
          <w:right w:val="nil"/>
          <w:between w:val="nil"/>
        </w:pBdr>
        <w:ind w:right="720"/>
        <w:rPr>
          <w:rFonts w:asciiTheme="minorHAnsi" w:hAnsiTheme="minorHAnsi"/>
          <w:color w:val="000000"/>
          <w:sz w:val="22"/>
          <w:szCs w:val="22"/>
        </w:rPr>
      </w:pPr>
      <w:r w:rsidRPr="00AA1F7A">
        <w:rPr>
          <w:rFonts w:asciiTheme="minorHAnsi" w:hAnsiTheme="minorHAnsi"/>
          <w:color w:val="000000"/>
          <w:sz w:val="22"/>
          <w:szCs w:val="22"/>
        </w:rPr>
        <w:t>Note:</w:t>
      </w:r>
      <w:r w:rsidR="00C444B1" w:rsidRPr="00AA1F7A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AA1F7A">
        <w:rPr>
          <w:rFonts w:asciiTheme="minorHAnsi" w:hAnsiTheme="minorHAnsi"/>
          <w:color w:val="000000"/>
          <w:sz w:val="22"/>
          <w:szCs w:val="22"/>
        </w:rPr>
        <w:t>All relevant variables are declared at the global scope and follow MISRA C 2004 / 2012 naming conventions.</w:t>
      </w:r>
    </w:p>
    <w:p w14:paraId="7EEC3AB2" w14:textId="77777777" w:rsidR="00DC7FF3" w:rsidRPr="00AA1F7A" w:rsidRDefault="00DC7FF3">
      <w:pPr>
        <w:pBdr>
          <w:top w:val="nil"/>
          <w:left w:val="nil"/>
          <w:bottom w:val="nil"/>
          <w:right w:val="nil"/>
          <w:between w:val="nil"/>
        </w:pBdr>
        <w:ind w:right="720"/>
        <w:rPr>
          <w:rFonts w:asciiTheme="minorHAnsi" w:hAnsiTheme="minorHAnsi"/>
          <w:color w:val="000000"/>
          <w:sz w:val="22"/>
          <w:szCs w:val="22"/>
        </w:rPr>
      </w:pPr>
    </w:p>
    <w:tbl>
      <w:tblPr>
        <w:tblStyle w:val="a8"/>
        <w:tblpPr w:leftFromText="180" w:rightFromText="180" w:vertAnchor="text" w:tblpXSpec="center" w:tblpY="235"/>
        <w:tblW w:w="15834" w:type="dxa"/>
        <w:tblLayout w:type="fixed"/>
        <w:tblLook w:val="0420" w:firstRow="1" w:lastRow="0" w:firstColumn="0" w:lastColumn="0" w:noHBand="0" w:noVBand="1"/>
      </w:tblPr>
      <w:tblGrid>
        <w:gridCol w:w="562"/>
        <w:gridCol w:w="3402"/>
        <w:gridCol w:w="850"/>
        <w:gridCol w:w="864"/>
        <w:gridCol w:w="725"/>
        <w:gridCol w:w="1243"/>
        <w:gridCol w:w="1134"/>
        <w:gridCol w:w="1335"/>
        <w:gridCol w:w="1346"/>
        <w:gridCol w:w="12"/>
        <w:gridCol w:w="4293"/>
        <w:gridCol w:w="21"/>
        <w:gridCol w:w="47"/>
      </w:tblGrid>
      <w:tr w:rsidR="00514698" w:rsidRPr="00AA1F7A" w14:paraId="3AF7D7B2" w14:textId="77777777" w:rsidTr="00514698">
        <w:trPr>
          <w:cantSplit/>
          <w:trHeight w:val="132"/>
          <w:tblHeader/>
        </w:trPr>
        <w:tc>
          <w:tcPr>
            <w:tcW w:w="15834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8B" w14:textId="024EF457" w:rsidR="00514698" w:rsidRPr="00514698" w:rsidRDefault="00514698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ADC INPUT</w:t>
            </w:r>
          </w:p>
        </w:tc>
      </w:tr>
      <w:tr w:rsidR="00514698" w:rsidRPr="00AA1F7A" w14:paraId="511AAE2A" w14:textId="77777777" w:rsidTr="00514698">
        <w:trPr>
          <w:gridAfter w:val="1"/>
          <w:wAfter w:w="47" w:type="dxa"/>
          <w:cantSplit/>
          <w:trHeight w:val="290"/>
          <w:tblHeader/>
        </w:trPr>
        <w:tc>
          <w:tcPr>
            <w:tcW w:w="56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8C" w14:textId="3ADA1B55" w:rsidR="003035B4" w:rsidRPr="00514698" w:rsidRDefault="00514698" w:rsidP="00514698">
            <w:pPr>
              <w:ind w:leftChars="-61" w:left="-122" w:rightChars="-56" w:right="-112"/>
              <w:jc w:val="center"/>
              <w:rPr>
                <w:rFonts w:asciiTheme="minorHAnsi" w:hAnsiTheme="minorHAnsi"/>
                <w:b/>
                <w:bCs/>
                <w:sz w:val="21"/>
                <w:szCs w:val="21"/>
                <w:lang w:eastAsia="ja-JP"/>
              </w:rPr>
            </w:pPr>
            <w:r w:rsidRPr="00514698">
              <w:rPr>
                <w:rFonts w:asciiTheme="minorHAnsi" w:hAnsiTheme="minorHAnsi" w:hint="eastAsia"/>
                <w:b/>
                <w:bCs/>
                <w:sz w:val="21"/>
                <w:szCs w:val="21"/>
                <w:lang w:eastAsia="ja-JP"/>
              </w:rPr>
              <w:t>#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8D" w14:textId="77777777" w:rsidR="003035B4" w:rsidRPr="00514698" w:rsidRDefault="00C0209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Variable Name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8E" w14:textId="77777777" w:rsidR="003035B4" w:rsidRPr="00514698" w:rsidRDefault="00C0209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8F" w14:textId="77777777" w:rsidR="003035B4" w:rsidRPr="00514698" w:rsidRDefault="00C0209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Register Value</w:t>
            </w:r>
          </w:p>
        </w:tc>
        <w:tc>
          <w:tcPr>
            <w:tcW w:w="237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91" w14:textId="77777777" w:rsidR="003035B4" w:rsidRPr="00514698" w:rsidRDefault="00C0209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Sensor Value</w:t>
            </w:r>
          </w:p>
        </w:tc>
        <w:tc>
          <w:tcPr>
            <w:tcW w:w="26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93" w14:textId="77777777" w:rsidR="003035B4" w:rsidRPr="00514698" w:rsidRDefault="00C0209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ADC Resolution</w:t>
            </w:r>
          </w:p>
        </w:tc>
        <w:tc>
          <w:tcPr>
            <w:tcW w:w="431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95" w14:textId="77777777" w:rsidR="003035B4" w:rsidRPr="00514698" w:rsidRDefault="00C0209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Usage</w:t>
            </w:r>
          </w:p>
        </w:tc>
      </w:tr>
      <w:tr w:rsidR="00514698" w:rsidRPr="00514698" w14:paraId="07986DAF" w14:textId="77777777" w:rsidTr="00514698">
        <w:trPr>
          <w:gridAfter w:val="2"/>
          <w:wAfter w:w="68" w:type="dxa"/>
          <w:cantSplit/>
          <w:trHeight w:val="113"/>
          <w:tblHeader/>
        </w:trPr>
        <w:tc>
          <w:tcPr>
            <w:tcW w:w="56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97" w14:textId="77777777" w:rsidR="003035B4" w:rsidRPr="00514698" w:rsidRDefault="003035B4" w:rsidP="005146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</w:p>
        </w:tc>
        <w:tc>
          <w:tcPr>
            <w:tcW w:w="3402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98" w14:textId="77777777" w:rsidR="003035B4" w:rsidRPr="00514698" w:rsidRDefault="003035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99" w14:textId="77777777" w:rsidR="003035B4" w:rsidRPr="00514698" w:rsidRDefault="003035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9A" w14:textId="2BE033CE" w:rsidR="003035B4" w:rsidRPr="00514698" w:rsidRDefault="00C0209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 xml:space="preserve">Min 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9B" w14:textId="0F9D9CF6" w:rsidR="003035B4" w:rsidRPr="00514698" w:rsidRDefault="00C0209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 xml:space="preserve">Max 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9C" w14:textId="77777777" w:rsidR="003035B4" w:rsidRPr="00514698" w:rsidRDefault="00C0209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Output Range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9D" w14:textId="77777777" w:rsidR="003035B4" w:rsidRPr="00514698" w:rsidRDefault="00C02092" w:rsidP="00514698">
            <w:pPr>
              <w:ind w:left="1"/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Input Range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9E" w14:textId="77777777" w:rsidR="003035B4" w:rsidRPr="00514698" w:rsidRDefault="00C0209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Analog Value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0000089F" w14:textId="77777777" w:rsidR="003035B4" w:rsidRPr="00514698" w:rsidRDefault="00C0209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ADC Value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000008A0" w14:textId="77777777" w:rsidR="003035B4" w:rsidRPr="00514698" w:rsidRDefault="003035B4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</w:p>
        </w:tc>
      </w:tr>
      <w:tr w:rsidR="00514698" w:rsidRPr="00514698" w14:paraId="7DB47FAD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A2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A3" w14:textId="738C7125" w:rsidR="003035B4" w:rsidRPr="00514698" w:rsidRDefault="00C444B1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="00C02092" w:rsidRPr="00514698">
              <w:rPr>
                <w:rFonts w:asciiTheme="minorHAnsi" w:hAnsiTheme="minorHAnsi"/>
                <w:sz w:val="21"/>
                <w:szCs w:val="21"/>
              </w:rPr>
              <w:t xml:space="preserve"> U16 AI_I_AC;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A4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A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2048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A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3646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A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2.5V to 4.45V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A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 to 65A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8A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30mv/1A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A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24.57/1A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AB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Analog AC input current sensor reading</w:t>
            </w:r>
          </w:p>
        </w:tc>
      </w:tr>
      <w:tr w:rsidR="00514698" w:rsidRPr="00514698" w14:paraId="10931D64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AD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AF" w14:textId="5A5E9201" w:rsidR="003035B4" w:rsidRPr="00514698" w:rsidRDefault="00C444B1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="00C02092" w:rsidRPr="00514698">
              <w:rPr>
                <w:rFonts w:asciiTheme="minorHAnsi" w:hAnsiTheme="minorHAnsi"/>
                <w:sz w:val="21"/>
                <w:szCs w:val="21"/>
              </w:rPr>
              <w:t>U16 AI_V_AC;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B0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B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B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819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B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0V to 1V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B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 to 500V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8B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2mV/V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B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1.638/1V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B7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Analog AC input Voltage sensor reading</w:t>
            </w:r>
          </w:p>
        </w:tc>
      </w:tr>
      <w:tr w:rsidR="00514698" w:rsidRPr="00514698" w14:paraId="76DB3D72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B9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BA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 U16 AI_V_PFC_FC;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BB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B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B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819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B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0V to 1V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B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 to 500V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8C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2mV/V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C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1.638/1V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C2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Voltage monitoring circuit of the Flying Capacitor in PFC</w:t>
            </w:r>
          </w:p>
        </w:tc>
      </w:tr>
      <w:tr w:rsidR="00514698" w:rsidRPr="00514698" w14:paraId="53D1407D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C4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4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C5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 U16 AI_TEMP_PFC;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C6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C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123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C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3768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C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0.15V to 4.6V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C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-40°C to 150°C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8C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0.024 V/°C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C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19.656/°C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CD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 ADC reading of the temperature sensor on PFC</w:t>
            </w:r>
          </w:p>
        </w:tc>
      </w:tr>
      <w:tr w:rsidR="00514698" w:rsidRPr="00514698" w14:paraId="1DA3E1D7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CF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D0" w14:textId="60456557" w:rsidR="003035B4" w:rsidRPr="00514698" w:rsidRDefault="00C444B1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="00C02092" w:rsidRPr="00514698">
              <w:rPr>
                <w:rFonts w:asciiTheme="minorHAnsi" w:hAnsiTheme="minorHAnsi"/>
                <w:sz w:val="21"/>
                <w:szCs w:val="21"/>
              </w:rPr>
              <w:t xml:space="preserve"> U16 AI_V_OBC_FC_PRI;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D1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D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D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1638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D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0V to 2V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D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 to 1000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8D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2mV/V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D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1.638/1V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D8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flying capacitor voltage on the primary side of the OBC</w:t>
            </w:r>
          </w:p>
        </w:tc>
      </w:tr>
      <w:tr w:rsidR="00514698" w:rsidRPr="00514698" w14:paraId="331BB432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DA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6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DB" w14:textId="784A6AD3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</w:t>
            </w:r>
            <w:r w:rsidR="00C444B1" w:rsidRPr="00514698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514698">
              <w:rPr>
                <w:rFonts w:asciiTheme="minorHAnsi" w:hAnsiTheme="minorHAnsi"/>
                <w:sz w:val="21"/>
                <w:szCs w:val="21"/>
              </w:rPr>
              <w:t>AI_V_DC_LINK;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DC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D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D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1638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D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0V to 2V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E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 to 1000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8E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2mV/V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E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1.638/1V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E3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DC link voltage</w:t>
            </w:r>
          </w:p>
        </w:tc>
      </w:tr>
      <w:tr w:rsidR="00514698" w:rsidRPr="00514698" w14:paraId="48DCB9C1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E5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E6" w14:textId="1138D24F" w:rsidR="003035B4" w:rsidRPr="00514698" w:rsidRDefault="00C444B1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="00C02092" w:rsidRPr="00514698">
              <w:rPr>
                <w:rFonts w:asciiTheme="minorHAnsi" w:hAnsiTheme="minorHAnsi"/>
                <w:sz w:val="21"/>
                <w:szCs w:val="21"/>
              </w:rPr>
              <w:t>U16 AI_V_OBC_PRI;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E7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E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E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1638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E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0V to 2V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E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 to 1000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8E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2mV/V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E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1.638/1V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EE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primary-side voltage of the OBC</w:t>
            </w:r>
          </w:p>
        </w:tc>
      </w:tr>
      <w:tr w:rsidR="00514698" w:rsidRPr="00514698" w14:paraId="56CF07EA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F0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8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F1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AI_I_OBC_PRI;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F2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F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2048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F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3645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F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2.5V to 4.45V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F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 to 75A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8F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+/-26.6mV =+/-1A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F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21.294/1A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F9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primary-side Current of the OBC</w:t>
            </w:r>
          </w:p>
        </w:tc>
      </w:tr>
      <w:tr w:rsidR="00514698" w:rsidRPr="00514698" w14:paraId="5F6F7DF0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FB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9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FC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 U16 AI_TEMP_OBC_PRI;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FD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F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123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8F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3768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0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0.15V to 4.6V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0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-40°C to 150°C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90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0.024 V/°C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0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19.656/°C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04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temperature sensor on the primary side of the OBC</w:t>
            </w:r>
          </w:p>
        </w:tc>
      </w:tr>
      <w:tr w:rsidR="00514698" w:rsidRPr="00514698" w14:paraId="533F4989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06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07" w14:textId="41C10A3F" w:rsidR="003035B4" w:rsidRPr="00514698" w:rsidRDefault="00C444B1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 xml:space="preserve"> </w:t>
            </w:r>
            <w:r w:rsidR="00C02092"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AI_TEMP_OBC_Xmer;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08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0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123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0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3768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0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0.15V to 4.6V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0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-40°C to 150°C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90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0.024 V/°C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0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19.656/°C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0F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Temperature sensor on the OBC Transformer</w:t>
            </w:r>
          </w:p>
        </w:tc>
      </w:tr>
      <w:tr w:rsidR="00514698" w:rsidRPr="00514698" w14:paraId="3DF4F572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11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11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12" w14:textId="5DDCB9F9" w:rsidR="003035B4" w:rsidRPr="00514698" w:rsidRDefault="00C444B1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="00C02092" w:rsidRPr="00514698">
              <w:rPr>
                <w:rFonts w:asciiTheme="minorHAnsi" w:hAnsiTheme="minorHAnsi"/>
                <w:sz w:val="21"/>
                <w:szCs w:val="21"/>
              </w:rPr>
              <w:t>U16 AI_V_OBC_FC_SEC;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13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1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1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1638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1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0V to 2V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1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 to 1000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91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2mV/V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1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1.638/1V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1A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flying capacitor voltage on the secondary side of the OBC</w:t>
            </w:r>
          </w:p>
        </w:tc>
      </w:tr>
      <w:tr w:rsidR="00514698" w:rsidRPr="00514698" w14:paraId="7978E6BC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1C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1D" w14:textId="6DCD8621" w:rsidR="003035B4" w:rsidRPr="00514698" w:rsidRDefault="00C444B1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="00C02092" w:rsidRPr="00514698">
              <w:rPr>
                <w:rFonts w:asciiTheme="minorHAnsi" w:hAnsiTheme="minorHAnsi"/>
                <w:sz w:val="21"/>
                <w:szCs w:val="21"/>
              </w:rPr>
              <w:t xml:space="preserve"> U16</w:t>
            </w:r>
            <w:r w:rsidRPr="00514698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="00C02092" w:rsidRPr="00514698">
              <w:rPr>
                <w:rFonts w:asciiTheme="minorHAnsi" w:hAnsiTheme="minorHAnsi"/>
                <w:sz w:val="21"/>
                <w:szCs w:val="21"/>
              </w:rPr>
              <w:t>AI_V_OBC_SEC;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1E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1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2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1638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2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0V to 2V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2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 to 1000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92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2mV/V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2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1.638/1V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25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output voltage on the secondary side of the OBC</w:t>
            </w:r>
          </w:p>
        </w:tc>
      </w:tr>
      <w:tr w:rsidR="00514698" w:rsidRPr="00514698" w14:paraId="2E38AFB6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27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lastRenderedPageBreak/>
              <w:t>13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28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u16_AI_I_OBC_SEC;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29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2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2048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2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3686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2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2.5V to 4.5V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2D" w14:textId="0316F47D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</w:t>
            </w:r>
            <w:r w:rsidR="00C444B1" w:rsidRPr="00514698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514698">
              <w:rPr>
                <w:rFonts w:asciiTheme="minorHAnsi" w:hAnsiTheme="minorHAnsi"/>
                <w:sz w:val="21"/>
                <w:szCs w:val="21"/>
              </w:rPr>
              <w:t>to 20A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92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+/-100mV=+/-1A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2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81.9/1A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30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output current on the secondary side of the OBC</w:t>
            </w:r>
          </w:p>
        </w:tc>
      </w:tr>
      <w:tr w:rsidR="00514698" w:rsidRPr="00514698" w14:paraId="4FB9A4DE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32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14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33" w14:textId="0A2316A2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</w:t>
            </w:r>
            <w:r w:rsidR="00C444B1" w:rsidRPr="00514698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514698">
              <w:rPr>
                <w:rFonts w:asciiTheme="minorHAnsi" w:hAnsiTheme="minorHAnsi"/>
                <w:sz w:val="21"/>
                <w:szCs w:val="21"/>
              </w:rPr>
              <w:t>u16_AI_TEMP_OBC_SEC;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34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3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123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3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3768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3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0.15V to 4.6V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3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-40°C to 150°C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93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0.024 V/°C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3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19.656/°C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3B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temperature sensor on the secondary side of the OBC</w:t>
            </w:r>
          </w:p>
        </w:tc>
      </w:tr>
      <w:tr w:rsidR="00514698" w:rsidRPr="00514698" w14:paraId="1FF6CAFE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3D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15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3E" w14:textId="3ADD56B8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</w:t>
            </w:r>
            <w:r w:rsidR="00C444B1" w:rsidRPr="00514698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514698">
              <w:rPr>
                <w:rFonts w:asciiTheme="minorHAnsi" w:hAnsiTheme="minorHAnsi"/>
                <w:sz w:val="21"/>
                <w:szCs w:val="21"/>
              </w:rPr>
              <w:t>AI_V_DCDC_PRI;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3F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4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4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1638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4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0V to 2V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4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 to 1000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94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2mV/V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4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1.638/1V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46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input voltage on the primary side of the DC-DC converter</w:t>
            </w:r>
          </w:p>
        </w:tc>
      </w:tr>
      <w:tr w:rsidR="00514698" w:rsidRPr="00514698" w14:paraId="59D62CCB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48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16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49" w14:textId="064C801A" w:rsidR="003035B4" w:rsidRPr="00514698" w:rsidRDefault="00C444B1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  </w:t>
            </w:r>
            <w:r w:rsidR="00C02092" w:rsidRPr="00514698">
              <w:rPr>
                <w:rFonts w:asciiTheme="minorHAnsi" w:hAnsiTheme="minorHAnsi"/>
                <w:sz w:val="21"/>
                <w:szCs w:val="21"/>
              </w:rPr>
              <w:t>U16 AI_I_DCDC_PRI;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4A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4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2048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4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3686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4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2.5V to 4.5V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4E" w14:textId="51751420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</w:t>
            </w:r>
            <w:r w:rsidR="00C444B1" w:rsidRPr="00514698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514698">
              <w:rPr>
                <w:rFonts w:asciiTheme="minorHAnsi" w:hAnsiTheme="minorHAnsi"/>
                <w:sz w:val="21"/>
                <w:szCs w:val="21"/>
              </w:rPr>
              <w:t>to 20A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94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+/-100mV = +/-1A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5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81.9/1A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51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input current on the primary side of the DC-DC converter</w:t>
            </w:r>
          </w:p>
        </w:tc>
      </w:tr>
      <w:tr w:rsidR="00514698" w:rsidRPr="00514698" w14:paraId="08813C45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53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17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54" w14:textId="62039164" w:rsidR="003035B4" w:rsidRPr="00514698" w:rsidRDefault="00C444B1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="00C02092" w:rsidRPr="00514698">
              <w:rPr>
                <w:rFonts w:asciiTheme="minorHAnsi" w:hAnsiTheme="minorHAnsi"/>
                <w:sz w:val="21"/>
                <w:szCs w:val="21"/>
              </w:rPr>
              <w:t xml:space="preserve"> U16 AI_TEMP_DCDC_PRI;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55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5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123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5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3768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5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0.15V to 4.6V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5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-40°C to 150°C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95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0.024 V/°C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5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19.656/°C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5C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temperature sensor on the primary side of the DC-DC converter</w:t>
            </w:r>
          </w:p>
        </w:tc>
      </w:tr>
      <w:tr w:rsidR="00514698" w:rsidRPr="00514698" w14:paraId="60F1D258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5E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18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5F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AI_TEMP_DCDC_Xm;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60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6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123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6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3768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6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0.15V to 4.6V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6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-40°C to 150°C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96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0.024 V/°C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6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19.656/°C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67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temperature sensor on the transformer of the DC-DC converter</w:t>
            </w:r>
          </w:p>
        </w:tc>
      </w:tr>
      <w:tr w:rsidR="00514698" w:rsidRPr="00514698" w14:paraId="381F6B69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69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19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6A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AI_V_DCDC_SEC;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6B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6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6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82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6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0V to 0.1V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6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 to 50V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97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2mV/V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7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1.638/1V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72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output voltage on the secondary side of the DC-DC converter</w:t>
            </w:r>
          </w:p>
        </w:tc>
      </w:tr>
      <w:tr w:rsidR="00514698" w:rsidRPr="00514698" w14:paraId="28687523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74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20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75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AI_I_DCDC_SEC;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76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7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2048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7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3686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7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2.5V to 4.5V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7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 to 400A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97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+/-5mV = +/-1A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7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4.095/1A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7D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output current on the secondary side of the DC-DC converter</w:t>
            </w:r>
          </w:p>
        </w:tc>
      </w:tr>
      <w:tr w:rsidR="00514698" w:rsidRPr="00514698" w14:paraId="4A6278F6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7F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21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80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AI_TEMP_DCDC_SEC;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81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8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123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8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3768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8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0.15V to 4.6V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8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-40°C to 150°C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98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0.024 V/°C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8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19.656/°C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88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temperature sensor on the secondary side of the DC-DC converter</w:t>
            </w:r>
          </w:p>
        </w:tc>
      </w:tr>
      <w:tr w:rsidR="00514698" w:rsidRPr="00514698" w14:paraId="3EC74684" w14:textId="77777777" w:rsidTr="00514698">
        <w:trPr>
          <w:gridAfter w:val="2"/>
          <w:wAfter w:w="68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8A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22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8B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 xml:space="preserve"> U16 AI_TEMP_DC_DC_CONN;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8C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8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123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8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3768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8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0.15V to 4.6V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9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-40°C to 150°C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99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0.024 V/°C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9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19.656/°C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93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temperature sensor at the DC-DC connector interface</w:t>
            </w:r>
          </w:p>
        </w:tc>
      </w:tr>
      <w:tr w:rsidR="00514698" w:rsidRPr="00514698" w14:paraId="7DE904ED" w14:textId="77777777" w:rsidTr="00514698">
        <w:trPr>
          <w:gridAfter w:val="2"/>
          <w:wAfter w:w="68" w:type="dxa"/>
          <w:cantSplit/>
          <w:trHeight w:val="38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95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23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96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AI_V_IGNTION;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97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9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9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66</w:t>
            </w: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9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0V to 0.08V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9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0 to 40V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00099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2mV/V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9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1.638/1V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9E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ADC reading of the ignition voltage signal</w:t>
            </w:r>
          </w:p>
        </w:tc>
      </w:tr>
      <w:tr w:rsidR="00514698" w:rsidRPr="00514698" w14:paraId="6F6EE32B" w14:textId="77777777" w:rsidTr="00514698">
        <w:trPr>
          <w:gridAfter w:val="2"/>
          <w:wAfter w:w="68" w:type="dxa"/>
          <w:cantSplit/>
          <w:trHeight w:val="480"/>
        </w:trPr>
        <w:tc>
          <w:tcPr>
            <w:tcW w:w="562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000009A0" w14:textId="77777777" w:rsidR="003035B4" w:rsidRPr="00514698" w:rsidRDefault="003035B4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000009A1" w14:textId="77777777" w:rsidR="003035B4" w:rsidRPr="00514698" w:rsidRDefault="003035B4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000009A2" w14:textId="77777777" w:rsidR="003035B4" w:rsidRPr="00514698" w:rsidRDefault="003035B4">
            <w:pPr>
              <w:rPr>
                <w:rFonts w:asciiTheme="minorHAnsi" w:hAnsiTheme="minorHAnsi"/>
                <w:sz w:val="21"/>
                <w:szCs w:val="21"/>
              </w:rPr>
            </w:pP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000009A3" w14:textId="77777777" w:rsidR="003035B4" w:rsidRPr="00514698" w:rsidRDefault="003035B4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000009A4" w14:textId="77777777" w:rsidR="003035B4" w:rsidRPr="00514698" w:rsidRDefault="003035B4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000009A5" w14:textId="77777777" w:rsidR="003035B4" w:rsidRPr="00514698" w:rsidRDefault="003035B4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000009A6" w14:textId="77777777" w:rsidR="003035B4" w:rsidRPr="00514698" w:rsidRDefault="003035B4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000009A7" w14:textId="77777777" w:rsidR="003035B4" w:rsidRPr="00514698" w:rsidRDefault="003035B4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000009A8" w14:textId="77777777" w:rsidR="003035B4" w:rsidRPr="00514698" w:rsidRDefault="003035B4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000009A9" w14:textId="77777777" w:rsidR="003035B4" w:rsidRPr="00514698" w:rsidRDefault="003035B4">
            <w:pPr>
              <w:rPr>
                <w:rFonts w:asciiTheme="minorHAnsi" w:hAnsiTheme="minorHAnsi"/>
                <w:sz w:val="21"/>
                <w:szCs w:val="21"/>
              </w:rPr>
            </w:pPr>
          </w:p>
        </w:tc>
      </w:tr>
    </w:tbl>
    <w:p w14:paraId="33A36D85" w14:textId="77777777" w:rsidR="00A25BE2" w:rsidRDefault="00A25BE2"/>
    <w:tbl>
      <w:tblPr>
        <w:tblStyle w:val="a8"/>
        <w:tblpPr w:leftFromText="180" w:rightFromText="180" w:vertAnchor="text" w:tblpXSpec="center" w:tblpY="235"/>
        <w:tblW w:w="15691" w:type="dxa"/>
        <w:tblLayout w:type="fixed"/>
        <w:tblLook w:val="0420" w:firstRow="1" w:lastRow="0" w:firstColumn="0" w:lastColumn="0" w:noHBand="0" w:noVBand="1"/>
      </w:tblPr>
      <w:tblGrid>
        <w:gridCol w:w="562"/>
        <w:gridCol w:w="3402"/>
        <w:gridCol w:w="850"/>
        <w:gridCol w:w="1135"/>
        <w:gridCol w:w="850"/>
        <w:gridCol w:w="693"/>
        <w:gridCol w:w="1134"/>
        <w:gridCol w:w="11"/>
        <w:gridCol w:w="1324"/>
        <w:gridCol w:w="1346"/>
        <w:gridCol w:w="23"/>
        <w:gridCol w:w="4282"/>
        <w:gridCol w:w="32"/>
        <w:gridCol w:w="47"/>
      </w:tblGrid>
      <w:tr w:rsidR="00514698" w:rsidRPr="00AA1F7A" w14:paraId="0C0DD831" w14:textId="77777777" w:rsidTr="00A25BE2">
        <w:trPr>
          <w:cantSplit/>
          <w:trHeight w:val="607"/>
          <w:tblHeader/>
        </w:trPr>
        <w:tc>
          <w:tcPr>
            <w:tcW w:w="15691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B5" w14:textId="54A2F72B" w:rsidR="00514698" w:rsidRPr="00514698" w:rsidRDefault="00514698">
            <w:pPr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lastRenderedPageBreak/>
              <w:t>PWM OUTPUT</w:t>
            </w:r>
          </w:p>
        </w:tc>
      </w:tr>
      <w:tr w:rsidR="00514698" w:rsidRPr="00AA1F7A" w14:paraId="0A2B951D" w14:textId="77777777" w:rsidTr="00A25BE2">
        <w:trPr>
          <w:gridAfter w:val="1"/>
          <w:wAfter w:w="47" w:type="dxa"/>
          <w:cantSplit/>
          <w:trHeight w:val="640"/>
          <w:tblHeader/>
        </w:trPr>
        <w:tc>
          <w:tcPr>
            <w:tcW w:w="56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B6" w14:textId="581EFC97" w:rsidR="003035B4" w:rsidRPr="00514698" w:rsidRDefault="00A25BE2" w:rsidP="00514698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  <w:lang w:eastAsia="ja-JP"/>
              </w:rPr>
            </w:pPr>
            <w:r>
              <w:rPr>
                <w:rFonts w:asciiTheme="minorHAnsi" w:hAnsiTheme="minorHAnsi" w:hint="eastAsia"/>
                <w:b/>
                <w:bCs/>
                <w:sz w:val="21"/>
                <w:szCs w:val="21"/>
                <w:lang w:eastAsia="ja-JP"/>
              </w:rPr>
              <w:t>#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B7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Variable Name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B8" w14:textId="77777777" w:rsidR="003035B4" w:rsidRPr="00514698" w:rsidRDefault="00C02092">
            <w:pPr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B9" w14:textId="77777777" w:rsidR="003035B4" w:rsidRPr="00514698" w:rsidRDefault="00C02092" w:rsidP="00A25BE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Period/Compare</w:t>
            </w: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br/>
              <w:t xml:space="preserve"> Register Value</w:t>
            </w:r>
          </w:p>
        </w:tc>
        <w:tc>
          <w:tcPr>
            <w:tcW w:w="183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BB" w14:textId="77777777" w:rsidR="003035B4" w:rsidRPr="00514698" w:rsidRDefault="00C02092" w:rsidP="00A25BE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Frequency/Duty</w:t>
            </w: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br/>
              <w:t>Register Value</w:t>
            </w:r>
          </w:p>
        </w:tc>
        <w:tc>
          <w:tcPr>
            <w:tcW w:w="26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BD" w14:textId="77777777" w:rsidR="003035B4" w:rsidRPr="00514698" w:rsidRDefault="00C02092" w:rsidP="00A25BE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Range</w:t>
            </w:r>
          </w:p>
        </w:tc>
        <w:tc>
          <w:tcPr>
            <w:tcW w:w="431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BF" w14:textId="77777777" w:rsidR="003035B4" w:rsidRPr="00514698" w:rsidRDefault="003035B4">
            <w:pPr>
              <w:rPr>
                <w:rFonts w:asciiTheme="minorHAnsi" w:hAnsiTheme="minorHAnsi"/>
                <w:b/>
                <w:bCs/>
                <w:sz w:val="21"/>
                <w:szCs w:val="21"/>
              </w:rPr>
            </w:pPr>
          </w:p>
        </w:tc>
      </w:tr>
      <w:tr w:rsidR="00514698" w:rsidRPr="00514698" w14:paraId="45042DAF" w14:textId="77777777" w:rsidTr="00A25BE2">
        <w:trPr>
          <w:gridAfter w:val="2"/>
          <w:wAfter w:w="79" w:type="dxa"/>
          <w:cantSplit/>
          <w:trHeight w:val="513"/>
          <w:tblHeader/>
        </w:trPr>
        <w:tc>
          <w:tcPr>
            <w:tcW w:w="56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C1" w14:textId="77777777" w:rsidR="003035B4" w:rsidRPr="00514698" w:rsidRDefault="003035B4" w:rsidP="005146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</w:p>
        </w:tc>
        <w:tc>
          <w:tcPr>
            <w:tcW w:w="3402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C2" w14:textId="77777777" w:rsidR="003035B4" w:rsidRPr="00514698" w:rsidRDefault="003035B4" w:rsidP="005146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-56" w:left="-112" w:rightChars="-60" w:right="-120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C3" w14:textId="77777777" w:rsidR="003035B4" w:rsidRPr="00514698" w:rsidRDefault="003035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C4" w14:textId="1479481C" w:rsidR="003035B4" w:rsidRPr="00514698" w:rsidRDefault="00C02092" w:rsidP="00A25BE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Min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C5" w14:textId="36AC3189" w:rsidR="003035B4" w:rsidRPr="00514698" w:rsidRDefault="00C02092" w:rsidP="00A25BE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Max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C6" w14:textId="49D9F541" w:rsidR="003035B4" w:rsidRPr="00514698" w:rsidRDefault="00C02092" w:rsidP="00A25BE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value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C7" w14:textId="71731CF9" w:rsidR="003035B4" w:rsidRPr="00514698" w:rsidRDefault="00C02092" w:rsidP="00A25BE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Max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C8" w14:textId="4E42A4D3" w:rsidR="003035B4" w:rsidRPr="00514698" w:rsidRDefault="00C02092" w:rsidP="00A25BE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Min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C9" w14:textId="2126E808" w:rsidR="003035B4" w:rsidRPr="00514698" w:rsidRDefault="00C02092" w:rsidP="00A25BE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 w:rsidRPr="00514698">
              <w:rPr>
                <w:rFonts w:asciiTheme="minorHAnsi" w:hAnsiTheme="minorHAnsi"/>
                <w:b/>
                <w:bCs/>
                <w:sz w:val="21"/>
                <w:szCs w:val="21"/>
              </w:rPr>
              <w:t>Max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CA" w14:textId="77777777" w:rsidR="003035B4" w:rsidRPr="00514698" w:rsidRDefault="003035B4" w:rsidP="00A25BE2">
            <w:pPr>
              <w:jc w:val="center"/>
              <w:rPr>
                <w:rFonts w:asciiTheme="minorHAnsi" w:hAnsiTheme="minorHAnsi"/>
                <w:b/>
                <w:bCs/>
                <w:sz w:val="21"/>
                <w:szCs w:val="21"/>
              </w:rPr>
            </w:pPr>
          </w:p>
        </w:tc>
      </w:tr>
      <w:tr w:rsidR="00514698" w:rsidRPr="00514698" w14:paraId="4C597C99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CC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CD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PWM_OBC_PRI_GAN_1_Freq;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CE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C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D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D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D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D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D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D5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applied to GaN switch 1 on the primary side of the OBC</w:t>
            </w:r>
          </w:p>
        </w:tc>
      </w:tr>
      <w:tr w:rsidR="00514698" w:rsidRPr="00514698" w14:paraId="200DD43F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D7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D8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PWM_OBC_PRI_GAN_1_Duty;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D9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D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D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D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D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D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D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E0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GaN switch 1 on the primary side of the OBC</w:t>
            </w:r>
          </w:p>
        </w:tc>
      </w:tr>
      <w:tr w:rsidR="00514698" w:rsidRPr="00514698" w14:paraId="4D94467C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E2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26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E3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PWM_OBC_PRI_GAN_2_Freq;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E4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E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E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E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E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E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E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EB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GaN switch 2 on the primary side of the OBC</w:t>
            </w:r>
          </w:p>
        </w:tc>
      </w:tr>
      <w:tr w:rsidR="00514698" w:rsidRPr="00514698" w14:paraId="4C60D578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ED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27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EE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PWM_OBC_PRI_GAN_2_Duty;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EF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F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F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F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F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F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F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F6" w14:textId="5B9CFC7D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</w:t>
            </w:r>
            <w:r w:rsidR="00C444B1" w:rsidRPr="00514698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514698">
              <w:rPr>
                <w:rFonts w:asciiTheme="minorHAnsi" w:hAnsiTheme="minorHAnsi"/>
                <w:sz w:val="21"/>
                <w:szCs w:val="21"/>
              </w:rPr>
              <w:t>duty cycle value for GaN switch 2 on the primary side of the OBC</w:t>
            </w:r>
          </w:p>
        </w:tc>
      </w:tr>
      <w:tr w:rsidR="00514698" w:rsidRPr="00514698" w14:paraId="39EA2EF1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F8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28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F9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PWM_OBC_PRI_GAN_3_Freq;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FA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F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F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F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F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9F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0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01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GaN switch 3 on the primary side of the OBC</w:t>
            </w:r>
          </w:p>
        </w:tc>
      </w:tr>
      <w:tr w:rsidR="00514698" w:rsidRPr="00514698" w14:paraId="68179EED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03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29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04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PWM_OBC_PRI_GAN_3_Duty;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05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0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0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0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0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0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0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0C" w14:textId="02AA0FFF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</w:t>
            </w:r>
            <w:r w:rsidR="00C444B1" w:rsidRPr="00514698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514698">
              <w:rPr>
                <w:rFonts w:asciiTheme="minorHAnsi" w:hAnsiTheme="minorHAnsi"/>
                <w:sz w:val="21"/>
                <w:szCs w:val="21"/>
              </w:rPr>
              <w:t>duty cycle value for GaN switch 3 on the primary side of the OBC</w:t>
            </w:r>
          </w:p>
        </w:tc>
      </w:tr>
      <w:tr w:rsidR="00514698" w:rsidRPr="00514698" w14:paraId="6D38DFF5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0E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30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0F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PWM_OBC_PRI_GAN_4_Freq;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10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1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1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1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1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1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1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17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GaN switch 4 on the primary side of the OBC</w:t>
            </w:r>
          </w:p>
        </w:tc>
      </w:tr>
      <w:tr w:rsidR="00514698" w:rsidRPr="00514698" w14:paraId="39F4AF7E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19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31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1A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PWM_OBC_PRI_GAN_4_Duty;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1B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1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1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1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1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2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2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22" w14:textId="62018668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</w:t>
            </w:r>
            <w:r w:rsidR="00C444B1" w:rsidRPr="00514698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514698">
              <w:rPr>
                <w:rFonts w:asciiTheme="minorHAnsi" w:hAnsiTheme="minorHAnsi"/>
                <w:sz w:val="21"/>
                <w:szCs w:val="21"/>
              </w:rPr>
              <w:t>duty cycle value for GaN switch 4 on the primary side of the OBC</w:t>
            </w:r>
          </w:p>
        </w:tc>
      </w:tr>
      <w:tr w:rsidR="00514698" w:rsidRPr="00514698" w14:paraId="7AFD476B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24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32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25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PWM_OBC_SEC_GAN_1_Freq;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26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2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2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2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2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2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2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2D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GaN switch 1 on the secondary side of the OBC</w:t>
            </w:r>
          </w:p>
        </w:tc>
      </w:tr>
      <w:tr w:rsidR="00514698" w:rsidRPr="00514698" w14:paraId="61A9BB1F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2F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33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30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PWM_OBC_SEC_GAN_1_Duty;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31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3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3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3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3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3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3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38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GaN switch 1 on the secondary side of the OBC</w:t>
            </w:r>
          </w:p>
        </w:tc>
      </w:tr>
      <w:tr w:rsidR="00514698" w:rsidRPr="00514698" w14:paraId="477C79CA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3A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34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3B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PWM_OBC_SEC_GAN_2_Freq;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3C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3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3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3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4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4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4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43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GaN switch 2 on the secondary side of the OBC</w:t>
            </w:r>
          </w:p>
        </w:tc>
      </w:tr>
      <w:tr w:rsidR="00514698" w:rsidRPr="00514698" w14:paraId="0D5918F2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45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46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PWM_OBC_SEC_GAN_2_Duty;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47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4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4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4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4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4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4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4E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GaN switch 2 on the secondary side of the OBC</w:t>
            </w:r>
          </w:p>
        </w:tc>
      </w:tr>
      <w:tr w:rsidR="00514698" w:rsidRPr="00514698" w14:paraId="2E1EB83C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50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lastRenderedPageBreak/>
              <w:t>36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51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PWM_OBC_SEC_GAN_3_Freq;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52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5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5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5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5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5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5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59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GaN switch 3 on the secondary side of the OBC</w:t>
            </w:r>
          </w:p>
        </w:tc>
      </w:tr>
      <w:tr w:rsidR="00514698" w:rsidRPr="00514698" w14:paraId="6B8E91BD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5B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37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5C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PWM_OBC_SEC_GAN_3_Duty;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5D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5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5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6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6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6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6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64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GaN switch 3 on the secondary side of the OBC</w:t>
            </w:r>
          </w:p>
        </w:tc>
      </w:tr>
      <w:tr w:rsidR="00514698" w:rsidRPr="00514698" w14:paraId="5779E57D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66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38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67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PWM_OBC_SEC_GAN_4_Freq;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68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6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6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6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6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6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6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6F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GaN switch 1 on the secondary side of the OBC</w:t>
            </w:r>
          </w:p>
        </w:tc>
      </w:tr>
      <w:tr w:rsidR="00514698" w:rsidRPr="00514698" w14:paraId="7A65C08D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71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39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72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PWM_OBC_SEC_GAN_4_Duty;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73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7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7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7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7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7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7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7A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GaN switch 4 on the secondary side of the OBC</w:t>
            </w:r>
          </w:p>
        </w:tc>
      </w:tr>
      <w:tr w:rsidR="00514698" w:rsidRPr="00514698" w14:paraId="2C98E0C1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7C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40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7D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PWM_PFC_GAN_1_Freq;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7E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7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8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8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8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8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8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85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GaN switch 1 in the PFC</w:t>
            </w:r>
          </w:p>
        </w:tc>
      </w:tr>
      <w:tr w:rsidR="00514698" w:rsidRPr="00514698" w14:paraId="7FF30594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87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41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88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PWM_PFC_GAN_1_Duty;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89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8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8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8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8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8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8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90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GaN switch 1 in the PFC</w:t>
            </w:r>
          </w:p>
        </w:tc>
      </w:tr>
      <w:tr w:rsidR="00514698" w:rsidRPr="00514698" w14:paraId="292A0B2F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92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42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93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PWM_PFC_GAN_2_Freq;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94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9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9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9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9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9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9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9B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GaN switch 2 in the PFC</w:t>
            </w:r>
          </w:p>
        </w:tc>
      </w:tr>
      <w:tr w:rsidR="00514698" w:rsidRPr="00514698" w14:paraId="4CFBCCD6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9D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43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9E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PWM_PFC_GAN_2_Duty;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9F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A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A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A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A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A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A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A6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GaN switch 2 in the PFC</w:t>
            </w:r>
          </w:p>
        </w:tc>
      </w:tr>
      <w:tr w:rsidR="00514698" w:rsidRPr="00514698" w14:paraId="72EE0182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A8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44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A9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PWM_PFC_GAN_3_Freq;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AA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A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A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A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A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A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B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B1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GaN switch 3 in the PFC</w:t>
            </w:r>
          </w:p>
        </w:tc>
      </w:tr>
      <w:tr w:rsidR="00514698" w:rsidRPr="00514698" w14:paraId="2FBCDB47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B3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45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B4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PWM_PFC_GAN_3_Duty;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B5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B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B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B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B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B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B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BC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GaN switch 4 in the PFC</w:t>
            </w:r>
          </w:p>
        </w:tc>
      </w:tr>
      <w:tr w:rsidR="00514698" w:rsidRPr="00514698" w14:paraId="7B3500CA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BE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46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BF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PWM_PFC_GAN_4_Freq;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C0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C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C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C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C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C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C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C7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GaN switch 4 in the PFC</w:t>
            </w:r>
          </w:p>
        </w:tc>
      </w:tr>
      <w:tr w:rsidR="00514698" w:rsidRPr="00514698" w14:paraId="3B6C48F5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C9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47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CA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  <w:lang w:val="sv-SE"/>
              </w:rPr>
            </w:pPr>
            <w:r w:rsidRPr="00514698">
              <w:rPr>
                <w:rFonts w:asciiTheme="minorHAnsi" w:hAnsiTheme="minorHAnsi"/>
                <w:sz w:val="21"/>
                <w:szCs w:val="21"/>
                <w:lang w:val="sv-SE"/>
              </w:rPr>
              <w:t>U16 PWM_PFC_GAN_4_Duty;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CB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C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C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C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C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D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D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D2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GaN switch 4 in the PFC</w:t>
            </w:r>
          </w:p>
        </w:tc>
      </w:tr>
      <w:tr w:rsidR="00514698" w:rsidRPr="00514698" w14:paraId="4437B758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D4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48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D5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PWM_PFC_SIC_1_Freq;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D6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D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D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D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D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D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D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DD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SiC switch 1 in the PFC</w:t>
            </w:r>
          </w:p>
        </w:tc>
      </w:tr>
      <w:tr w:rsidR="00514698" w:rsidRPr="00514698" w14:paraId="28818ABB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DF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lastRenderedPageBreak/>
              <w:t>49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E0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PWM_PFC_SIC_1_Duty;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E1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E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E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E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E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E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E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E8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SiC switch 1 in the PFC</w:t>
            </w:r>
          </w:p>
        </w:tc>
      </w:tr>
      <w:tr w:rsidR="00514698" w:rsidRPr="00514698" w14:paraId="0CB3E0A8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EA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EB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PWM_PFC_SIC_2_Freq;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EC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E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E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E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F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F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F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F3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SiC switch 2 in the PFC</w:t>
            </w:r>
          </w:p>
        </w:tc>
      </w:tr>
      <w:tr w:rsidR="00514698" w:rsidRPr="00514698" w14:paraId="6BBE53C3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F5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51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F6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PWM_PFC_SIC_2_Duty;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F7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F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F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F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F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F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F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AFE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SiC switch 2 in the PFC</w:t>
            </w:r>
          </w:p>
        </w:tc>
      </w:tr>
      <w:tr w:rsidR="00514698" w:rsidRPr="00514698" w14:paraId="7FA04BA8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00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52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01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PWM_DCDC_PRI_SIC_1_Freq;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02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0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0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0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0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0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0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09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SiC switch 1 on the primary side of the DC-DC converter</w:t>
            </w:r>
          </w:p>
        </w:tc>
      </w:tr>
      <w:tr w:rsidR="00514698" w:rsidRPr="00514698" w14:paraId="43837AEB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0B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53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0C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PWM_DCDC_PRI_SIC_1_Duty;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0D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0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0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1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1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1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1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14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SiC switch 1 on the primary side of the DC-DC converter</w:t>
            </w:r>
          </w:p>
        </w:tc>
      </w:tr>
      <w:tr w:rsidR="00514698" w:rsidRPr="00514698" w14:paraId="260F7233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16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54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17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PWM_DCDC_PRI_SIC_2_Freq;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18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1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1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1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1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1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1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1F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SiC switch 2 on the primary side of the DC-DC converter</w:t>
            </w:r>
          </w:p>
        </w:tc>
      </w:tr>
      <w:tr w:rsidR="00514698" w:rsidRPr="00514698" w14:paraId="399CC66D" w14:textId="77777777" w:rsidTr="00A25BE2">
        <w:trPr>
          <w:gridAfter w:val="2"/>
          <w:wAfter w:w="79" w:type="dxa"/>
          <w:cantSplit/>
          <w:trHeight w:val="34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21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55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22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PWM_DCDC_PRI_SIC_2_Duty;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23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2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2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2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2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2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2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2A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SiC switch 2 on the primary side of the DC-DC converter</w:t>
            </w:r>
          </w:p>
        </w:tc>
      </w:tr>
      <w:tr w:rsidR="00514698" w:rsidRPr="00514698" w14:paraId="4E750A68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2C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56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2D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PWM_DCDC_PRI_SIC_3_Freq;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2E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2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3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3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3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3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3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35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SiC switch 3 on the primary side of the DC-DC converter</w:t>
            </w:r>
          </w:p>
        </w:tc>
      </w:tr>
      <w:tr w:rsidR="00514698" w:rsidRPr="00514698" w14:paraId="7B1D0434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37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57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38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PWM_DCDC_PRI_SIC_3_Duty;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39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3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3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3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3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3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3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40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SiC switch 3 on the primary side of the DC-DC converter</w:t>
            </w:r>
          </w:p>
        </w:tc>
      </w:tr>
      <w:tr w:rsidR="00514698" w:rsidRPr="00514698" w14:paraId="23374996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42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58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43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PWM_DCDC_PRI_SIC_4_Freq;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44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4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4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4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4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4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4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4B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SiC switch 4 on the primary side of the DC-DC converter</w:t>
            </w:r>
          </w:p>
        </w:tc>
      </w:tr>
      <w:tr w:rsidR="00514698" w:rsidRPr="00514698" w14:paraId="1B0EBB5D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4D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59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4E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PWM_DCDC_PRI_SIC_4_Duty;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4F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5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5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5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5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5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5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56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SiC switch 4 on the primary side of the DC-DC converter</w:t>
            </w:r>
          </w:p>
        </w:tc>
      </w:tr>
      <w:tr w:rsidR="00514698" w:rsidRPr="00514698" w14:paraId="1F369749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58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60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59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PWM_DCDC_SEC_GAN_1_Freq;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5A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5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5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5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5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5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6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61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GaN switch 1 on the secondary side of the DC-DC converter</w:t>
            </w:r>
          </w:p>
        </w:tc>
      </w:tr>
      <w:tr w:rsidR="00514698" w:rsidRPr="00514698" w14:paraId="0C567D5A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63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61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64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PWM_DCDC_SEC_GAN_1_Duty;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65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6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6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6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6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6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6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6C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GaN switch 1 on the secondary side of the DC-DC converter</w:t>
            </w:r>
          </w:p>
        </w:tc>
      </w:tr>
      <w:tr w:rsidR="00514698" w:rsidRPr="00514698" w14:paraId="6D139127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6E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lastRenderedPageBreak/>
              <w:t>62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6F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PWM_DCDC_SEC_GAN_2_Freq;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70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7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7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7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7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7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7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77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GaN switch 2 on the secondary side of the DC-DC converter</w:t>
            </w:r>
          </w:p>
        </w:tc>
      </w:tr>
      <w:tr w:rsidR="00514698" w:rsidRPr="00514698" w14:paraId="22B46C7F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79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63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7A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PWM_DCDC_SEC_GAN_2_Duty;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7B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7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7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7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7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8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8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82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GaN switch 2 on the secondary side of the DC-DC converter</w:t>
            </w:r>
          </w:p>
        </w:tc>
      </w:tr>
      <w:tr w:rsidR="00514698" w:rsidRPr="00514698" w14:paraId="7EB30A31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84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64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85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PWM_DCDC_SEC_GAN_3_Freq;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86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8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8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8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8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8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8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8D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GaN switch 3 on the secondary side of the DC-DC converter</w:t>
            </w:r>
          </w:p>
        </w:tc>
      </w:tr>
      <w:tr w:rsidR="00514698" w:rsidRPr="00514698" w14:paraId="359AF3A3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8F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65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90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PWM_DCDC_SEC_GAN_3_Duty;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91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9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93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94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95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96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97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98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GaN switch 3 on the secondary side of the DC-DC converter</w:t>
            </w:r>
          </w:p>
        </w:tc>
      </w:tr>
      <w:tr w:rsidR="00514698" w:rsidRPr="00514698" w14:paraId="1481752E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9A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66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9B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PWM_DCDC_SEC_GAN_4_Freq;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9C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9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9E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24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9F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71111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A0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355555.6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A1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100kHz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A2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500kHz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A3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frequency value for GaN switch 4 on the secondary side of the DC-DC converter</w:t>
            </w:r>
          </w:p>
        </w:tc>
      </w:tr>
      <w:tr w:rsidR="00514698" w:rsidRPr="00514698" w14:paraId="45792BB2" w14:textId="77777777" w:rsidTr="00A25BE2">
        <w:trPr>
          <w:gridAfter w:val="2"/>
          <w:wAfter w:w="79" w:type="dxa"/>
          <w:cantSplit/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A5" w14:textId="77777777" w:rsidR="003035B4" w:rsidRPr="00514698" w:rsidRDefault="00C02092" w:rsidP="00514698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67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A6" w14:textId="77777777" w:rsidR="003035B4" w:rsidRPr="00514698" w:rsidRDefault="00C02092" w:rsidP="00514698">
            <w:pPr>
              <w:ind w:leftChars="-56" w:left="-112" w:rightChars="-60" w:right="-120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U16 PWM_DCDC_SEC_GAN_4_Duty;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A7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Integer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A8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12.5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A9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25</w:t>
            </w:r>
          </w:p>
        </w:tc>
        <w:tc>
          <w:tcPr>
            <w:tcW w:w="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AA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AB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</w:t>
            </w:r>
          </w:p>
        </w:tc>
        <w:tc>
          <w:tcPr>
            <w:tcW w:w="13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AC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10%</w:t>
            </w: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AD" w14:textId="77777777" w:rsidR="003035B4" w:rsidRPr="00514698" w:rsidRDefault="00C02092" w:rsidP="00514698">
            <w:pPr>
              <w:jc w:val="right"/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100%</w:t>
            </w:r>
          </w:p>
        </w:tc>
        <w:tc>
          <w:tcPr>
            <w:tcW w:w="43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AE" w14:textId="77777777" w:rsidR="003035B4" w:rsidRPr="00514698" w:rsidRDefault="00C02092">
            <w:pPr>
              <w:rPr>
                <w:rFonts w:asciiTheme="minorHAnsi" w:hAnsiTheme="minorHAnsi"/>
                <w:sz w:val="21"/>
                <w:szCs w:val="21"/>
              </w:rPr>
            </w:pPr>
            <w:r w:rsidRPr="00514698">
              <w:rPr>
                <w:rFonts w:asciiTheme="minorHAnsi" w:hAnsiTheme="minorHAnsi"/>
                <w:sz w:val="21"/>
                <w:szCs w:val="21"/>
              </w:rPr>
              <w:t>Store the PWM duty cycle value for GaN switch 4 on the secondary side of the DC-DC converter</w:t>
            </w:r>
          </w:p>
        </w:tc>
      </w:tr>
    </w:tbl>
    <w:p w14:paraId="00000BB0" w14:textId="39CE318A" w:rsidR="003035B4" w:rsidRPr="00AA1F7A" w:rsidRDefault="00C0209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hAnsiTheme="minorHAnsi"/>
          <w:color w:val="000000"/>
        </w:rPr>
      </w:pPr>
      <w:r w:rsidRPr="00AA1F7A">
        <w:rPr>
          <w:rFonts w:asciiTheme="minorHAnsi" w:hAnsiTheme="minorHAnsi"/>
          <w:color w:val="000000"/>
        </w:rPr>
        <w:t>Table 7 - List of</w:t>
      </w:r>
      <w:r w:rsidR="00C444B1" w:rsidRPr="00AA1F7A">
        <w:rPr>
          <w:rFonts w:asciiTheme="minorHAnsi" w:hAnsiTheme="minorHAnsi"/>
          <w:color w:val="000000"/>
        </w:rPr>
        <w:t xml:space="preserve"> </w:t>
      </w:r>
      <w:r w:rsidRPr="00AA1F7A">
        <w:rPr>
          <w:rFonts w:asciiTheme="minorHAnsi" w:hAnsiTheme="minorHAnsi"/>
          <w:color w:val="000000"/>
        </w:rPr>
        <w:t>Analog and PWM variables table</w:t>
      </w:r>
    </w:p>
    <w:p w14:paraId="49AEA276" w14:textId="77777777" w:rsidR="00DC7FF3" w:rsidRDefault="00DC7FF3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2"/>
          <w:szCs w:val="22"/>
        </w:rPr>
        <w:sectPr w:rsidR="00DC7FF3" w:rsidSect="00DC7FF3">
          <w:pgSz w:w="16838" w:h="11906" w:orient="landscape"/>
          <w:pgMar w:top="1400" w:right="1440" w:bottom="1800" w:left="1440" w:header="720" w:footer="720" w:gutter="0"/>
          <w:cols w:space="720"/>
          <w:docGrid w:linePitch="272"/>
        </w:sectPr>
      </w:pPr>
    </w:p>
    <w:p w14:paraId="00000BB1" w14:textId="77777777" w:rsidR="003035B4" w:rsidRPr="00AA1F7A" w:rsidRDefault="003035B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2"/>
          <w:szCs w:val="22"/>
        </w:rPr>
      </w:pPr>
    </w:p>
    <w:tbl>
      <w:tblPr>
        <w:tblStyle w:val="a9"/>
        <w:tblpPr w:leftFromText="180" w:rightFromText="180" w:vertAnchor="text" w:tblpXSpec="center" w:tblpY="135"/>
        <w:tblW w:w="9075" w:type="dxa"/>
        <w:tblLayout w:type="fixed"/>
        <w:tblLook w:val="0400" w:firstRow="0" w:lastRow="0" w:firstColumn="0" w:lastColumn="0" w:noHBand="0" w:noVBand="1"/>
      </w:tblPr>
      <w:tblGrid>
        <w:gridCol w:w="911"/>
        <w:gridCol w:w="4411"/>
        <w:gridCol w:w="1084"/>
        <w:gridCol w:w="1317"/>
        <w:gridCol w:w="1352"/>
      </w:tblGrid>
      <w:tr w:rsidR="003035B4" w:rsidRPr="00AA1F7A" w14:paraId="548E182A" w14:textId="77777777" w:rsidTr="002256D0">
        <w:trPr>
          <w:trHeight w:val="554"/>
        </w:trPr>
        <w:tc>
          <w:tcPr>
            <w:tcW w:w="9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B2" w14:textId="77777777" w:rsidR="003035B4" w:rsidRPr="00AA1F7A" w:rsidRDefault="00C02092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A1F7A">
              <w:rPr>
                <w:rFonts w:asciiTheme="minorHAnsi" w:hAnsiTheme="minorHAnsi"/>
                <w:b/>
                <w:bCs/>
                <w:sz w:val="22"/>
                <w:szCs w:val="22"/>
              </w:rPr>
              <w:t>Digital Input</w:t>
            </w:r>
          </w:p>
        </w:tc>
      </w:tr>
      <w:tr w:rsidR="003035B4" w:rsidRPr="00AA1F7A" w14:paraId="6A41EE8E" w14:textId="77777777" w:rsidTr="002256D0">
        <w:trPr>
          <w:trHeight w:val="300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B7" w14:textId="77777777" w:rsidR="003035B4" w:rsidRPr="00AA1F7A" w:rsidRDefault="00C02092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A1F7A">
              <w:rPr>
                <w:rFonts w:asciiTheme="minorHAnsi" w:hAnsiTheme="minorHAnsi"/>
                <w:b/>
                <w:bCs/>
                <w:sz w:val="22"/>
                <w:szCs w:val="22"/>
              </w:rPr>
              <w:t>Sr. No</w:t>
            </w:r>
          </w:p>
        </w:tc>
        <w:tc>
          <w:tcPr>
            <w:tcW w:w="4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B8" w14:textId="77777777" w:rsidR="003035B4" w:rsidRPr="00AA1F7A" w:rsidRDefault="00C02092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A1F7A">
              <w:rPr>
                <w:rFonts w:asciiTheme="minorHAnsi" w:hAnsiTheme="minorHAnsi"/>
                <w:b/>
                <w:bCs/>
                <w:sz w:val="22"/>
                <w:szCs w:val="22"/>
              </w:rPr>
              <w:t>Variable Name</w:t>
            </w:r>
          </w:p>
        </w:tc>
        <w:tc>
          <w:tcPr>
            <w:tcW w:w="10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B9" w14:textId="77777777" w:rsidR="003035B4" w:rsidRPr="00AA1F7A" w:rsidRDefault="00C02092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A1F7A">
              <w:rPr>
                <w:rFonts w:asciiTheme="minorHAnsi" w:hAnsiTheme="minorHAns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3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BA" w14:textId="77777777" w:rsidR="003035B4" w:rsidRPr="00AA1F7A" w:rsidRDefault="00C02092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A1F7A">
              <w:rPr>
                <w:rFonts w:asciiTheme="minorHAnsi" w:hAnsiTheme="minorHAnsi"/>
                <w:b/>
                <w:bCs/>
                <w:sz w:val="22"/>
                <w:szCs w:val="22"/>
              </w:rPr>
              <w:t>Min Value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BB" w14:textId="77777777" w:rsidR="003035B4" w:rsidRPr="00AA1F7A" w:rsidRDefault="00C02092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A1F7A">
              <w:rPr>
                <w:rFonts w:asciiTheme="minorHAnsi" w:hAnsiTheme="minorHAnsi"/>
                <w:b/>
                <w:bCs/>
                <w:sz w:val="22"/>
                <w:szCs w:val="22"/>
              </w:rPr>
              <w:t>Max Value</w:t>
            </w:r>
          </w:p>
        </w:tc>
      </w:tr>
      <w:tr w:rsidR="003035B4" w:rsidRPr="00AA1F7A" w14:paraId="7E699B9E" w14:textId="77777777" w:rsidTr="002256D0">
        <w:trPr>
          <w:trHeight w:val="254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BC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68</w:t>
            </w:r>
          </w:p>
        </w:tc>
        <w:tc>
          <w:tcPr>
            <w:tcW w:w="4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BD" w14:textId="1A034295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</w:t>
            </w:r>
            <w:r w:rsidR="00C444B1" w:rsidRPr="00AA1F7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A1F7A">
              <w:rPr>
                <w:rFonts w:asciiTheme="minorHAnsi" w:hAnsiTheme="minorHAnsi"/>
                <w:sz w:val="22"/>
                <w:szCs w:val="22"/>
              </w:rPr>
              <w:t xml:space="preserve"> b_DI_MODE_1;</w:t>
            </w:r>
          </w:p>
        </w:tc>
        <w:tc>
          <w:tcPr>
            <w:tcW w:w="10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BE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Boolean</w:t>
            </w:r>
          </w:p>
        </w:tc>
        <w:tc>
          <w:tcPr>
            <w:tcW w:w="13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BF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TRUE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C0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FALSE</w:t>
            </w:r>
          </w:p>
        </w:tc>
      </w:tr>
      <w:tr w:rsidR="003035B4" w:rsidRPr="00AA1F7A" w14:paraId="3483FB07" w14:textId="77777777" w:rsidTr="002256D0">
        <w:trPr>
          <w:trHeight w:val="300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C1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69</w:t>
            </w:r>
          </w:p>
        </w:tc>
        <w:tc>
          <w:tcPr>
            <w:tcW w:w="4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C2" w14:textId="3FC27FDB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</w:t>
            </w:r>
            <w:r w:rsidR="00C444B1" w:rsidRPr="00AA1F7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A1F7A">
              <w:rPr>
                <w:rFonts w:asciiTheme="minorHAnsi" w:hAnsiTheme="minorHAnsi"/>
                <w:sz w:val="22"/>
                <w:szCs w:val="22"/>
              </w:rPr>
              <w:t xml:space="preserve"> b_DI_MODE_2;</w:t>
            </w:r>
          </w:p>
        </w:tc>
        <w:tc>
          <w:tcPr>
            <w:tcW w:w="10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C3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Boolean</w:t>
            </w:r>
          </w:p>
        </w:tc>
        <w:tc>
          <w:tcPr>
            <w:tcW w:w="13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C4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TRUE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C5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FALSE</w:t>
            </w:r>
          </w:p>
        </w:tc>
      </w:tr>
      <w:tr w:rsidR="003035B4" w:rsidRPr="00AA1F7A" w14:paraId="4642147C" w14:textId="77777777" w:rsidTr="002256D0">
        <w:trPr>
          <w:trHeight w:val="519"/>
        </w:trPr>
        <w:tc>
          <w:tcPr>
            <w:tcW w:w="9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C6" w14:textId="77777777" w:rsidR="003035B4" w:rsidRPr="00AA1F7A" w:rsidRDefault="00C02092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A1F7A">
              <w:rPr>
                <w:rFonts w:asciiTheme="minorHAnsi" w:hAnsiTheme="minorHAnsi"/>
                <w:b/>
                <w:bCs/>
                <w:sz w:val="22"/>
                <w:szCs w:val="22"/>
              </w:rPr>
              <w:t>Digital Output</w:t>
            </w:r>
          </w:p>
        </w:tc>
      </w:tr>
      <w:tr w:rsidR="003035B4" w:rsidRPr="00AA1F7A" w14:paraId="7018A3D3" w14:textId="77777777" w:rsidTr="002256D0">
        <w:trPr>
          <w:trHeight w:val="279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CB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70</w:t>
            </w:r>
          </w:p>
        </w:tc>
        <w:tc>
          <w:tcPr>
            <w:tcW w:w="4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CC" w14:textId="2990FC1C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</w:t>
            </w:r>
            <w:r w:rsidR="00C444B1" w:rsidRPr="00AA1F7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A1F7A">
              <w:rPr>
                <w:rFonts w:asciiTheme="minorHAnsi" w:hAnsiTheme="minorHAnsi"/>
                <w:sz w:val="22"/>
                <w:szCs w:val="22"/>
              </w:rPr>
              <w:t xml:space="preserve"> b_DO_MCU_SIC_DRV_1_ENA;</w:t>
            </w:r>
          </w:p>
        </w:tc>
        <w:tc>
          <w:tcPr>
            <w:tcW w:w="10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CD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Boolean</w:t>
            </w:r>
          </w:p>
        </w:tc>
        <w:tc>
          <w:tcPr>
            <w:tcW w:w="13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CE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TRUE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CF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FALSE</w:t>
            </w:r>
          </w:p>
        </w:tc>
      </w:tr>
      <w:tr w:rsidR="003035B4" w:rsidRPr="00AA1F7A" w14:paraId="7C51BA21" w14:textId="77777777" w:rsidTr="002256D0">
        <w:trPr>
          <w:trHeight w:val="300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D0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71</w:t>
            </w:r>
          </w:p>
        </w:tc>
        <w:tc>
          <w:tcPr>
            <w:tcW w:w="4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D1" w14:textId="25B261C0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</w:t>
            </w:r>
            <w:r w:rsidR="00C444B1" w:rsidRPr="00AA1F7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A1F7A">
              <w:rPr>
                <w:rFonts w:asciiTheme="minorHAnsi" w:hAnsiTheme="minorHAnsi"/>
                <w:sz w:val="22"/>
                <w:szCs w:val="22"/>
              </w:rPr>
              <w:t xml:space="preserve"> b_DO_MCU_SIC_DRV_2_ENA;</w:t>
            </w:r>
          </w:p>
        </w:tc>
        <w:tc>
          <w:tcPr>
            <w:tcW w:w="10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D2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Boolean</w:t>
            </w:r>
          </w:p>
        </w:tc>
        <w:tc>
          <w:tcPr>
            <w:tcW w:w="13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D3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TRUE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D4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FALSE</w:t>
            </w:r>
          </w:p>
        </w:tc>
      </w:tr>
      <w:tr w:rsidR="003035B4" w:rsidRPr="00AA1F7A" w14:paraId="665E7427" w14:textId="77777777" w:rsidTr="002256D0">
        <w:trPr>
          <w:trHeight w:val="300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D5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72</w:t>
            </w:r>
          </w:p>
        </w:tc>
        <w:tc>
          <w:tcPr>
            <w:tcW w:w="4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D6" w14:textId="4EDDF1AB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</w:t>
            </w:r>
            <w:r w:rsidR="00C444B1" w:rsidRPr="00AA1F7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A1F7A">
              <w:rPr>
                <w:rFonts w:asciiTheme="minorHAnsi" w:hAnsiTheme="minorHAnsi"/>
                <w:sz w:val="22"/>
                <w:szCs w:val="22"/>
              </w:rPr>
              <w:t xml:space="preserve"> b_DO_MCU_Shutdown;</w:t>
            </w:r>
          </w:p>
        </w:tc>
        <w:tc>
          <w:tcPr>
            <w:tcW w:w="10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D7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Boolean</w:t>
            </w:r>
          </w:p>
        </w:tc>
        <w:tc>
          <w:tcPr>
            <w:tcW w:w="13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D8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TRUE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D9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FALSE</w:t>
            </w:r>
          </w:p>
        </w:tc>
      </w:tr>
      <w:tr w:rsidR="003035B4" w:rsidRPr="00AA1F7A" w14:paraId="509AF939" w14:textId="77777777" w:rsidTr="002256D0">
        <w:trPr>
          <w:trHeight w:val="300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DA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73</w:t>
            </w:r>
          </w:p>
        </w:tc>
        <w:tc>
          <w:tcPr>
            <w:tcW w:w="4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DB" w14:textId="43AA248A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</w:t>
            </w:r>
            <w:r w:rsidR="00C444B1" w:rsidRPr="00AA1F7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A1F7A">
              <w:rPr>
                <w:rFonts w:asciiTheme="minorHAnsi" w:hAnsiTheme="minorHAnsi"/>
                <w:sz w:val="22"/>
                <w:szCs w:val="22"/>
              </w:rPr>
              <w:t xml:space="preserve"> b_DO_MCU_EEPROM_WPB;</w:t>
            </w:r>
          </w:p>
        </w:tc>
        <w:tc>
          <w:tcPr>
            <w:tcW w:w="10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DC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Boolean</w:t>
            </w:r>
          </w:p>
        </w:tc>
        <w:tc>
          <w:tcPr>
            <w:tcW w:w="13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DD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TRUE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DE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FALSE</w:t>
            </w:r>
          </w:p>
        </w:tc>
      </w:tr>
      <w:tr w:rsidR="003035B4" w:rsidRPr="00AA1F7A" w14:paraId="6457DF9D" w14:textId="77777777" w:rsidTr="002256D0">
        <w:trPr>
          <w:trHeight w:val="300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DF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74</w:t>
            </w:r>
          </w:p>
        </w:tc>
        <w:tc>
          <w:tcPr>
            <w:tcW w:w="4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E0" w14:textId="0AD662A6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</w:t>
            </w:r>
            <w:r w:rsidR="00C444B1" w:rsidRPr="00AA1F7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A1F7A">
              <w:rPr>
                <w:rFonts w:asciiTheme="minorHAnsi" w:hAnsiTheme="minorHAnsi"/>
                <w:sz w:val="22"/>
                <w:szCs w:val="22"/>
              </w:rPr>
              <w:t xml:space="preserve"> b_DO_MCU_FLASH_WPB;</w:t>
            </w:r>
          </w:p>
        </w:tc>
        <w:tc>
          <w:tcPr>
            <w:tcW w:w="10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E1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Boolean</w:t>
            </w:r>
          </w:p>
        </w:tc>
        <w:tc>
          <w:tcPr>
            <w:tcW w:w="13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E2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TRUE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E3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FALSE</w:t>
            </w:r>
          </w:p>
        </w:tc>
      </w:tr>
      <w:tr w:rsidR="003035B4" w:rsidRPr="00AA1F7A" w14:paraId="1A2A770F" w14:textId="77777777" w:rsidTr="002256D0">
        <w:trPr>
          <w:trHeight w:val="300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E4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75</w:t>
            </w:r>
          </w:p>
        </w:tc>
        <w:tc>
          <w:tcPr>
            <w:tcW w:w="4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E5" w14:textId="7216A5E9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</w:t>
            </w:r>
            <w:r w:rsidR="00C444B1" w:rsidRPr="00AA1F7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A1F7A">
              <w:rPr>
                <w:rFonts w:asciiTheme="minorHAnsi" w:hAnsiTheme="minorHAnsi"/>
                <w:sz w:val="22"/>
                <w:szCs w:val="22"/>
              </w:rPr>
              <w:t xml:space="preserve"> b_DO_MCU_DCDC_GAN_ENA;</w:t>
            </w:r>
          </w:p>
        </w:tc>
        <w:tc>
          <w:tcPr>
            <w:tcW w:w="10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E6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Boolean</w:t>
            </w:r>
          </w:p>
        </w:tc>
        <w:tc>
          <w:tcPr>
            <w:tcW w:w="13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E7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TRUE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E8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FALSE</w:t>
            </w:r>
          </w:p>
        </w:tc>
      </w:tr>
      <w:tr w:rsidR="003035B4" w:rsidRPr="00AA1F7A" w14:paraId="6A2638F0" w14:textId="77777777" w:rsidTr="002256D0">
        <w:trPr>
          <w:trHeight w:val="300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E9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76</w:t>
            </w:r>
          </w:p>
        </w:tc>
        <w:tc>
          <w:tcPr>
            <w:tcW w:w="4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EA" w14:textId="7FB31C86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</w:t>
            </w:r>
            <w:r w:rsidR="00C444B1" w:rsidRPr="00AA1F7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A1F7A">
              <w:rPr>
                <w:rFonts w:asciiTheme="minorHAnsi" w:hAnsiTheme="minorHAnsi"/>
                <w:sz w:val="22"/>
                <w:szCs w:val="22"/>
              </w:rPr>
              <w:t xml:space="preserve"> b_DO_MCU_DCDC_DRV_ENA;</w:t>
            </w:r>
          </w:p>
        </w:tc>
        <w:tc>
          <w:tcPr>
            <w:tcW w:w="10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EB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Boolean</w:t>
            </w:r>
          </w:p>
        </w:tc>
        <w:tc>
          <w:tcPr>
            <w:tcW w:w="13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EC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TRUE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ED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FALSE</w:t>
            </w:r>
          </w:p>
        </w:tc>
      </w:tr>
      <w:tr w:rsidR="003035B4" w:rsidRPr="00AA1F7A" w14:paraId="57633BC2" w14:textId="77777777" w:rsidTr="002256D0">
        <w:trPr>
          <w:trHeight w:val="300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EE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77</w:t>
            </w:r>
          </w:p>
        </w:tc>
        <w:tc>
          <w:tcPr>
            <w:tcW w:w="4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EF" w14:textId="407566EC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</w:t>
            </w:r>
            <w:r w:rsidR="00C444B1" w:rsidRPr="00AA1F7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A1F7A">
              <w:rPr>
                <w:rFonts w:asciiTheme="minorHAnsi" w:hAnsiTheme="minorHAnsi"/>
                <w:sz w:val="22"/>
                <w:szCs w:val="22"/>
              </w:rPr>
              <w:t xml:space="preserve"> b_DO_MCU_OBC_PRI_ENA;</w:t>
            </w:r>
          </w:p>
        </w:tc>
        <w:tc>
          <w:tcPr>
            <w:tcW w:w="10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F0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Boolean</w:t>
            </w:r>
          </w:p>
        </w:tc>
        <w:tc>
          <w:tcPr>
            <w:tcW w:w="13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F1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TRUE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F2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FALSE</w:t>
            </w:r>
          </w:p>
        </w:tc>
      </w:tr>
      <w:tr w:rsidR="003035B4" w:rsidRPr="00AA1F7A" w14:paraId="14F862E3" w14:textId="77777777" w:rsidTr="002256D0">
        <w:trPr>
          <w:trHeight w:val="300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F3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78</w:t>
            </w:r>
          </w:p>
        </w:tc>
        <w:tc>
          <w:tcPr>
            <w:tcW w:w="4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F4" w14:textId="078AFBB9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</w:t>
            </w:r>
            <w:r w:rsidR="00C444B1" w:rsidRPr="00AA1F7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A1F7A">
              <w:rPr>
                <w:rFonts w:asciiTheme="minorHAnsi" w:hAnsiTheme="minorHAnsi"/>
                <w:sz w:val="22"/>
                <w:szCs w:val="22"/>
              </w:rPr>
              <w:t xml:space="preserve"> b_DO_MCU_PFC_GAN_ENA;</w:t>
            </w:r>
          </w:p>
        </w:tc>
        <w:tc>
          <w:tcPr>
            <w:tcW w:w="10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F5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Boolean</w:t>
            </w:r>
          </w:p>
        </w:tc>
        <w:tc>
          <w:tcPr>
            <w:tcW w:w="13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F6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TRUE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F7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FALSE</w:t>
            </w:r>
          </w:p>
        </w:tc>
      </w:tr>
      <w:tr w:rsidR="003035B4" w:rsidRPr="00AA1F7A" w14:paraId="17F6570A" w14:textId="77777777" w:rsidTr="002256D0">
        <w:trPr>
          <w:trHeight w:val="300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F8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79</w:t>
            </w:r>
          </w:p>
        </w:tc>
        <w:tc>
          <w:tcPr>
            <w:tcW w:w="4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F9" w14:textId="45AE15D9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</w:t>
            </w:r>
            <w:r w:rsidR="00C444B1" w:rsidRPr="00AA1F7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A1F7A">
              <w:rPr>
                <w:rFonts w:asciiTheme="minorHAnsi" w:hAnsiTheme="minorHAnsi"/>
                <w:sz w:val="22"/>
                <w:szCs w:val="22"/>
              </w:rPr>
              <w:t xml:space="preserve"> b_DO_MCU_PFC_SIC_DRV_ENA;</w:t>
            </w:r>
          </w:p>
        </w:tc>
        <w:tc>
          <w:tcPr>
            <w:tcW w:w="10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FA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Boolean</w:t>
            </w:r>
          </w:p>
        </w:tc>
        <w:tc>
          <w:tcPr>
            <w:tcW w:w="13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FB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TRUE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FC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FALSE</w:t>
            </w:r>
          </w:p>
        </w:tc>
      </w:tr>
      <w:tr w:rsidR="003035B4" w:rsidRPr="00AA1F7A" w14:paraId="6075D36D" w14:textId="77777777" w:rsidTr="002256D0">
        <w:trPr>
          <w:trHeight w:val="300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FD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80</w:t>
            </w:r>
          </w:p>
        </w:tc>
        <w:tc>
          <w:tcPr>
            <w:tcW w:w="4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FE" w14:textId="1EB3A4EA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</w:t>
            </w:r>
            <w:r w:rsidR="00C444B1" w:rsidRPr="00AA1F7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A1F7A">
              <w:rPr>
                <w:rFonts w:asciiTheme="minorHAnsi" w:hAnsiTheme="minorHAnsi"/>
                <w:sz w:val="22"/>
                <w:szCs w:val="22"/>
              </w:rPr>
              <w:t xml:space="preserve"> b_DO_MCU_SIC_PFC_DRV_ENA;</w:t>
            </w:r>
          </w:p>
        </w:tc>
        <w:tc>
          <w:tcPr>
            <w:tcW w:w="10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BFF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Boolean</w:t>
            </w:r>
          </w:p>
        </w:tc>
        <w:tc>
          <w:tcPr>
            <w:tcW w:w="13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00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TRUE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01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FALSE</w:t>
            </w:r>
          </w:p>
        </w:tc>
      </w:tr>
      <w:tr w:rsidR="003035B4" w:rsidRPr="00AA1F7A" w14:paraId="233CF0AA" w14:textId="77777777" w:rsidTr="002256D0">
        <w:trPr>
          <w:trHeight w:val="301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02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81</w:t>
            </w:r>
          </w:p>
        </w:tc>
        <w:tc>
          <w:tcPr>
            <w:tcW w:w="4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03" w14:textId="2CA27CD6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</w:t>
            </w:r>
            <w:r w:rsidR="00C444B1" w:rsidRPr="00AA1F7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A1F7A">
              <w:rPr>
                <w:rFonts w:asciiTheme="minorHAnsi" w:hAnsiTheme="minorHAnsi"/>
                <w:sz w:val="22"/>
                <w:szCs w:val="22"/>
              </w:rPr>
              <w:t xml:space="preserve"> b_DO_CAN_ENA</w:t>
            </w:r>
          </w:p>
        </w:tc>
        <w:tc>
          <w:tcPr>
            <w:tcW w:w="10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04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Boolean</w:t>
            </w:r>
          </w:p>
        </w:tc>
        <w:tc>
          <w:tcPr>
            <w:tcW w:w="13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05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TRUE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06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FALSE</w:t>
            </w:r>
          </w:p>
        </w:tc>
      </w:tr>
    </w:tbl>
    <w:p w14:paraId="00000C07" w14:textId="77777777" w:rsidR="003035B4" w:rsidRPr="00AA1F7A" w:rsidRDefault="00C02092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rFonts w:asciiTheme="minorHAnsi" w:hAnsiTheme="minorHAnsi"/>
          <w:color w:val="000000"/>
        </w:rPr>
      </w:pPr>
      <w:bookmarkStart w:id="2" w:name="_heading=h.vs2q1kknzgrc" w:colFirst="0" w:colLast="0"/>
      <w:bookmarkEnd w:id="2"/>
      <w:r w:rsidRPr="00AA1F7A">
        <w:rPr>
          <w:rFonts w:asciiTheme="minorHAnsi" w:hAnsiTheme="minorHAnsi"/>
          <w:color w:val="000000"/>
        </w:rPr>
        <w:t>Table 8 - List of digital input and output variable table</w:t>
      </w:r>
    </w:p>
    <w:p w14:paraId="00000C08" w14:textId="77777777" w:rsidR="003035B4" w:rsidRPr="00AA1F7A" w:rsidRDefault="00C02092">
      <w:pPr>
        <w:rPr>
          <w:rFonts w:asciiTheme="minorHAnsi" w:hAnsiTheme="minorHAnsi"/>
          <w:sz w:val="22"/>
          <w:szCs w:val="22"/>
        </w:rPr>
      </w:pPr>
      <w:r w:rsidRPr="00AA1F7A">
        <w:rPr>
          <w:rFonts w:asciiTheme="minorHAnsi" w:hAnsiTheme="minorHAnsi"/>
          <w:sz w:val="22"/>
          <w:szCs w:val="22"/>
        </w:rPr>
        <w:t xml:space="preserve"> </w:t>
      </w:r>
    </w:p>
    <w:tbl>
      <w:tblPr>
        <w:tblStyle w:val="aa"/>
        <w:tblpPr w:leftFromText="180" w:rightFromText="180" w:vertAnchor="text" w:tblpXSpec="center" w:tblpY="10"/>
        <w:tblW w:w="9009" w:type="dxa"/>
        <w:tblLayout w:type="fixed"/>
        <w:tblLook w:val="0400" w:firstRow="0" w:lastRow="0" w:firstColumn="0" w:lastColumn="0" w:noHBand="0" w:noVBand="1"/>
      </w:tblPr>
      <w:tblGrid>
        <w:gridCol w:w="936"/>
        <w:gridCol w:w="3888"/>
        <w:gridCol w:w="1225"/>
        <w:gridCol w:w="1685"/>
        <w:gridCol w:w="1275"/>
      </w:tblGrid>
      <w:tr w:rsidR="003035B4" w:rsidRPr="00AA1F7A" w14:paraId="73E96B18" w14:textId="77777777" w:rsidTr="002256D0">
        <w:trPr>
          <w:trHeight w:val="589"/>
        </w:trPr>
        <w:tc>
          <w:tcPr>
            <w:tcW w:w="90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09" w14:textId="77777777" w:rsidR="003035B4" w:rsidRPr="00AA1F7A" w:rsidRDefault="00C02092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A1F7A">
              <w:rPr>
                <w:rFonts w:asciiTheme="minorHAnsi" w:hAnsiTheme="minorHAnsi"/>
                <w:b/>
                <w:bCs/>
                <w:sz w:val="22"/>
                <w:szCs w:val="22"/>
              </w:rPr>
              <w:t>Communication</w:t>
            </w:r>
          </w:p>
        </w:tc>
      </w:tr>
      <w:tr w:rsidR="003035B4" w:rsidRPr="00AA1F7A" w14:paraId="5CBE608B" w14:textId="77777777" w:rsidTr="002256D0">
        <w:trPr>
          <w:trHeight w:val="337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0E" w14:textId="77777777" w:rsidR="003035B4" w:rsidRPr="00AA1F7A" w:rsidRDefault="00C02092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A1F7A">
              <w:rPr>
                <w:rFonts w:asciiTheme="minorHAnsi" w:hAnsiTheme="minorHAnsi"/>
                <w:b/>
                <w:bCs/>
                <w:sz w:val="22"/>
                <w:szCs w:val="22"/>
              </w:rPr>
              <w:t>Sr.No</w:t>
            </w:r>
          </w:p>
        </w:tc>
        <w:tc>
          <w:tcPr>
            <w:tcW w:w="3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0F" w14:textId="77777777" w:rsidR="003035B4" w:rsidRPr="00AA1F7A" w:rsidRDefault="00C02092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A1F7A">
              <w:rPr>
                <w:rFonts w:asciiTheme="minorHAnsi" w:hAnsiTheme="minorHAnsi"/>
                <w:b/>
                <w:bCs/>
                <w:sz w:val="22"/>
                <w:szCs w:val="22"/>
              </w:rPr>
              <w:t>Variable Name</w:t>
            </w:r>
          </w:p>
        </w:tc>
        <w:tc>
          <w:tcPr>
            <w:tcW w:w="12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10" w14:textId="77777777" w:rsidR="003035B4" w:rsidRPr="00AA1F7A" w:rsidRDefault="00C02092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A1F7A">
              <w:rPr>
                <w:rFonts w:asciiTheme="minorHAnsi" w:hAnsiTheme="minorHAns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6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11" w14:textId="77777777" w:rsidR="003035B4" w:rsidRPr="00AA1F7A" w:rsidRDefault="00C02092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A1F7A">
              <w:rPr>
                <w:rFonts w:asciiTheme="minorHAnsi" w:hAnsiTheme="minorHAnsi"/>
                <w:b/>
                <w:bCs/>
                <w:sz w:val="22"/>
                <w:szCs w:val="22"/>
              </w:rPr>
              <w:t>Min Value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12" w14:textId="77777777" w:rsidR="003035B4" w:rsidRPr="00AA1F7A" w:rsidRDefault="00C02092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A1F7A">
              <w:rPr>
                <w:rFonts w:asciiTheme="minorHAnsi" w:hAnsiTheme="minorHAnsi"/>
                <w:b/>
                <w:bCs/>
                <w:sz w:val="22"/>
                <w:szCs w:val="22"/>
              </w:rPr>
              <w:t>Max Value</w:t>
            </w:r>
          </w:p>
        </w:tc>
      </w:tr>
      <w:tr w:rsidR="003035B4" w:rsidRPr="00AA1F7A" w14:paraId="0E8A92D6" w14:textId="77777777" w:rsidTr="002256D0">
        <w:trPr>
          <w:trHeight w:val="337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13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82</w:t>
            </w:r>
          </w:p>
        </w:tc>
        <w:tc>
          <w:tcPr>
            <w:tcW w:w="3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14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U32 CAN_RxData[2];</w:t>
            </w:r>
          </w:p>
        </w:tc>
        <w:tc>
          <w:tcPr>
            <w:tcW w:w="12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15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Integer</w:t>
            </w:r>
          </w:p>
        </w:tc>
        <w:tc>
          <w:tcPr>
            <w:tcW w:w="16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16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0x00000000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17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 xml:space="preserve"> 0xFFFFFFFF</w:t>
            </w:r>
          </w:p>
        </w:tc>
      </w:tr>
      <w:tr w:rsidR="003035B4" w:rsidRPr="00AA1F7A" w14:paraId="752FC327" w14:textId="77777777" w:rsidTr="002256D0">
        <w:trPr>
          <w:trHeight w:val="337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18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83</w:t>
            </w:r>
          </w:p>
        </w:tc>
        <w:tc>
          <w:tcPr>
            <w:tcW w:w="3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19" w14:textId="298FEB26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</w:t>
            </w:r>
            <w:r w:rsidR="00C444B1" w:rsidRPr="00AA1F7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A1F7A">
              <w:rPr>
                <w:rFonts w:asciiTheme="minorHAnsi" w:hAnsiTheme="minorHAnsi"/>
                <w:sz w:val="22"/>
                <w:szCs w:val="22"/>
              </w:rPr>
              <w:t xml:space="preserve"> b_CAN_RxFlag;</w:t>
            </w:r>
          </w:p>
        </w:tc>
        <w:tc>
          <w:tcPr>
            <w:tcW w:w="12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1A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Boolean</w:t>
            </w:r>
          </w:p>
        </w:tc>
        <w:tc>
          <w:tcPr>
            <w:tcW w:w="16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1B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TRUE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1C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FALSE</w:t>
            </w:r>
          </w:p>
        </w:tc>
      </w:tr>
      <w:tr w:rsidR="003035B4" w:rsidRPr="00AA1F7A" w14:paraId="445E9DD6" w14:textId="77777777" w:rsidTr="002256D0">
        <w:trPr>
          <w:trHeight w:val="337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1D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84</w:t>
            </w:r>
          </w:p>
        </w:tc>
        <w:tc>
          <w:tcPr>
            <w:tcW w:w="3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1E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U8 LIN_dataID;</w:t>
            </w:r>
          </w:p>
        </w:tc>
        <w:tc>
          <w:tcPr>
            <w:tcW w:w="12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1F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Integer</w:t>
            </w:r>
          </w:p>
        </w:tc>
        <w:tc>
          <w:tcPr>
            <w:tcW w:w="16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20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0x00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21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0xFF</w:t>
            </w:r>
          </w:p>
        </w:tc>
      </w:tr>
      <w:tr w:rsidR="003035B4" w:rsidRPr="00AA1F7A" w14:paraId="7CD9FF84" w14:textId="77777777" w:rsidTr="002256D0">
        <w:trPr>
          <w:trHeight w:val="337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22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85</w:t>
            </w:r>
          </w:p>
        </w:tc>
        <w:tc>
          <w:tcPr>
            <w:tcW w:w="3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23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U8 LIN_dataSize;</w:t>
            </w:r>
          </w:p>
        </w:tc>
        <w:tc>
          <w:tcPr>
            <w:tcW w:w="12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24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Integer</w:t>
            </w:r>
          </w:p>
        </w:tc>
        <w:tc>
          <w:tcPr>
            <w:tcW w:w="16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25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0x00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26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0xFF</w:t>
            </w:r>
          </w:p>
        </w:tc>
      </w:tr>
      <w:tr w:rsidR="003035B4" w:rsidRPr="00AA1F7A" w14:paraId="522C76EB" w14:textId="77777777" w:rsidTr="002256D0">
        <w:trPr>
          <w:trHeight w:val="337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27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86</w:t>
            </w:r>
          </w:p>
        </w:tc>
        <w:tc>
          <w:tcPr>
            <w:tcW w:w="3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28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U8 LIN_data[8];</w:t>
            </w:r>
          </w:p>
        </w:tc>
        <w:tc>
          <w:tcPr>
            <w:tcW w:w="12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29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Integer</w:t>
            </w:r>
          </w:p>
        </w:tc>
        <w:tc>
          <w:tcPr>
            <w:tcW w:w="16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2A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0x00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2B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0xFF</w:t>
            </w:r>
          </w:p>
        </w:tc>
      </w:tr>
      <w:tr w:rsidR="003035B4" w:rsidRPr="00AA1F7A" w14:paraId="0EDAFAE7" w14:textId="77777777" w:rsidTr="002256D0">
        <w:trPr>
          <w:trHeight w:val="337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2C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87</w:t>
            </w:r>
          </w:p>
        </w:tc>
        <w:tc>
          <w:tcPr>
            <w:tcW w:w="3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2D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U8 SPI_dataSize;</w:t>
            </w:r>
          </w:p>
        </w:tc>
        <w:tc>
          <w:tcPr>
            <w:tcW w:w="12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2E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Integer</w:t>
            </w:r>
          </w:p>
        </w:tc>
        <w:tc>
          <w:tcPr>
            <w:tcW w:w="16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2F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0x00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30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0xFF</w:t>
            </w:r>
          </w:p>
        </w:tc>
      </w:tr>
      <w:tr w:rsidR="003035B4" w:rsidRPr="00AA1F7A" w14:paraId="01D8281E" w14:textId="77777777" w:rsidTr="002256D0">
        <w:trPr>
          <w:trHeight w:val="337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31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88</w:t>
            </w:r>
          </w:p>
        </w:tc>
        <w:tc>
          <w:tcPr>
            <w:tcW w:w="3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32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U8 SPI_data[8];</w:t>
            </w:r>
          </w:p>
        </w:tc>
        <w:tc>
          <w:tcPr>
            <w:tcW w:w="12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33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Integer</w:t>
            </w:r>
          </w:p>
        </w:tc>
        <w:tc>
          <w:tcPr>
            <w:tcW w:w="16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34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0x00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35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0xFF</w:t>
            </w:r>
          </w:p>
        </w:tc>
      </w:tr>
      <w:tr w:rsidR="003035B4" w:rsidRPr="00AA1F7A" w14:paraId="5C87C337" w14:textId="77777777" w:rsidTr="002256D0">
        <w:trPr>
          <w:trHeight w:val="337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36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89</w:t>
            </w:r>
          </w:p>
        </w:tc>
        <w:tc>
          <w:tcPr>
            <w:tcW w:w="3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37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U8 I2C_dataSize;</w:t>
            </w:r>
          </w:p>
        </w:tc>
        <w:tc>
          <w:tcPr>
            <w:tcW w:w="12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38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Integer</w:t>
            </w:r>
          </w:p>
        </w:tc>
        <w:tc>
          <w:tcPr>
            <w:tcW w:w="16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39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0x00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3A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0xFF</w:t>
            </w:r>
          </w:p>
        </w:tc>
      </w:tr>
      <w:tr w:rsidR="003035B4" w:rsidRPr="00AA1F7A" w14:paraId="5F58F74A" w14:textId="77777777" w:rsidTr="002256D0">
        <w:trPr>
          <w:trHeight w:val="358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3B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90</w:t>
            </w:r>
          </w:p>
        </w:tc>
        <w:tc>
          <w:tcPr>
            <w:tcW w:w="3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3C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U8 I2C_data[8];</w:t>
            </w:r>
          </w:p>
        </w:tc>
        <w:tc>
          <w:tcPr>
            <w:tcW w:w="12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3D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Integer</w:t>
            </w:r>
          </w:p>
        </w:tc>
        <w:tc>
          <w:tcPr>
            <w:tcW w:w="16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3E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0x00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C3F" w14:textId="77777777" w:rsidR="003035B4" w:rsidRPr="00AA1F7A" w:rsidRDefault="00C02092">
            <w:pPr>
              <w:rPr>
                <w:rFonts w:asciiTheme="minorHAnsi" w:hAnsiTheme="minorHAnsi"/>
                <w:sz w:val="22"/>
                <w:szCs w:val="22"/>
              </w:rPr>
            </w:pPr>
            <w:r w:rsidRPr="00AA1F7A">
              <w:rPr>
                <w:rFonts w:asciiTheme="minorHAnsi" w:hAnsiTheme="minorHAnsi"/>
                <w:sz w:val="22"/>
                <w:szCs w:val="22"/>
              </w:rPr>
              <w:t>0xFF</w:t>
            </w:r>
          </w:p>
        </w:tc>
      </w:tr>
    </w:tbl>
    <w:p w14:paraId="00000C40" w14:textId="66A12907" w:rsidR="003035B4" w:rsidRPr="00AA1F7A" w:rsidRDefault="00C02092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rFonts w:asciiTheme="minorHAnsi" w:hAnsiTheme="minorHAnsi"/>
          <w:color w:val="000000"/>
        </w:rPr>
      </w:pPr>
      <w:bookmarkStart w:id="3" w:name="_heading=h.vt6t3ld995be" w:colFirst="0" w:colLast="0"/>
      <w:bookmarkEnd w:id="3"/>
      <w:r w:rsidRPr="00AA1F7A">
        <w:rPr>
          <w:rFonts w:asciiTheme="minorHAnsi" w:hAnsiTheme="minorHAnsi"/>
          <w:color w:val="000000"/>
        </w:rPr>
        <w:t>Table 9 -</w:t>
      </w:r>
      <w:r w:rsidR="00C444B1" w:rsidRPr="00AA1F7A">
        <w:rPr>
          <w:rFonts w:asciiTheme="minorHAnsi" w:hAnsiTheme="minorHAnsi"/>
          <w:color w:val="000000"/>
        </w:rPr>
        <w:t xml:space="preserve"> </w:t>
      </w:r>
      <w:r w:rsidRPr="00AA1F7A">
        <w:rPr>
          <w:rFonts w:asciiTheme="minorHAnsi" w:hAnsiTheme="minorHAnsi"/>
          <w:color w:val="000000"/>
        </w:rPr>
        <w:t>List of communication variable table</w:t>
      </w:r>
    </w:p>
    <w:p w14:paraId="00000C41" w14:textId="77777777" w:rsidR="003035B4" w:rsidRPr="00AA1F7A" w:rsidRDefault="003035B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color w:val="000000"/>
          <w:sz w:val="22"/>
          <w:szCs w:val="22"/>
        </w:rPr>
      </w:pPr>
    </w:p>
    <w:p w14:paraId="00000C42" w14:textId="77777777" w:rsidR="003035B4" w:rsidRPr="00AA1F7A" w:rsidRDefault="003035B4">
      <w:pPr>
        <w:rPr>
          <w:rFonts w:asciiTheme="minorHAnsi" w:hAnsiTheme="minorHAnsi"/>
          <w:sz w:val="22"/>
          <w:szCs w:val="22"/>
        </w:rPr>
      </w:pPr>
    </w:p>
    <w:p w14:paraId="00000C43" w14:textId="77777777" w:rsidR="003035B4" w:rsidRPr="00AA1F7A" w:rsidRDefault="003035B4">
      <w:pPr>
        <w:rPr>
          <w:rFonts w:asciiTheme="minorHAnsi" w:hAnsiTheme="minorHAnsi"/>
          <w:sz w:val="22"/>
          <w:szCs w:val="22"/>
        </w:rPr>
      </w:pPr>
    </w:p>
    <w:p w14:paraId="00000C44" w14:textId="77777777" w:rsidR="003035B4" w:rsidRPr="00AA1F7A" w:rsidRDefault="003035B4">
      <w:pPr>
        <w:pBdr>
          <w:top w:val="nil"/>
          <w:left w:val="nil"/>
          <w:bottom w:val="nil"/>
          <w:right w:val="nil"/>
          <w:between w:val="nil"/>
        </w:pBdr>
        <w:ind w:left="-567" w:firstLine="2875"/>
        <w:jc w:val="both"/>
        <w:rPr>
          <w:rFonts w:asciiTheme="minorHAnsi" w:hAnsiTheme="minorHAnsi"/>
          <w:color w:val="000000"/>
          <w:sz w:val="22"/>
          <w:szCs w:val="22"/>
        </w:rPr>
      </w:pPr>
    </w:p>
    <w:p w14:paraId="00000C45" w14:textId="6FECE312" w:rsidR="003035B4" w:rsidRPr="00AA1F7A" w:rsidRDefault="003035B4">
      <w:pPr>
        <w:rPr>
          <w:rFonts w:asciiTheme="minorHAnsi" w:hAnsiTheme="minorHAnsi"/>
          <w:sz w:val="22"/>
          <w:szCs w:val="22"/>
        </w:rPr>
      </w:pPr>
    </w:p>
    <w:sectPr w:rsidR="003035B4" w:rsidRPr="00AA1F7A">
      <w:pgSz w:w="11906" w:h="16838"/>
      <w:pgMar w:top="1440" w:right="1800" w:bottom="1440" w:left="14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DE44D" w14:textId="77777777" w:rsidR="008D59BE" w:rsidRDefault="008D59BE">
      <w:r>
        <w:separator/>
      </w:r>
    </w:p>
  </w:endnote>
  <w:endnote w:type="continuationSeparator" w:id="0">
    <w:p w14:paraId="22900CFC" w14:textId="77777777" w:rsidR="008D59BE" w:rsidRDefault="008D5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45A87F-CC24-4FCC-AD23-0060D7789B30}"/>
    <w:embedBold r:id="rId2" w:fontKey="{58E863B3-78BF-4B09-B18F-A3BF34762B53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3" w:fontKey="{83BF34CB-282B-4AE2-9F8D-3A153027757F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inearDingbats">
    <w:altName w:val="Cambria"/>
    <w:panose1 w:val="00000000000000000000"/>
    <w:charset w:val="00"/>
    <w:family w:val="roman"/>
    <w:notTrueType/>
    <w:pitch w:val="default"/>
  </w:font>
  <w:font w:name="LinearHelvCond-Bold">
    <w:altName w:val="Cambria"/>
    <w:panose1 w:val="00000000000000000000"/>
    <w:charset w:val="00"/>
    <w:family w:val="roman"/>
    <w:notTrueType/>
    <w:pitch w:val="default"/>
  </w:font>
  <w:font w:name="LinearHelvCond">
    <w:altName w:val="Cambria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Arial MT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F4282BA7-F969-436A-A39F-8F11F7FD011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D03D7A0-373D-42FF-ACD3-9608D0744DFB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F2F3B4E0-901C-401A-A64D-057960FF57B2}"/>
    <w:embedBold r:id="rId7" w:fontKey="{59AD802C-E884-4915-8FDD-A1D2036838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2CF1A746-E653-430A-B7F9-5C9B5214C6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0718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51E368" w14:textId="03BEE283" w:rsidR="00504E67" w:rsidRDefault="00504E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0020D5" w14:textId="5DFE56B9" w:rsidR="003035B4" w:rsidRDefault="003035B4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6DDD8" w14:textId="77777777" w:rsidR="008D59BE" w:rsidRDefault="008D59BE">
      <w:r>
        <w:separator/>
      </w:r>
    </w:p>
  </w:footnote>
  <w:footnote w:type="continuationSeparator" w:id="0">
    <w:p w14:paraId="6B2CA66B" w14:textId="77777777" w:rsidR="008D59BE" w:rsidRDefault="008D5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20D0" w14:textId="77777777" w:rsidR="003035B4" w:rsidRDefault="00C02092">
    <w:pPr>
      <w:pBdr>
        <w:top w:val="nil"/>
        <w:left w:val="nil"/>
        <w:bottom w:val="nil"/>
        <w:right w:val="nil"/>
        <w:between w:val="nil"/>
      </w:pBdr>
      <w:spacing w:before="161" w:line="206" w:lineRule="auto"/>
      <w:rPr>
        <w:color w:val="000000"/>
        <w:sz w:val="24"/>
        <w:szCs w:val="24"/>
      </w:rPr>
    </w:pPr>
    <w:r>
      <w:rPr>
        <w:b/>
        <w:bCs/>
        <w:color w:val="000000"/>
        <w:sz w:val="24"/>
        <w:szCs w:val="24"/>
      </w:rPr>
      <w:t xml:space="preserve">Software Design Document – Ultrasmall (TICO) </w: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FF5D1A3" wp14:editId="047830C3">
          <wp:simplePos x="0" y="0"/>
          <wp:positionH relativeFrom="column">
            <wp:posOffset>4335780</wp:posOffset>
          </wp:positionH>
          <wp:positionV relativeFrom="paragraph">
            <wp:posOffset>-121919</wp:posOffset>
          </wp:positionV>
          <wp:extent cx="1292225" cy="365760"/>
          <wp:effectExtent l="0" t="0" r="0" b="0"/>
          <wp:wrapNone/>
          <wp:docPr id="520369445" name="image8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2225" cy="365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11F35474" wp14:editId="3EFB8EAD">
              <wp:simplePos x="0" y="0"/>
              <wp:positionH relativeFrom="column">
                <wp:posOffset>12066</wp:posOffset>
              </wp:positionH>
              <wp:positionV relativeFrom="paragraph">
                <wp:posOffset>282575</wp:posOffset>
              </wp:positionV>
              <wp:extent cx="6350" cy="12700"/>
              <wp:effectExtent l="0" t="0" r="0" b="0"/>
              <wp:wrapNone/>
              <wp:docPr id="1779959691" name="Freeform: Shape 17799596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648520" y="3776825"/>
                        <a:ext cx="53949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495" h="10" extrusionOk="0">
                            <a:moveTo>
                              <a:pt x="0" y="6"/>
                            </a:moveTo>
                            <a:lnTo>
                              <a:pt x="8495" y="3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0C2E72" id="Freeform: Shape 1779959691" o:spid="_x0000_s1026" style="position:absolute;margin-left:.95pt;margin-top:22.25pt;width:.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49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fE1XQIAANUEAAAOAAAAZHJzL2Uyb0RvYy54bWysVNuO0zAQfUfiHyy/0/SWbFs1XaEtRUgr&#10;ttIuHzC1nSbCsY3tNOnfM3Z6CfCAhOhDOhMfz5wzl6wfu1qSk7Cu0iqnk9GYEqGY5pU65vTb2+7D&#10;ghLnQXGQWomcnoWjj5v379atWYmpLrXkwhIMotyqNTktvTerJHGsFDW4kTZC4WGhbQ0eXXtMuIUW&#10;o9cymY7HWdJqy43VTDiHb7f9Id3E+EUhmH8pCic8kTlFbj4+bXwewjPZrGF1tGDKil1owD+wqKFS&#10;mPQWagseSGOrP0LVFbPa6cKPmK4TXRQVE1EDqpmMf1PzWoIRUQsWx5lbmdz/C8u+nl7N3mIZWuNW&#10;Ds2goitsHf6RH+lyOs3mi3SK5TvndPbwkC2maV840XnCEJDOlvNlhgCGiGyWxrom9ziscf6z0DEm&#10;nJ6d78vOrxaUV4t16mpabF5om4xt85Rg2ywl2LZDn92AD/cC0WCSNqeL+TKlpMRJDIPYeduEwXz5&#10;HlodcLU+iTcdb/igrNeUhXhI934q1RDVRw3iL8D+GG+EvPHqjQu+HKpVeldJGeVKFRguUyweYYCz&#10;XkhAVaw2PKdOHSNBp2XFw5XA0dnj4UlacoIwvfF3IfALzFjnt+DKHheP+gJZ3Sgec5cC+CfFiT8b&#10;XEKFq0gDGVdTIgUuLhoR56GSf8ehRqlQ9n1kgnXQ/Ly3xBm2q5DRMzi/B4vbNMFcuGGY5UcDFjPL&#10;LwpHeDmZh1L4oWOHzmHogGKlxglgHmegd548+n1flf7YeF1UYbAirZ7MxcHdiU267HlYzqEfUfev&#10;0eYnAAAA//8DAFBLAwQUAAYACAAAACEAwaQCwNgAAAAFAQAADwAAAGRycy9kb3ducmV2LnhtbEyO&#10;UUvDMBSF34X9h3AHvohLHVvnatMhgk/CwDrxNWuuTVlzU5J0q//euyd9/DiHc75yN7lenDHEzpOC&#10;h0UGAqnxpqNWweHj9f4RREyajO49oYIfjLCrZjelLoy/0Due69QKHqFYaAU2paGQMjYWnY4LPyBx&#10;9u2D04kxtNIEfeFx18tlluXS6Y74weoBXyw2p3p0vGIPb7itN2HT3n2Nny6L+f4UlbqdT89PIBJO&#10;6a8MV31Wh4qdjn4kE0XPvOWigtVqDYLjJeORMV+DrEr53776BQAA//8DAFBLAQItABQABgAIAAAA&#10;IQC2gziS/gAAAOEBAAATAAAAAAAAAAAAAAAAAAAAAABbQ29udGVudF9UeXBlc10ueG1sUEsBAi0A&#10;FAAGAAgAAAAhADj9If/WAAAAlAEAAAsAAAAAAAAAAAAAAAAALwEAAF9yZWxzLy5yZWxzUEsBAi0A&#10;FAAGAAgAAAAhAInF8TVdAgAA1QQAAA4AAAAAAAAAAAAAAAAALgIAAGRycy9lMm9Eb2MueG1sUEsB&#10;Ai0AFAAGAAgAAAAhAMGkAsDYAAAABQEAAA8AAAAAAAAAAAAAAAAAtwQAAGRycy9kb3ducmV2Lnht&#10;bFBLBQYAAAAABAAEAPMAAAC8BQAAAAA=&#10;" path="m,6l8495,3e" filled="f">
              <v:stroke startarrowwidth="narrow" startarrowlength="short" endarrowwidth="narrow" endarrowlength="short"/>
              <v:path arrowok="t" o:extrusionok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453"/>
    <w:multiLevelType w:val="multilevel"/>
    <w:tmpl w:val="1560749E"/>
    <w:lvl w:ilvl="0">
      <w:start w:val="13"/>
      <w:numFmt w:val="decimal"/>
      <w:lvlText w:val="%1."/>
      <w:lvlJc w:val="left"/>
      <w:pPr>
        <w:ind w:left="425" w:hanging="425"/>
      </w:pPr>
    </w:lvl>
    <w:lvl w:ilvl="1">
      <w:start w:val="5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0" w:hanging="850"/>
      </w:pPr>
    </w:lvl>
    <w:lvl w:ilvl="4">
      <w:start w:val="1"/>
      <w:numFmt w:val="decimal"/>
      <w:lvlText w:val="%1.%2.%3.%4.%5."/>
      <w:lvlJc w:val="left"/>
      <w:pPr>
        <w:ind w:left="991" w:hanging="991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5" w:hanging="1275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8" w:hanging="1558"/>
      </w:pPr>
    </w:lvl>
  </w:abstractNum>
  <w:abstractNum w:abstractNumId="1" w15:restartNumberingAfterBreak="0">
    <w:nsid w:val="07B1474F"/>
    <w:multiLevelType w:val="multilevel"/>
    <w:tmpl w:val="DD1AC6A0"/>
    <w:lvl w:ilvl="0">
      <w:start w:val="8"/>
      <w:numFmt w:val="decimal"/>
      <w:lvlText w:val="%1."/>
      <w:lvlJc w:val="left"/>
      <w:pPr>
        <w:ind w:left="425" w:hanging="425"/>
      </w:pPr>
    </w:lvl>
    <w:lvl w:ilvl="1">
      <w:start w:val="15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0" w:hanging="850"/>
      </w:pPr>
    </w:lvl>
    <w:lvl w:ilvl="4">
      <w:start w:val="1"/>
      <w:numFmt w:val="decimal"/>
      <w:lvlText w:val="%1.%2.%3.%4.%5."/>
      <w:lvlJc w:val="left"/>
      <w:pPr>
        <w:ind w:left="991" w:hanging="991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5" w:hanging="1275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8" w:hanging="1558"/>
      </w:pPr>
    </w:lvl>
  </w:abstractNum>
  <w:abstractNum w:abstractNumId="2" w15:restartNumberingAfterBreak="0">
    <w:nsid w:val="0C623D69"/>
    <w:multiLevelType w:val="multilevel"/>
    <w:tmpl w:val="B8E00D5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2027CC3"/>
    <w:multiLevelType w:val="multilevel"/>
    <w:tmpl w:val="36000A2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480" w:hanging="453"/>
      </w:pPr>
    </w:lvl>
    <w:lvl w:ilvl="2">
      <w:start w:val="1"/>
      <w:numFmt w:val="decimal"/>
      <w:lvlText w:val="%1.%2.%3."/>
      <w:lvlJc w:val="left"/>
      <w:pPr>
        <w:ind w:left="1508" w:hanging="707"/>
      </w:pPr>
    </w:lvl>
    <w:lvl w:ilvl="3">
      <w:start w:val="1"/>
      <w:numFmt w:val="decimal"/>
      <w:lvlText w:val="%1.%2.%3.%4."/>
      <w:lvlJc w:val="left"/>
      <w:pPr>
        <w:ind w:left="2053" w:hanging="852"/>
      </w:pPr>
    </w:lvl>
    <w:lvl w:ilvl="4">
      <w:start w:val="1"/>
      <w:numFmt w:val="decimal"/>
      <w:lvlText w:val="%1.%2.%3.%4.%5."/>
      <w:lvlJc w:val="left"/>
      <w:pPr>
        <w:ind w:left="2495" w:hanging="895"/>
      </w:pPr>
    </w:lvl>
    <w:lvl w:ilvl="5">
      <w:start w:val="1"/>
      <w:numFmt w:val="decimal"/>
      <w:lvlText w:val="%1.%2.%3.%4.%5.%6."/>
      <w:lvlJc w:val="left"/>
      <w:pPr>
        <w:ind w:left="3136" w:hanging="1135"/>
      </w:pPr>
    </w:lvl>
    <w:lvl w:ilvl="6">
      <w:start w:val="1"/>
      <w:numFmt w:val="decimal"/>
      <w:lvlText w:val="%1.%2.%3.%4.%5.%6.%7."/>
      <w:lvlJc w:val="left"/>
      <w:pPr>
        <w:ind w:left="3673" w:hanging="1273"/>
      </w:pPr>
    </w:lvl>
    <w:lvl w:ilvl="7">
      <w:start w:val="1"/>
      <w:numFmt w:val="decimal"/>
      <w:lvlText w:val="%1.%2.%3.%4.%5.%6.%7.%8."/>
      <w:lvlJc w:val="left"/>
      <w:pPr>
        <w:ind w:left="4218" w:hanging="1418"/>
      </w:pPr>
    </w:lvl>
    <w:lvl w:ilvl="8">
      <w:start w:val="1"/>
      <w:numFmt w:val="decimal"/>
      <w:lvlText w:val="%1.%2.%3.%4.%5.%6.%7.%8.%9."/>
      <w:lvlJc w:val="left"/>
      <w:pPr>
        <w:ind w:left="4648" w:hanging="1448"/>
      </w:pPr>
    </w:lvl>
  </w:abstractNum>
  <w:abstractNum w:abstractNumId="4" w15:restartNumberingAfterBreak="0">
    <w:nsid w:val="133349B9"/>
    <w:multiLevelType w:val="multilevel"/>
    <w:tmpl w:val="F8045C20"/>
    <w:lvl w:ilvl="0">
      <w:start w:val="13"/>
      <w:numFmt w:val="decimal"/>
      <w:lvlText w:val="%1."/>
      <w:lvlJc w:val="left"/>
      <w:pPr>
        <w:ind w:left="425" w:hanging="425"/>
      </w:pPr>
    </w:lvl>
    <w:lvl w:ilvl="1">
      <w:start w:val="8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0" w:hanging="850"/>
      </w:pPr>
    </w:lvl>
    <w:lvl w:ilvl="4">
      <w:start w:val="1"/>
      <w:numFmt w:val="decimal"/>
      <w:lvlText w:val="%1.%2.%3.%4.%5."/>
      <w:lvlJc w:val="left"/>
      <w:pPr>
        <w:ind w:left="991" w:hanging="991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5" w:hanging="1275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8" w:hanging="1558"/>
      </w:pPr>
    </w:lvl>
  </w:abstractNum>
  <w:abstractNum w:abstractNumId="5" w15:restartNumberingAfterBreak="0">
    <w:nsid w:val="140F36A8"/>
    <w:multiLevelType w:val="multilevel"/>
    <w:tmpl w:val="345C2D78"/>
    <w:lvl w:ilvl="0">
      <w:start w:val="13"/>
      <w:numFmt w:val="decimal"/>
      <w:lvlText w:val="%1."/>
      <w:lvlJc w:val="left"/>
      <w:pPr>
        <w:ind w:left="425" w:hanging="425"/>
      </w:pPr>
    </w:lvl>
    <w:lvl w:ilvl="1">
      <w:start w:val="7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0" w:hanging="850"/>
      </w:pPr>
    </w:lvl>
    <w:lvl w:ilvl="4">
      <w:start w:val="1"/>
      <w:numFmt w:val="decimal"/>
      <w:lvlText w:val="%1.%2.%3.%4.%5."/>
      <w:lvlJc w:val="left"/>
      <w:pPr>
        <w:ind w:left="991" w:hanging="991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5" w:hanging="1275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8" w:hanging="1558"/>
      </w:pPr>
    </w:lvl>
  </w:abstractNum>
  <w:abstractNum w:abstractNumId="6" w15:restartNumberingAfterBreak="0">
    <w:nsid w:val="14A3563B"/>
    <w:multiLevelType w:val="multilevel"/>
    <w:tmpl w:val="C31463F4"/>
    <w:lvl w:ilvl="0">
      <w:start w:val="13"/>
      <w:numFmt w:val="decimal"/>
      <w:lvlText w:val="%1."/>
      <w:lvlJc w:val="left"/>
      <w:pPr>
        <w:ind w:left="425" w:hanging="425"/>
      </w:pPr>
    </w:lvl>
    <w:lvl w:ilvl="1">
      <w:start w:val="4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0" w:hanging="850"/>
      </w:pPr>
    </w:lvl>
    <w:lvl w:ilvl="4">
      <w:start w:val="1"/>
      <w:numFmt w:val="decimal"/>
      <w:lvlText w:val="%1.%2.%3.%4.%5."/>
      <w:lvlJc w:val="left"/>
      <w:pPr>
        <w:ind w:left="991" w:hanging="991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5" w:hanging="1275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8" w:hanging="1558"/>
      </w:pPr>
    </w:lvl>
  </w:abstractNum>
  <w:abstractNum w:abstractNumId="7" w15:restartNumberingAfterBreak="0">
    <w:nsid w:val="19BD11A2"/>
    <w:multiLevelType w:val="multilevel"/>
    <w:tmpl w:val="39C47E9A"/>
    <w:lvl w:ilvl="0">
      <w:start w:val="2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23CD160C"/>
    <w:multiLevelType w:val="multilevel"/>
    <w:tmpl w:val="112408FC"/>
    <w:lvl w:ilvl="0">
      <w:start w:val="8"/>
      <w:numFmt w:val="decimal"/>
      <w:lvlText w:val="%1."/>
      <w:lvlJc w:val="left"/>
      <w:pPr>
        <w:ind w:left="425" w:hanging="425"/>
      </w:pPr>
    </w:lvl>
    <w:lvl w:ilvl="1">
      <w:start w:val="14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0" w:hanging="850"/>
      </w:pPr>
    </w:lvl>
    <w:lvl w:ilvl="4">
      <w:start w:val="1"/>
      <w:numFmt w:val="decimal"/>
      <w:lvlText w:val="%1.%2.%3.%4.%5."/>
      <w:lvlJc w:val="left"/>
      <w:pPr>
        <w:ind w:left="991" w:hanging="991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5" w:hanging="1275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8" w:hanging="1558"/>
      </w:pPr>
    </w:lvl>
  </w:abstractNum>
  <w:abstractNum w:abstractNumId="9" w15:restartNumberingAfterBreak="0">
    <w:nsid w:val="2CA0228D"/>
    <w:multiLevelType w:val="multilevel"/>
    <w:tmpl w:val="5DBA2DA2"/>
    <w:lvl w:ilvl="0">
      <w:start w:val="13"/>
      <w:numFmt w:val="decimal"/>
      <w:lvlText w:val="%1."/>
      <w:lvlJc w:val="left"/>
      <w:pPr>
        <w:ind w:left="425" w:hanging="425"/>
      </w:pPr>
    </w:lvl>
    <w:lvl w:ilvl="1">
      <w:start w:val="6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0" w:hanging="850"/>
      </w:pPr>
    </w:lvl>
    <w:lvl w:ilvl="4">
      <w:start w:val="1"/>
      <w:numFmt w:val="decimal"/>
      <w:lvlText w:val="%1.%2.%3.%4.%5."/>
      <w:lvlJc w:val="left"/>
      <w:pPr>
        <w:ind w:left="991" w:hanging="991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5" w:hanging="1275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8" w:hanging="1558"/>
      </w:pPr>
    </w:lvl>
  </w:abstractNum>
  <w:abstractNum w:abstractNumId="10" w15:restartNumberingAfterBreak="0">
    <w:nsid w:val="2DEE4E75"/>
    <w:multiLevelType w:val="multilevel"/>
    <w:tmpl w:val="59BC0BD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Theme="minorHAnsi" w:eastAsia="Calibri" w:hAnsiTheme="minorHAnsi" w:cs="Calibri" w:hint="default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33A57A08"/>
    <w:multiLevelType w:val="multilevel"/>
    <w:tmpl w:val="B65EB0C2"/>
    <w:lvl w:ilvl="0">
      <w:start w:val="13"/>
      <w:numFmt w:val="decimal"/>
      <w:lvlText w:val="%1."/>
      <w:lvlJc w:val="left"/>
      <w:pPr>
        <w:ind w:left="425" w:hanging="425"/>
      </w:pPr>
    </w:lvl>
    <w:lvl w:ilvl="1">
      <w:start w:val="10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0" w:hanging="850"/>
      </w:pPr>
    </w:lvl>
    <w:lvl w:ilvl="4">
      <w:start w:val="1"/>
      <w:numFmt w:val="decimal"/>
      <w:lvlText w:val="%1.%2.%3.%4.%5."/>
      <w:lvlJc w:val="left"/>
      <w:pPr>
        <w:ind w:left="991" w:hanging="991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5" w:hanging="1275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8" w:hanging="1558"/>
      </w:pPr>
    </w:lvl>
  </w:abstractNum>
  <w:abstractNum w:abstractNumId="12" w15:restartNumberingAfterBreak="0">
    <w:nsid w:val="38526BE6"/>
    <w:multiLevelType w:val="multilevel"/>
    <w:tmpl w:val="3938A4C8"/>
    <w:lvl w:ilvl="0">
      <w:start w:val="13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0" w:hanging="850"/>
      </w:pPr>
    </w:lvl>
    <w:lvl w:ilvl="4">
      <w:start w:val="1"/>
      <w:numFmt w:val="decimal"/>
      <w:lvlText w:val="%1.%2.%3.%4.%5."/>
      <w:lvlJc w:val="left"/>
      <w:pPr>
        <w:ind w:left="991" w:hanging="991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5" w:hanging="1275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8" w:hanging="1558"/>
      </w:pPr>
    </w:lvl>
  </w:abstractNum>
  <w:abstractNum w:abstractNumId="13" w15:restartNumberingAfterBreak="0">
    <w:nsid w:val="395A735D"/>
    <w:multiLevelType w:val="multilevel"/>
    <w:tmpl w:val="77F098A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AA5199E"/>
    <w:multiLevelType w:val="multilevel"/>
    <w:tmpl w:val="FF18D5E2"/>
    <w:lvl w:ilvl="0">
      <w:start w:val="1"/>
      <w:numFmt w:val="decimal"/>
      <w:lvlText w:val="%1."/>
      <w:lvlJc w:val="left"/>
      <w:pPr>
        <w:ind w:left="0" w:firstLine="0"/>
      </w:pPr>
      <w:rPr>
        <w:b/>
        <w:bCs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41A34981"/>
    <w:multiLevelType w:val="multilevel"/>
    <w:tmpl w:val="4694EC2A"/>
    <w:lvl w:ilvl="0">
      <w:start w:val="6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44E12546"/>
    <w:multiLevelType w:val="multilevel"/>
    <w:tmpl w:val="339AE13C"/>
    <w:lvl w:ilvl="0">
      <w:start w:val="1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7" w15:restartNumberingAfterBreak="0">
    <w:nsid w:val="45395593"/>
    <w:multiLevelType w:val="multilevel"/>
    <w:tmpl w:val="802ED4EE"/>
    <w:lvl w:ilvl="0">
      <w:start w:val="2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46A202D2"/>
    <w:multiLevelType w:val="multilevel"/>
    <w:tmpl w:val="E5C448B4"/>
    <w:lvl w:ilvl="0">
      <w:start w:val="2"/>
      <w:numFmt w:val="decimal"/>
      <w:lvlText w:val="%1)"/>
      <w:lvlJc w:val="left"/>
      <w:pPr>
        <w:ind w:left="420" w:hanging="4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4BED1250"/>
    <w:multiLevelType w:val="multilevel"/>
    <w:tmpl w:val="262CAFE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DF97E8E"/>
    <w:multiLevelType w:val="multilevel"/>
    <w:tmpl w:val="A3384ADA"/>
    <w:lvl w:ilvl="0">
      <w:start w:val="6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Calibri" w:eastAsia="Calibri" w:hAnsi="Calibri" w:cs="Calibri"/>
        <w:sz w:val="24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0" w:hanging="850"/>
      </w:pPr>
    </w:lvl>
    <w:lvl w:ilvl="4">
      <w:start w:val="1"/>
      <w:numFmt w:val="decimal"/>
      <w:lvlText w:val="%1.%2.%3.%4.%5."/>
      <w:lvlJc w:val="left"/>
      <w:pPr>
        <w:ind w:left="991" w:hanging="991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5" w:hanging="1275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8" w:hanging="1558"/>
      </w:pPr>
    </w:lvl>
  </w:abstractNum>
  <w:abstractNum w:abstractNumId="21" w15:restartNumberingAfterBreak="0">
    <w:nsid w:val="4EC06100"/>
    <w:multiLevelType w:val="hybridMultilevel"/>
    <w:tmpl w:val="0B4CC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EB0F3D"/>
    <w:multiLevelType w:val="multilevel"/>
    <w:tmpl w:val="89C8315E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554923D5"/>
    <w:multiLevelType w:val="multilevel"/>
    <w:tmpl w:val="DB0CE17E"/>
    <w:lvl w:ilvl="0">
      <w:start w:val="3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70401CD6"/>
    <w:multiLevelType w:val="multilevel"/>
    <w:tmpl w:val="0A92BEA0"/>
    <w:lvl w:ilvl="0">
      <w:start w:val="13"/>
      <w:numFmt w:val="decimal"/>
      <w:lvlText w:val="%1."/>
      <w:lvlJc w:val="left"/>
      <w:pPr>
        <w:ind w:left="425" w:hanging="425"/>
      </w:pPr>
    </w:lvl>
    <w:lvl w:ilvl="1">
      <w:start w:val="9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0" w:hanging="850"/>
      </w:pPr>
    </w:lvl>
    <w:lvl w:ilvl="4">
      <w:start w:val="1"/>
      <w:numFmt w:val="decimal"/>
      <w:lvlText w:val="%1.%2.%3.%4.%5."/>
      <w:lvlJc w:val="left"/>
      <w:pPr>
        <w:ind w:left="991" w:hanging="991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5" w:hanging="1275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8" w:hanging="1558"/>
      </w:pPr>
    </w:lvl>
  </w:abstractNum>
  <w:abstractNum w:abstractNumId="25" w15:restartNumberingAfterBreak="0">
    <w:nsid w:val="7EE73B30"/>
    <w:multiLevelType w:val="multilevel"/>
    <w:tmpl w:val="984E8B7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hint="default"/>
      </w:rPr>
    </w:lvl>
  </w:abstractNum>
  <w:num w:numId="1" w16cid:durableId="1287934731">
    <w:abstractNumId w:val="3"/>
  </w:num>
  <w:num w:numId="2" w16cid:durableId="1101947356">
    <w:abstractNumId w:val="25"/>
  </w:num>
  <w:num w:numId="3" w16cid:durableId="1140463407">
    <w:abstractNumId w:val="13"/>
  </w:num>
  <w:num w:numId="4" w16cid:durableId="30813770">
    <w:abstractNumId w:val="2"/>
  </w:num>
  <w:num w:numId="5" w16cid:durableId="1358771496">
    <w:abstractNumId w:val="19"/>
  </w:num>
  <w:num w:numId="6" w16cid:durableId="1713725882">
    <w:abstractNumId w:val="16"/>
  </w:num>
  <w:num w:numId="7" w16cid:durableId="637079064">
    <w:abstractNumId w:val="12"/>
  </w:num>
  <w:num w:numId="8" w16cid:durableId="678311708">
    <w:abstractNumId w:val="6"/>
  </w:num>
  <w:num w:numId="9" w16cid:durableId="1184251512">
    <w:abstractNumId w:val="0"/>
  </w:num>
  <w:num w:numId="10" w16cid:durableId="176970833">
    <w:abstractNumId w:val="9"/>
  </w:num>
  <w:num w:numId="11" w16cid:durableId="1773815318">
    <w:abstractNumId w:val="5"/>
  </w:num>
  <w:num w:numId="12" w16cid:durableId="686951202">
    <w:abstractNumId w:val="20"/>
  </w:num>
  <w:num w:numId="13" w16cid:durableId="1825779261">
    <w:abstractNumId w:val="4"/>
  </w:num>
  <w:num w:numId="14" w16cid:durableId="793445309">
    <w:abstractNumId w:val="18"/>
  </w:num>
  <w:num w:numId="15" w16cid:durableId="128519373">
    <w:abstractNumId w:val="14"/>
  </w:num>
  <w:num w:numId="16" w16cid:durableId="1531917666">
    <w:abstractNumId w:val="24"/>
  </w:num>
  <w:num w:numId="17" w16cid:durableId="2112312726">
    <w:abstractNumId w:val="22"/>
  </w:num>
  <w:num w:numId="18" w16cid:durableId="1054235036">
    <w:abstractNumId w:val="11"/>
  </w:num>
  <w:num w:numId="19" w16cid:durableId="599601728">
    <w:abstractNumId w:val="23"/>
  </w:num>
  <w:num w:numId="20" w16cid:durableId="364185071">
    <w:abstractNumId w:val="7"/>
  </w:num>
  <w:num w:numId="21" w16cid:durableId="52973752">
    <w:abstractNumId w:val="8"/>
  </w:num>
  <w:num w:numId="22" w16cid:durableId="1957061721">
    <w:abstractNumId w:val="1"/>
  </w:num>
  <w:num w:numId="23" w16cid:durableId="2051344089">
    <w:abstractNumId w:val="15"/>
  </w:num>
  <w:num w:numId="24" w16cid:durableId="1983193570">
    <w:abstractNumId w:val="17"/>
  </w:num>
  <w:num w:numId="25" w16cid:durableId="544293710">
    <w:abstractNumId w:val="10"/>
  </w:num>
  <w:num w:numId="26" w16cid:durableId="5898513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5B4"/>
    <w:rsid w:val="00031CA1"/>
    <w:rsid w:val="00046252"/>
    <w:rsid w:val="000C674B"/>
    <w:rsid w:val="0010421B"/>
    <w:rsid w:val="00106604"/>
    <w:rsid w:val="0012775B"/>
    <w:rsid w:val="0013009F"/>
    <w:rsid w:val="001320F2"/>
    <w:rsid w:val="0014716B"/>
    <w:rsid w:val="001C5FA4"/>
    <w:rsid w:val="001D119B"/>
    <w:rsid w:val="001F2514"/>
    <w:rsid w:val="00211EC4"/>
    <w:rsid w:val="002256D0"/>
    <w:rsid w:val="002276A3"/>
    <w:rsid w:val="00261EC1"/>
    <w:rsid w:val="002B036F"/>
    <w:rsid w:val="002D2CAA"/>
    <w:rsid w:val="002E6881"/>
    <w:rsid w:val="002F4596"/>
    <w:rsid w:val="003035B4"/>
    <w:rsid w:val="0041706A"/>
    <w:rsid w:val="00461D73"/>
    <w:rsid w:val="004768A7"/>
    <w:rsid w:val="004C3135"/>
    <w:rsid w:val="00504E67"/>
    <w:rsid w:val="00514698"/>
    <w:rsid w:val="005278A1"/>
    <w:rsid w:val="0052795B"/>
    <w:rsid w:val="0056219A"/>
    <w:rsid w:val="005659F9"/>
    <w:rsid w:val="00583D03"/>
    <w:rsid w:val="005A0935"/>
    <w:rsid w:val="005B0231"/>
    <w:rsid w:val="005C753C"/>
    <w:rsid w:val="005E7C9F"/>
    <w:rsid w:val="006131F7"/>
    <w:rsid w:val="0067013A"/>
    <w:rsid w:val="00684213"/>
    <w:rsid w:val="00696DAF"/>
    <w:rsid w:val="006B29CB"/>
    <w:rsid w:val="006E5448"/>
    <w:rsid w:val="006F35AC"/>
    <w:rsid w:val="00703503"/>
    <w:rsid w:val="00704EB9"/>
    <w:rsid w:val="00723FEA"/>
    <w:rsid w:val="0075204E"/>
    <w:rsid w:val="00757E20"/>
    <w:rsid w:val="007B39EE"/>
    <w:rsid w:val="007C414E"/>
    <w:rsid w:val="007C7A9B"/>
    <w:rsid w:val="007D47EC"/>
    <w:rsid w:val="007D5056"/>
    <w:rsid w:val="00807904"/>
    <w:rsid w:val="008477FB"/>
    <w:rsid w:val="008712C8"/>
    <w:rsid w:val="00895C2A"/>
    <w:rsid w:val="008C5F5A"/>
    <w:rsid w:val="008D59BE"/>
    <w:rsid w:val="009A039B"/>
    <w:rsid w:val="009D4B94"/>
    <w:rsid w:val="009F4062"/>
    <w:rsid w:val="00A07A1D"/>
    <w:rsid w:val="00A25BE2"/>
    <w:rsid w:val="00A32129"/>
    <w:rsid w:val="00A420D1"/>
    <w:rsid w:val="00A54FA2"/>
    <w:rsid w:val="00A67E92"/>
    <w:rsid w:val="00A7712F"/>
    <w:rsid w:val="00AA1F7A"/>
    <w:rsid w:val="00AB43C7"/>
    <w:rsid w:val="00AC554E"/>
    <w:rsid w:val="00AE248F"/>
    <w:rsid w:val="00B063D3"/>
    <w:rsid w:val="00B07EE8"/>
    <w:rsid w:val="00B17EB5"/>
    <w:rsid w:val="00B2590E"/>
    <w:rsid w:val="00B4560F"/>
    <w:rsid w:val="00BC24D0"/>
    <w:rsid w:val="00C02092"/>
    <w:rsid w:val="00C03BC8"/>
    <w:rsid w:val="00C05153"/>
    <w:rsid w:val="00C444B1"/>
    <w:rsid w:val="00C568BD"/>
    <w:rsid w:val="00C94DF2"/>
    <w:rsid w:val="00CB5260"/>
    <w:rsid w:val="00CC4B33"/>
    <w:rsid w:val="00CF1F65"/>
    <w:rsid w:val="00CF74C0"/>
    <w:rsid w:val="00D0669D"/>
    <w:rsid w:val="00D736E2"/>
    <w:rsid w:val="00D81778"/>
    <w:rsid w:val="00D871D0"/>
    <w:rsid w:val="00D9419A"/>
    <w:rsid w:val="00DA126B"/>
    <w:rsid w:val="00DB6676"/>
    <w:rsid w:val="00DC7FF3"/>
    <w:rsid w:val="00DE0650"/>
    <w:rsid w:val="00E47D48"/>
    <w:rsid w:val="00EB39CB"/>
    <w:rsid w:val="00EB5791"/>
    <w:rsid w:val="00ED4CCB"/>
    <w:rsid w:val="00F06C26"/>
    <w:rsid w:val="00F20F6F"/>
    <w:rsid w:val="00F70C3C"/>
    <w:rsid w:val="00FA778E"/>
    <w:rsid w:val="00FC4F6B"/>
    <w:rsid w:val="00FE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9574597"/>
  <w15:docId w15:val="{566C8F0C-3DFD-4EE7-993D-8B516421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393" w:hanging="39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191"/>
      <w:ind w:left="431" w:hanging="43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137"/>
      <w:ind w:left="543" w:hanging="216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ascii="SimSun" w:eastAsia="SimSun" w:hAnsi="SimSun" w:cs="SimSun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line="207" w:lineRule="auto"/>
      <w:ind w:left="991" w:hanging="423"/>
      <w:outlineLvl w:val="5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right="356"/>
      <w:jc w:val="center"/>
    </w:pPr>
    <w:rPr>
      <w:sz w:val="34"/>
      <w:szCs w:val="34"/>
    </w:rPr>
  </w:style>
  <w:style w:type="paragraph" w:styleId="BodyText">
    <w:name w:val="Body Text"/>
    <w:basedOn w:val="Normal"/>
    <w:qFormat/>
    <w:rPr>
      <w:sz w:val="22"/>
      <w:szCs w:val="22"/>
      <w:lang w:eastAsia="en-US"/>
    </w:rPr>
  </w:style>
  <w:style w:type="paragraph" w:styleId="Caption">
    <w:name w:val="caption"/>
    <w:basedOn w:val="Normal"/>
    <w:next w:val="Normal"/>
    <w:unhideWhenUsed/>
    <w:qFormat/>
    <w:rPr>
      <w:rFonts w:ascii="Arial" w:eastAsia="SimHei" w:hAnsi="Arial" w:cs="Arial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character" w:styleId="Emphasis">
    <w:name w:val="Emphasis"/>
    <w:basedOn w:val="DefaultParagraphFont"/>
    <w:qFormat/>
    <w:rPr>
      <w:rFonts w:ascii="Times New Roman" w:eastAsia="SimSun" w:hAnsi="Times New Roman" w:cs="Times New Roman"/>
      <w:i/>
      <w:iCs/>
    </w:rPr>
  </w:style>
  <w:style w:type="character" w:styleId="FollowedHyperlink">
    <w:name w:val="FollowedHyperlink"/>
    <w:basedOn w:val="DefaultParagraphFont"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qFormat/>
    <w:rPr>
      <w:rFonts w:ascii="Times New Roman" w:eastAsia="SimSun" w:hAnsi="Times New Roman" w:cs="Times New Roman"/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rFonts w:ascii="Times New Roman" w:eastAsia="SimSun" w:hAnsi="Times New Roman" w:cs="Times New Roman"/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 w:line="259" w:lineRule="auto"/>
    </w:pPr>
    <w:rPr>
      <w:rFonts w:cs="Times New Roman"/>
      <w:sz w:val="22"/>
      <w:szCs w:val="2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 w:line="259" w:lineRule="auto"/>
      <w:ind w:left="220"/>
    </w:pPr>
    <w:rPr>
      <w:rFonts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qFormat/>
    <w:pPr>
      <w:spacing w:after="100" w:line="278" w:lineRule="auto"/>
      <w:ind w:left="720"/>
    </w:pPr>
    <w:rPr>
      <w:kern w:val="2"/>
      <w:sz w:val="24"/>
      <w:szCs w:val="24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qFormat/>
    <w:pPr>
      <w:spacing w:after="100" w:line="278" w:lineRule="auto"/>
      <w:ind w:left="960"/>
    </w:pPr>
    <w:rPr>
      <w:kern w:val="2"/>
      <w:sz w:val="24"/>
      <w:szCs w:val="24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spacing w:after="100" w:line="278" w:lineRule="auto"/>
      <w:ind w:left="1200"/>
    </w:pPr>
    <w:rPr>
      <w:kern w:val="2"/>
      <w:sz w:val="24"/>
      <w:szCs w:val="24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qFormat/>
    <w:pPr>
      <w:spacing w:after="100" w:line="278" w:lineRule="auto"/>
      <w:ind w:left="1440"/>
    </w:pPr>
    <w:rPr>
      <w:kern w:val="2"/>
      <w:sz w:val="24"/>
      <w:szCs w:val="24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qFormat/>
    <w:pPr>
      <w:spacing w:after="100" w:line="278" w:lineRule="auto"/>
      <w:ind w:left="1680"/>
    </w:pPr>
    <w:rPr>
      <w:kern w:val="2"/>
      <w:sz w:val="24"/>
      <w:szCs w:val="24"/>
      <w:lang w:eastAsia="en-US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spacing w:after="100" w:line="278" w:lineRule="auto"/>
      <w:ind w:left="1920"/>
    </w:pPr>
    <w:rPr>
      <w:kern w:val="2"/>
      <w:sz w:val="24"/>
      <w:szCs w:val="24"/>
      <w:lang w:eastAsia="en-US"/>
    </w:rPr>
  </w:style>
  <w:style w:type="character" w:customStyle="1" w:styleId="fontstyle01">
    <w:name w:val="fontstyle01"/>
    <w:qFormat/>
    <w:rPr>
      <w:rFonts w:ascii="LinearDingbats" w:eastAsia="LinearDingbats" w:hAnsi="LinearDingbats" w:cs="LinearDingbats"/>
      <w:color w:val="910028"/>
      <w:sz w:val="16"/>
      <w:szCs w:val="16"/>
    </w:rPr>
  </w:style>
  <w:style w:type="character" w:customStyle="1" w:styleId="fontstyle21">
    <w:name w:val="fontstyle21"/>
    <w:qFormat/>
    <w:rPr>
      <w:rFonts w:ascii="LinearHelvCond-Bold" w:eastAsia="LinearHelvCond-Bold" w:hAnsi="LinearHelvCond-Bold" w:cs="LinearHelvCond-Bold"/>
      <w:b/>
      <w:bCs/>
      <w:color w:val="000000"/>
      <w:sz w:val="24"/>
      <w:szCs w:val="24"/>
    </w:rPr>
  </w:style>
  <w:style w:type="character" w:customStyle="1" w:styleId="fontstyle31">
    <w:name w:val="fontstyle31"/>
    <w:qFormat/>
    <w:rPr>
      <w:rFonts w:ascii="LinearHelvCond" w:eastAsia="LinearHelvCond" w:hAnsi="LinearHelvCond" w:cs="LinearHelvCond"/>
      <w:color w:val="000000"/>
      <w:sz w:val="24"/>
      <w:szCs w:val="24"/>
    </w:rPr>
  </w:style>
  <w:style w:type="character" w:customStyle="1" w:styleId="fontstyle11">
    <w:name w:val="fontstyle11"/>
    <w:qFormat/>
    <w:rPr>
      <w:rFonts w:ascii="ArialMT" w:eastAsia="ArialMT" w:hAnsi="ArialMT" w:cs="ArialMT"/>
      <w:color w:val="000000"/>
      <w:sz w:val="20"/>
      <w:szCs w:val="20"/>
    </w:rPr>
  </w:style>
  <w:style w:type="character" w:customStyle="1" w:styleId="font71">
    <w:name w:val="font71"/>
    <w:qFormat/>
    <w:rPr>
      <w:rFonts w:ascii="Arial" w:eastAsia="SimSun" w:hAnsi="Arial" w:cs="Arial" w:hint="default"/>
      <w:color w:val="000000"/>
      <w:sz w:val="22"/>
      <w:szCs w:val="22"/>
      <w:u w:val="none"/>
    </w:rPr>
  </w:style>
  <w:style w:type="character" w:customStyle="1" w:styleId="font81">
    <w:name w:val="font81"/>
    <w:qFormat/>
    <w:rPr>
      <w:rFonts w:ascii="Arial" w:eastAsia="SimSun" w:hAnsi="Arial" w:cs="Arial" w:hint="default"/>
      <w:color w:val="000000"/>
      <w:sz w:val="22"/>
      <w:szCs w:val="22"/>
      <w:u w:val="none"/>
      <w:vertAlign w:val="subscript"/>
    </w:rPr>
  </w:style>
  <w:style w:type="character" w:customStyle="1" w:styleId="font91">
    <w:name w:val="font91"/>
    <w:qFormat/>
    <w:rPr>
      <w:rFonts w:ascii="Calibri" w:eastAsia="SimSun" w:hAnsi="Calibri" w:cs="Calibri"/>
      <w:color w:val="000000"/>
      <w:sz w:val="22"/>
      <w:szCs w:val="22"/>
      <w:u w:val="none"/>
    </w:rPr>
  </w:style>
  <w:style w:type="paragraph" w:styleId="ListParagraph">
    <w:name w:val="List Paragraph"/>
    <w:basedOn w:val="Normal"/>
    <w:uiPriority w:val="1"/>
    <w:qFormat/>
    <w:pPr>
      <w:ind w:left="543" w:hanging="216"/>
    </w:pPr>
    <w:rPr>
      <w:lang w:eastAsia="en-US"/>
    </w:rPr>
  </w:style>
  <w:style w:type="character" w:styleId="PlaceholderText">
    <w:name w:val="Placeholder Text"/>
    <w:basedOn w:val="DefaultParagraphFont"/>
    <w:uiPriority w:val="99"/>
    <w:unhideWhenUsed/>
    <w:qFormat/>
    <w:rPr>
      <w:rFonts w:ascii="Times New Roman" w:eastAsia="SimSun" w:hAnsi="Times New Roman" w:cs="Times New Roman"/>
      <w:color w:val="666666"/>
    </w:rPr>
  </w:style>
  <w:style w:type="character" w:customStyle="1" w:styleId="font11">
    <w:name w:val="font11"/>
    <w:qFormat/>
    <w:rPr>
      <w:rFonts w:ascii="Arial MT" w:eastAsia="Arial MT" w:hAnsi="Arial MT" w:cs="Arial MT" w:hint="default"/>
      <w:color w:val="000000"/>
      <w:sz w:val="18"/>
      <w:szCs w:val="18"/>
      <w:u w:val="none"/>
    </w:rPr>
  </w:style>
  <w:style w:type="character" w:customStyle="1" w:styleId="font41">
    <w:name w:val="font41"/>
    <w:qFormat/>
    <w:rPr>
      <w:rFonts w:ascii="Arial MT" w:eastAsia="Arial MT" w:hAnsi="Arial MT" w:cs="Arial MT" w:hint="default"/>
      <w:color w:val="000000"/>
      <w:sz w:val="18"/>
      <w:szCs w:val="18"/>
      <w:u w:val="none"/>
      <w:vertAlign w:val="superscript"/>
    </w:rPr>
  </w:style>
  <w:style w:type="character" w:customStyle="1" w:styleId="font51">
    <w:name w:val="font51"/>
    <w:qFormat/>
    <w:rPr>
      <w:rFonts w:ascii="Arial MT" w:eastAsia="Arial MT" w:hAnsi="Arial MT" w:cs="Arial MT" w:hint="default"/>
      <w:color w:val="000000"/>
      <w:sz w:val="12"/>
      <w:szCs w:val="12"/>
      <w:u w:val="none"/>
    </w:r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Arial MT" w:eastAsia="Arial MT" w:hAnsi="Arial MT" w:cs="Arial MT"/>
      <w:lang w:eastAsia="en-US"/>
    </w:rPr>
  </w:style>
  <w:style w:type="character" w:customStyle="1" w:styleId="font21">
    <w:name w:val="font21"/>
    <w:qFormat/>
    <w:rPr>
      <w:rFonts w:ascii="Tahoma" w:eastAsia="Tahoma" w:hAnsi="Tahoma" w:cs="Tahoma" w:hint="default"/>
      <w:color w:val="000000"/>
      <w:sz w:val="22"/>
      <w:szCs w:val="22"/>
      <w:u w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  <w:lang w:val="en-US" w:eastAsia="zh-C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character" w:customStyle="1" w:styleId="Heading2Char">
    <w:name w:val="Heading 2 Char"/>
    <w:link w:val="Heading2"/>
    <w:qFormat/>
    <w:rPr>
      <w:rFonts w:ascii="Calibri" w:eastAsia="Calibri" w:hAnsi="Calibri" w:cs="Calibri"/>
      <w:b/>
      <w:bCs/>
      <w:sz w:val="24"/>
      <w:szCs w:val="24"/>
      <w:lang w:eastAsia="en-US"/>
    </w:rPr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b/>
      <w:bCs/>
      <w:sz w:val="28"/>
      <w:szCs w:val="28"/>
      <w:lang w:eastAsia="en-US"/>
    </w:rPr>
  </w:style>
  <w:style w:type="character" w:customStyle="1" w:styleId="Heading3Char">
    <w:name w:val="Heading 3 Char"/>
    <w:link w:val="Heading3"/>
    <w:qFormat/>
    <w:rPr>
      <w:rFonts w:ascii="Calibri" w:eastAsia="Calibri" w:hAnsi="Calibri" w:cs="Calibri"/>
      <w:b/>
      <w:bCs/>
      <w:sz w:val="22"/>
      <w:szCs w:val="22"/>
      <w:lang w:eastAsia="en-US"/>
    </w:rPr>
  </w:style>
  <w:style w:type="paragraph" w:customStyle="1" w:styleId="TOCHeading2">
    <w:name w:val="TOC Heading2"/>
    <w:basedOn w:val="Heading1"/>
    <w:next w:val="Normal"/>
    <w:uiPriority w:val="39"/>
    <w:unhideWhenUsed/>
    <w:qFormat/>
    <w:pPr>
      <w:keepNext/>
      <w:keepLines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character" w:customStyle="1" w:styleId="font01">
    <w:name w:val="font01"/>
    <w:qFormat/>
    <w:rPr>
      <w:rFonts w:ascii="Calibri" w:hAnsi="Calibri" w:cs="Calibri" w:hint="default"/>
      <w:color w:val="000000"/>
      <w:sz w:val="22"/>
      <w:szCs w:val="22"/>
      <w:u w:val="none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10">
    <w:name w:val="10"/>
    <w:basedOn w:val="DefaultParagraphFont"/>
    <w:qFormat/>
    <w:rPr>
      <w:rFonts w:ascii="Times New Roman" w:hAnsi="Times New Roman" w:cs="Times New Roman" w:hint="default"/>
    </w:rPr>
  </w:style>
  <w:style w:type="character" w:customStyle="1" w:styleId="15">
    <w:name w:val="15"/>
    <w:basedOn w:val="DefaultParagraphFont"/>
    <w:qFormat/>
    <w:rPr>
      <w:rFonts w:ascii="Times New Roman" w:hAnsi="Times New Roman" w:cs="Times New Roman" w:hint="default"/>
      <w:b/>
      <w:bCs/>
    </w:rPr>
  </w:style>
  <w:style w:type="character" w:customStyle="1" w:styleId="16">
    <w:name w:val="16"/>
    <w:basedOn w:val="DefaultParagraphFont"/>
    <w:qFormat/>
    <w:rPr>
      <w:rFonts w:ascii="Courier New" w:hAnsi="Courier New" w:cs="Courier New" w:hint="default"/>
      <w:sz w:val="20"/>
      <w:szCs w:val="20"/>
    </w:rPr>
  </w:style>
  <w:style w:type="character" w:customStyle="1" w:styleId="font31">
    <w:name w:val="font31"/>
    <w:qFormat/>
    <w:rPr>
      <w:rFonts w:ascii="Arial MT" w:eastAsia="Arial MT" w:hAnsi="Arial MT" w:cs="Arial MT" w:hint="default"/>
      <w:color w:val="000000"/>
      <w:sz w:val="18"/>
      <w:szCs w:val="18"/>
      <w:u w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5B9BD5" w:themeColor="accent1"/>
    </w:rPr>
  </w:style>
  <w:style w:type="character" w:customStyle="1" w:styleId="NormalWebChar">
    <w:name w:val="Normal (Web) Char"/>
    <w:link w:val="NormalWeb"/>
    <w:uiPriority w:val="99"/>
    <w:qFormat/>
    <w:rPr>
      <w:rFonts w:ascii="Times New Roman" w:eastAsia="SimSun" w:hAnsi="Times New Roman" w:cs="Times New Roman"/>
      <w:sz w:val="24"/>
      <w:szCs w:val="24"/>
      <w:lang w:val="en-US" w:eastAsia="zh-CN" w:bidi="ar-SA"/>
    </w:rPr>
  </w:style>
  <w:style w:type="paragraph" w:customStyle="1" w:styleId="Revision1">
    <w:name w:val="Revision1"/>
    <w:hidden/>
    <w:uiPriority w:val="99"/>
    <w:unhideWhenUsed/>
    <w:qFormat/>
    <w:rPr>
      <w:rFonts w:asciiTheme="minorHAnsi" w:hAnsiTheme="minorHAnsi" w:cstheme="minorBidi"/>
      <w:lang w:eastAsia="zh-CN"/>
    </w:rPr>
  </w:style>
  <w:style w:type="character" w:customStyle="1" w:styleId="CommentTextChar">
    <w:name w:val="Comment Text Char"/>
    <w:basedOn w:val="DefaultParagraphFont"/>
    <w:link w:val="CommentText"/>
    <w:qFormat/>
    <w:rPr>
      <w:rFonts w:asciiTheme="minorHAnsi" w:eastAsiaTheme="minorEastAsia" w:hAnsiTheme="minorHAnsi" w:cstheme="minorBidi"/>
      <w:lang w:val="en-US" w:eastAsia="zh-CN"/>
    </w:rPr>
  </w:style>
  <w:style w:type="character" w:customStyle="1" w:styleId="CommentSubjectChar">
    <w:name w:val="Comment Subject Char"/>
    <w:basedOn w:val="CommentTextChar"/>
    <w:link w:val="CommentSubject"/>
    <w:qFormat/>
    <w:rPr>
      <w:rFonts w:asciiTheme="minorHAnsi" w:eastAsiaTheme="minorEastAsia" w:hAnsiTheme="minorHAnsi" w:cstheme="minorBidi"/>
      <w:b/>
      <w:bCs/>
      <w:lang w:val="en-US"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0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1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2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6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7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d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e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3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4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5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6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0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1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2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3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4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5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6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7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8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9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a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b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c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d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e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0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1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2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3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4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5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6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7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8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9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a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b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c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d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e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0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1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2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3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4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5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6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7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8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9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a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b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c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d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e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f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f0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f1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f2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f3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f4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f5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f6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f7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f8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f9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fa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fb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1D11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3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L028ybiPpNU8gXWmbYIFU8lLaw==">CgMxLjAaJwoBMBIiCiAIBCocCgtBQUFCdHQ1UWpsVRAIGgtBQUFCdHQ1UWpsVRonCgExEiIKIAgEKhwKC0FBQUJ0dDVRamxVEAgaC0FBQUJ0dDVpR3hvGicKATISIgogCAQqHAoLQUFBQnR1Q3hxWWcQCBoLQUFBQnR1Q3hxWWcaJwoBMxIiCiAIBCocCgtBQUFCdHVDeHFZOBAIGgtBQUFCdHVDeHFZOBonCgE0EiIKIAgEKhwKC0FBQUJ0dDVRamx3EAgaC0FBQUJ0dDVRamx3GicKATUSIgogCAQqHAoLQUFBQnR0NVFqbHcQCBoLQUFBQnR0NWlHeGMaJwoBNhIiCiAIBCocCgtBQUFCdHVDeHFZMBAIGgtBQUFCdHVDeHFZMBonCgE3EiIKIAgEKhwKC0FBQUJ0dUN4cVl3EAgaC0FBQUJ0dUN4cVl3GicKATgSIgogCAQqHAoLQUFBQnR0NVFqa2cQCBoLQUFBQnR0NVFqa2caJwoBORIiCiAIBCocCgtBQUFCdHVDeHFaQRAIGgtBQUFCdHVDeHFaQRooCgIxMBIiCiAIBCocCgtBQUFCdHVDeHFaRRAIGgtBQUFCdHVDeHFaRRooCgIxMRIiCiAIBCocCgtBQUFCdHQ1UWptRRAIGgtBQUFCdHQ1UWptRRooCgIxMhIiCiAIBCocCgtBQUFCdHQ1UWpsZxAIGgtBQUFCdHQ1UWpsZxooCgIxMxIiCiAIBCocCgtBQUFCdHQ1UWpsZxAIGgtBQUFCdHQ1aUd6cxooCgIxNBIiCiAIBCocCgtBQUFCdHQ1UWptcxAIGgtBQUFCdHQ1UWptcxooCgIxNRIiCiAIBCocCgtBQUFCdHQ1UWptcxAIGgtBQUFCdHQ1aUd6MBooCgIxNhIiCiAIBCocCgtBQUFCdHQ1UWpsbxAIGgtBQUFCdHQ1UWpsbxooCgIxNxIiCiAIBCocCgtBQUFCdHQ1UWpsbxAIGgtBQUFCdHQ1aUd6NBooCgIxOBIiCiAIBCocCgtBQUFCdHQ1UWpsbxAIGgtBQUFCdHQ1UWpsbxooCgIxORIiCiAIBCocCgtBQUFCdHQ1UWpsbxAIGgtBQUFCdHQ1aUd6NBooCgIyMBIiCiAIBCocCgtBQUFCdHQ1UWpsOBAIGgtBQUFCdHQ1UWpsOBooCgIyMRIiCiAIBCocCgtBQUFCdHQ1UWpsOBAIGgtBQUFCdHQ1aUcwQRooCgIyMhIiCiAIBCocCgtBQUFCdHQ1UWpraxAIGgtBQUFCdHQ1UWpraxooCgIyMxIiCiAIBCocCgtBQUFCdHQ1UWpraxAIGgtBQUFCdHVDeHFXYxooCgIyNBIiCiAIBCocCgtBQUFCdHQ1UWprcxAIGgtBQUFCdHQ1UWprcxooCgIyNRIiCiAIBCocCgtBQUFCdHQ1UWprcxAIGgtBQUFCdHVDeHFZaxooCgIyNhIiCiAIBCocCgtBQUFCdHQ1UWptTRAIGgtBQUFCdHQ1UWptTRooCgIyNxIiCiAIBCocCgtBQUFCdHQ1UWptTRAIGgtBQUFCdHVDeHFZNBooCgIyOBIiCiAIBCocCgtBQUFCdHQ1UWpsSRAIGgtBQUFCdHQ1UWpsSRooCgIyORIiCiAIBCocCgtBQUFCdHQ1UWpsSRAIGgtBQUFCdHVDeHFaaxooCgIzMBIiCiAIBCocCgtBQUFCdHQ1UWpsYxAIGgtBQUFCdHQ1UWpsYxooCgIzMRIiCiAIBCocCgtBQUFCdHVDeHpRTRAIGgtBQUFCdHVDeHpRTRooCgIzMhIiCiAIBCocCgtBQUFCdHVDeHpRTRAIGgtBQUFCdHVDeHpRURooCgIzMxIiCiAIBCocCgtBQUFCdHQ1UWpsQRAIGgtBQUFCdHQ1UWpsQRooCgIzNBIiCiAIBCocCgtBQUFCdHQ1UWpsQRAIGgtBQUFCdHVDeHpRcxooCgIzNRIiCiAIBCocCgtBQUFCdHVDeGdMVRAIGgtBQUFCdHVDeGdMVRooCgIzNhIiCiAIBCocCgtBQUFCdHVDeGdMVRAIGgtBQUFCdHVDeHFXaxooCgIzNxIiCiAIBCocCgtBQUFCdHQ1aUd6OBAIGgtBQUFCdHQ1aUd6OBooCgIzOBIiCiAIBCocCgtBQUFCdHQ1aUd6OBAIGgtBQUFCdHVDeHFXMBooCgIzORIiCiAIBCocCgtBQUFCdHVDeHpScxAIGgtBQUFCdHVDeHpScxooCgI0MBIiCiAIBCocCgtBQUFCdHQ1UWpsNBAIGgtBQUFCdHQ1UWpsNBooCgI0MRIiCiAIBCocCgtBQUFCdHQ1UWpsNBAIGgtBQUFCdHQ1aUd5WRooCgI0MhIiCiAIBCocCgtBQUFCdHQ1UWptZxAIGgtBQUFCdHQ1UWptZxooCgI0MxIiCiAIBCocCgtBQUFCdHQ1UWptZxAIGgtBQUFCdHQ1aUd5VRooCgI0NBIiCiAIBCocCgtBQUFCdHQ1UWprNBAIGgtBQUFCdHQ1UWprNBooCgI0NRIiCiAIBCocCgtBQUFCdHQ1UWprNBAIGgtBQUFCdHVQZHJfWRooCgI0NhIiCiAIBCocCgtBQUFCdHQ1UWprOBAIGgtBQUFCdHQ1UWprOBooCgI0NxIiCiAIBCocCgtBQUFCdHQ1UWptURAIGgtBQUFCdHQ1UWptURooCgI0OBIiCiAIBCocCgtBQUFCdHQ1UWptURAIGgtBQUFCdHQ1UWptURooCgI0ORIiCiAIBCocCgtBQUFCdHQ1UWptbxAIGgtBQUFCdHQ1UWptbxooCgI1MBIiCiAIBCocCgtBQUFCdHQ1UWptbxAIGgtBQUFCdHQ1aUd3WRooCgI1MRIiCiAIBCocCgtBQUFCdHQ1UWpsWRAIGgtBQUFCdHQ1UWpsWRooCgI1MhIiCiAIBCocCgtBQUFCdHQ1UWpsWRAIGgtBQUFCdHQ1Y2dyTRooCgI1MxIiCiAIBCocCgtBQUFCdHQ1UWptSRAIGgtBQUFCdHQ1UWptSRooCgI1NBIiCiAIBCocCgtBQUFCdHQ1UWptSRAIGgtBQUFCdHQ1aUdzQSLTAgoLQUFBQnR0NVFqazgSqAIKC0FBQUJ0dDVRams4EgtBQUFCdHQ1UWprOBoXCgl0ZXh0L2h0bWwSCm1pc2FsaWduZWQiGAoKdGV4dC9wbGFpbhIKbWlzYWxpZ25lZCpSChlSb2hpdCBTdWRoYWthcmFuIFZhbnB1bGx5GjUvL3NzbC5nc3RhdGljLmNvbS9kb2NzL2NvbW1vbi9ibHVlX3NpbGhvdWV0dGU5Ni0wLnBuZzDgsMHKpzM44LDByqczclQKGVJvaGl0IFN1ZGhha2FyYW4gVmFucHVsbHkaNwo1Ly9zc2wuZ3N0YXRpYy5jb20vZG9jcy9jb21tb24vYmx1ZV9zaWxob3VldHRlOTYtMC5wbmd4AIgBAZoBBggAEAAYAKoBDBIKbWlzYWxpZ25lZLABALgBARjgsMHKpzMg4LDByqczMABCCWtpeC5jbXQzMiLgBAoLQUFBQnR0NVFqbXMStQQKC0FBQUJ0dDVRam1zEgtBQUFCdHQ1UWptcxooCgl0ZXh0L2h0bWwSG0lzIHRoaXMgc3RhdGVtZW50IGNvbXBsZXRlPyIpCgp0ZXh0L3BsYWluEhtJcyB0aGlzIHN0YXRlbWVudCBjb21wbGV0ZT8qUgoZUm9oaXQgU3VkaGFrYXJhbiBWYW5wdWxseRo1Ly9zc2wuZ3N0YXRpYy5jb20vZG9jcy9jb21tb24vYmx1ZV9zaWxob3VldHRlOTYtMC5wbmcw4JmuxaczONW/h4moM0LXAQoLQUFBQnR0NWlHejASC0FBQUJ0dDVRam1zGiYKCXRleHQvaHRtbBIZeWVzIGkgY29tcGxldGVkIHN0YXRlbWVudCInCgp0ZXh0L3BsYWluEhl5ZXMgaSBjb21wbGV0ZWQgc3RhdGVtZW50KhsiFTExNjQ4NDk0NzQ2OTg5MDcyMTYxNigAOAAw1b+HiagzONW/h4moM1oMeXAyM3l3czM0OWVqcgIgAHgAmgEGCAAQABgAqgEbEhl5ZXMgaSBjb21wbGV0ZWQgc3RhdGVtZW50sAEAuAEAclQKGVJvaGl0IFN1ZGhha2FyYW4gVmFucHVsbHkaNwo1Ly9zc2wuZ3N0YXRpYy5jb20vZG9jcy9jb21tb24vYmx1ZV9zaWxob3VldHRlOTYtMC5wbmd4AIgBAZoBBggAEAAYAKoBHRIbSXMgdGhpcyBzdGF0ZW1lbnQgY29tcGxldGU/sAEAuAEBGOCZrsWnMyDVv4eJqDMwAEIJa2l4LmNtdDEyItsECgtBQUFCdHQ1UWprNBKwBAoLQUFBQnR0NVFqazQSC0FBQUJ0dDVRams0Gj4KCXRleHQvaHRtbBIxPGI+KjwvYj4gRG9lc27igJl0IGFsaWduIHdpdGggZmxvdyBpbiB0aGUgZmlndXJlLiI6Cgp0ZXh0L3BsYWluEiwqKiogRG9lc27igJl0IGFsaWduIHdpdGggZmxvdyBpbiB0aGUgZmlndXJlLipSChlSb2hpdCBTdWRoYWthcmFuIFZhbnB1bGx5GjUvL3NzbC5nc3RhdGljLmNvbS9kb2NzL2NvbW1vbi9ibHVlX3NpbGhvdWV0dGU5Ni0wLnBuZzCg4ZzKpzM47Kv1jqgzQpUBCgtBQUFCdHVQZHJfWRILQUFBQnR0NVFqazQaEgoJdGV4dC9odG1sEgVGaXhlZCITCgp0ZXh0L3BsYWluEgVGaXhlZCobIhUxMTY0ODQ5NDc0Njk4OTA3MjE2MTYoADgAMOyr9Y6oMzjsq/WOqDNaDHJ5b2oyZGw0YTYwOHICIAB4AJoBBggAEAAYAKoBBxIFRml4ZWRyVAoZUm9oaXQgU3VkaGFrYXJhbiBWYW5wdWxseRo3CjUvL3NzbC5nc3RhdGljLmNvbS9kb2NzL2NvbW1vbi9ibHVlX3NpbGhvdWV0dGU5Ni0wLnBuZ3gAiAEBmgEGCAAQABgAqgEzEjE8Yj4qPC9iPiBEb2VzbuKAmXQgYWxpZ24gd2l0aCBmbG93IGluIHRoZSBmaWd1cmUusAEAuAEBGKDhnMqnMyDsq/WOqDMwAEIJa2l4LmNtdDMwIokGCgtBQUFCdHQ1UWptbxLeBQoLQUFBQnR0NVFqbW8SC0FBQUJ0dDVRam1vGncKCXRleHQvaHRtbBJqPGI+KjwvYj4gTWlzbWF0Y2ggYmV0d2VlbiBkaWFncmFtIGFuZCBkZXNjcmlwdGlvbi4gQXMgcGVyIGRpYWdyYW0sIHRoaXMgY29uZGl0aW9uIHdpbGwgbGVhZCB0byBGYXVsdCBMb29wLiJzCgp0ZXh0L3BsYWluEmUqKiogTWlzbWF0Y2ggYmV0d2VlbiBkaWFncmFtIGFuZCBkZXNjcmlwdGlvbi4gQXMgcGVyIGRpYWdyYW0sIHRoaXMgY29uZGl0aW9uIHdpbGwgbGVhZCB0byBGYXVsdCBMb29wLipSChlSb2hpdCBTdWRoYWthcmFuIFZhbnB1bGx5GjUvL3NzbC5nc3RhdGljLmNvbS9kb2NzL2NvbW1vbi9ibHVlX3NpbGhvdWV0dGU5Ni0wLnBuZzDg1t7KpzM4xYWLhqgzQpgBCgtBQUFCdHQ1aUd3WRILQUFBQnR0NVFqbW8aEQoJdGV4dC9odG1sEgREb25lIhIKCnRleHQvcGxhaW4SBERvbmUqGyIVMTA2NDIwNjU5Mzg4NzMwMDIyMzk1KAA4ADDFhYuGqDM4xYWLhqgzWgxzcDgyN2M4enV4eHZyAiAAeACaAQYIABAAGACqAQYSBERvbmWwAQC4AQByVAoZUm9oaXQgU3VkaGFrYXJhbiBWYW5wdWxseRo3CjUvL3NzbC5nc3RhdGljLmNvbS9kb2NzL2NvbW1vbi9ibHVlX3NpbGhvdWV0dGU5Ni0wLnBuZ3gAiAEBmgEGCAAQABgAqgFsEmo8Yj4qPC9iPiBNaXNtYXRjaCBiZXR3ZWVuIGRpYWdyYW0gYW5kIGRlc2NyaXB0aW9uLiBBcyBwZXIgZGlhZ3JhbSwgdGhpcyBjb25kaXRpb24gd2lsbCBsZWFkIHRvIEZhdWx0IExvb3AusAEAuAEBGODW3sqnMyDFhYuGqDMwAEIJa2l4LmNtdDM0IrUDCgtBQUFCdHVDeHpRTRKDAwoLQUFBQnR1Q3h6UU0SC0FBQUJ0dUN4elFNGicKCXRleHQvaHRtbBIacmFuZ2Ugd29yZCBpcyB0aGlzIG5lZWRlZD8iKAoKdGV4dC9wbGFpbhIacmFuZ2Ugd29yZCBpcyB0aGlzIG5lZWRlZD8qGyIVMTE2NDg0OTQ3NDY5ODkwNzIxNjE2KAA4ADDNqdGMqDM45dTRjKgzQpIBCgtBQUFCdHVDeHpRURILQUFBQnR1Q3h6UU0aDwoJdGV4dC9odG1sEgJObyIQCgp0ZXh0L3BsYWluEgJObyobIhUxMTY0ODQ5NDc0Njk4OTA3MjE2MTYoADgAMOXU0YyoMzjl1NGMqDNaDHltdnFua2FudGJ3aXICIAB4AJoBBggAEAAYAKoBBBICTm+wAQC4AQBKEgoKdGV4dC9wbGFpbhIEODQwVloMcjdmZzlqcTkwdTAxcgIgAHgAmgEGCAAQABgAqgEcEhpyYW5nZSB3b3JkIGlzIHRoaXMgbmVlZGVkP7ABALgBABjNqdGMqDMg5dTRjKgzMABCEGtpeC45ODY1N2lwZnZvbWYimAQKC0FBQUJ0dDVRam1nEu0DCgtBQUFCdHQ1UWptZxILQUFBQnR0NVFqbWcaJQoJdGV4dC9odG1sEhhIaWdobGlnaHQgYXMgbmV3IGhlYWRpbmciJgoKdGV4dC9wbGFpbhIYSGlnaGxpZ2h0IGFzIG5ldyBoZWFkaW5nKlIKGVJvaGl0IFN1ZGhha2FyYW4gVmFucHVsbHkaNS8vc3NsLmdzdGF0aWMuY29tL2RvY3MvY29tbW9uL2JsdWVfc2lsaG91ZXR0ZTk2LTAucG5nMKC7/8mnMziHrMCIqDNCmAEKC0FBQUJ0dDVpR3lVEgtBQUFCdHQ1UWptZxoRCgl0ZXh0L2h0bWwSBERvbmUiEgoKdGV4dC9wbGFpbhIERG9uZSobIhUxMDY0MjA2NTkzODg3MzAwMjIzOTUoADgAMIeswIioMziHrMCIqDNaDHJra3FqOGE0bzc5ZnICIAB4AJoBBggAEAAYAKoBBhIERG9uZbABALgBAHJUChlSb2hpdCBTdWRoYWthcmFuIFZhbnB1bGx5GjcKNS8vc3NsLmdzdGF0aWMuY29tL2RvY3MvY29tbW9uL2JsdWVfc2lsaG91ZXR0ZTk2LTAucG5neACIAQGaAQYIABAAGACqARoSGEhpZ2hsaWdodCBhcyBuZXcgaGVhZGluZ7ABALgBARigu//JpzMgh6zAiKgzMABCCWtpeC5jbXQyOCLsBQoLQUFBQnR0NVFqbHcSwgUKC0FBQUJ0dDVRamx3EgtBQUFCdHQ1UWpsdxpsCgl0ZXh0L2h0bWwSX01hdGNoIG5hbWUgYXMgcGVyIGRpYWdyYW0sIGVpdGhlciBjaGFuZ2UgbmFtZSBpbiBkaWFncmFtIG9yIGNoYW5nZSBpdCBpbiB0aGUgdGFibGUuIChjb21tZW50IDMpIm0KCnRleHQvcGxhaW4SX01hdGNoIG5hbWUgYXMgcGVyIGRpYWdyYW0sIGVpdGhlciBjaGFuZ2UgbmFtZSBpbiBkaWFncmFtIG9yIGNoYW5nZSBpdCBpbiB0aGUgdGFibGUuIChjb21tZW50IDMpKlIKGVJvaGl0IFN1ZGhha2FyYW4gVmFucHVsbHkaNS8vc3NsLmdzdGF0aWMuY29tL2RvY3MvY29tbW9uL2JsdWVfc2lsaG91ZXR0ZTk2LTAucG5nMMCm0sKnMzi8i6GIqDNCmAEKC0FBQUJ0dDVpR3hjEgtBQUFCdHQ1UWpsdxoRCgl0ZXh0L2h0bWwSBERvbmUiEgoKdGV4dC9wbGFpbhIERG9uZSobIhUxMTY0ODQ5NDc0Njk4OTA3MjE2MTYoADgAMLyLoYioMzi8i6GIqDNaDHRrZG82aWR0bnF6aXICIAB4AJoBBggAEAAYAKoBBhIERG9uZbABALgBAHJUChlSb2hpdCBTdWRoYWthcmFuIFZhbnB1bGx5GjcKNS8vc3NsLmdzdGF0aWMuY29tL2RvY3MvY29tbW9uL2JsdWVfc2lsaG91ZXR0ZTk2LTAucG5neACIAQGaAQYIABAAGACqAWESX01hdGNoIG5hbWUgYXMgcGVyIGRpYWdyYW0sIGVpdGhlciBjaGFuZ2UgbmFtZSBpbiBkaWFncmFtIG9yIGNoYW5nZSBpdCBpbiB0aGUgdGFibGUuIChjb21tZW50IDMpsAEAuAEBGMCm0sKnMyC8i6GIqDMwAEIIa2l4LmNtdDQingYKC0FBQUJ0dDVRam1REvMFCgtBQUFCdHQ1UWptURILQUFBQnR0NVFqbVEarwEKCXRleHQvaHRtbBKhAUNoZWNrLiBJbmNvbnNpc3RlbnQgZmF1bHQgY2hlY2sgcG9zaXRpb24gdy5yLnQgcHJldmlvdXMgZmxvd3MuIFByZXZpb3VzbHksIGZhdWx0IGNoZWNrIGlzIHBlcmZvcm1lZCBpbW1lZGlhdGVseSBhZnRlciBtZWFzdXJpbmcgaW5wdXQgdm9sdGFnZS9jdXJyZW50IHBhcmFtZXRlcnMuIrABCgp0ZXh0L3BsYWluEqEBQ2hlY2suIEluY29uc2lzdGVudCBmYXVsdCBjaGVjayBwb3NpdGlvbiB3LnIudCBwcmV2aW91cyBmbG93cy4gUHJldmlvdXNseSwgZmF1bHQgY2hlY2sgaXMgcGVyZm9ybWVkIGltbWVkaWF0ZWx5IGFmdGVyIG1lYXN1cmluZyBpbnB1dCB2b2x0YWdlL2N1cnJlbnQgcGFyYW1ldGVycy4qUgoZUm9oaXQgU3VkaGFrYXJhbiBWYW5wdWxseRo1Ly9zc2wuZ3N0YXRpYy5jb20vZG9jcy9jb21tb24vYmx1ZV9zaWxob3VldHRlOTYtMC5wbmcw4IPQyqczOOCD0MqnM3JUChlSb2hpdCBTdWRoYWthcmFuIFZhbnB1bGx5GjcKNS8vc3NsLmdzdGF0aWMuY29tL2RvY3MvY29tbW9uL2JsdWVfc2lsaG91ZXR0ZTk2LTAucG5neACIAQGaAQYIABAAGACqAaQBEqEBQ2hlY2suIEluY29uc2lzdGVudCBmYXVsdCBjaGVjayBwb3NpdGlvbiB3LnIudCBwcmV2aW91cyBmbG93cy4gUHJldmlvdXNseSwgZmF1bHQgY2hlY2sgaXMgcGVyZm9ybWVkIGltbWVkaWF0ZWx5IGFmdGVyIG1lYXN1cmluZyBpbnB1dCB2b2x0YWdlL2N1cnJlbnQgcGFyYW1ldGVycy6wAQC4AQEY4IPQyqczIOCD0MqnMzAAQglraXguY210MzMingQKC0FBQUJ0dDVRamxvEvMDCgtBQUFCdHQ1UWpsbxILQUFBQnR0NVFqbG8aJgoJdGV4dC9odG1sEhlUeXBvIGVycm9yIOKAnEhWIGlucHV04oCdIicKCnRleHQvcGxhaW4SGVR5cG8gZXJyb3Ig4oCcSFYgaW5wdXTigJ0qUgoZUm9oaXQgU3VkaGFrYXJhbiBWYW5wdWxseRo1Ly9zc2wuZ3N0YXRpYy5jb20vZG9jcy9jb21tb24vYmx1ZV9zaWxob3VldHRlOTYtMC5wbmcw4JmuxaczOMvyh4moM0KbAQoLQUFBQnR0NWlHejQSC0FBQUJ0dDVRamxvGhIKCXRleHQvaHRtbBIFRml4ZWQiEwoKdGV4dC9wbGFpbhIFRml4ZWQqGyIVMTE2NDg0OTQ3NDY5ODkwNzIxNjE2KAA4ADDL8oeJqDM4y/KHiagzWgxsNW1seDJzYnd6ZGpyAiAAeACaAQYIABAAGACqAQcSBUZpeGVksAEAuAEAclQKGVJvaGl0IFN1ZGhha2FyYW4gVmFucHVsbHkaNwo1Ly9zc2wuZ3N0YXRpYy5jb20vZG9jcy9jb21tb24vYmx1ZV9zaWxob3VldHRlOTYtMC5wbmd4AIgBAZoBBggAEAAYAKoBGxIZVHlwbyBlcnJvciDigJxIViBpbnB1dOKAnbABALgBARjgma7FpzMgy/KHiagzMABCCWtpeC5jbXQxMyLxBQoLQUFBQnR0NVFqbUkSxgUKC0FBQUJ0dDVRam1JEgtBQUFCdHQ1UWptSRo2Cgl0ZXh0L2h0bWwSKTxiPio8L2I+IE1lbnRpb24gUk9NIHJlbGF0ZWQgaW5mb3JtYXRpb24uIjIKCnRleHQvcGxhaW4SJCoqKiBNZW50aW9uIFJPTSByZWxhdGVkIGluZm9ybWF0aW9uLipSChlSb2hpdCBTdWRoYWthcmFuIFZhbnB1bGx5GjUvL3NzbC5nc3RhdGljLmNvbS9kb2NzL2NvbW1vbi9ibHVlX3NpbGhvdWV0dGU5Ni0wLnBuZzDg2dfMpzM4s7fphagzQsMCCgtBQUFCdHQ1aUdzQRILQUFBQnR0NVFqbUkaSgoJdGV4dC9odG1sEj1GbGFzaC9yb20gaXMgYWxyZWFkeSBtZW50aW9uIG5vdCBjbGVhciB3aHkgd2UgbmVlZCB0byBtZW50aW9uIksKCnRleHQvcGxhaW4SPUZsYXNoL3JvbSBpcyBhbHJlYWR5IG1lbnRpb24gbm90IGNsZWFyIHdoeSB3ZSBuZWVkIHRvIG1lbnRpb24qGyIVMTA2NDIwNjU5Mzg4NzMwMDIyMzk1KAA4ADCzt+mFqDM4s7fphagzWgx5dWhqdXlzc2h1NmJyAiAAeACaAQYIABAAGACqAT8SPUZsYXNoL3JvbSBpcyBhbHJlYWR5IG1lbnRpb24gbm90IGNsZWFyIHdoeSB3ZSBuZWVkIHRvIG1lbnRpb26wAQC4AQByVAoZUm9oaXQgU3VkaGFrYXJhbiBWYW5wdWxseRo3CjUvL3NzbC5nc3RhdGljLmNvbS9kb2NzL2NvbW1vbi9ibHVlX3NpbGhvdWV0dGU5Ni0wLnBuZ3gAiAEBmgEGCAAQABgAqgErEik8Yj4qPC9iPiBNZW50aW9uIFJPTSByZWxhdGVkIGluZm9ybWF0aW9uLrABALgBARjg2dfMpzMgs7fphagzMABCCWtpeC5jbXQzOSKLBgoLQUFBQnR0NVFqbGcS4AUKC0FBQUJ0dDVRamxnEgtBQUFCdHQ1UWpsZxpdCgl0ZXh0L2h0bWwSUERvZXMgaXQgaW5pdGlhbGl6ZSBFRVBST00sIHNpbmNlIEVFUFJPTV9pbml0KCkgZnVuY3Rpb24gaXMgbWVudGlvbmVkIGluIHRoZSBTREQuIl4KCnRleHQvcGxhaW4SUERvZXMgaXQgaW5pdGlhbGl6ZSBFRVBST00sIHNpbmNlIEVFUFJPTV9pbml0KCkgZnVuY3Rpb24gaXMgbWVudGlvbmVkIGluIHRoZSBTREQuKlIKGVJvaGl0IFN1ZGhha2FyYW4gVmFucHVsbHkaNS8vc3NsLmdzdGF0aWMuY29tL2RvY3MvY29tbW9uL2JsdWVfc2lsaG91ZXR0ZTk2LTAucG5nMKCWxMWnMzis7IOJqDNC4wEKC0FBQUJ0dDVpR3pzEgtBQUFCdHQ1UWpsZxoqCgl0ZXh0L2h0bWwSHXllcyBpdCB3aWxsIGluaXRpYWxpemUgRUVQUk9NIisKCnRleHQvcGxhaW4SHXllcyBpdCB3aWxsIGluaXRpYWxpemUgRUVQUk9NKhsiFTExNjQ4NDk0NzQ2OTg5MDcyMTYxNigAOAAwrOyDiagzOKzsg4moM1oMY29ib2J0djJuYWRncgIgAHgAmgEGCAAQABgAqgEfEh15ZXMgaXQgd2lsbCBpbml0aWFsaXplIEVFUFJPTbABALgBAHJUChlSb2hpdCBTdWRoYWthcmFuIFZhbnB1bGx5GjcKNS8vc3NsLmdzdGF0aWMuY29tL2RvY3MvY29tbW9uL2JsdWVfc2lsaG91ZXR0ZTk2LTAucG5neACIAQGaAQYIABAAGACqAVISUERvZXMgaXQgaW5pdGlhbGl6ZSBFRVBST00sIHNpbmNlIEVFUFJPTV9pbml0KCkgZnVuY3Rpb24gaXMgbWVudGlvbmVkIGluIHRoZSBTREQusAEAuAEBGKCWxMWnMyCs7IOJqDMwAEIJa2l4LmNtdDExIvMDCgtBQUFCdHVDeHFZMBLBAwoLQUFBQnR1Q3hxWTASC0FBQUJ0dUN4cVkwGmwKCXRleHQvaHRtbBJfTWF0Y2ggbmFtZSBhcyBwZXIgZGlhZ3JhbSwgZWl0aGVyIGNoYW5nZSBuYW1lIGluIGRpYWdyYW0gb3IgY2hhbmdlIGl0IGluIHRoZSB0YWJsZS4gKGNvbW1lbnQgMykibQoKdGV4dC9wbGFpbhJfTWF0Y2ggbmFtZSBhcyBwZXIgZGlhZ3JhbSwgZWl0aGVyIGNoYW5nZSBuYW1lIGluIGRpYWdyYW0gb3IgY2hhbmdlIGl0IGluIHRoZSB0YWJsZS4gKGNvbW1lbnQgMykqGyIVMTA2NDIwNjU5Mzg4NzMwMDIyMzk1KAA4ADCw0+WLqDM4sNPli6gzShYKCnRleHQvcGxhaW4SCEZlZWRiYWNrWgxzaXYzem54eDMxbGRyAiAAeACaAQYIABAAGACqAWESX01hdGNoIG5hbWUgYXMgcGVyIGRpYWdyYW0sIGVpdGhlciBjaGFuZ2UgbmFtZSBpbiBkaWFncmFtIG9yIGNoYW5nZSBpdCBpbiB0aGUgdGFibGUuIChjb21tZW50IDMpsAEAuAEAGLDT5YuoMyCw0+WLqDMwAEIQa2l4LnpnNG9rNDc1NHNjYyKXBgoLQUFBQnR0NVFqbU0S7AUKC0FBQUJ0dDVRam1NEgtBQUFCdHQ1UWptTRokCgl0ZXh0L2h0bWwSF0lzIOKAnG1haW7igJ0gcmVxdWlyZWQ/IiUKCnRleHQvcGxhaW4SF0lzIOKAnG1haW7igJ0gcmVxdWlyZWQ/KlIKGVJvaGl0IFN1ZGhha2FyYW4gVmFucHVsbHkaNS8vc3NsLmdzdGF0aWMuY29tL2RvY3MvY29tbW9uL2JsdWVfc2lsaG91ZXR0ZTk2LTAucG5nMICp2sanMzjmkuiLqDNCmgMKC0FBQUJ0dUN4cVk0EgtBQUFCdHQ1UWptTRpnCgl0ZXh0L2h0bWwSWlllcywgaXQgaXMgcmVxdWlyZWQgdG8gZGlzdGluZ3Vpc2ggYmV0d2VlbsKgdGhlIG1haW4gYW5kIGF1eGlsaWFyecKgKGxpa2UgQ0MsIENWKSByb3V0aW5lcyJoCgp0ZXh0L3BsYWluElpZZXMsIGl0IGlzIHJlcXVpcmVkIHRvIGRpc3Rpbmd1aXNoIGJldHdlZW7CoHRoZSBtYWluIGFuZCBhdXhpbGlhcnnCoChsaWtlIENDLCBDVikgcm91dGluZXMqGyIVMTE2NDg0OTQ3NDY5ODkwNzIxNjE2KAA4ADD/t+eLqDM45pLoi6gzWgwzd24wb2oydmUzNjByAiAAeACaAQYIABAAGACqAVwSWlllcywgaXQgaXMgcmVxdWlyZWQgdG8gZGlzdGluZ3Vpc2ggYmV0d2VlbsKgdGhlIG1haW4gYW5kIGF1eGlsaWFyecKgKGxpa2UgQ0MsIENWKSByb3V0aW5lc7ABALgBAHJUChlSb2hpdCBTdWRoYWthcmFuIFZhbnB1bGx5GjcKNS8vc3NsLmdzdGF0aWMuY29tL2RvY3MvY29tbW9uL2JsdWVfc2lsaG91ZXR0ZTk2LTAucG5neACIAQGaAQYIABAAGACqARkSF0lzIOKAnG1haW7igJ0gcmVxdWlyZWQ/sAEAuAEBGICp2sanMyDmkuiLqDMwAEIJa2l4LmNtdDE3IusDCgtBQUFCdHVDeHFZOBK5AwoLQUFBQnR1Q3hxWTgSC0FBQUJ0dUN4cVk4GmwKCXRleHQvaHRtbBJfSXMgdGhlcmUgYSBjb250cm9sIGJsb2NrIGZvciBHYXRlIERyaXZlIFBXTT88YnI+SWYgbm90LCBrZWVwIHRoZSBuYW1lIGV4YWN0bHkgc2FtZS4gKGNvbW1lbnQgMykiagoKdGV4dC9wbGFpbhJcSXMgdGhlcmUgYSBjb250cm9sIGJsb2NrIGZvciBHYXRlIERyaXZlIFBXTT8KSWYgbm90LCBrZWVwIHRoZSBuYW1lIGV4YWN0bHkgc2FtZS4gKGNvbW1lbnQgMykqGyIVMTA2NDIwNjU5Mzg4NzMwMDIyMzk1KAA4ADDhzOiLqDM44czoi6gzShEKCnRleHQvcGxhaW4SA1BXTVoMdDJmeHN4anZmNjIycgIgAHgAmgEGCAAQABgAqgFhEl9JcyB0aGVyZSBhIGNvbnRyb2wgYmxvY2sgZm9yIEdhdGUgRHJpdmUgUFdNPzxicj5JZiBub3QsIGtlZXAgdGhlIG5hbWUgZXhhY3RseSBzYW1lLiAoY29tbWVudCAzKbABALgBABjhzOiLqDMg4czoi6gzMABCEGtpeC45MXdrNTZzdnBpMzMioQQKC0FBQUJ0dDVRam1FEvcDCgtBQUFCdHQ1UWptRRILQUFBQnR0NVFqbUUaXAoJdGV4dC9odG1sEk9UaGlzIHNob3VsZCBiZSBoaWdobGlnaHRlZCBzaW5jZSBpdOKAmXMgYSBkaWZmZXJlbnQgYmxvY2sgYW5kIHNob3duIGFzIGhlYWRpbmcuIl0KCnRleHQvcGxhaW4ST1RoaXMgc2hvdWxkIGJlIGhpZ2hsaWdodGVkIHNpbmNlIGl04oCZcyBhIGRpZmZlcmVudCBibG9jayBhbmQgc2hvd24gYXMgaGVhZGluZy4qUgoZUm9oaXQgU3VkaGFrYXJhbiBWYW5wdWxseRo1Ly9zc2wuZ3N0YXRpYy5jb20vZG9jcy9jb21tb24vYmx1ZV9zaWxob3VldHRlOTYtMC5wbmcwoPf6xKczOKD3+sSnM3JUChlSb2hpdCBTdWRoYWthcmFuIFZhbnB1bGx5GjcKNS8vc3NsLmdzdGF0aWMuY29tL2RvY3MvY29tbW9uL2JsdWVfc2lsaG91ZXR0ZTk2LTAucG5neACIAQGaAQYIABAAGACqAVEST1RoaXMgc2hvdWxkIGJlIGhpZ2hsaWdodGVkIHNpbmNlIGl04oCZcyBhIGRpZmZlcmVudCBibG9jayBhbmQgc2hvd24gYXMgaGVhZGluZy6wAQC4AQEYoPf6xKczIKD3+sSnMzAAQghraXguY210OSKFBgoLQUFBQnR1Q3hnTFUS0wUKC0FBQUJ0dUN4Z0xVEgtBQUFCdHVDeGdMVRqTAQoJdGV4dC9odG1sEoUBKiBbU2V0IHBvd2VyIGRlbWFuZCB0byAxa1ddIHNob3VsZCBwcm9jZWVkIHRvIFtSZWFkIHRlbXBlcmF0dXJlXSB0byBnZXQgdGVtcGVyYXR1cmUgdmFsdWUgdGhhdCBpcyB1c2VkIHRvIGNvbXBhcmUgd2l0aCB0aGUgdGhyZXNob2xkLiKUAQoKdGV4dC9wbGFpbhKFASogW1NldCBwb3dlciBkZW1hbmQgdG8gMWtXXSBzaG91bGQgcHJvY2VlZCB0byBbUmVhZCB0ZW1wZXJhdHVyZV0gdG8gZ2V0IHRlbXBlcmF0dXJlIHZhbHVlIHRoYXQgaXMgdXNlZCB0byBjb21wYXJlIHdpdGggdGhlIHRocmVzaG9sZC4qGyIVMTA2NDIwNjU5Mzg4NzMwMDIyMzk1KAA4ADCX7KmLqDM4+v6vi6gzQpgBCgtBQUFCdHVDeHFXaxILQUFBQnR1Q3hnTFUaEQoJdGV4dC9odG1sEgRkb25lIhIKCnRleHQvcGxhaW4SBGRvbmUqGyIVMTA2NDIwNjU5Mzg4NzMwMDIyMzk1KAA4ADD6/q+LqDM4+v6vi6gzWgxwaG4yZ3RkMjQzMnByAiAAeACaAQYIABAAGACqAQYSBGRvbmWwAQC4AQBKFQoKdGV4dC9wbGFpbhIHcm91dGluZVoMbXpwYm5lZG5xYjZ4cgIgAHgAmgEGCAAQABgAqgGIARKFASogW1NldCBwb3dlciBkZW1hbmQgdG8gMWtXXSBzaG91bGQgcHJvY2VlZCB0byBbUmVhZCB0ZW1wZXJhdHVyZV0gdG8gZ2V0IHRlbXBlcmF0dXJlIHZhbHVlIHRoYXQgaXMgdXNlZCB0byBjb21wYXJlIHdpdGggdGhlIHRocmVzaG9sZC6wAQC4AQAYl+ypi6gzIPr+r4uoMzAAQhBraXguaW5tNXF6aHZwOWs0IooDCgtBQUFCdHQ1UWpsYxLfAgoLQUFBQnR0NVFqbGMSC0FBQUJ0dDVRamxjGisKCXRleHQvaHRtbBIePGI+KjwvYj4gUGFnZSBicmVhayBtaXNhbGlnbmVkIicKCnRleHQvcGxhaW4SGSoqKiBQYWdlIGJyZWFrIG1pc2FsaWduZWQqUgoZUm9oaXQgU3VkaGFrYXJhbiBWYW5wdWxseRo1Ly9zc2wuZ3N0YXRpYy5jb20vZG9jcy9jb21tb24vYmx1ZV9zaWxob3VldHRlOTYtMC5wbmcwgJTex6czOICU3senM3JUChlSb2hpdCBTdWRoYWthcmFuIFZhbnB1bGx5GjcKNS8vc3NsLmdzdGF0aWMuY29tL2RvY3MvY29tbW9uL2JsdWVfc2lsaG91ZXR0ZTk2LTAucG5neACIAQGaAQYIABAAGACqASASHjxiPio8L2I+IFBhZ2UgYnJlYWsgbWlzYWxpZ25lZLABALgBARiAlN7HpzMggJTex6czMABCCWtpeC5jbXQyMCKYBAoLQUFBQnR0NVFqbFkS7QMKC0FBQUJ0dDVRamxZEgtBQUFCdHQ1UWpsWRolCgl0ZXh0L2h0bWwSGEVubGFyZ2UgdG8gcmVhZGFibGUgc2l6ZSImCgp0ZXh0L3BsYWluEhhFbmxhcmdlIHRvIHJlYWRhYmxlIHNpemUqUgoZUm9oaXQgU3VkaGFrYXJhbiBWYW5wdWxseRo1Ly9zc2wuZ3N0YXRpYy5jb20vZG9jcy9jb21tb24vYmx1ZV9zaWxob3VldHRlOTYtMC5wbmcwoN3BzKczOMGRy4WoM0KYAQoLQUFBQnR0NWNnck0SC0FBQUJ0dDVRamxZGhEKCXRleHQvaHRtbBIERG9uZSISCgp0ZXh0L3BsYWluEgREb25lKhsiFTEwNjQyMDY1OTM4ODczMDAyMjM5NSgAOAAwwZHLhagzOMGRy4WoM1oMaWJ6Y2IwZXlsYXB3cgIgAHgAmgEGCAAQABgAqgEGEgREb25lsAEAuAEAclQKGVJvaGl0IFN1ZGhha2FyYW4gVmFucHVsbHkaNwo1Ly9zc2wuZ3N0YXRpYy5jb20vZG9jcy9jb21tb24vYmx1ZV9zaWxob3VldHRlOTYtMC5wbmd4AIgBAZoBBggAEAAYAKoBGhIYRW5sYXJnZSB0byByZWFkYWJsZSBzaXplsAEAuAEBGKDdwcynMyDBkcuFqDMwAEIJa2l4LmNtdDM4ItsGCgtBQUFCdHQ1UWpsVRKxBgoLQUFBQnR0NVFqbFUSC0FBQUJ0dDVRamxVGpABCgl0ZXh0L2h0bWwSggFJcyBpdCBwb3NzaWJsZSB0byBrZWVwIHRoZSBzYW1lIGNvbXBvbmVudCBuYW1lIGFzIHBlciBkaWFncmFtLCBhbmQgaGF2ZSB0aGUgZGVzY3JpcHRpb24gc3BsaXQgaW50byB0d28gbW9kZXM6IGZvcndhcmQgYW5kIHJldmVyc2U/IpEBCgp0ZXh0L3BsYWluEoIBSXMgaXQgcG9zc2libGUgdG8ga2VlcCB0aGUgc2FtZSBjb21wb25lbnQgbmFtZSBhcyBwZXIgZGlhZ3JhbSwgYW5kIGhhdmUgdGhlIGRlc2NyaXB0aW9uIHNwbGl0IGludG8gdHdvIG1vZGVzOiBmb3J3YXJkIGFuZCByZXZlcnNlPypSChlSb2hpdCBTdWRoYWthcmFuIFZhbnB1bGx5GjUvL3NzbC5nc3RhdGljLmNvbS9kb2NzL2NvbW1vbi9ibHVlX3NpbGhvdWV0dGU5Ni0wLnBuZzCgif7BpzM4v/6hiKgzQpgBCgtBQUFCdHQ1aUd4bxILQUFBQnR0NVFqbFUaEQoJdGV4dC9odG1sEgREb25lIhIKCnRleHQvcGxhaW4SBERvbmUqGyIVMTE2NDg0OTQ3NDY5ODkwNzIxNjE2KAA4ADC//qGIqDM4v/6hiKgzWgxxcHYyamhzc3J4bDhyAiAAeACaAQYIABAAGACqAQYSBERvbmWwAQC4AQByVAoZUm9oaXQgU3VkaGFrYXJhbiBWYW5wdWxseRo3CjUvL3NzbC5nc3RhdGljLmNvbS9kb2NzL2NvbW1vbi9ibHVlX3NpbGhvdWV0dGU5Ni0wLnBuZ3gAiAEBmgEGCAAQABgAqgGFARKCAUlzIGl0IHBvc3NpYmxlIHRvIGtlZXAgdGhlIHNhbWUgY29tcG9uZW50IG5hbWUgYXMgcGVyIGRpYWdyYW0sIGFuZCBoYXZlIHRoZSBkZXNjcmlwdGlvbiBzcGxpdCBpbnRvIHR3byBtb2RlczogZm9yd2FyZCBhbmQgcmV2ZXJzZT+wAQC4AQEYoIn+waczIL/+oYioMzAAQghraXguY210MCLhCQoLQUFBQnR0NVFqa3MStgkKC0FBQUJ0dDVRamtzEgtBQUFCdHQ1UWprcxrMAQoJdGV4dC9odG1sEr4BPGI+KjwvYj4gRG9lcyBub3QgYWxpZ24gd2l0aCBGaWcgNC4gSGlnaCBsZXZlbCBzdGF0ZSBmbG93IGRpYWdyYW0gYW5kIGl0cyBkZXNjcmlwdGlvbi4gKHBnIDExICZhbXA7IDEyKSwgd2hlcmUgaXQgc2hvd3MgdGhhdCBvbmx5IOKAnGhhcmQgUG93ZXIgcmVzZXTigJ0gYXMgYW4gZXZlbnQgdG8gZXhpdCBmcm9tIEZBVUxUIHN0YXRlLiLEAQoKdGV4dC9wbGFpbhK1ASoqKiBEb2VzIG5vdCBhbGlnbiB3aXRoIEZpZyA0LiBIaWdoIGxldmVsIHN0YXRlIGZsb3cgZGlhZ3JhbSBhbmQgaXRzIGRlc2NyaXB0aW9uLiAocGcgMTEgJiAxMiksIHdoZXJlIGl0IHNob3dzIHRoYXQgb25seSDigJxoYXJkIFBvd2VyIHJlc2V04oCdIGFzIGFuIGV2ZW50IHRvIGV4aXQgZnJvbSBGQVVMVCBzdGF0ZS4qUgoZUm9oaXQgU3VkaGFrYXJhbiBWYW5wdWxseRo1Ly9zc2wuZ3N0YXRpYy5jb20vZG9jcy9jb21tb24vYmx1ZV9zaWxob3VldHRlOTYtMC5wbmcwoIHIxqczOJ/F1ouoM0LyAgoLQUFBQnR1Q3hxWWsSC0FBQUJ0dDVRamtzGl0KCXRleHQvaHRtbBJQcmVwYWxjZWQgd2l0aCZxdW90OyBoYXJkIFBvd2VyIHJlc2V0JnF1b3Q7IGxpa2UgaW4gaGlnaCBsYXZlbCBzdGF0ZSBmbG93IGRpYWdyYW0iVAoKdGV4dC9wbGFpbhJGcmVwYWxjZWQgd2l0aCIgaGFyZCBQb3dlciByZXNldCIgbGlrZSBpbiBoaWdoIGxhdmVsIHN0YXRlIGZsb3cgZGlhZ3JhbSobIhUxMTY0ODQ5NDc0Njk4OTA3MjE2MTYoADgAMJ/F1ouoMzifxdaLqDNaDHAzYnJvbDhwbjJwM3ICIAB4AJoBBggAEAAYAKoBUhJQcmVwYWxjZWQgd2l0aCZxdW90OyBoYXJkIFBvd2VyIHJlc2V0JnF1b3Q7IGxpa2UgaW4gaGlnaCBsYXZlbCBzdGF0ZSBmbG93IGRpYWdyYW2wAQC4AQByVAoZUm9oaXQgU3VkaGFrYXJhbiBWYW5wdWxseRo3CjUvL3NzbC5nc3RhdGljLmNvbS9kb2NzL2NvbW1vbi9ibHVlX3NpbGhvdWV0dGU5Ni0wLnBuZ3gAiAEBmgEGCAAQABgAqgHBARK+ATxiPio8L2I+IERvZXMgbm90IGFsaWduIHdpdGggRmlnIDQuIEhpZ2ggbGV2ZWwgc3RhdGUgZmxvdyBkaWFncmFtIGFuZCBpdHMgZGVzY3JpcHRpb24uIChwZyAxMSAmYW1wOyAxMiksIHdoZXJlIGl0IHNob3dzIHRoYXQgb25seSDigJxoYXJkIFBvd2VyIHJlc2V04oCdIGFzIGFuIGV2ZW50IHRvIGV4aXQgZnJvbSBGQVVMVCBzdGF0ZS6wAQC4AQEYoIHIxqczIJ/F1ouoMzAAQglraXguY210MTYikwgKC0FBQUJ0dDVRamxJEugHCgtBQUFCdHQ1UWpsSRILQUFBQnR0NVFqbEkaogEKCXRleHQvaHRtbBKUAURvdWJ0OiBzaG91bGRu4oCZdCB0aGUgTG9va3VwIHRhYmxlIHN0aWxsIGJlIGNoZWNrZWQgdG8gc2V0IHRoZSBkZXNpcmVkIGN1cnJlbnQgYmFzZWQgb24gYmF0dGVyeSB2b2x0YWdlPyBJZiB5ZXMsIHRoZSBmbG93IGNhbiBiZSBldmVuIG1vcmUgY29uY2lzZS4iowEKCnRleHQvcGxhaW4SlAFEb3VidDogc2hvdWxkbuKAmXQgdGhlIExvb2t1cCB0YWJsZSBzdGlsbCBiZSBjaGVja2VkIHRvIHNldCB0aGUgZGVzaXJlZCBjdXJyZW50IGJhc2VkIG9uIGJhdHRlcnkgdm9sdGFnZT8gSWYgeWVzLCB0aGUgZmxvdyBjYW4gYmUgZXZlbiBtb3JlIGNvbmNpc2UuKlIKGVJvaGl0IFN1ZGhha2FyYW4gVmFucHVsbHkaNS8vc3NsLmdzdGF0aWMuY29tL2RvY3MvY29tbW9uL2JsdWVfc2lsaG91ZXR0ZTk2LTAucG5nMMDLjcenMziQ1ayMqDNCmQIKC0FBQUJ0dUN4cVprEgtBQUFCdHQ1UWpsSRo8Cgl0ZXh0L2h0bWwSL3VwZGF0ZWQgdGhlIGRlc2NyaXB0aW9uIENDIG1vZGUgb3BlcmF0aW9uwqBsb29wIj0KCnRleHQvcGxhaW4SL3VwZGF0ZWQgdGhlIGRlc2NyaXB0aW9uIENDIG1vZGUgb3BlcmF0aW9uwqBsb29wKhsiFTExNjQ4NDk0NzQ2OTg5MDcyMTYxNigAOAAwkNWsjKgzOJDVrIyoM1oMd21zYTE0cHEybXc0cgIgAHgAmgEGCAAQABgAqgExEi91cGRhdGVkIHRoZSBkZXNjcmlwdGlvbiBDQyBtb2RlIG9wZXJhdGlvbsKgbG9vcLABALgBAHJUChlSb2hpdCBTdWRoYWthcmFuIFZhbnB1bGx5GjcKNS8vc3NsLmdzdGF0aWMuY29tL2RvY3MvY29tbW9uL2JsdWVfc2lsaG91ZXR0ZTk2LTAucG5neACIAQGaAQYIABAAGACqAZcBEpQBRG91YnQ6IHNob3VsZG7igJl0IHRoZSBMb29rdXAgdGFibGUgc3RpbGwgYmUgY2hlY2tlZCB0byBzZXQgdGhlIGRlc2lyZWQgY3VycmVudCBiYXNlZCBvbiBiYXR0ZXJ5IHZvbHRhZ2U/IElmIHllcywgdGhlIGZsb3cgY2FuIGJlIGV2ZW4gbW9yZSBjb25jaXNlLrABALgBARjAy43HpzMgkNWsjKgzMABCCWtpeC5jbXQxOCKLAwoLQUFBQnR0NVFqa2cS4QIKC0FBQUJ0dDVRamtnEgtBQUFCdHQ1UWprZxoqCgl0ZXh0L2h0bWwSHUJsYW5rIHBhZ2UsIG1pc2FsaWduZWQgZm9ybWF0IisKCnRleHQvcGxhaW4SHUJsYW5rIHBhZ2UsIG1pc2FsaWduZWQgZm9ybWF0KlIKGVJvaGl0IFN1ZGhha2FyYW4gVmFucHVsbHkaNS8vc3NsLmdzdGF0aWMuY29tL2RvY3MvY29tbW9uL2JsdWVfc2lsaG91ZXR0ZTk2LTAucG5nMODbm8SnMzjg25vEpzNyVAoZUm9oaXQgU3VkaGFrYXJhbiBWYW5wdWxseRo3CjUvL3NzbC5nc3RhdGljLmNvbS9kb2NzL2NvbW1vbi9ibHVlX3NpbGhvdWV0dGU5Ni0wLnBuZ3gAiAEBmgEGCAAQABgAqgEfEh1CbGFuayBwYWdlLCBtaXNhbGlnbmVkIGZvcm1hdLABALgBARjg25vEpzMg4NubxKczMABCCGtpeC5jbXQ2IoUGCgtBQUFCdHQ1aUd6OBLTBQoLQUFBQnR0NWlHejgSC0FBQUJ0dDVpR3o4GpMBCgl0ZXh0L2h0bWwShQEqIFtTZXQgcG93ZXIgZGVtYW5kIHRvIDFrV10gc2hvdWxkIHByb2NlZWQgdG8gW1JlYWQgdGVtcGVyYXR1cmVdIHRvIGdldCB0ZW1wZXJhdHVyZSB2YWx1ZSB0aGF0IGlzIHVzZWQgdG8gY29tcGFyZSB3aXRoIHRoZSB0aHJlc2hvbGQuIpQBCgp0ZXh0L3BsYWluEoUBKiBbU2V0IHBvd2VyIGRlbWFuZCB0byAxa1ddIHNob3VsZCBwcm9jZWVkIHRvIFtSZWFkIHRlbXBlcmF0dXJlXSB0byBnZXQgdGVtcGVyYXR1cmUgdmFsdWUgdGhhdCBpcyB1c2VkIHRvIGNvbXBhcmUgd2l0aCB0aGUgdGhyZXNob2xkLiobIhUxMDY0MjA2NTkzODg3MzAwMjIzOTUoADgAMJe8iYmoMzi65bCLqDNCmAEKC0FBQUJ0dUN4cVcwEgtBQUFCdHQ1aUd6OBoRCgl0ZXh0L2h0bWwSBGRvbmUiEgoKdGV4dC9wbGFpbhIEZG9uZSobIhUxMDY0MjA2NTkzODg3MzAwMjIzOTUoADgAMLrlsIuoMzi65bCLqDNaDHpnb3dtaWdzYWg4cXICIAB4AJoBBggAEAAYAKoBBhIEZG9uZbABALgBAEoVCgp0ZXh0L3BsYWluEgdyb3V0aW5lWgxhYWNlODlyMmZrc3FyAiAAeACaAQYIABAAGACqAYgBEoUBKiBbU2V0IHBvd2VyIGRlbWFuZCB0byAxa1ddIHNob3VsZCBwcm9jZWVkIHRvIFtSZWFkIHRlbXBlcmF0dXJlXSB0byBnZXQgdGVtcGVyYXR1cmUgdmFsdWUgdGhhdCBpcyB1c2VkIHRvIGNvbXBhcmUgd2l0aCB0aGUgdGhyZXNob2xkLrABALgBABiXvImJqDMguuWwi6gzMABCEGtpeC5yNHc4MTM0b3l1aTcixwYKC0FBQUJ0dDVRamtrEpwGCgtBQUFCdHQ1UWpraxILQUFBQnR0NVFqa2saXwoJdGV4dC9odG1sElJEb3VidDogSXMgdGhlIGlucHV0IEhWIHZvbHRhZ2Ugbm90IGJlaW5nIG1vbml0b3JlZCBhZnRlciBpdCBlbnRlcnMgb3BlcmF0aW9uIG1vZGU/ImAKCnRleHQvcGxhaW4SUkRvdWJ0OiBJcyB0aGUgaW5wdXQgSFYgdm9sdGFnZSBub3QgYmVpbmcgbW9uaXRvcmVkIGFmdGVyIGl0IGVudGVycyBvcGVyYXRpb24gbW9kZT8qUgoZUm9oaXQgU3VkaGFrYXJhbiBWYW5wdWxseRo1Ly9zc2wuZ3N0YXRpYy5jb20vZG9jcy9jb21tb24vYmx1ZV9zaWxob3VldHRlOTYtMC5wbmcwoIicxqczOKXnr4uoM0KZAgoLQUFBQnR1Q3hxV2MSC0FBQUJ0dDVRamtrGjwKCXRleHQvaHRtbBIveWVzIHdlIHVwZGF0ZWQgZmxvd2NoYXJ0IGFuZCBkZXNjcmlwdGlvbiBmb3IgaXQiPQoKdGV4dC9wbGFpbhIveWVzIHdlIHVwZGF0ZWQgZmxvd2NoYXJ0IGFuZCBkZXNjcmlwdGlvbiBmb3IgaXQqGyIVMTE2NDg0OTQ3NDY5ODkwNzIxNjE2KAA4ADCl56+LqDM4peevi6gzWgw3NHVjazNucXNjMzRyAiAAeACaAQYIABAAGACqATESL3llcyB3ZSB1cGRhdGVkIGZsb3djaGFydCBhbmQgZGVzY3JpcHRpb24gZm9yIGl0sAEAuAEAclQKGVJvaGl0IFN1ZGhha2FyYW4gVmFucHVsbHkaNwo1Ly9zc2wuZ3N0YXRpYy5jb20vZG9jcy9jb21tb24vYmx1ZV9zaWxob3VldHRlOTYtMC5wbmd4AIgBAZoBBggAEAAYAKoBVBJSRG91YnQ6IElzIHRoZSBpbnB1dCBIViB2b2x0YWdlIG5vdCBiZWluZyBtb25pdG9yZWQgYWZ0ZXIgaXQgZW50ZXJzIG9wZXJhdGlvbiBtb2RlP7ABALgBARigiJzGpzMgpeevi6gzMABCCWtpeC5jbXQxNSLGBAoLQUFBQnR0NVFqbEESmwQKC0FBQUJ0dDVRamxBEgtBQUFCdHQ1UWpsQRo1Cgl0ZXh0L2h0bWwSKDxiPio8L2I+IEZpZ3VyZSBhbmQgZGVzY3JpcHRpb24gbWlzbWF0Y2giMQoKdGV4dC9wbGFpbhIjKioqIEZpZ3VyZSBhbmQgZGVzY3JpcHRpb24gbWlzbWF0Y2gqUgoZUm9oaXQgU3VkaGFrYXJhbiBWYW5wdWxseRo1Ly9zc2wuZ3N0YXRpYy5jb20vZG9jcy9jb21tb24vYmx1ZV9zaWxob3VldHRlOTYtMC5wbmcwoND7yKczOLWq1oyoM0KbAQoLQUFBQnR1Q3h6UXMSC0FBQUJ0dDVRamxBGhIKCXRleHQvaHRtbBIFRml4ZWQiEwoKdGV4dC9wbGFpbhIFRml4ZWQqGyIVMTE2NDg0OTQ3NDY5ODkwNzIxNjE2KAA4ADC1qtaMqDM4tarWjKgzWgxtdWJhY280NTBmZ2FyAiAAeACaAQYIABAAGACqAQcSBUZpeGVksAEAuAEAclQKGVJvaGl0IFN1ZGhha2FyYW4gVmFucHVsbHkaNwo1Ly9zc2wuZ3N0YXRpYy5jb20vZG9jcy9jb21tb24vYmx1ZV9zaWxob3VldHRlOTYtMC5wbmd4AIgBAZoBBggAEAAYAKoBKhIoPGI+KjwvYj4gRmlndXJlIGFuZCBkZXNjcmlwdGlvbiBtaXNtYXRjaLABALgBARig0PvIpzMgtarWjKgzMABCCWtpeC5jbXQyMyKgAgoLQUFBQnR1Q3hxWkUS7gEKC0FBQUJ0dUN4cVpFEgtBQUFCdHVDeHFaRRooCgl0ZXh0L2h0bWwSG0lzIHRoaXMgc3RhdGVtZW50IGNvbXBsZXRlPyIpCgp0ZXh0L3BsYWluEhtJcyB0aGlzIHN0YXRlbWVudCBjb21wbGV0ZT8qGyIVMTA2NDIwNjU5Mzg4NzMwMDIyMzk1KAA4ADD6xvGLqDM4+sbxi6gzShEKCnRleHQvcGxhaW4SA+KAi1oKbTd0YjJxMjV0ZXICIAB4AJoBBggAEAAYAKoBHRIbSXMgdGhpcyBzdGF0ZW1lbnQgY29tcGxldGU/sAEAuAEAGPrG8YuoMyD6xvGLqDMwAEIQa2l4LmtlOXV2bmt6Y2tiMiKVBAoLQUFBQnR0NVFqbDgS6gMKC0FBQUJ0dDVRamw4EgtBQUFCdHQ1UWpsOBojCgl0ZXh0L2h0bWwSFkluY29uc2lzdGVudCBmb250IHR5cGUiJAoKdGV4dC9wbGFpbhIWSW5jb25zaXN0ZW50IGZvbnQgdHlwZSpSChlSb2hpdCBTdWRoYWthcmFuIFZhbnB1bGx5GjUvL3NzbC5nc3RhdGljLmNvbS9kb2NzL2NvbW1vbi9ibHVlX3NpbGhvdWV0dGU5Ni0wLnBuZzDA593FpzM4k+uKiagzQpsBCgtBQUFCdHQ1aUcwQRILQUFBQnR0NVFqbDgaEgoJdGV4dC9odG1sEgVGaXhlZCITCgp0ZXh0L3BsYWluEgVGaXhlZCobIhUxMTY0ODQ5NDc0Njk4OTA3MjE2MTYoADgAMJPriomoMziT64qJqDNaDGN3dXVwMnphcDdhd3ICIAB4AJoBBggAEAAYAKoBBxIFRml4ZWSwAQC4AQByVAoZUm9oaXQgU3VkaGFrYXJhbiBWYW5wdWxseRo3CjUvL3NzbC5nc3RhdGljLmNvbS9kb2NzL2NvbW1vbi9ibHVlX3NpbGhvdWV0dGU5Ni0wLnBuZ3gAiAEBmgEGCAAQABgAqgEYEhZJbmNvbnNpc3RlbnQgZm9udCB0eXBlsAEAuAEBGMDn3cWnMyCT64qJqDMwAEIJa2l4LmNtdDE0IocGCgtBQUFCdHVDeHpScxLVBQoLQUFBQnR1Q3h6UnMSC0FBQUJ0dUN4elJzGq4BCgl0ZXh0L2h0bWwSoAFJbmNvbnNpc3RlbnQgZmF1bHQgY2hlY2sgcG9zaXRpb24gdy5yLnQgcHJldmlvdXMgZmxvd3MuIFByZXZpb3VzbHksIGZhdWx0IGNoZWNrIGlzIHBlcmZvcm1lZCBpbW1lZGlhdGVseSBhZnRlciBtZWFzdXJpbmcgaW5wdXQgdm9sdGFnZS9jcnJlbnQgcGFyYW1ldGVycy4gQ2hlY2suIq8BCgp0ZXh0L3BsYWluEqABSW5jb25zaXN0ZW50IGZhdWx0IGNoZWNrIHBvc2l0aW9uIHcuci50IHByZXZpb3VzIGZsb3dzLiBQcmV2aW91c2x5LCBmYXVsdCBjaGVjayBpcyBwZXJmb3JtZWQgaW1tZWRpYXRlbHkgYWZ0ZXIgbWVhc3VyaW5nIGlucHV0IHZvbHRhZ2UvY3JyZW50IHBhcmFtZXRlcnMuIENoZWNrLiobIhUxMTY0ODQ5NDc0Njk4OTA3MjE2MTYoADgAMNOj34yoMzjTo9+MqDNKYQoKdGV4dC9wbGFpbhJTSWYgYW55IGZhdWx0IGlzIGRldGVjdGVkIChPVi9VVi9PQykgYWZ0ZXIgaW5wdXQgbWVhc3VyZW1lbnQsIHRoZW4gZW50ZXIgRmF1bHQgbG9vcC5aDHViNGlwcHY0Yjh2OXICIAB4AJoBBggAEAAYAKoBowESoAFJbmNvbnNpc3RlbnQgZmF1bHQgY2hlY2sgcG9zaXRpb24gdy5yLnQgcHJldmlvdXMgZmxvd3MuIFByZXZpb3VzbHksIGZhdWx0IGNoZWNrIGlzIHBlcmZvcm1lZCBpbW1lZGlhdGVseSBhZnRlciBtZWFzdXJpbmcgaW5wdXQgdm9sdGFnZS9jcnJlbnQgcGFyYW1ldGVycy4gQ2hlY2susAEAuAEAGNOj34yoMyDTo9+MqDMwAEIQa2l4LncwdXVuN2l3d3kzZyKtCgoLQUFBQnR1Q3hxWkES+wkKC0FBQUJ0dUN4cVpBEgtBQUFCdHVDeHFaQRqBAwoJdGV4dC9odG1sEvMCMSlJcyDigJxPQkMgQUM9Jmd0O0RDIG1vZGXigJ0gYSBjb25kaXRpb25hbCBjaGVjaz8gV2hhdCBpZiB0aGUgbW9kZSBpcyBub3Qg4oCcT0JDIEFDPSZndDtEQ+KAnSB3aWxsIGl0IGdvIGJhY2sgdG8gcmVhZCBvcGVyYXRpb24gbW9kZS4gSWYgdGhlIGFib3ZlIGlzIHRydWUsIHNob3cgaXQgaW4gZGVjaXNpb24gbWFraW5nIGJvY2suPGJyPjIp4oCcSWYgMjIwVmFj4oCdIG9yIOKAnElmIDExMFZhY+KAnSBzaG91bGQgYmUgc2hvd24gaW4gZGVjaXNpb24gbWFraW5nIGJsb2NrIChkaWFtb25kIHNoYXBlZCkuIEZ1cnRoZXIgc3RlcHMgc2hvd24gc2hvdWxkIGJyYW5jaCBmcm9tIHRoZXNlIGJsb2NrcyBiYXNlZCBvbiDigJx5ZXPigJ0gb3Ig4oCcbm/igJ0i+QIKCnRleHQvcGxhaW4S6gIxKUlzIOKAnE9CQyBBQz0+REMgbW9kZeKAnSBhIGNvbmRpdGlvbmFsIGNoZWNrPyBXaGF0IGlmIHRoZSBtb2RlIGlzIG5vdCDigJxPQkMgQUM9PkRD4oCdIHdpbGwgaXQgZ28gYmFjayB0byByZWFkIG9wZXJhdGlvbiBtb2RlLiBJZiB0aGUgYWJvdmUgaXMgdHJ1ZSwgc2hvdyBpdCBpbiBkZWNpc2lvbiBtYWtpbmcgYm9jay4KMinigJxJZiAyMjBWYWPigJ0gb3Ig4oCcSWYgMTEwVmFj4oCdIHNob3VsZCBiZSBzaG93biBpbiBkZWNpc2lvbiBtYWtpbmcgYmxvY2sgKGRpYW1vbmQgc2hhcGVkKS4gRnVydGhlciBzdGVwcyBzaG93biBzaG91bGQgYnJhbmNoIGZyb20gdGhlc2UgYmxvY2tzIGJhc2VkIG9uIOKAnHllc+KAnSBvciDigJxub+KAnSobIhUxMDY0MjA2NTkzODg3MzAwMjIzOTUoADgAMIPm7IuoMziD5uyLqDNKFwoKdGV4dC9wbGFpbhIJc2VsZWN0aW9uWgx0dTZsenc3aTNmM3NyAiAAeACaAQYIABAAGACqAfYCEvMCMSlJcyDigJxPQkMgQUM9Jmd0O0RDIG1vZGXigJ0gYSBjb25kaXRpb25hbCBjaGVjaz8gV2hhdCBpZiB0aGUgbW9kZSBpcyBub3Qg4oCcT0JDIEFDPSZndDtEQ+KAnSB3aWxsIGl0IGdvIGJhY2sgdG8gcmVhZCBvcGVyYXRpb24gbW9kZS4gSWYgdGhlIGFib3ZlIGlzIHRydWUsIHNob3cgaXQgaW4gZGVjaXNpb24gbWFraW5nIGJvY2suPGJyPjIp4oCcSWYgMjIwVmFj4oCdIG9yIOKAnElmIDExMFZhY+KAnSBzaG91bGQgYmUgc2hvd24gaW4gZGVjaXNpb24gbWFraW5nIGJsb2NrIChkaWFtb25kIHNoYXBlZCkuIEZ1cnRoZXIgc3RlcHMgc2hvd24gc2hvdWxkIGJyYW5jaCBmcm9tIHRoZXNlIGJsb2NrcyBiYXNlZCBvbiDigJx5ZXPigJ0gb3Ig4oCcbm/igJ2wAQC4AQAYg+bsi6gzIIPm7IuoMzAAQhBraXguZGplZW5oYTVzcHQzIokECgtBQUFCdHQ1UWpsNBLeAwoLQUFBQnR0NVFqbDQSC0FBQUJ0dDVRamw0GiAKCXRleHQvaHRtbBITU2hvdyBhcyBuZXcgaGVhZGluZyIhCgp0ZXh0L3BsYWluEhNTaG93IGFzIG5ldyBoZWFkaW5nKlIKGVJvaGl0IFN1ZGhha2FyYW4gVmFucHVsbHkaNS8vc3NsLmdzdGF0aWMuY29tL2RvY3MvY29tbW9uL2JsdWVfc2lsaG91ZXR0ZTk2LTAucG5nMMDA3smnMzi0h8GIqDNCmAEKC0FBQUJ0dDVpR3lZEgtBQUFCdHQ1UWpsNBoRCgl0ZXh0L2h0bWwSBERvbmUiEgoKdGV4dC9wbGFpbhIERG9uZSobIhUxMDY0MjA2NTkzODg3MzAwMjIzOTUoADgAMLSHwYioMzi0h8GIqDNaDHNwZ3gzbzR5bTkyeXICIAB4AJoBBggAEAAYAKoBBhIERG9uZbABALgBAHJUChlSb2hpdCBTdWRoYWthcmFuIFZhbnB1bGx5GjcKNS8vc3NsLmdzdGF0aWMuY29tL2RvY3MvY29tbW9uL2JsdWVfc2lsaG91ZXR0ZTk2LTAucG5neACIAQGaAQYIABAAGACqARUSE1Nob3cgYXMgbmV3IGhlYWRpbmewAQC4AQEYwMDeyaczILSHwYioMzAAQglraXguY210MjYitQUKC0FBQUJ0dUN4cVlnEoMFCgtBQUFCdHVDeHFZZxILQUFBQnR1Q3hxWWcarAEKCXRleHQvaHRtbBKeAUluIHRoZSBkaWFncmFtIHRoZXJlIGlzIG5vIGRpcmVjdCBjb25uZWN0aW9uIGZsb3cgYmV0d2VlbiB0aGlzIGJsb2NrIGFuZCB0aGUgYmlkaXJlY3Rpb25hbCBjb250cm9sIGJsb2NrLCBpcyBpdCBiZWNhdXNlIHRoZSBzYWZldHkgaW50ZXJsb2NrIGlzIGZpcnN0IGFwcGxpZWQ/Iq0BCgp0ZXh0L3BsYWluEp4BSW4gdGhlIGRpYWdyYW0gdGhlcmUgaXMgbm8gZGlyZWN0IGNvbm5lY3Rpb24gZmxvdyBiZXR3ZWVuIHRoaXMgYmxvY2sgYW5kIHRoZSBiaWRpcmVjdGlvbmFsIGNvbnRyb2wgYmxvY2ssIGlzIGl0IGJlY2F1c2UgdGhlIHNhZmV0eSBpbnRlcmxvY2sgaXMgZmlyc3QgYXBwbGllZD8qGyIVMTA2NDIwNjU5Mzg4NzMwMDIyMzk1KAA4ADCrtdOLqDM4q7XTi6gzShUKCnRleHQvcGxhaW4SB3N5c3RlbXNaDHVoODIyODFvc2F6NXICIAB4AJoBBggAEAAYAKoBoQESngFJbiB0aGUgZGlhZ3JhbSB0aGVyZSBpcyBubyBkaXJlY3QgY29ubmVjdGlvbiBmbG93IGJldHdlZW4gdGhpcyBibG9jayBhbmQgdGhlIGJpZGlyZWN0aW9uYWwgY29udHJvbCBibG9jaywgaXMgaXQgYmVjYXVzZSB0aGUgc2FmZXR5IGludGVybG9jayBpcyBmaXJzdCBhcHBsaWVkP7ABALgBABirtdOLqDMgq7XTi6gzMABCEGtpeC5ka3kxMDJkczVmNjMi1AIKC0FBQUJ0dUN4cVl3EqICCgtBQUFCdHVDeHFZdxILQUFBQnR1Q3hxWXcaNwoJdGV4dC9odG1sEipIVkRDLCBMViwgSFYgZmVlZGJhY2sgZGVzY3JpcHRpb25zIG1pc3NpbmciOAoKdGV4dC9wbGFpbhIqSFZEQywgTFYsIEhWIGZlZWRiYWNrIGRlc2NyaXB0aW9ucyBtaXNzaW5nKhsiFTEwNjQyMDY1OTM4ODczMDAyMjM5NSgAOAAwotjhi6gzOKLY4YuoM0oWCgp0ZXh0L3BsYWluEghGZWVkYmFja1oMcnFsN2FrZTE3Zm43cgIgAHgAmgEGCAAQABgAqgEsEipIVkRDLCBMViwgSFYgZmVlZGJhY2sgZGVzY3JpcHRpb25zIG1pc3NpbmewAQC4AQAYotjhi6gzIKLY4YuoMzAAQhBraXgubm9qM3R3djZ1bWNpMg1oLmMxY2s4bWYxd24xMg5oLmRieHA5MGN3eWZ1ZzIOaC5hbGh1eW85ZG0yMGwyDmguNHl0MjRjYXJxcnJiMg5oLjEwNW5qamljeG02dzIOaC5namw1NXVqbWgyaDMyDmgubDBkMmI5Z3FpZDE5Mg5oLjFvZDhhMjVvNGsyNjIOaC5qMDRndmF2ZGo3amUyDmguYjBzYzFpOHZqeDhqMg5oLm0wNDF6b29jMXJrOTINaC5scTZ6NXVydm05ZTIOaC5lNnB2bDI0d2V0cTQyDmgubW8yNXkzZHgyazN0Mg5oLmVldGczYTYydmFhOTIOaC55aGF5b3JyeHdvaTIyDmgucGlydTc5bXYzMnAwMg5oLmhsOXRteXQwM2Z6ZjIOaC5veDlnMGhucGQ4dGUyDmgudHZzMzQ5bWY4bDF2Mg5oLnhjNWoyMmE0bTAwNjIOaC5iOHZubnY0Z2s4eW8yDmgueHhvMzBmMnczdmNzMg5oLnVtem5sMGl6NmkyMjIOaC41OWNvbXhtbmcwOWEyDmguZWg0amZ0Ymt0ajdzMg5oLmZrZzUwMmRuNHVuMzIOaC5sdDA3dGFkMW00cHEyDmgua2l6MjQwZmh4dGp4Mg5oLmY4NHRyeTI4cTRqNTIOaC5vaW1ibGp6NWJvemkyDmguMTF4bWs2aHlweDZyMg5oLmw0Z3N5ZzIyY2YxdjIOaC5xMm10dzd3bTBsZmEyDmgub25iN2oxZTA5bWlpMg5oLjZqem5vY3hwYnV4djIOaC5wbDRsbGEyejlrazYyDmguNzZwZHVzd3Q3MnJzMg5oLjVudWttcGlhbmE4MDIOaC5uZmZtYWgxMWhobGQyDmguZmlwenF0eTVjcW4xMg5oLm52Ymk2NG1jaWwxbDIOaC5naWcydm44NTRiZm8yDmguM3ZnODE1eXV6OW05Mg5oLnJoMGVwbDEzdTBvZTIOaC4xcDdzMjR6MDhmbm4yDWguOGo0d2hiZG03MzMyDmguMTlvMjFwdjhmbzlnMg5oLm43ODFpemxjdmY3MjIOaC5xZ2ZpenVxMjR4eWwyDmguMjZwZnB0Y3prMnk1Mg1oLjdiMmQ4eWsxamk4Mg5oLjY2ZGFyM3lzMzhiMzIOaC5ucG9mcGRyYzlhcGIyDmgucmJrYnVjZjF4eGw4Mg5oLm4yYXA3Zm12bjk3cDIOaC4zMHByOWkxbDc4a3AyDmgua2RjN3RvNDU4djhxMg5oLmN0MWVrZmJwdG85bTIOaC53Ynd0bDQ1bXd4aTMyDmgucjYwODN3ZG44dDhuMg5oLndrOWtuOXNxZzBseTIOaC5hN2VxeGZ1czNwbnAyDmguajN6eWFydnhuaW80Mg5oLnZnbWZmcDQ1dTZzNTIOaC5obXlnbXl5ZmI3bmUyDmguYnF6MW40dXVkZG1pMg5oLmZjbmk0dGUwdDBtdDIOaC5za3R1anJpMWswd3EyDmguZXpjNzFxa3JpOHRnMg5oLjF2dGN4Mm9vOXY1YzIOaC5nY29kNnh5N3hpdWIyDmgudnk2b3loYzY5aGYzMg5oLmlka2tveGs0c28ybzIOaC44Y2dzbGFuaHhwNWwyDmgubDRsbDl3NHJ5dDFtMg5oLjV6ejFpeTd2NHdxejIOaC5zcXV1OXp6ZnQ4dzYyDmgudnMycTFra256Z3JjMg5oLnZ0NnQzbGQ5OTViZTIOaC55MXU5azQ5Znd3d3EyDmgub2R4NnpyaWUwc2dqMg5oLjFuM2NmdmM0YzNqeDIOaC4yOHV0b2RmOXZrMzkyDmguM3E1Y2lrMXp4bjR6Mg5oLmt2Nnd6MjNlajYxdDIOaC5sa3JnZ3dnOHowdDQyDmguaXhnMGJpNmx6YWZlMg1oLnVsN2d4dGR0c2ZpMg5oLmF5NXYxenBnNnRocTIOaC40YjBmM3JoaW5lOWQyDmguYnZ5ZG92ZDgzN3NvMg5oLmo0cDQxMWM3NWdkbDIOaC45enRmNTVtNzdtejYyDmguNndmemZoa3Job3pqMg5oLjZxM2tsOXZxbTJjcTIOaC5ndGM1bDV1Y3drbjkyDmguZXl2cGdlZmdkc3dkMg5oLnQzcXE1NDdtYjkxMDIOaC5rMzZlcm5saGdmMWgyDmguYXNxcTR0NTZkbmphMg5oLmRwZDB2Z3I4cnJucDIOaC56MmtiZHpneWdxcWIyDmgubnJ6dmVuZ3dvMGVnMg5oLmUzenp0NmR2NmNwbzIOaC5jZG9odWFuYnJrenMyDmguOHduNjJnM2N6NWV1Mg5oLmt4MXVpc3Rkb2R3aDIOaC5tOG1xemhtMjlydjYyDmgubWlycHk4cWUyMW1hMg5oLjU5bzN1NXk5YXo1NjINaC4yZGV6Zmg2YmxpcjIOaC5lMG5weWh1aXc0cjEyDmguc3JhZmRwdGlqa2pjMg5oLm41eGwyMzh1YjYzaDIOaC5tNW02aW9odmh3dzgyDmguY3FhbHloNHVhcm95Mg5oLjJ5YTIwd25qamtoNzIOaC4xbWxkNnh4aXJsamsyDWguN2V3YnFrMGV4OG0yDmguZGM1dHl2Mzd1bXk5Mg5oLjNvbzlucG1weGJyMzIOaC52cXFlbnFxMGVmMnMyDmguNjh2OGs1cDZoYThzMg5oLmd0OGNsOXMzZm1tMjIOaC5pYWx6b2w0NTVseXoyDWguaTMwM25kaTluaDgyDmguYmt1aDE0cHFhaTViMg5oLnVyN212ZjVpNnU4cTIOaC51ZHdjNDBic3Fjd2cyDmgubHJieGtzemNsM3h4Mg5oLm1jdjRwMTU0anE5ZDIOaC5heGV4eHVwcTI1cmkyDmgubmFmMjZ1NDc2MHFxMg5oLno0dTAxNjIyempnNjIOaC5wNGRtYjE0aDRkaG4yDWguYmE4OG9reDJoNnIyDmgudGd6bDc4M3F3bHdlMg5oLmd5MHNjYnJoczBicTIOaC4xNDQweDQ5djV1NTYyDmguMjY1bDA1cmRuYW95Mg5oLnA1dWQ1MnJyemhsbDIOaC5pbWVuNzloNGViMDIyDmgucTVxaHN6djR4a3VhMg5oLndweGxkOTgwNHlibTIOaC5iMXZwbmN4dmNnMHkyDmguMnNkbWR4dnRzbjV6Mg5oLmsybWI4dG80YmJmMzINaC4xcW5vaWhucGdpbDIOaC5wMXp4bGM4ZHZ2ZGcyDmgub2FrZHI2aTY5Njg3Mg5oLndpbHJkd3dkOXlhaTIOaC5mMTR3bTR6MXZtaHAyDmguams5aWtkbHdzbTdnMg5oLnh1NDh1Mmw1c3hkaTIOaC43cXNkcmpmNzJtMDQyDmguN2Y3bmp1bjdjdno3Mg5oLjY3am85eGVhcG02cjIOaC5iYTVrZTU5OWFzNTQyDmguM3huc3ZjM3gyaG5yMg5oLmZ2cGNscnBlczgzMzIOaC5yb2h0dDF4ajY5aXAyDmguODZoc3A3dW1qaGhqMg5oLjR3bXZ6M3N3OGtrcDIOaC5jdWFqd2xreGxiMTIyDmgubTY3eThveTgzaHNhMg5oLjdpZHU2Nm0wbW0wdzIOaC54ajU3NTlsZnE2cW4yDmgudDJxNXFocnljcWNjMg5oLmE2NzM4YWY3aWpnNDIOaC5lcmVucWwzdWlmbWIyDWguNmoycTAycGV4NWIyDmgucHFhaDMybDl4Y2s5Mg5oLmM0ZmhoNzdtYW9sdzIOaC5tMDRscDAyeDB6YWIyDmgubTdmdXJjbTUwcHMwMg5oLmUwYXBhZW1yZmM0ejIOaC4yY2hnc3k1cjc0NDgyDmguczgxNXVsdjM3M3h2Mg5oLjV0ejdmZzJ2bnY1bjIOaC42ZmhwdHEybHUxNzcyDWguYzk0NngybmQ3OHAyDmgubnhodXEwNzh5d3g0Mg5oLnByYm9wdGpuYzNwZDIOaC52cnlmenNkdGo2MWEyDmguaXN2ZXZ0dWR6MnIzMg5oLnlpeHgxMTM2c2R0eTIOaC45bWVhZ3N4cjVpc3MyDmguc2kwd3BmYzl2c2t2Mg5oLm1zaXZ6NndzY3Z6cjIOaC42NHpjcndlYW1rc2EyDmguZHgzd3F2b2M3azAxMg5oLjhqYWVqOWYyOGVwcjIOaC5yc3d0bTZkbmxyZ3MyDmguMWJqYnl6NDIybnpzMg5oLjc1b3M1cHBzMm84YjIOaC40ZWhsMWRuMXZocDYyDmguYm9tbmg2czNjaXhiMg5oLjh2ODNmaDlyaHpkMDIOaC5oeXpvMHIxZWdhMDIyDmgudnB1dTNoc3o4ODQ5Mg5oLnlrZXQwMmRlM2dpbjIOaC51aDJrMzFjdDNwMmoyDmguZ3VnbzA1eXRpOWtuMg5oLm55bzFza2s0dDBodjIOaC5hdnVoMHM2a2F4cWsyDmguZXV6eG85Y3J0eHA3Mg5oLjl4YmkxendycXh0NjIOaC5vdmU3cXRsNjkwNjYyDmguNzMxdzg1YTMxdHExMg1oLjdmYzZpeDgxd2JtMg5oLmZmYmU0aGVuM3M0MTIOaC45YjFocjY3bXY1NDMyDmgudG9lYXdiOXplYWdrMg5oLmhyNW9xdGY2ZmVjaTIOaC5zN3UyOWJqYm5iaGsyDmgucWVnaHJycmVrdjZwMg5oLmhlOHl4OGlkcnI4YjIOaC5zbmhzczRqbmlwNDAyDmguZzBpYmE1YnJxZGc0Mg5oLmkyeGYxeXVjc3MydjIOaC5lYXBhbTF3MnFhaHgyDmgud3Z4ZzczMXNyOTFlMg5oLnl5dG5ramNmN2g2YTIOaC5vaTN0MGJib2dhNDIyDmguY2IyZmc3NDV4MXZtMg1oLnVtc3J0bWVzOHp4Mg5oLnNuZjNhb3BjcGNjeDIOaC41N25mbnlheXhzdGgyDmgucTE4dGRkcHo0bWRhMg5oLndzOTY4aXluY3l0ZzIOaC5qcjkwcHhpZ3dmcWcyDmguNWJ4NTFyeTB1cTE0Mg5oLmNucTk0MmVyMjZvdzIOaC5ucGVheWRvdG84OXkyDmgucm1xNWRmejRqNWJ5Mg5oLmp2MDczNG1qZGFveTIOaC40ZWFwMjliMmhoeXAyDmguMm45bWY5aXJlODE0Mg5oLmNqbDNubTIxYzR4ZTIOaC5qMmF0Z3Vud3pvMGkyDmguZDJhZGpyOHhwbnh5Mg5oLmZlZ2RyNnVrenducDIOaC5lZnA4bzJiM2dtdmkyDmguMnl5dG1ldDV1NWNlMg5oLmt5cGU5dGMxZHhwajIOaC5yMWhudWF3Mnozc3EyDmgubmdsc204M3F0MWc2Mg5oLngwZWx4ZDkwYmExOTIOaC5xMmZwcnI3cDM0eTAyDmguOXBnMjAxbjdiczgwMg5oLmdmNDB5dnI0eWJtdjIOaC5rMHBnMzJtbGJoOWEyDmguYnF2Ymt0cWR1NXI1Mg5oLnl3eGthZ2tyMjY0MDIOaC54dDNzYmd0a2xxM3gyDmguZnBwdDllazBmcDBnMg5oLjRkOW5xcWRrdGMzejIOaC5rd3AzcGd3NTVlZnUyDmguM2lnbWgydmxwMTB4Mg5oLm5icTdqZWZxNTQ2bTINaC44czI3d3o1bHFyZDIOaC4xemt6MTVoNmlwdTQyDmgua2g5Z2pwaTRpbW8wMg5oLmw2bDVkNWw0dTBzaTIOaC5kenVhZm00dTliazMyDmguanZmOHd4Mno5Ymc2Mg5oLm90YWRuMDV2bHQ0dzIOaC5lMXJjbXY5ZXNpbHcyDmguYzNreHc4NzAwbXM1Mg5oLm9rNTJvZGJjcmgwdjIOaC52a3d3Z3RiYzVvdGIyDmguNndtOGNianN5ZzFxMg5oLjFmOHU5amhxdjVrczIOaC4zaDRwcjRqczVmM24yDmguZWt3ZmdvdzA5ajJ3Mg5oLmh2N3lkdHJ5aTNuYjIOaC5pcXo0emNreDJzdjUyDmgueHVjcm5sb29veDlxMg5oLmJkMHFzODQ2N3gxZDIOaC43NWw0NzJqejY3MTMyDmgub3F0MjcwZTdkeXc0Mg5oLngzYTJheGRlMHJsMDIOaC52N2luY3N5bDR2YzAyDmgueTVyaDJjbHRiMmg0Mg5oLnlkZGdua2xlNTRjbDIOaC5remxqbTlkcnB1bDMyDmgudmhtZHA4M3VtbjdkMg5oLjRqbmV0eWNwb211NzIOaC43cW9yYXNuNDRrd3oyDmguYmFsM3cxeTB1Y3lhOAByITEyR2Y3b2drNkhGVXF2dGJ0MC1FLTc5YXRSU0lEbkpiR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DE7DA6A-A23F-459A-9B5B-B714B6AF1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1856</Words>
  <Characters>10288</Characters>
  <Application>Microsoft Office Word</Application>
  <DocSecurity>0</DocSecurity>
  <Lines>734</Lines>
  <Paragraphs>505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Rahul Patil</dc:creator>
  <cp:lastModifiedBy>Matsunaga Toshihiro</cp:lastModifiedBy>
  <cp:revision>2</cp:revision>
  <dcterms:created xsi:type="dcterms:W3CDTF">2025-11-21T08:07:00Z</dcterms:created>
  <dcterms:modified xsi:type="dcterms:W3CDTF">2025-11-21T08:07:00Z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B1B2550A38C64FB5838077917DEAE9B8_13</vt:lpwstr>
  </property>
  <property fmtid="{D5CDD505-2E9C-101B-9397-08002B2CF9AE}" pid="4" name="MSIP_Label_1ab519c6-9f13-416b-ad6c-a79673c31c3f_Enabled">
    <vt:lpwstr>true</vt:lpwstr>
  </property>
  <property fmtid="{D5CDD505-2E9C-101B-9397-08002B2CF9AE}" pid="5" name="MSIP_Label_1ab519c6-9f13-416b-ad6c-a79673c31c3f_SetDate">
    <vt:lpwstr>2025-07-08T17:06:11Z</vt:lpwstr>
  </property>
  <property fmtid="{D5CDD505-2E9C-101B-9397-08002B2CF9AE}" pid="6" name="MSIP_Label_1ab519c6-9f13-416b-ad6c-a79673c31c3f_Method">
    <vt:lpwstr>Privileged</vt:lpwstr>
  </property>
  <property fmtid="{D5CDD505-2E9C-101B-9397-08002B2CF9AE}" pid="7" name="MSIP_Label_1ab519c6-9f13-416b-ad6c-a79673c31c3f_Name">
    <vt:lpwstr>Company Confidential External Use</vt:lpwstr>
  </property>
  <property fmtid="{D5CDD505-2E9C-101B-9397-08002B2CF9AE}" pid="8" name="MSIP_Label_1ab519c6-9f13-416b-ad6c-a79673c31c3f_SiteId">
    <vt:lpwstr>edf442f5-b994-4c86-a131-b42b03a16c95</vt:lpwstr>
  </property>
  <property fmtid="{D5CDD505-2E9C-101B-9397-08002B2CF9AE}" pid="9" name="MSIP_Label_1ab519c6-9f13-416b-ad6c-a79673c31c3f_ActionId">
    <vt:lpwstr>efd538bb-5f54-4442-ac96-e22c6418863e</vt:lpwstr>
  </property>
  <property fmtid="{D5CDD505-2E9C-101B-9397-08002B2CF9AE}" pid="10" name="MSIP_Label_1ab519c6-9f13-416b-ad6c-a79673c31c3f_ContentBits">
    <vt:lpwstr>0</vt:lpwstr>
  </property>
  <property fmtid="{D5CDD505-2E9C-101B-9397-08002B2CF9AE}" pid="11" name="MSIP_Label_1ab519c6-9f13-416b-ad6c-a79673c31c3f_Tag">
    <vt:lpwstr>10, 0, 1, 1</vt:lpwstr>
  </property>
  <property fmtid="{D5CDD505-2E9C-101B-9397-08002B2CF9AE}" pid="12" name="ContentTypeId">
    <vt:lpwstr>0x010100837CF7A5C2F2564283709725F94A1B69</vt:lpwstr>
  </property>
  <property fmtid="{D5CDD505-2E9C-101B-9397-08002B2CF9AE}" pid="13" name="MediaServiceImageTags">
    <vt:lpwstr/>
  </property>
</Properties>
</file>