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88" w:rsidRDefault="009401A8">
      <w:r>
        <w:rPr>
          <w:rFonts w:hint="eastAsia"/>
        </w:rPr>
        <w:t xml:space="preserve">Git </w:t>
      </w:r>
      <w:r>
        <w:rPr>
          <w:rFonts w:hint="eastAsia"/>
        </w:rPr>
        <w:t>操作</w:t>
      </w:r>
    </w:p>
    <w:p w:rsidR="009401A8" w:rsidRDefault="009401A8"/>
    <w:p w:rsidR="009401A8" w:rsidRDefault="009401A8">
      <w:r>
        <w:rPr>
          <w:noProof/>
        </w:rPr>
        <w:drawing>
          <wp:inline distT="0" distB="0" distL="0" distR="0" wp14:anchorId="1C06B2C0" wp14:editId="37342DB9">
            <wp:extent cx="5274310" cy="31816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A8" w:rsidRDefault="009401A8"/>
    <w:p w:rsidR="009401A8" w:rsidRDefault="009401A8">
      <w:pPr>
        <w:rPr>
          <w:rFonts w:hint="eastAsia"/>
        </w:rPr>
      </w:pPr>
    </w:p>
    <w:p w:rsidR="00D30E82" w:rsidRDefault="00D30E82">
      <w:pPr>
        <w:rPr>
          <w:rFonts w:hint="eastAsia"/>
        </w:rPr>
      </w:pPr>
      <w:r>
        <w:t>K</w:t>
      </w:r>
      <w:r>
        <w:rPr>
          <w:rFonts w:hint="eastAsia"/>
        </w:rPr>
        <w:t xml:space="preserve">eng 1: </w:t>
      </w:r>
      <w:r>
        <w:rPr>
          <w:rFonts w:hint="eastAsia"/>
        </w:rPr>
        <w:t>没有继承</w:t>
      </w:r>
      <w:r>
        <w:rPr>
          <w:rFonts w:hint="eastAsia"/>
        </w:rPr>
        <w:t>ISqlMapper spring AutoWired</w:t>
      </w:r>
      <w:r>
        <w:rPr>
          <w:rFonts w:hint="eastAsia"/>
        </w:rPr>
        <w:t>失败</w:t>
      </w:r>
    </w:p>
    <w:p w:rsidR="00D30E82" w:rsidRDefault="00D30E82">
      <w:r>
        <w:rPr>
          <w:noProof/>
        </w:rPr>
        <w:drawing>
          <wp:inline distT="0" distB="0" distL="0" distR="0" wp14:anchorId="67BBD443" wp14:editId="5A71FFC9">
            <wp:extent cx="5274310" cy="56650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A8" w:rsidRDefault="009401A8"/>
    <w:p w:rsidR="009401A8" w:rsidRDefault="00D30E82">
      <w:pPr>
        <w:rPr>
          <w:rFonts w:hint="eastAsia"/>
        </w:rPr>
      </w:pPr>
      <w:r>
        <w:rPr>
          <w:rFonts w:hint="eastAsia"/>
        </w:rPr>
        <w:t>Keng2: jetty</w:t>
      </w:r>
      <w:r>
        <w:rPr>
          <w:rFonts w:hint="eastAsia"/>
        </w:rPr>
        <w:t>可以同时启动多个，部署失败的</w:t>
      </w:r>
      <w:r>
        <w:rPr>
          <w:rFonts w:hint="eastAsia"/>
        </w:rPr>
        <w:t>service</w:t>
      </w:r>
      <w:r>
        <w:rPr>
          <w:rFonts w:hint="eastAsia"/>
        </w:rPr>
        <w:t>会影响正常访问</w:t>
      </w:r>
    </w:p>
    <w:p w:rsidR="00D30E82" w:rsidRDefault="00D30E82">
      <w:pPr>
        <w:rPr>
          <w:rFonts w:hint="eastAsia"/>
        </w:rPr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：一直提示</w:t>
      </w:r>
      <w:r>
        <w:rPr>
          <w:rFonts w:hint="eastAsia"/>
        </w:rPr>
        <w:t xml:space="preserve">503 </w:t>
      </w:r>
      <w:r>
        <w:rPr>
          <w:rFonts w:hint="eastAsia"/>
        </w:rPr>
        <w:t>内部服务失效！</w:t>
      </w:r>
      <w:bookmarkStart w:id="0" w:name="_GoBack"/>
      <w:bookmarkEnd w:id="0"/>
    </w:p>
    <w:p w:rsidR="00D30E82" w:rsidRDefault="00D30E82">
      <w:pPr>
        <w:rPr>
          <w:rFonts w:hint="eastAsia"/>
        </w:rPr>
      </w:pPr>
    </w:p>
    <w:p w:rsidR="00D30E82" w:rsidRDefault="00D30E82"/>
    <w:sectPr w:rsidR="00D30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A8"/>
    <w:rsid w:val="009401A8"/>
    <w:rsid w:val="00D30E82"/>
    <w:rsid w:val="00DC6888"/>
    <w:rsid w:val="00F3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1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01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1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0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Helpdesk</cp:lastModifiedBy>
  <cp:revision>2</cp:revision>
  <dcterms:created xsi:type="dcterms:W3CDTF">2016-01-14T07:00:00Z</dcterms:created>
  <dcterms:modified xsi:type="dcterms:W3CDTF">2016-01-15T03:49:00Z</dcterms:modified>
</cp:coreProperties>
</file>