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wl6spazzh7v" w:id="0"/>
      <w:bookmarkEnd w:id="0"/>
      <w:r w:rsidDel="00000000" w:rsidR="00000000" w:rsidRPr="00000000">
        <w:rPr>
          <w:rtl w:val="0"/>
        </w:rPr>
        <w:t xml:space="preserve">User stories</w:t>
      </w:r>
    </w:p>
    <w:p w:rsidR="00000000" w:rsidDel="00000000" w:rsidP="00000000" w:rsidRDefault="00000000" w:rsidRPr="00000000" w14:paraId="00000002">
      <w:pPr>
        <w:rPr>
          <w:rFonts w:ascii="Arial" w:cs="Arial" w:eastAsia="Arial" w:hAnsi="Arial"/>
          <w:sz w:val="40"/>
          <w:szCs w:val="40"/>
        </w:rPr>
      </w:pPr>
      <w:r w:rsidDel="00000000" w:rsidR="00000000" w:rsidRPr="00000000">
        <w:rPr>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003">
      <w:pPr>
        <w:pStyle w:val="Heading1"/>
        <w:spacing w:after="120" w:before="400" w:line="240" w:lineRule="auto"/>
        <w:jc w:val="left"/>
        <w:rPr>
          <w:rFonts w:ascii="Arial" w:cs="Arial" w:eastAsia="Arial" w:hAnsi="Arial"/>
          <w:sz w:val="40"/>
          <w:szCs w:val="40"/>
        </w:rPr>
      </w:pPr>
      <w:bookmarkStart w:colFirst="0" w:colLast="0" w:name="_wifosdibuo4f" w:id="1"/>
      <w:bookmarkEnd w:id="1"/>
      <w:r w:rsidDel="00000000" w:rsidR="00000000" w:rsidRPr="00000000">
        <w:rPr>
          <w:rFonts w:ascii="Arial" w:cs="Arial" w:eastAsia="Arial" w:hAnsi="Arial"/>
          <w:sz w:val="40"/>
          <w:szCs w:val="40"/>
          <w:rtl w:val="0"/>
        </w:rPr>
        <w:t xml:space="preserve">Format</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b w:val="1"/>
          <w:rtl w:val="0"/>
        </w:rPr>
        <w:t xml:space="preserve">As a</w:t>
      </w:r>
      <w:r w:rsidDel="00000000" w:rsidR="00000000" w:rsidRPr="00000000">
        <w:rPr>
          <w:rFonts w:ascii="Arial" w:cs="Arial" w:eastAsia="Arial" w:hAnsi="Arial"/>
          <w:rtl w:val="0"/>
        </w:rPr>
        <w:t xml:space="preserve"> &lt;type of user&gt;</w:t>
      </w:r>
      <w:r w:rsidDel="00000000" w:rsidR="00000000" w:rsidRPr="00000000">
        <w:rPr>
          <w:rFonts w:ascii="Arial" w:cs="Arial" w:eastAsia="Arial" w:hAnsi="Arial"/>
          <w:b w:val="1"/>
          <w:rtl w:val="0"/>
        </w:rPr>
        <w:t xml:space="preserve">, I want</w:t>
      </w:r>
      <w:r w:rsidDel="00000000" w:rsidR="00000000" w:rsidRPr="00000000">
        <w:rPr>
          <w:rFonts w:ascii="Arial" w:cs="Arial" w:eastAsia="Arial" w:hAnsi="Arial"/>
          <w:rtl w:val="0"/>
        </w:rPr>
        <w:t xml:space="preserve"> &lt;some goal&gt; </w:t>
      </w:r>
      <w:r w:rsidDel="00000000" w:rsidR="00000000" w:rsidRPr="00000000">
        <w:rPr>
          <w:rFonts w:ascii="Arial" w:cs="Arial" w:eastAsia="Arial" w:hAnsi="Arial"/>
          <w:b w:val="1"/>
          <w:rtl w:val="0"/>
        </w:rPr>
        <w:t xml:space="preserve">so that</w:t>
      </w:r>
      <w:r w:rsidDel="00000000" w:rsidR="00000000" w:rsidRPr="00000000">
        <w:rPr>
          <w:rFonts w:ascii="Arial" w:cs="Arial" w:eastAsia="Arial" w:hAnsi="Arial"/>
          <w:rtl w:val="0"/>
        </w:rPr>
        <w:t xml:space="preserve"> &lt;some reason&gt;.</w:t>
      </w:r>
    </w:p>
    <w:p w:rsidR="00000000" w:rsidDel="00000000" w:rsidP="00000000" w:rsidRDefault="00000000" w:rsidRPr="00000000" w14:paraId="00000005">
      <w:pPr>
        <w:pStyle w:val="Title"/>
        <w:spacing w:after="120" w:before="400" w:line="240" w:lineRule="auto"/>
        <w:jc w:val="left"/>
        <w:rPr/>
      </w:pPr>
      <w:bookmarkStart w:colFirst="0" w:colLast="0" w:name="_4wru07m4tukd" w:id="2"/>
      <w:bookmarkEnd w:id="2"/>
      <w:r w:rsidDel="00000000" w:rsidR="00000000" w:rsidRPr="00000000">
        <w:rPr>
          <w:rtl w:val="0"/>
        </w:rPr>
      </w:r>
    </w:p>
    <w:p w:rsidR="00000000" w:rsidDel="00000000" w:rsidP="00000000" w:rsidRDefault="00000000" w:rsidRPr="00000000" w14:paraId="00000006">
      <w:pPr>
        <w:pStyle w:val="Title"/>
        <w:spacing w:after="120" w:before="400" w:line="240" w:lineRule="auto"/>
        <w:jc w:val="left"/>
        <w:rPr/>
      </w:pPr>
      <w:bookmarkStart w:colFirst="0" w:colLast="0" w:name="_8qg35pqvksrh" w:id="3"/>
      <w:bookmarkEnd w:id="3"/>
      <w:r w:rsidDel="00000000" w:rsidR="00000000" w:rsidRPr="00000000">
        <w:rPr>
          <w:rtl w:val="0"/>
        </w:rPr>
        <w:t xml:space="preserve">Example</w:t>
      </w:r>
    </w:p>
    <w:p w:rsidR="00000000" w:rsidDel="00000000" w:rsidP="00000000" w:rsidRDefault="00000000" w:rsidRPr="00000000" w14:paraId="00000007">
      <w:pPr>
        <w:rPr/>
      </w:pPr>
      <w:r w:rsidDel="00000000" w:rsidR="00000000" w:rsidRPr="00000000">
        <w:rPr>
          <w:rtl w:val="0"/>
        </w:rPr>
        <w:t xml:space="preserve">___________________________________________________________________________________</w:t>
      </w:r>
    </w:p>
    <w:p w:rsidR="00000000" w:rsidDel="00000000" w:rsidP="00000000" w:rsidRDefault="00000000" w:rsidRPr="00000000" w14:paraId="00000008">
      <w:pPr>
        <w:pStyle w:val="Heading1"/>
        <w:spacing w:after="120" w:before="400" w:line="240" w:lineRule="auto"/>
        <w:jc w:val="left"/>
        <w:rPr>
          <w:rFonts w:ascii="Arial" w:cs="Arial" w:eastAsia="Arial" w:hAnsi="Arial"/>
          <w:sz w:val="40"/>
          <w:szCs w:val="40"/>
        </w:rPr>
      </w:pPr>
      <w:bookmarkStart w:colFirst="0" w:colLast="0" w:name="_a3geqh5zd5z2" w:id="4"/>
      <w:bookmarkEnd w:id="4"/>
      <w:r w:rsidDel="00000000" w:rsidR="00000000" w:rsidRPr="00000000">
        <w:rPr>
          <w:rFonts w:ascii="Arial" w:cs="Arial" w:eastAsia="Arial" w:hAnsi="Arial"/>
          <w:sz w:val="40"/>
          <w:szCs w:val="40"/>
          <w:rtl w:val="0"/>
        </w:rPr>
        <w:t xml:space="preserve">Administrator</w:t>
      </w:r>
    </w:p>
    <w:p w:rsidR="00000000" w:rsidDel="00000000" w:rsidP="00000000" w:rsidRDefault="00000000" w:rsidRPr="00000000" w14:paraId="00000009">
      <w:pPr>
        <w:pStyle w:val="Heading2"/>
        <w:spacing w:before="280" w:line="240" w:lineRule="auto"/>
        <w:rPr>
          <w:rFonts w:ascii="Arial" w:cs="Arial" w:eastAsia="Arial" w:hAnsi="Arial"/>
          <w:b w:val="0"/>
        </w:rPr>
      </w:pPr>
      <w:bookmarkStart w:colFirst="0" w:colLast="0" w:name="_n1jeqiwf6x4k" w:id="5"/>
      <w:bookmarkEnd w:id="5"/>
      <w:r w:rsidDel="00000000" w:rsidR="00000000" w:rsidRPr="00000000">
        <w:rPr>
          <w:rFonts w:ascii="Arial" w:cs="Arial" w:eastAsia="Arial" w:hAnsi="Arial"/>
          <w:b w:val="0"/>
          <w:rtl w:val="0"/>
        </w:rPr>
        <w:t xml:space="preserve">AUS 1</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b w:val="1"/>
          <w:rtl w:val="0"/>
        </w:rPr>
        <w:t xml:space="preserve">As an</w:t>
      </w:r>
      <w:r w:rsidDel="00000000" w:rsidR="00000000" w:rsidRPr="00000000">
        <w:rPr>
          <w:rFonts w:ascii="Arial" w:cs="Arial" w:eastAsia="Arial" w:hAnsi="Arial"/>
          <w:rtl w:val="0"/>
        </w:rPr>
        <w:t xml:space="preserve"> administrator</w:t>
      </w:r>
      <w:r w:rsidDel="00000000" w:rsidR="00000000" w:rsidRPr="00000000">
        <w:rPr>
          <w:rFonts w:ascii="Arial" w:cs="Arial" w:eastAsia="Arial" w:hAnsi="Arial"/>
          <w:b w:val="1"/>
          <w:rtl w:val="0"/>
        </w:rPr>
        <w:t xml:space="preserve">, I want</w:t>
      </w:r>
      <w:r w:rsidDel="00000000" w:rsidR="00000000" w:rsidRPr="00000000">
        <w:rPr>
          <w:rFonts w:ascii="Arial" w:cs="Arial" w:eastAsia="Arial" w:hAnsi="Arial"/>
          <w:rtl w:val="0"/>
        </w:rPr>
        <w:t xml:space="preserve"> to create and configure a tournament </w:t>
      </w:r>
      <w:r w:rsidDel="00000000" w:rsidR="00000000" w:rsidRPr="00000000">
        <w:rPr>
          <w:rFonts w:ascii="Arial" w:cs="Arial" w:eastAsia="Arial" w:hAnsi="Arial"/>
          <w:b w:val="1"/>
          <w:rtl w:val="0"/>
        </w:rPr>
        <w:t xml:space="preserve">so that</w:t>
      </w:r>
      <w:r w:rsidDel="00000000" w:rsidR="00000000" w:rsidRPr="00000000">
        <w:rPr>
          <w:rFonts w:ascii="Arial" w:cs="Arial" w:eastAsia="Arial" w:hAnsi="Arial"/>
          <w:rtl w:val="0"/>
        </w:rPr>
        <w:t xml:space="preserve"> I can indicate how it is going to be play and I can keep all the information related to it organized and available to any person willing to view it.</w:t>
      </w:r>
    </w:p>
    <w:p w:rsidR="00000000" w:rsidDel="00000000" w:rsidP="00000000" w:rsidRDefault="00000000" w:rsidRPr="00000000" w14:paraId="0000000B">
      <w:pPr>
        <w:pStyle w:val="Heading1"/>
        <w:spacing w:after="120" w:before="400" w:line="240" w:lineRule="auto"/>
        <w:jc w:val="left"/>
        <w:rPr>
          <w:rFonts w:ascii="Arial" w:cs="Arial" w:eastAsia="Arial" w:hAnsi="Arial"/>
          <w:sz w:val="40"/>
          <w:szCs w:val="40"/>
        </w:rPr>
      </w:pPr>
      <w:bookmarkStart w:colFirst="0" w:colLast="0" w:name="_xh5y1zzc67mt" w:id="6"/>
      <w:bookmarkEnd w:id="6"/>
      <w:r w:rsidDel="00000000" w:rsidR="00000000" w:rsidRPr="00000000">
        <w:rPr>
          <w:rFonts w:ascii="Arial" w:cs="Arial" w:eastAsia="Arial" w:hAnsi="Arial"/>
          <w:sz w:val="40"/>
          <w:szCs w:val="40"/>
          <w:rtl w:val="0"/>
        </w:rPr>
        <w:t xml:space="preserve">Guest</w:t>
      </w:r>
    </w:p>
    <w:p w:rsidR="00000000" w:rsidDel="00000000" w:rsidP="00000000" w:rsidRDefault="00000000" w:rsidRPr="00000000" w14:paraId="0000000C">
      <w:pPr>
        <w:pStyle w:val="Heading2"/>
        <w:spacing w:before="280" w:line="240" w:lineRule="auto"/>
        <w:rPr>
          <w:rFonts w:ascii="Arial" w:cs="Arial" w:eastAsia="Arial" w:hAnsi="Arial"/>
          <w:b w:val="0"/>
        </w:rPr>
      </w:pPr>
      <w:bookmarkStart w:colFirst="0" w:colLast="0" w:name="_bo3alle3a9mh" w:id="7"/>
      <w:bookmarkEnd w:id="7"/>
      <w:r w:rsidDel="00000000" w:rsidR="00000000" w:rsidRPr="00000000">
        <w:rPr>
          <w:rFonts w:ascii="Arial" w:cs="Arial" w:eastAsia="Arial" w:hAnsi="Arial"/>
          <w:b w:val="0"/>
          <w:rtl w:val="0"/>
        </w:rPr>
        <w:t xml:space="preserve">GUS 1</w:t>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b w:val="1"/>
          <w:rtl w:val="0"/>
        </w:rPr>
        <w:t xml:space="preserve">As a</w:t>
      </w:r>
      <w:r w:rsidDel="00000000" w:rsidR="00000000" w:rsidRPr="00000000">
        <w:rPr>
          <w:rFonts w:ascii="Arial" w:cs="Arial" w:eastAsia="Arial" w:hAnsi="Arial"/>
          <w:rtl w:val="0"/>
        </w:rPr>
        <w:t xml:space="preserve"> guest</w:t>
      </w:r>
      <w:r w:rsidDel="00000000" w:rsidR="00000000" w:rsidRPr="00000000">
        <w:rPr>
          <w:rFonts w:ascii="Arial" w:cs="Arial" w:eastAsia="Arial" w:hAnsi="Arial"/>
          <w:b w:val="1"/>
          <w:rtl w:val="0"/>
        </w:rPr>
        <w:t xml:space="preserve">, I want</w:t>
      </w:r>
      <w:r w:rsidDel="00000000" w:rsidR="00000000" w:rsidRPr="00000000">
        <w:rPr>
          <w:rFonts w:ascii="Arial" w:cs="Arial" w:eastAsia="Arial" w:hAnsi="Arial"/>
          <w:rtl w:val="0"/>
        </w:rPr>
        <w:t xml:space="preserve"> to register </w:t>
      </w:r>
      <w:r w:rsidDel="00000000" w:rsidR="00000000" w:rsidRPr="00000000">
        <w:rPr>
          <w:rFonts w:ascii="Arial" w:cs="Arial" w:eastAsia="Arial" w:hAnsi="Arial"/>
          <w:b w:val="1"/>
          <w:rtl w:val="0"/>
        </w:rPr>
        <w:t xml:space="preserve">so that</w:t>
      </w:r>
      <w:r w:rsidDel="00000000" w:rsidR="00000000" w:rsidRPr="00000000">
        <w:rPr>
          <w:rFonts w:ascii="Arial" w:cs="Arial" w:eastAsia="Arial" w:hAnsi="Arial"/>
          <w:rtl w:val="0"/>
        </w:rPr>
        <w:t xml:space="preserve"> I can become a participant. </w:t>
      </w:r>
      <w:hyperlink w:anchor="_ak5cefv2w9zn">
        <w:r w:rsidDel="00000000" w:rsidR="00000000" w:rsidRPr="00000000">
          <w:rPr>
            <w:rFonts w:ascii="Arial" w:cs="Arial" w:eastAsia="Arial" w:hAnsi="Arial"/>
            <w:color w:val="1155cc"/>
            <w:u w:val="single"/>
            <w:rtl w:val="0"/>
          </w:rPr>
          <w:t xml:space="preserve">Details</w:t>
        </w:r>
      </w:hyperlink>
      <w:r w:rsidDel="00000000" w:rsidR="00000000" w:rsidRPr="00000000">
        <w:rPr>
          <w:rFonts w:ascii="Arial" w:cs="Arial" w:eastAsia="Arial" w:hAnsi="Arial"/>
          <w:rtl w:val="0"/>
        </w:rPr>
        <w:t xml:space="preserve">.</w:t>
      </w:r>
    </w:p>
    <w:p w:rsidR="00000000" w:rsidDel="00000000" w:rsidP="00000000" w:rsidRDefault="00000000" w:rsidRPr="00000000" w14:paraId="0000000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spacing w:after="60" w:lineRule="auto"/>
        <w:jc w:val="left"/>
        <w:rPr>
          <w:rFonts w:ascii="Arial" w:cs="Arial" w:eastAsia="Arial" w:hAnsi="Arial"/>
          <w:sz w:val="52"/>
          <w:szCs w:val="52"/>
        </w:rPr>
      </w:pPr>
      <w:bookmarkStart w:colFirst="0" w:colLast="0" w:name="_kq6dabkvz647" w:id="8"/>
      <w:bookmarkEnd w:id="8"/>
      <w:r w:rsidDel="00000000" w:rsidR="00000000" w:rsidRPr="00000000">
        <w:rPr>
          <w:rFonts w:ascii="Arial" w:cs="Arial" w:eastAsia="Arial" w:hAnsi="Arial"/>
          <w:sz w:val="52"/>
          <w:szCs w:val="52"/>
          <w:rtl w:val="0"/>
        </w:rPr>
        <w:t xml:space="preserve">Use cases</w:t>
      </w:r>
    </w:p>
    <w:p w:rsidR="00000000" w:rsidDel="00000000" w:rsidP="00000000" w:rsidRDefault="00000000" w:rsidRPr="00000000" w14:paraId="00000010">
      <w:pPr>
        <w:rPr/>
      </w:pPr>
      <w:r w:rsidDel="00000000" w:rsidR="00000000" w:rsidRPr="00000000">
        <w:rPr>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011">
      <w:pPr>
        <w:pStyle w:val="Heading1"/>
        <w:spacing w:after="120" w:before="280" w:line="240" w:lineRule="auto"/>
        <w:jc w:val="left"/>
        <w:rPr>
          <w:rFonts w:ascii="Arial" w:cs="Arial" w:eastAsia="Arial" w:hAnsi="Arial"/>
          <w:sz w:val="40"/>
          <w:szCs w:val="40"/>
        </w:rPr>
      </w:pPr>
      <w:bookmarkStart w:colFirst="0" w:colLast="0" w:name="_ak5cefv2w9zn" w:id="9"/>
      <w:bookmarkEnd w:id="9"/>
      <w:r w:rsidDel="00000000" w:rsidR="00000000" w:rsidRPr="00000000">
        <w:rPr>
          <w:rFonts w:ascii="Arial" w:cs="Arial" w:eastAsia="Arial" w:hAnsi="Arial"/>
          <w:sz w:val="40"/>
          <w:szCs w:val="40"/>
          <w:rtl w:val="0"/>
        </w:rPr>
        <w:t xml:space="preserve">GUS 1</w:t>
      </w:r>
    </w:p>
    <w:p w:rsidR="00000000" w:rsidDel="00000000" w:rsidP="00000000" w:rsidRDefault="00000000" w:rsidRPr="00000000" w14:paraId="00000012">
      <w:pPr>
        <w:pStyle w:val="Heading2"/>
        <w:rPr>
          <w:rFonts w:ascii="Arial" w:cs="Arial" w:eastAsia="Arial" w:hAnsi="Arial"/>
          <w:b w:val="0"/>
        </w:rPr>
      </w:pPr>
      <w:bookmarkStart w:colFirst="0" w:colLast="0" w:name="_bi45i238tzjq" w:id="10"/>
      <w:bookmarkEnd w:id="10"/>
      <w:r w:rsidDel="00000000" w:rsidR="00000000" w:rsidRPr="00000000">
        <w:rPr>
          <w:rFonts w:ascii="Arial" w:cs="Arial" w:eastAsia="Arial" w:hAnsi="Arial"/>
          <w:b w:val="0"/>
          <w:rtl w:val="0"/>
        </w:rPr>
        <w:t xml:space="preserve">User story</w:t>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b w:val="1"/>
          <w:rtl w:val="0"/>
        </w:rPr>
        <w:t xml:space="preserve">As a</w:t>
      </w:r>
      <w:r w:rsidDel="00000000" w:rsidR="00000000" w:rsidRPr="00000000">
        <w:rPr>
          <w:rFonts w:ascii="Arial" w:cs="Arial" w:eastAsia="Arial" w:hAnsi="Arial"/>
          <w:rtl w:val="0"/>
        </w:rPr>
        <w:t xml:space="preserve"> guest</w:t>
      </w:r>
      <w:r w:rsidDel="00000000" w:rsidR="00000000" w:rsidRPr="00000000">
        <w:rPr>
          <w:rFonts w:ascii="Arial" w:cs="Arial" w:eastAsia="Arial" w:hAnsi="Arial"/>
          <w:b w:val="1"/>
          <w:rtl w:val="0"/>
        </w:rPr>
        <w:t xml:space="preserve">, I want</w:t>
      </w:r>
      <w:r w:rsidDel="00000000" w:rsidR="00000000" w:rsidRPr="00000000">
        <w:rPr>
          <w:rFonts w:ascii="Arial" w:cs="Arial" w:eastAsia="Arial" w:hAnsi="Arial"/>
          <w:rtl w:val="0"/>
        </w:rPr>
        <w:t xml:space="preserve"> to register </w:t>
      </w:r>
      <w:r w:rsidDel="00000000" w:rsidR="00000000" w:rsidRPr="00000000">
        <w:rPr>
          <w:rFonts w:ascii="Arial" w:cs="Arial" w:eastAsia="Arial" w:hAnsi="Arial"/>
          <w:b w:val="1"/>
          <w:rtl w:val="0"/>
        </w:rPr>
        <w:t xml:space="preserve">so that</w:t>
      </w:r>
      <w:r w:rsidDel="00000000" w:rsidR="00000000" w:rsidRPr="00000000">
        <w:rPr>
          <w:rFonts w:ascii="Arial" w:cs="Arial" w:eastAsia="Arial" w:hAnsi="Arial"/>
          <w:rtl w:val="0"/>
        </w:rPr>
        <w:t xml:space="preserve"> I can become a participant. </w:t>
      </w:r>
      <w:hyperlink w:anchor="_bo3alle3a9mh">
        <w:r w:rsidDel="00000000" w:rsidR="00000000" w:rsidRPr="00000000">
          <w:rPr>
            <w:rFonts w:ascii="Arial" w:cs="Arial" w:eastAsia="Arial" w:hAnsi="Arial"/>
            <w:color w:val="1155cc"/>
            <w:u w:val="single"/>
            <w:rtl w:val="0"/>
          </w:rPr>
          <w:t xml:space="preserve">Original</w:t>
        </w:r>
      </w:hyperlink>
      <w:r w:rsidDel="00000000" w:rsidR="00000000" w:rsidRPr="00000000">
        <w:rPr>
          <w:rFonts w:ascii="Arial" w:cs="Arial" w:eastAsia="Arial" w:hAnsi="Arial"/>
          <w:rtl w:val="0"/>
        </w:rPr>
        <w:t xml:space="preserve">.</w:t>
      </w:r>
    </w:p>
    <w:p w:rsidR="00000000" w:rsidDel="00000000" w:rsidP="00000000" w:rsidRDefault="00000000" w:rsidRPr="00000000" w14:paraId="00000014">
      <w:pPr>
        <w:pStyle w:val="Heading2"/>
        <w:rPr>
          <w:rFonts w:ascii="Arial" w:cs="Arial" w:eastAsia="Arial" w:hAnsi="Arial"/>
          <w:b w:val="0"/>
        </w:rPr>
      </w:pPr>
      <w:bookmarkStart w:colFirst="0" w:colLast="0" w:name="_lynwqfpa5yh0" w:id="11"/>
      <w:bookmarkEnd w:id="11"/>
      <w:r w:rsidDel="00000000" w:rsidR="00000000" w:rsidRPr="00000000">
        <w:rPr>
          <w:rFonts w:ascii="Arial" w:cs="Arial" w:eastAsia="Arial" w:hAnsi="Arial"/>
          <w:b w:val="0"/>
          <w:rtl w:val="0"/>
        </w:rPr>
        <w:t xml:space="preserve">Actor</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Guest</w:t>
      </w:r>
    </w:p>
    <w:p w:rsidR="00000000" w:rsidDel="00000000" w:rsidP="00000000" w:rsidRDefault="00000000" w:rsidRPr="00000000" w14:paraId="00000016">
      <w:pPr>
        <w:pStyle w:val="Heading2"/>
        <w:rPr>
          <w:rFonts w:ascii="Arial" w:cs="Arial" w:eastAsia="Arial" w:hAnsi="Arial"/>
          <w:b w:val="0"/>
        </w:rPr>
      </w:pPr>
      <w:bookmarkStart w:colFirst="0" w:colLast="0" w:name="_spopb362pdff" w:id="12"/>
      <w:bookmarkEnd w:id="12"/>
      <w:r w:rsidDel="00000000" w:rsidR="00000000" w:rsidRPr="00000000">
        <w:rPr>
          <w:rFonts w:ascii="Arial" w:cs="Arial" w:eastAsia="Arial" w:hAnsi="Arial"/>
          <w:b w:val="0"/>
          <w:rtl w:val="0"/>
        </w:rPr>
        <w:t xml:space="preserve">Preconditions</w:t>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None.</w:t>
      </w:r>
    </w:p>
    <w:p w:rsidR="00000000" w:rsidDel="00000000" w:rsidP="00000000" w:rsidRDefault="00000000" w:rsidRPr="00000000" w14:paraId="00000018">
      <w:pPr>
        <w:pStyle w:val="Heading2"/>
        <w:rPr>
          <w:rFonts w:ascii="Arial" w:cs="Arial" w:eastAsia="Arial" w:hAnsi="Arial"/>
          <w:b w:val="0"/>
        </w:rPr>
      </w:pPr>
      <w:bookmarkStart w:colFirst="0" w:colLast="0" w:name="_xb4ykyr66tzz" w:id="13"/>
      <w:bookmarkEnd w:id="13"/>
      <w:r w:rsidDel="00000000" w:rsidR="00000000" w:rsidRPr="00000000">
        <w:rPr>
          <w:rFonts w:ascii="Arial" w:cs="Arial" w:eastAsia="Arial" w:hAnsi="Arial"/>
          <w:b w:val="0"/>
          <w:rtl w:val="0"/>
        </w:rPr>
        <w:t xml:space="preserve">Postconditions</w:t>
      </w:r>
    </w:p>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The guest successfully registered himself or herself in the application. </w:t>
      </w:r>
    </w:p>
    <w:p w:rsidR="00000000" w:rsidDel="00000000" w:rsidP="00000000" w:rsidRDefault="00000000" w:rsidRPr="00000000" w14:paraId="0000001A">
      <w:pPr>
        <w:pStyle w:val="Heading2"/>
        <w:rPr>
          <w:rFonts w:ascii="Arial" w:cs="Arial" w:eastAsia="Arial" w:hAnsi="Arial"/>
          <w:b w:val="0"/>
        </w:rPr>
      </w:pPr>
      <w:bookmarkStart w:colFirst="0" w:colLast="0" w:name="_y41ycov38mki" w:id="14"/>
      <w:bookmarkEnd w:id="14"/>
      <w:r w:rsidDel="00000000" w:rsidR="00000000" w:rsidRPr="00000000">
        <w:rPr>
          <w:rFonts w:ascii="Arial" w:cs="Arial" w:eastAsia="Arial" w:hAnsi="Arial"/>
          <w:b w:val="0"/>
          <w:rtl w:val="0"/>
        </w:rPr>
        <w:t xml:space="preserve">Main flow (User, System, Communication)</w:t>
      </w:r>
    </w:p>
    <w:p w:rsidR="00000000" w:rsidDel="00000000" w:rsidP="00000000" w:rsidRDefault="00000000" w:rsidRPr="00000000" w14:paraId="0000001B">
      <w:pPr>
        <w:numPr>
          <w:ilvl w:val="0"/>
          <w:numId w:val="4"/>
        </w:numPr>
        <w:ind w:left="720" w:hanging="360"/>
        <w:rPr>
          <w:rFonts w:ascii="Arial" w:cs="Arial" w:eastAsia="Arial" w:hAnsi="Arial"/>
          <w:shd w:fill="9fc5e8" w:val="clear"/>
        </w:rPr>
      </w:pPr>
      <w:r w:rsidDel="00000000" w:rsidR="00000000" w:rsidRPr="00000000">
        <w:rPr>
          <w:rFonts w:ascii="Arial" w:cs="Arial" w:eastAsia="Arial" w:hAnsi="Arial"/>
          <w:shd w:fill="9fc5e8" w:val="clear"/>
          <w:rtl w:val="0"/>
        </w:rPr>
        <w:t xml:space="preserve">The guest informs the system that he or she wants to register.</w:t>
      </w:r>
    </w:p>
    <w:p w:rsidR="00000000" w:rsidDel="00000000" w:rsidP="00000000" w:rsidRDefault="00000000" w:rsidRPr="00000000" w14:paraId="0000001C">
      <w:pPr>
        <w:numPr>
          <w:ilvl w:val="0"/>
          <w:numId w:val="4"/>
        </w:numPr>
        <w:ind w:left="720" w:hanging="360"/>
        <w:rPr>
          <w:rFonts w:ascii="Arial" w:cs="Arial" w:eastAsia="Arial" w:hAnsi="Arial"/>
          <w:shd w:fill="9fc5e8" w:val="clear"/>
        </w:rPr>
      </w:pPr>
      <w:r w:rsidDel="00000000" w:rsidR="00000000" w:rsidRPr="00000000">
        <w:rPr>
          <w:rFonts w:ascii="Arial" w:cs="Arial" w:eastAsia="Arial" w:hAnsi="Arial"/>
          <w:shd w:fill="9fc5e8" w:val="clear"/>
          <w:rtl w:val="0"/>
        </w:rPr>
        <w:t xml:space="preserve">The system asks for the required values username, firstname, lastname, email, language, password, password confirmation, and for an optional picture.</w:t>
      </w:r>
    </w:p>
    <w:p w:rsidR="00000000" w:rsidDel="00000000" w:rsidP="00000000" w:rsidRDefault="00000000" w:rsidRPr="00000000" w14:paraId="0000001D">
      <w:pPr>
        <w:numPr>
          <w:ilvl w:val="0"/>
          <w:numId w:val="4"/>
        </w:numPr>
        <w:ind w:left="720" w:hanging="360"/>
        <w:rPr>
          <w:rFonts w:ascii="Arial" w:cs="Arial" w:eastAsia="Arial" w:hAnsi="Arial"/>
          <w:shd w:fill="9fc5e8" w:val="clear"/>
        </w:rPr>
      </w:pPr>
      <w:r w:rsidDel="00000000" w:rsidR="00000000" w:rsidRPr="00000000">
        <w:rPr>
          <w:rFonts w:ascii="Arial" w:cs="Arial" w:eastAsia="Arial" w:hAnsi="Arial"/>
          <w:shd w:fill="9fc5e8" w:val="clear"/>
          <w:rtl w:val="0"/>
        </w:rPr>
        <w:t xml:space="preserve">The guest provides all the values and confirms that he or she is done.</w:t>
      </w:r>
    </w:p>
    <w:p w:rsidR="00000000" w:rsidDel="00000000" w:rsidP="00000000" w:rsidRDefault="00000000" w:rsidRPr="00000000" w14:paraId="0000001E">
      <w:pPr>
        <w:numPr>
          <w:ilvl w:val="0"/>
          <w:numId w:val="4"/>
        </w:numPr>
        <w:ind w:left="720" w:hanging="360"/>
        <w:rPr>
          <w:rFonts w:ascii="Arial" w:cs="Arial" w:eastAsia="Arial" w:hAnsi="Arial"/>
          <w:shd w:fill="f6b26b" w:val="clear"/>
        </w:rPr>
      </w:pPr>
      <w:r w:rsidDel="00000000" w:rsidR="00000000" w:rsidRPr="00000000">
        <w:rPr>
          <w:rFonts w:ascii="Arial" w:cs="Arial" w:eastAsia="Arial" w:hAnsi="Arial"/>
          <w:shd w:fill="f6b26b" w:val="clear"/>
          <w:rtl w:val="0"/>
        </w:rPr>
        <w:t xml:space="preserve">The system validates the values, registers the guest </w:t>
      </w:r>
    </w:p>
    <w:p w:rsidR="00000000" w:rsidDel="00000000" w:rsidP="00000000" w:rsidRDefault="00000000" w:rsidRPr="00000000" w14:paraId="0000001F">
      <w:pPr>
        <w:numPr>
          <w:ilvl w:val="0"/>
          <w:numId w:val="8"/>
        </w:numPr>
        <w:ind w:left="720" w:hanging="360"/>
        <w:rPr>
          <w:rFonts w:ascii="Arial" w:cs="Arial" w:eastAsia="Arial" w:hAnsi="Arial"/>
          <w:shd w:fill="6d9eeb" w:val="clear"/>
        </w:rPr>
      </w:pPr>
      <w:r w:rsidDel="00000000" w:rsidR="00000000" w:rsidRPr="00000000">
        <w:rPr>
          <w:rFonts w:ascii="Arial" w:cs="Arial" w:eastAsia="Arial" w:hAnsi="Arial"/>
          <w:shd w:fill="9fc5e8" w:val="clear"/>
          <w:rtl w:val="0"/>
        </w:rPr>
        <w:t xml:space="preserve">and sends an account confirmation email.</w:t>
      </w:r>
      <w:r w:rsidDel="00000000" w:rsidR="00000000" w:rsidRPr="00000000">
        <w:rPr>
          <w:rtl w:val="0"/>
        </w:rPr>
      </w:r>
    </w:p>
    <w:p w:rsidR="00000000" w:rsidDel="00000000" w:rsidP="00000000" w:rsidRDefault="00000000" w:rsidRPr="00000000" w14:paraId="00000020">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The guest opens his or her email and confirms to the system his or her account.</w:t>
      </w:r>
    </w:p>
    <w:p w:rsidR="00000000" w:rsidDel="00000000" w:rsidP="00000000" w:rsidRDefault="00000000" w:rsidRPr="00000000" w14:paraId="00000021">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The system recognize the url is validate and the account is activate</w:t>
      </w:r>
    </w:p>
    <w:p w:rsidR="00000000" w:rsidDel="00000000" w:rsidP="00000000" w:rsidRDefault="00000000" w:rsidRPr="00000000" w14:paraId="00000022">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The system enables his or her account.</w:t>
      </w:r>
    </w:p>
    <w:p w:rsidR="00000000" w:rsidDel="00000000" w:rsidP="00000000" w:rsidRDefault="00000000" w:rsidRPr="00000000" w14:paraId="00000023">
      <w:pPr>
        <w:numPr>
          <w:ilvl w:val="0"/>
          <w:numId w:val="4"/>
        </w:numPr>
        <w:ind w:left="720" w:hanging="360"/>
        <w:rPr>
          <w:rFonts w:ascii="Arial" w:cs="Arial" w:eastAsia="Arial" w:hAnsi="Arial"/>
          <w:shd w:fill="9fc5e8" w:val="clear"/>
        </w:rPr>
      </w:pPr>
      <w:r w:rsidDel="00000000" w:rsidR="00000000" w:rsidRPr="00000000">
        <w:rPr>
          <w:rFonts w:ascii="Arial" w:cs="Arial" w:eastAsia="Arial" w:hAnsi="Arial"/>
          <w:shd w:fill="9fc5e8" w:val="clear"/>
          <w:rtl w:val="0"/>
        </w:rPr>
        <w:t xml:space="preserve">Close () The system confirms to the user the account was enabled and can login in the app</w:t>
      </w:r>
    </w:p>
    <w:p w:rsidR="00000000" w:rsidDel="00000000" w:rsidP="00000000" w:rsidRDefault="00000000" w:rsidRPr="00000000" w14:paraId="00000024">
      <w:pPr>
        <w:pStyle w:val="Heading2"/>
        <w:spacing w:before="280" w:line="240" w:lineRule="auto"/>
        <w:rPr>
          <w:rFonts w:ascii="Arial" w:cs="Arial" w:eastAsia="Arial" w:hAnsi="Arial"/>
          <w:b w:val="0"/>
        </w:rPr>
      </w:pPr>
      <w:bookmarkStart w:colFirst="0" w:colLast="0" w:name="_1ck6ozca08w8" w:id="15"/>
      <w:bookmarkEnd w:id="15"/>
      <w:r w:rsidDel="00000000" w:rsidR="00000000" w:rsidRPr="00000000">
        <w:rPr>
          <w:rFonts w:ascii="Arial" w:cs="Arial" w:eastAsia="Arial" w:hAnsi="Arial"/>
          <w:b w:val="0"/>
          <w:rtl w:val="0"/>
        </w:rPr>
        <w:t xml:space="preserve">Alternative flows</w:t>
      </w:r>
    </w:p>
    <w:p w:rsidR="00000000" w:rsidDel="00000000" w:rsidP="00000000" w:rsidRDefault="00000000" w:rsidRPr="00000000" w14:paraId="00000025">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6">
      <w:pPr>
        <w:numPr>
          <w:ilvl w:val="1"/>
          <w:numId w:val="1"/>
        </w:numPr>
        <w:ind w:left="1440" w:hanging="360"/>
        <w:rPr>
          <w:rFonts w:ascii="Arial" w:cs="Arial" w:eastAsia="Arial" w:hAnsi="Arial"/>
        </w:rPr>
      </w:pPr>
      <w:r w:rsidDel="00000000" w:rsidR="00000000" w:rsidRPr="00000000">
        <w:rPr>
          <w:rFonts w:ascii="Arial" w:cs="Arial" w:eastAsia="Arial" w:hAnsi="Arial"/>
          <w:rtl w:val="0"/>
        </w:rPr>
        <w:t xml:space="preserve">At any moment the system detects that there is an </w:t>
      </w:r>
      <w:r w:rsidDel="00000000" w:rsidR="00000000" w:rsidRPr="00000000">
        <w:rPr>
          <w:rFonts w:ascii="Arial" w:cs="Arial" w:eastAsia="Arial" w:hAnsi="Arial"/>
          <w:u w:val="single"/>
          <w:rtl w:val="0"/>
        </w:rPr>
        <w:t xml:space="preserve">internal</w:t>
      </w:r>
      <w:r w:rsidDel="00000000" w:rsidR="00000000" w:rsidRPr="00000000">
        <w:rPr>
          <w:rFonts w:ascii="Arial" w:cs="Arial" w:eastAsia="Arial" w:hAnsi="Arial"/>
          <w:rtl w:val="0"/>
        </w:rPr>
        <w:t xml:space="preserve"> error, informs the administrators about this and asks the guest to wait for a few minutes and try again.</w:t>
      </w:r>
    </w:p>
    <w:p w:rsidR="00000000" w:rsidDel="00000000" w:rsidP="00000000" w:rsidRDefault="00000000" w:rsidRPr="00000000" w14:paraId="00000027">
      <w:pPr>
        <w:numPr>
          <w:ilvl w:val="2"/>
          <w:numId w:val="1"/>
        </w:numPr>
        <w:ind w:left="2160" w:hanging="360"/>
        <w:rPr>
          <w:rFonts w:ascii="Arial" w:cs="Arial" w:eastAsia="Arial" w:hAnsi="Arial"/>
        </w:rPr>
      </w:pPr>
      <w:r w:rsidDel="00000000" w:rsidR="00000000" w:rsidRPr="00000000">
        <w:rPr>
          <w:rFonts w:ascii="Arial" w:cs="Arial" w:eastAsia="Arial" w:hAnsi="Arial"/>
          <w:rtl w:val="0"/>
        </w:rPr>
        <w:t xml:space="preserve">The guest waits a few minutes and continues with his or her register process.</w:t>
      </w:r>
    </w:p>
    <w:p w:rsidR="00000000" w:rsidDel="00000000" w:rsidP="00000000" w:rsidRDefault="00000000" w:rsidRPr="00000000" w14:paraId="00000028">
      <w:pPr>
        <w:numPr>
          <w:ilvl w:val="3"/>
          <w:numId w:val="1"/>
        </w:numPr>
        <w:ind w:left="2880" w:hanging="360"/>
        <w:rPr>
          <w:rFonts w:ascii="Arial" w:cs="Arial" w:eastAsia="Arial" w:hAnsi="Arial"/>
        </w:rPr>
      </w:pPr>
      <w:r w:rsidDel="00000000" w:rsidR="00000000" w:rsidRPr="00000000">
        <w:rPr>
          <w:rFonts w:ascii="Arial" w:cs="Arial" w:eastAsia="Arial" w:hAnsi="Arial"/>
          <w:rtl w:val="0"/>
        </w:rPr>
        <w:t xml:space="preserve">The system continues without more errors.</w:t>
      </w:r>
    </w:p>
    <w:p w:rsidR="00000000" w:rsidDel="00000000" w:rsidP="00000000" w:rsidRDefault="00000000" w:rsidRPr="00000000" w14:paraId="00000029">
      <w:pPr>
        <w:numPr>
          <w:ilvl w:val="4"/>
          <w:numId w:val="1"/>
        </w:numPr>
        <w:ind w:left="3600" w:hanging="360"/>
        <w:rPr>
          <w:rFonts w:ascii="Arial" w:cs="Arial" w:eastAsia="Arial" w:hAnsi="Arial"/>
        </w:rPr>
      </w:pPr>
      <w:r w:rsidDel="00000000" w:rsidR="00000000" w:rsidRPr="00000000">
        <w:rPr>
          <w:rFonts w:ascii="Arial" w:cs="Arial" w:eastAsia="Arial" w:hAnsi="Arial"/>
          <w:rtl w:val="0"/>
        </w:rPr>
        <w:t xml:space="preserve">The guest continues with his or her previous flow.</w:t>
      </w:r>
    </w:p>
    <w:p w:rsidR="00000000" w:rsidDel="00000000" w:rsidP="00000000" w:rsidRDefault="00000000" w:rsidRPr="00000000" w14:paraId="0000002A">
      <w:pPr>
        <w:numPr>
          <w:ilvl w:val="3"/>
          <w:numId w:val="1"/>
        </w:numPr>
        <w:ind w:left="2880" w:hanging="360"/>
        <w:rPr>
          <w:rFonts w:ascii="Arial" w:cs="Arial" w:eastAsia="Arial" w:hAnsi="Arial"/>
        </w:rPr>
      </w:pPr>
      <w:r w:rsidDel="00000000" w:rsidR="00000000" w:rsidRPr="00000000">
        <w:rPr>
          <w:rFonts w:ascii="Arial" w:cs="Arial" w:eastAsia="Arial" w:hAnsi="Arial"/>
          <w:rtl w:val="0"/>
        </w:rPr>
        <w:t xml:space="preserve">The system still presents a internal error.</w:t>
      </w:r>
    </w:p>
    <w:p w:rsidR="00000000" w:rsidDel="00000000" w:rsidP="00000000" w:rsidRDefault="00000000" w:rsidRPr="00000000" w14:paraId="0000002B">
      <w:pPr>
        <w:numPr>
          <w:ilvl w:val="4"/>
          <w:numId w:val="1"/>
        </w:numPr>
        <w:ind w:left="3600" w:hanging="360"/>
        <w:rPr>
          <w:rFonts w:ascii="Arial" w:cs="Arial" w:eastAsia="Arial" w:hAnsi="Arial"/>
        </w:rPr>
      </w:pPr>
      <w:r w:rsidDel="00000000" w:rsidR="00000000" w:rsidRPr="00000000">
        <w:rPr>
          <w:rFonts w:ascii="Arial Unicode MS" w:cs="Arial Unicode MS" w:eastAsia="Arial Unicode MS" w:hAnsi="Arial Unicode MS"/>
          <w:rtl w:val="0"/>
        </w:rPr>
        <w:t xml:space="preserve">Jump to ∗.a.</w:t>
      </w:r>
    </w:p>
    <w:p w:rsidR="00000000" w:rsidDel="00000000" w:rsidP="00000000" w:rsidRDefault="00000000" w:rsidRPr="00000000" w14:paraId="0000002C">
      <w:pPr>
        <w:numPr>
          <w:ilvl w:val="1"/>
          <w:numId w:val="1"/>
        </w:numPr>
        <w:ind w:left="1440" w:hanging="360"/>
        <w:rPr>
          <w:rFonts w:ascii="Arial" w:cs="Arial" w:eastAsia="Arial" w:hAnsi="Arial"/>
        </w:rPr>
      </w:pPr>
      <w:r w:rsidDel="00000000" w:rsidR="00000000" w:rsidRPr="00000000">
        <w:rPr>
          <w:rFonts w:ascii="Arial" w:cs="Arial" w:eastAsia="Arial" w:hAnsi="Arial"/>
          <w:rtl w:val="0"/>
        </w:rPr>
        <w:t xml:space="preserve">At any moment the system detects that there is a </w:t>
      </w:r>
      <w:r w:rsidDel="00000000" w:rsidR="00000000" w:rsidRPr="00000000">
        <w:rPr>
          <w:rFonts w:ascii="Arial" w:cs="Arial" w:eastAsia="Arial" w:hAnsi="Arial"/>
          <w:u w:val="single"/>
          <w:rtl w:val="0"/>
        </w:rPr>
        <w:t xml:space="preserve">communication</w:t>
      </w:r>
      <w:r w:rsidDel="00000000" w:rsidR="00000000" w:rsidRPr="00000000">
        <w:rPr>
          <w:rFonts w:ascii="Arial" w:cs="Arial" w:eastAsia="Arial" w:hAnsi="Arial"/>
          <w:rtl w:val="0"/>
        </w:rPr>
        <w:t xml:space="preserve"> error, asks the guest to inform the administrators about this and to wait for a few minutes and try again.</w:t>
      </w:r>
    </w:p>
    <w:p w:rsidR="00000000" w:rsidDel="00000000" w:rsidP="00000000" w:rsidRDefault="00000000" w:rsidRPr="00000000" w14:paraId="0000002D">
      <w:pPr>
        <w:numPr>
          <w:ilvl w:val="2"/>
          <w:numId w:val="1"/>
        </w:numPr>
        <w:ind w:left="2160" w:hanging="360"/>
        <w:rPr>
          <w:rFonts w:ascii="Arial" w:cs="Arial" w:eastAsia="Arial" w:hAnsi="Arial"/>
        </w:rPr>
      </w:pPr>
      <w:r w:rsidDel="00000000" w:rsidR="00000000" w:rsidRPr="00000000">
        <w:rPr>
          <w:rFonts w:ascii="Arial" w:cs="Arial" w:eastAsia="Arial" w:hAnsi="Arial"/>
          <w:rtl w:val="0"/>
        </w:rPr>
        <w:t xml:space="preserve">The guest informs the administrators and waits a few minutes and continues with his or her register process.</w:t>
      </w:r>
    </w:p>
    <w:p w:rsidR="00000000" w:rsidDel="00000000" w:rsidP="00000000" w:rsidRDefault="00000000" w:rsidRPr="00000000" w14:paraId="0000002E">
      <w:pPr>
        <w:numPr>
          <w:ilvl w:val="3"/>
          <w:numId w:val="1"/>
        </w:numPr>
        <w:ind w:left="2880" w:hanging="360"/>
        <w:rPr>
          <w:rFonts w:ascii="Arial" w:cs="Arial" w:eastAsia="Arial" w:hAnsi="Arial"/>
        </w:rPr>
      </w:pPr>
      <w:r w:rsidDel="00000000" w:rsidR="00000000" w:rsidRPr="00000000">
        <w:rPr>
          <w:rFonts w:ascii="Arial" w:cs="Arial" w:eastAsia="Arial" w:hAnsi="Arial"/>
          <w:rtl w:val="0"/>
        </w:rPr>
        <w:t xml:space="preserve">The system continues without more errors.</w:t>
      </w:r>
    </w:p>
    <w:p w:rsidR="00000000" w:rsidDel="00000000" w:rsidP="00000000" w:rsidRDefault="00000000" w:rsidRPr="00000000" w14:paraId="0000002F">
      <w:pPr>
        <w:numPr>
          <w:ilvl w:val="4"/>
          <w:numId w:val="1"/>
        </w:numPr>
        <w:ind w:left="3600" w:hanging="360"/>
        <w:rPr>
          <w:rFonts w:ascii="Arial" w:cs="Arial" w:eastAsia="Arial" w:hAnsi="Arial"/>
        </w:rPr>
      </w:pPr>
      <w:r w:rsidDel="00000000" w:rsidR="00000000" w:rsidRPr="00000000">
        <w:rPr>
          <w:rFonts w:ascii="Arial" w:cs="Arial" w:eastAsia="Arial" w:hAnsi="Arial"/>
          <w:rtl w:val="0"/>
        </w:rPr>
        <w:t xml:space="preserve">The guest continues with his or her previous flow.</w:t>
      </w:r>
    </w:p>
    <w:p w:rsidR="00000000" w:rsidDel="00000000" w:rsidP="00000000" w:rsidRDefault="00000000" w:rsidRPr="00000000" w14:paraId="00000030">
      <w:pPr>
        <w:numPr>
          <w:ilvl w:val="3"/>
          <w:numId w:val="1"/>
        </w:numPr>
        <w:ind w:left="2880" w:hanging="360"/>
        <w:rPr>
          <w:rFonts w:ascii="Arial" w:cs="Arial" w:eastAsia="Arial" w:hAnsi="Arial"/>
        </w:rPr>
      </w:pPr>
      <w:r w:rsidDel="00000000" w:rsidR="00000000" w:rsidRPr="00000000">
        <w:rPr>
          <w:rFonts w:ascii="Arial" w:cs="Arial" w:eastAsia="Arial" w:hAnsi="Arial"/>
          <w:rtl w:val="0"/>
        </w:rPr>
        <w:t xml:space="preserve">The system still presents a communication error.</w:t>
      </w:r>
    </w:p>
    <w:p w:rsidR="00000000" w:rsidDel="00000000" w:rsidP="00000000" w:rsidRDefault="00000000" w:rsidRPr="00000000" w14:paraId="00000031">
      <w:pPr>
        <w:numPr>
          <w:ilvl w:val="4"/>
          <w:numId w:val="1"/>
        </w:numPr>
        <w:ind w:left="3600" w:hanging="360"/>
        <w:rPr>
          <w:rFonts w:ascii="Arial" w:cs="Arial" w:eastAsia="Arial" w:hAnsi="Arial"/>
        </w:rPr>
      </w:pPr>
      <w:r w:rsidDel="00000000" w:rsidR="00000000" w:rsidRPr="00000000">
        <w:rPr>
          <w:rFonts w:ascii="Arial Unicode MS" w:cs="Arial Unicode MS" w:eastAsia="Arial Unicode MS" w:hAnsi="Arial Unicode MS"/>
          <w:rtl w:val="0"/>
        </w:rPr>
        <w:t xml:space="preserve">Jump to ∗.b.</w:t>
      </w:r>
    </w:p>
    <w:p w:rsidR="00000000" w:rsidDel="00000000" w:rsidP="00000000" w:rsidRDefault="00000000" w:rsidRPr="00000000" w14:paraId="00000032">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3">
      <w:pPr>
        <w:numPr>
          <w:ilvl w:val="1"/>
          <w:numId w:val="6"/>
        </w:numPr>
        <w:ind w:left="1440" w:hanging="360"/>
        <w:rPr>
          <w:rFonts w:ascii="Arial" w:cs="Arial" w:eastAsia="Arial" w:hAnsi="Arial"/>
        </w:rPr>
      </w:pPr>
      <w:r w:rsidDel="00000000" w:rsidR="00000000" w:rsidRPr="00000000">
        <w:rPr>
          <w:rFonts w:ascii="Arial" w:cs="Arial" w:eastAsia="Arial" w:hAnsi="Arial"/>
          <w:rtl w:val="0"/>
        </w:rPr>
        <w:t xml:space="preserve">The system validates the guest’s values and finds out that there are missing required values, or that the username is not valid (</w:t>
      </w:r>
      <w:hyperlink w:anchor="_nx3qwvb9fosv">
        <w:r w:rsidDel="00000000" w:rsidR="00000000" w:rsidRPr="00000000">
          <w:rPr>
            <w:rFonts w:ascii="Arial" w:cs="Arial" w:eastAsia="Arial" w:hAnsi="Arial"/>
            <w:color w:val="1155cc"/>
            <w:u w:val="single"/>
            <w:rtl w:val="0"/>
          </w:rPr>
          <w:t xml:space="preserve">Username validation</w:t>
        </w:r>
      </w:hyperlink>
      <w:r w:rsidDel="00000000" w:rsidR="00000000" w:rsidRPr="00000000">
        <w:rPr>
          <w:rFonts w:ascii="Arial" w:cs="Arial" w:eastAsia="Arial" w:hAnsi="Arial"/>
          <w:rtl w:val="0"/>
        </w:rPr>
        <w:t xml:space="preserve">), or that the username is taken, or that the email is in use by other guest, or that the password confirmation is incorrect, or that the picture is not in an allowed format (jpeg, jpg, png, gif), or that the picture is too heavy (Max 1024KB). Then it informs the guest the values that need to be fixed and asks for them again.</w:t>
      </w:r>
    </w:p>
    <w:p w:rsidR="00000000" w:rsidDel="00000000" w:rsidP="00000000" w:rsidRDefault="00000000" w:rsidRPr="00000000" w14:paraId="00000034">
      <w:pPr>
        <w:numPr>
          <w:ilvl w:val="2"/>
          <w:numId w:val="6"/>
        </w:numPr>
        <w:ind w:left="2160" w:hanging="360"/>
        <w:rPr>
          <w:rFonts w:ascii="Arial" w:cs="Arial" w:eastAsia="Arial" w:hAnsi="Arial"/>
        </w:rPr>
      </w:pPr>
      <w:r w:rsidDel="00000000" w:rsidR="00000000" w:rsidRPr="00000000">
        <w:rPr>
          <w:rFonts w:ascii="Arial" w:cs="Arial" w:eastAsia="Arial" w:hAnsi="Arial"/>
          <w:rtl w:val="0"/>
        </w:rPr>
        <w:t xml:space="preserve">Jump to step 3.</w:t>
      </w:r>
    </w:p>
    <w:p w:rsidR="00000000" w:rsidDel="00000000" w:rsidP="00000000" w:rsidRDefault="00000000" w:rsidRPr="00000000" w14:paraId="00000035">
      <w:pPr>
        <w:pStyle w:val="Heading2"/>
        <w:spacing w:before="280" w:line="240" w:lineRule="auto"/>
        <w:rPr>
          <w:rFonts w:ascii="Arial" w:cs="Arial" w:eastAsia="Arial" w:hAnsi="Arial"/>
          <w:b w:val="0"/>
        </w:rPr>
      </w:pPr>
      <w:bookmarkStart w:colFirst="0" w:colLast="0" w:name="_vab3nymbx848" w:id="16"/>
      <w:bookmarkEnd w:id="16"/>
      <w:r w:rsidDel="00000000" w:rsidR="00000000" w:rsidRPr="00000000">
        <w:rPr>
          <w:rFonts w:ascii="Arial" w:cs="Arial" w:eastAsia="Arial" w:hAnsi="Arial"/>
          <w:b w:val="0"/>
          <w:rtl w:val="0"/>
        </w:rPr>
        <w:t xml:space="preserve">Mockup</w:t>
      </w:r>
    </w:p>
    <w:p w:rsidR="00000000" w:rsidDel="00000000" w:rsidP="00000000" w:rsidRDefault="00000000" w:rsidRPr="00000000" w14:paraId="0000003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471613" cy="397677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71613" cy="397677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Arial" w:cs="Arial" w:eastAsia="Arial" w:hAnsi="Arial"/>
          <w:b w:val="1"/>
          <w:i w:val="1"/>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r>
    </w:p>
    <w:p w:rsidR="00000000" w:rsidDel="00000000" w:rsidP="00000000" w:rsidRDefault="00000000" w:rsidRPr="00000000" w14:paraId="00000039">
      <w:pPr>
        <w:pStyle w:val="Title"/>
        <w:spacing w:after="60" w:lineRule="auto"/>
        <w:jc w:val="left"/>
        <w:rPr>
          <w:rFonts w:ascii="Arial" w:cs="Arial" w:eastAsia="Arial" w:hAnsi="Arial"/>
          <w:sz w:val="52"/>
          <w:szCs w:val="52"/>
        </w:rPr>
      </w:pPr>
      <w:bookmarkStart w:colFirst="0" w:colLast="0" w:name="_25h8lvsa2chh" w:id="17"/>
      <w:bookmarkEnd w:id="17"/>
      <w:r w:rsidDel="00000000" w:rsidR="00000000" w:rsidRPr="00000000">
        <w:rPr>
          <w:rFonts w:ascii="Arial" w:cs="Arial" w:eastAsia="Arial" w:hAnsi="Arial"/>
          <w:sz w:val="52"/>
          <w:szCs w:val="52"/>
          <w:rtl w:val="0"/>
        </w:rPr>
        <w:t xml:space="preserve">Definitions</w:t>
      </w:r>
    </w:p>
    <w:p w:rsidR="00000000" w:rsidDel="00000000" w:rsidP="00000000" w:rsidRDefault="00000000" w:rsidRPr="00000000" w14:paraId="0000003A">
      <w:pPr>
        <w:rPr/>
      </w:pPr>
      <w:r w:rsidDel="00000000" w:rsidR="00000000" w:rsidRPr="00000000">
        <w:rPr>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03B">
      <w:pPr>
        <w:pStyle w:val="Heading1"/>
        <w:spacing w:after="120" w:before="400" w:line="240" w:lineRule="auto"/>
        <w:jc w:val="left"/>
        <w:rPr>
          <w:rFonts w:ascii="Arial" w:cs="Arial" w:eastAsia="Arial" w:hAnsi="Arial"/>
          <w:sz w:val="40"/>
          <w:szCs w:val="40"/>
        </w:rPr>
      </w:pPr>
      <w:bookmarkStart w:colFirst="0" w:colLast="0" w:name="_nx3qwvb9fosv" w:id="18"/>
      <w:bookmarkEnd w:id="18"/>
      <w:r w:rsidDel="00000000" w:rsidR="00000000" w:rsidRPr="00000000">
        <w:rPr>
          <w:rFonts w:ascii="Arial" w:cs="Arial" w:eastAsia="Arial" w:hAnsi="Arial"/>
          <w:sz w:val="40"/>
          <w:szCs w:val="40"/>
          <w:rtl w:val="0"/>
        </w:rPr>
        <w:t xml:space="preserve">Username validation</w:t>
      </w:r>
    </w:p>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A valid username must comply with the following regex expression: ^[a-z0-9][a-z0-9_]*$</w:t>
      </w:r>
    </w:p>
    <w:p w:rsidR="00000000" w:rsidDel="00000000" w:rsidP="00000000" w:rsidRDefault="00000000" w:rsidRPr="00000000" w14:paraId="0000003D">
      <w:pPr>
        <w:pStyle w:val="Heading1"/>
        <w:spacing w:after="120" w:before="400" w:line="240" w:lineRule="auto"/>
        <w:jc w:val="left"/>
        <w:rPr>
          <w:rFonts w:ascii="Arial" w:cs="Arial" w:eastAsia="Arial" w:hAnsi="Arial"/>
          <w:sz w:val="40"/>
          <w:szCs w:val="40"/>
        </w:rPr>
      </w:pPr>
      <w:bookmarkStart w:colFirst="0" w:colLast="0" w:name="_6md1qxab70ca" w:id="19"/>
      <w:bookmarkEnd w:id="19"/>
      <w:r w:rsidDel="00000000" w:rsidR="00000000" w:rsidRPr="00000000">
        <w:rPr>
          <w:rFonts w:ascii="Arial" w:cs="Arial" w:eastAsia="Arial" w:hAnsi="Arial"/>
          <w:sz w:val="40"/>
          <w:szCs w:val="40"/>
          <w:rtl w:val="0"/>
        </w:rPr>
        <w:t xml:space="preserve">Password security criteria</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The following are the rules that a password must comply:</w:t>
      </w:r>
    </w:p>
    <w:p w:rsidR="00000000" w:rsidDel="00000000" w:rsidP="00000000" w:rsidRDefault="00000000" w:rsidRPr="00000000" w14:paraId="0000003F">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It must have at least 1 lowercase character.</w:t>
      </w:r>
    </w:p>
    <w:p w:rsidR="00000000" w:rsidDel="00000000" w:rsidP="00000000" w:rsidRDefault="00000000" w:rsidRPr="00000000" w14:paraId="00000040">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It must have at least 1 uppercase character.</w:t>
      </w:r>
    </w:p>
    <w:p w:rsidR="00000000" w:rsidDel="00000000" w:rsidP="00000000" w:rsidRDefault="00000000" w:rsidRPr="00000000" w14:paraId="00000041">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It must have at least 1 number.</w:t>
      </w:r>
    </w:p>
    <w:p w:rsidR="00000000" w:rsidDel="00000000" w:rsidP="00000000" w:rsidRDefault="00000000" w:rsidRPr="00000000" w14:paraId="00000042">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It must have at least 1 symbol.</w:t>
      </w:r>
    </w:p>
    <w:p w:rsidR="00000000" w:rsidDel="00000000" w:rsidP="00000000" w:rsidRDefault="00000000" w:rsidRPr="00000000" w14:paraId="00000043">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It must be at least 10 characters long.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Title"/>
        <w:rPr/>
      </w:pPr>
      <w:bookmarkStart w:colFirst="0" w:colLast="0" w:name="_qmij0ajpzifw" w:id="20"/>
      <w:bookmarkEnd w:id="20"/>
      <w:r w:rsidDel="00000000" w:rsidR="00000000" w:rsidRPr="00000000">
        <w:rPr>
          <w:rtl w:val="0"/>
        </w:rPr>
        <w:t xml:space="preserve">Review (in Spanish ;_)</w:t>
      </w:r>
    </w:p>
    <w:p w:rsidR="00000000" w:rsidDel="00000000" w:rsidP="00000000" w:rsidRDefault="00000000" w:rsidRPr="00000000" w14:paraId="00000047">
      <w:pPr>
        <w:rPr/>
      </w:pPr>
      <w:r w:rsidDel="00000000" w:rsidR="00000000" w:rsidRPr="00000000">
        <w:rPr>
          <w:rtl w:val="0"/>
        </w:rPr>
        <w:t xml:space="preserve">___________________________________________________________________________________</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Labor</w:t>
      </w:r>
    </w:p>
    <w:p w:rsidR="00000000" w:rsidDel="00000000" w:rsidP="00000000" w:rsidRDefault="00000000" w:rsidRPr="00000000" w14:paraId="0000004B">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Intención y valor Ejemplo: (FESTA)</w:t>
      </w:r>
    </w:p>
    <w:p w:rsidR="00000000" w:rsidDel="00000000" w:rsidP="00000000" w:rsidRDefault="00000000" w:rsidRPr="00000000" w14:paraId="0000004C">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Intención: Bailar Canción</w:t>
      </w:r>
    </w:p>
    <w:p w:rsidR="00000000" w:rsidDel="00000000" w:rsidP="00000000" w:rsidRDefault="00000000" w:rsidRPr="00000000" w14:paraId="0000004D">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Valor: Acción que ejecuta la música sonando</w:t>
      </w:r>
    </w:p>
    <w:p w:rsidR="00000000" w:rsidDel="00000000" w:rsidP="00000000" w:rsidRDefault="00000000" w:rsidRPr="00000000" w14:paraId="0000004E">
      <w:pPr>
        <w:numPr>
          <w:ilvl w:val="0"/>
          <w:numId w:val="10"/>
        </w:numPr>
        <w:ind w:left="720" w:hanging="360"/>
        <w:rPr>
          <w:rFonts w:ascii="Arial" w:cs="Arial" w:eastAsia="Arial" w:hAnsi="Arial"/>
          <w:i w:val="1"/>
        </w:rPr>
      </w:pPr>
      <w:r w:rsidDel="00000000" w:rsidR="00000000" w:rsidRPr="00000000">
        <w:rPr>
          <w:rFonts w:ascii="Arial" w:cs="Arial" w:eastAsia="Arial" w:hAnsi="Arial"/>
          <w:i w:val="1"/>
          <w:rtl w:val="0"/>
        </w:rPr>
        <w:t xml:space="preserve">Narrativa no coincide con la intención y valor, la navegación y diálogo y los mensajes que el usuario ve cuando realiza las tareas.</w:t>
      </w:r>
    </w:p>
    <w:p w:rsidR="00000000" w:rsidDel="00000000" w:rsidP="00000000" w:rsidRDefault="00000000" w:rsidRPr="00000000" w14:paraId="0000004F">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Resumen: Qué es lo que el usuario quiere escuchar que es un cierre.</w:t>
      </w:r>
    </w:p>
    <w:p w:rsidR="00000000" w:rsidDel="00000000" w:rsidP="00000000" w:rsidRDefault="00000000" w:rsidRPr="00000000" w14:paraId="00000050">
      <w:pPr>
        <w:numPr>
          <w:ilvl w:val="1"/>
          <w:numId w:val="10"/>
        </w:numPr>
        <w:ind w:left="1440" w:hanging="360"/>
        <w:rPr>
          <w:rFonts w:ascii="Arial" w:cs="Arial" w:eastAsia="Arial" w:hAnsi="Arial"/>
        </w:rPr>
      </w:pPr>
      <w:r w:rsidDel="00000000" w:rsidR="00000000" w:rsidRPr="00000000">
        <w:rPr>
          <w:rFonts w:ascii="Arial" w:cs="Arial" w:eastAsia="Arial" w:hAnsi="Arial"/>
          <w:rtl w:val="0"/>
        </w:rPr>
        <w:t xml:space="preserve">Identificar los cierres </w:t>
      </w:r>
    </w:p>
    <w:p w:rsidR="00000000" w:rsidDel="00000000" w:rsidP="00000000" w:rsidRDefault="00000000" w:rsidRPr="00000000" w14:paraId="00000051">
      <w:pPr>
        <w:numPr>
          <w:ilvl w:val="1"/>
          <w:numId w:val="10"/>
        </w:numPr>
        <w:ind w:left="1440" w:hanging="360"/>
        <w:rPr>
          <w:rFonts w:ascii="Arial" w:cs="Arial" w:eastAsia="Arial" w:hAnsi="Arial"/>
        </w:rPr>
      </w:pPr>
      <w:r w:rsidDel="00000000" w:rsidR="00000000" w:rsidRPr="00000000">
        <w:rPr>
          <w:rFonts w:ascii="Arial" w:cs="Arial" w:eastAsia="Arial" w:hAnsi="Arial"/>
          <w:rtl w:val="0"/>
        </w:rPr>
        <w:t xml:space="preserve">Cada historia tiene un cierre.</w:t>
      </w:r>
    </w:p>
    <w:p w:rsidR="00000000" w:rsidDel="00000000" w:rsidP="00000000" w:rsidRDefault="00000000" w:rsidRPr="00000000" w14:paraId="00000052">
      <w:pPr>
        <w:numPr>
          <w:ilvl w:val="1"/>
          <w:numId w:val="10"/>
        </w:numPr>
        <w:ind w:left="1440" w:hanging="360"/>
        <w:rPr>
          <w:rFonts w:ascii="Arial" w:cs="Arial" w:eastAsia="Arial" w:hAnsi="Arial"/>
        </w:rPr>
      </w:pPr>
      <w:r w:rsidDel="00000000" w:rsidR="00000000" w:rsidRPr="00000000">
        <w:rPr>
          <w:rFonts w:ascii="Arial" w:cs="Arial" w:eastAsia="Arial" w:hAnsi="Arial"/>
          <w:rtl w:val="0"/>
        </w:rPr>
        <w:t xml:space="preserve">Manejo de la incertidumbre del usuario</w:t>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Forma (Interfaz)</w:t>
      </w:r>
    </w:p>
    <w:p w:rsidR="00000000" w:rsidDel="00000000" w:rsidP="00000000" w:rsidRDefault="00000000" w:rsidRPr="00000000" w14:paraId="00000055">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Datos (MM, BD)</w:t>
      </w:r>
    </w:p>
    <w:p w:rsidR="00000000" w:rsidDel="00000000" w:rsidP="00000000" w:rsidRDefault="00000000" w:rsidRPr="00000000" w14:paraId="00000056">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Labor (US) {Cierre de Usuario (Valor), Cierre Negocio ($)} </w:t>
      </w:r>
    </w:p>
    <w:p w:rsidR="00000000" w:rsidDel="00000000" w:rsidP="00000000" w:rsidRDefault="00000000" w:rsidRPr="00000000" w14:paraId="00000057">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Comunicación</w:t>
      </w:r>
    </w:p>
    <w:p w:rsidR="00000000" w:rsidDel="00000000" w:rsidP="00000000" w:rsidRDefault="00000000" w:rsidRPr="00000000" w14:paraId="00000058">
      <w:pPr>
        <w:numPr>
          <w:ilvl w:val="0"/>
          <w:numId w:val="3"/>
        </w:numPr>
        <w:ind w:left="720" w:hanging="360"/>
        <w:rPr>
          <w:rFonts w:ascii="Arial" w:cs="Arial" w:eastAsia="Arial" w:hAnsi="Arial"/>
          <w:i w:val="1"/>
        </w:rPr>
      </w:pPr>
      <w:r w:rsidDel="00000000" w:rsidR="00000000" w:rsidRPr="00000000">
        <w:rPr>
          <w:rFonts w:ascii="Arial" w:cs="Arial" w:eastAsia="Arial" w:hAnsi="Arial"/>
          <w:i w:val="1"/>
          <w:rtl w:val="0"/>
        </w:rPr>
        <w:t xml:space="preserve">Lugar</w:t>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Framework adaptado de Norman</w:t>
      </w:r>
    </w:p>
    <w:p w:rsidR="00000000" w:rsidDel="00000000" w:rsidP="00000000" w:rsidRDefault="00000000" w:rsidRPr="00000000" w14:paraId="0000005B">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Exponer la intención y el valor</w:t>
      </w:r>
    </w:p>
    <w:p w:rsidR="00000000" w:rsidDel="00000000" w:rsidP="00000000" w:rsidRDefault="00000000" w:rsidRPr="00000000" w14:paraId="0000005C">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usuario debe reconocer la labor</w:t>
      </w:r>
    </w:p>
    <w:p w:rsidR="00000000" w:rsidDel="00000000" w:rsidP="00000000" w:rsidRDefault="00000000" w:rsidRPr="00000000" w14:paraId="0000005D">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sistema debe permitir al usuario ejecutar la labor</w:t>
      </w:r>
    </w:p>
    <w:p w:rsidR="00000000" w:rsidDel="00000000" w:rsidP="00000000" w:rsidRDefault="00000000" w:rsidRPr="00000000" w14:paraId="0000005E">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sistema debe reaccionar ante esa labor</w:t>
      </w:r>
    </w:p>
    <w:p w:rsidR="00000000" w:rsidDel="00000000" w:rsidP="00000000" w:rsidRDefault="00000000" w:rsidRPr="00000000" w14:paraId="0000005F">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sistema debe generar un resultado</w:t>
      </w:r>
    </w:p>
    <w:p w:rsidR="00000000" w:rsidDel="00000000" w:rsidP="00000000" w:rsidRDefault="00000000" w:rsidRPr="00000000" w14:paraId="00000060">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El usuario debe reconocer que ese resultado es el valor que espera</w:t>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Tareas Definición</w:t>
      </w:r>
    </w:p>
    <w:p w:rsidR="00000000" w:rsidDel="00000000" w:rsidP="00000000" w:rsidRDefault="00000000" w:rsidRPr="00000000" w14:paraId="00000063">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Tarea de Usuario: El usuario tiene en mente, o se requiere así mismo para realizarla.</w:t>
      </w:r>
    </w:p>
    <w:p w:rsidR="00000000" w:rsidDel="00000000" w:rsidP="00000000" w:rsidRDefault="00000000" w:rsidRPr="00000000" w14:paraId="00000064">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Tarea de Sistema: El sistema ejecuta en la lógica, no se requiere del usuario. Ej (generar, priorizar, recomendar, cajero electrónico)</w:t>
      </w:r>
    </w:p>
    <w:p w:rsidR="00000000" w:rsidDel="00000000" w:rsidP="00000000" w:rsidRDefault="00000000" w:rsidRPr="00000000" w14:paraId="00000065">
      <w:pPr>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Tarea de Comunicación: Involucrar tanto al usuario como al sistema.</w:t>
        <w:br w:type="textWrapping"/>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Paradigmas</w:t>
      </w:r>
    </w:p>
    <w:p w:rsidR="00000000" w:rsidDel="00000000" w:rsidP="00000000" w:rsidRDefault="00000000" w:rsidRPr="00000000" w14:paraId="00000067">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Objeto ~ Acción</w:t>
      </w:r>
    </w:p>
    <w:p w:rsidR="00000000" w:rsidDel="00000000" w:rsidP="00000000" w:rsidRDefault="00000000" w:rsidRPr="00000000" w14:paraId="00000068">
      <w:pPr>
        <w:numPr>
          <w:ilvl w:val="1"/>
          <w:numId w:val="11"/>
        </w:numPr>
        <w:ind w:left="1440" w:hanging="360"/>
        <w:rPr>
          <w:rFonts w:ascii="Arial" w:cs="Arial" w:eastAsia="Arial" w:hAnsi="Arial"/>
        </w:rPr>
      </w:pPr>
      <w:r w:rsidDel="00000000" w:rsidR="00000000" w:rsidRPr="00000000">
        <w:rPr>
          <w:rFonts w:ascii="Arial" w:cs="Arial" w:eastAsia="Arial" w:hAnsi="Arial"/>
          <w:rtl w:val="0"/>
        </w:rPr>
        <w:t xml:space="preserve">Eg: Bandeja de correos</w:t>
      </w:r>
    </w:p>
    <w:p w:rsidR="00000000" w:rsidDel="00000000" w:rsidP="00000000" w:rsidRDefault="00000000" w:rsidRPr="00000000" w14:paraId="00000069">
      <w:pPr>
        <w:numPr>
          <w:ilvl w:val="2"/>
          <w:numId w:val="11"/>
        </w:numPr>
        <w:ind w:left="2160" w:hanging="360"/>
        <w:rPr>
          <w:rFonts w:ascii="Arial" w:cs="Arial" w:eastAsia="Arial" w:hAnsi="Arial"/>
        </w:rPr>
      </w:pPr>
      <w:r w:rsidDel="00000000" w:rsidR="00000000" w:rsidRPr="00000000">
        <w:rPr>
          <w:rFonts w:ascii="Arial" w:cs="Arial" w:eastAsia="Arial" w:hAnsi="Arial"/>
          <w:rtl w:val="0"/>
        </w:rPr>
        <w:t xml:space="preserve">Selecciona el objeto el cual tiene un conjunto de acciones.</w:t>
      </w:r>
    </w:p>
    <w:p w:rsidR="00000000" w:rsidDel="00000000" w:rsidP="00000000" w:rsidRDefault="00000000" w:rsidRPr="00000000" w14:paraId="0000006A">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Acción ~ Objeto</w:t>
      </w:r>
    </w:p>
    <w:p w:rsidR="00000000" w:rsidDel="00000000" w:rsidP="00000000" w:rsidRDefault="00000000" w:rsidRPr="00000000" w14:paraId="0000006B">
      <w:pPr>
        <w:numPr>
          <w:ilvl w:val="1"/>
          <w:numId w:val="11"/>
        </w:numPr>
        <w:ind w:left="1440" w:hanging="360"/>
        <w:rPr>
          <w:rFonts w:ascii="Arial" w:cs="Arial" w:eastAsia="Arial" w:hAnsi="Arial"/>
        </w:rPr>
      </w:pPr>
      <w:r w:rsidDel="00000000" w:rsidR="00000000" w:rsidRPr="00000000">
        <w:rPr>
          <w:rFonts w:ascii="Arial" w:cs="Arial" w:eastAsia="Arial" w:hAnsi="Arial"/>
          <w:rtl w:val="0"/>
        </w:rPr>
        <w:t xml:space="preserve">Eg: Copiar Formato Word</w:t>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tl w:val="0"/>
        </w:rPr>
        <w:t xml:space="preserve">Subjetividad</w:t>
      </w:r>
    </w:p>
    <w:p w:rsidR="00000000" w:rsidDel="00000000" w:rsidP="00000000" w:rsidRDefault="00000000" w:rsidRPr="00000000" w14:paraId="0000006E">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Usuario</w:t>
      </w:r>
    </w:p>
    <w:p w:rsidR="00000000" w:rsidDel="00000000" w:rsidP="00000000" w:rsidRDefault="00000000" w:rsidRPr="00000000" w14:paraId="0000006F">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Cliente</w:t>
      </w:r>
    </w:p>
    <w:p w:rsidR="00000000" w:rsidDel="00000000" w:rsidP="00000000" w:rsidRDefault="00000000" w:rsidRPr="00000000" w14:paraId="00000070">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Experto de Negocio</w:t>
      </w:r>
    </w:p>
    <w:p w:rsidR="00000000" w:rsidDel="00000000" w:rsidP="00000000" w:rsidRDefault="00000000" w:rsidRPr="00000000" w14:paraId="00000071">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Desarrollador (&amp;)</w:t>
      </w:r>
    </w:p>
    <w:p w:rsidR="00000000" w:rsidDel="00000000" w:rsidP="00000000" w:rsidRDefault="00000000" w:rsidRPr="00000000" w14:paraId="00000072">
      <w:pPr>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Ubuntu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4"/>
      <w:numFmt w:val="decimal"/>
      <w:lvlText w:val="%1."/>
      <w:lvlJc w:val="left"/>
      <w:pPr>
        <w:ind w:left="720" w:hanging="360"/>
      </w:pPr>
      <w:rPr>
        <w:u w:val="none"/>
      </w:rPr>
    </w:lvl>
    <w:lvl w:ilvl="1">
      <w:start w:val="1"/>
      <w:numFmt w:val="lowerLetter"/>
      <w:lvlText w:val="4.%2."/>
      <w:lvlJc w:val="left"/>
      <w:pPr>
        <w:ind w:left="1440" w:hanging="360"/>
      </w:pPr>
      <w:rPr>
        <w:u w:val="none"/>
      </w:rPr>
    </w:lvl>
    <w:lvl w:ilvl="2">
      <w:start w:val="1"/>
      <w:numFmt w:val="decimal"/>
      <w:lvlText w:val="4.a.%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Light" w:cs="Ubuntu Light" w:eastAsia="Ubuntu Light" w:hAnsi="Ubuntu Light"/>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jc w:val="center"/>
    </w:pPr>
    <w:rPr>
      <w:rFonts w:ascii="Lato" w:cs="Lato" w:eastAsia="Lato" w:hAnsi="Lato"/>
      <w:sz w:val="36"/>
      <w:szCs w:val="36"/>
    </w:rPr>
  </w:style>
  <w:style w:type="paragraph" w:styleId="Heading2">
    <w:name w:val="heading 2"/>
    <w:basedOn w:val="Normal"/>
    <w:next w:val="Normal"/>
    <w:pPr>
      <w:keepNext w:val="1"/>
      <w:keepLines w:val="1"/>
      <w:spacing w:after="120" w:before="360" w:lineRule="auto"/>
    </w:pPr>
    <w:rPr>
      <w:rFonts w:ascii="Lato" w:cs="Lato" w:eastAsia="Lato" w:hAnsi="Lato"/>
      <w:b w:val="1"/>
      <w:sz w:val="32"/>
      <w:szCs w:val="32"/>
    </w:rPr>
  </w:style>
  <w:style w:type="paragraph" w:styleId="Heading3">
    <w:name w:val="heading 3"/>
    <w:basedOn w:val="Normal"/>
    <w:next w:val="Normal"/>
    <w:pPr>
      <w:keepNext w:val="1"/>
      <w:keepLines w:val="1"/>
    </w:pPr>
    <w:rPr>
      <w:rFonts w:ascii="Ubuntu" w:cs="Ubuntu" w:eastAsia="Ubuntu" w:hAnsi="Ubuntu"/>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Arial" w:cs="Arial" w:eastAsia="Arial" w:hAnsi="Arial"/>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Light-regular.ttf"/><Relationship Id="rId2" Type="http://schemas.openxmlformats.org/officeDocument/2006/relationships/font" Target="fonts/UbuntuLight-bold.ttf"/><Relationship Id="rId3" Type="http://schemas.openxmlformats.org/officeDocument/2006/relationships/font" Target="fonts/UbuntuLight-italic.ttf"/><Relationship Id="rId4" Type="http://schemas.openxmlformats.org/officeDocument/2006/relationships/font" Target="fonts/UbuntuLight-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Ubuntu-regular.ttf"/><Relationship Id="rId6" Type="http://schemas.openxmlformats.org/officeDocument/2006/relationships/font" Target="fonts/Ubuntu-bold.ttf"/><Relationship Id="rId7" Type="http://schemas.openxmlformats.org/officeDocument/2006/relationships/font" Target="fonts/Ubuntu-italic.ttf"/><Relationship Id="rId8"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