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t>DODDIE PRAWARJITO</w:t>
      </w:r>
    </w:p>
    <w:p>
      <w:pPr>
        <w:keepNext/>
        <w:keepLines/>
      </w:pPr>
      <w:r>
        <w:rPr>
          <w:b/>
        </w:rPr>
        <w:t>Software Developer | Business Applications and Web Development</w:t>
      </w:r>
    </w:p>
    <w:p>
      <w:pPr>
        <w:keepNext/>
        <w:keepLines/>
      </w:pPr>
      <w:r>
        <w:t>Tangerang Selatan, Banten | +62 858-8069-5449 | doddiepvroh@gmail.com</w:t>
      </w:r>
    </w:p>
    <w:p>
      <w:pPr>
        <w:keepNext w:val="0"/>
        <w:keepLines/>
      </w:pPr>
      <w:r>
        <w:t>linkedin.com/in/doddie-prawarjito</w:t>
      </w:r>
    </w:p>
    <w:p>
      <w:pPr>
        <w:pStyle w:val="Heading1"/>
        <w:keepNext/>
        <w:keepLines/>
      </w:pPr>
      <w:r>
        <w:t>Professional Summary</w:t>
      </w:r>
    </w:p>
    <w:p>
      <w:pPr>
        <w:keepNext w:val="0"/>
        <w:keepLines/>
      </w:pPr>
      <w:r>
        <w:t>Software developer translating user requirements into business applications, web interfaces, and system integrations. Experience spans C#/.NET and SQL Server development, payroll and HR workflows, frontend delivery, technical support, and programming instruction. Combines hands-on implementation with database performance improvement, calculation validation, and clear technical documentation.</w:t>
      </w:r>
    </w:p>
    <w:p>
      <w:pPr>
        <w:pStyle w:val="Heading1"/>
        <w:keepNext/>
        <w:keepLines/>
      </w:pPr>
      <w:r>
        <w:t>Technical Skills</w:t>
      </w:r>
    </w:p>
    <w:p>
      <w:pPr>
        <w:keepNext w:val="0"/>
        <w:keepLines/>
      </w:pPr>
      <w:r>
        <w:rPr>
          <w:b/>
        </w:rPr>
        <w:t xml:space="preserve">Backend: </w:t>
      </w:r>
      <w:r>
        <w:t>C#, .NET Framework 4.8, .NET 10, API development and integration</w:t>
      </w:r>
    </w:p>
    <w:p>
      <w:pPr>
        <w:keepNext w:val="0"/>
        <w:keepLines/>
      </w:pPr>
      <w:r>
        <w:rPr>
          <w:b/>
        </w:rPr>
        <w:t xml:space="preserve">Databases: </w:t>
      </w:r>
      <w:r>
        <w:t>SQL Server, stored procedures, query optimization, indexing, SQL Server Management Studio (SSMS)</w:t>
      </w:r>
    </w:p>
    <w:p>
      <w:pPr>
        <w:keepNext w:val="0"/>
        <w:keepLines/>
      </w:pPr>
      <w:r>
        <w:rPr>
          <w:b/>
        </w:rPr>
        <w:t xml:space="preserve">Web: </w:t>
      </w:r>
      <w:r>
        <w:t>React, JavaScript, PHP, Laravel Blade, HTML, CSS, Bootstrap</w:t>
      </w:r>
    </w:p>
    <w:p>
      <w:pPr>
        <w:keepNext w:val="0"/>
        <w:keepLines/>
      </w:pPr>
      <w:r>
        <w:rPr>
          <w:b/>
        </w:rPr>
        <w:t xml:space="preserve">Cloud and tools: </w:t>
      </w:r>
      <w:r>
        <w:t>Amazon Web Services (AWS): EC2, S3, Cognito; Git, GitLab, Visual Studio</w:t>
      </w:r>
    </w:p>
    <w:p>
      <w:pPr>
        <w:keepNext w:val="0"/>
        <w:keepLines/>
      </w:pPr>
      <w:r>
        <w:rPr>
          <w:b/>
        </w:rPr>
        <w:t xml:space="preserve">Engineering practice: </w:t>
      </w:r>
      <w:r>
        <w:t>Requirements analysis, debugging, unit testing, QA collaboration, system integration testing (SIT), technical documentation</w:t>
      </w:r>
    </w:p>
    <w:p>
      <w:pPr>
        <w:pStyle w:val="Heading1"/>
        <w:keepNext/>
        <w:keepLines/>
      </w:pPr>
      <w:r>
        <w:t>Professional Experience</w:t>
      </w:r>
    </w:p>
    <w:p>
      <w:pPr>
        <w:pStyle w:val="Heading2"/>
        <w:keepNext/>
        <w:keepLines/>
        <w:pageBreakBefore w:val="0"/>
      </w:pPr>
      <w:r>
        <w:t>PT. BPOSeven Inovasi Indonesia</w:t>
      </w:r>
    </w:p>
    <w:p>
      <w:pPr>
        <w:keepNext/>
        <w:keepLines/>
      </w:pPr>
      <w:r>
        <w:rPr>
          <w:b/>
        </w:rPr>
        <w:t>Junior Developer | August 2025 - Present</w:t>
      </w:r>
    </w:p>
    <w:p>
      <w:pPr>
        <w:pStyle w:val="ListBullet"/>
        <w:keepNext w:val="0"/>
        <w:keepLines/>
      </w:pPr>
      <w:r>
        <w:t>Reduced SQL Server attendance-report stored procedure execution time from approximately 30 minutes to one minute for about 4,000 employees through indexing, temporary tables, and query restructuring.</w:t>
      </w:r>
    </w:p>
    <w:p>
      <w:pPr>
        <w:pStyle w:val="ListBullet"/>
        <w:keepNext w:val="0"/>
        <w:keepLines/>
      </w:pPr>
      <w:r>
        <w:t>Implemented overtime calculations used in client payroll for five- and six-day schedules, shortened workdays, and holidays; validated payable overtime hours through test cases, comparisons, and reconciliation with client HR.</w:t>
      </w:r>
    </w:p>
    <w:p>
      <w:pPr>
        <w:pStyle w:val="ListBullet"/>
        <w:keepNext w:val="0"/>
        <w:keepLines/>
      </w:pPr>
      <w:r>
        <w:t>Built .NET 10 APIs using Hikvision ISAPI to synchronize employee data, employment status, and schedules daily, with a maintenance interface and middleware forwarding device events to the cloud where direct connectivity was restricted.</w:t>
      </w:r>
    </w:p>
    <w:p>
      <w:pPr>
        <w:pStyle w:val="ListBullet"/>
        <w:keepNext w:val="0"/>
        <w:keepLines/>
      </w:pPr>
      <w:r>
        <w:t>Built the initial chatbot backend used by clients to explain payroll rules, holiday allowance (THR) calculations, and taxes, including knowledge-base vector indexing, retrieval, response safeguards, and WhatsApp escalation.</w:t>
      </w:r>
    </w:p>
    <w:p>
      <w:pPr>
        <w:pStyle w:val="ListBullet"/>
        <w:keepNext w:val="0"/>
        <w:keepLines/>
      </w:pPr>
      <w:r>
        <w:t>Built HR performance scoring, goal calculations, attendance integration, and configurable questionnaire distribution, enabling HR to monitor goal progress and review supporting evidence.</w:t>
      </w:r>
    </w:p>
    <w:p>
      <w:pPr>
        <w:pStyle w:val="ListBullet"/>
        <w:keepNext w:val="0"/>
        <w:keepLines/>
      </w:pPr>
      <w:r>
        <w:t>Translated Benemica Employee Self-Service (ESS) user requirements into attendance, leave, overtime, and shift features, applying client-specific business rules while preserving behavior for unaffected clients.</w:t>
      </w:r>
    </w:p>
    <w:p>
      <w:pPr>
        <w:pStyle w:val="ListBullet"/>
        <w:keepNext w:val="0"/>
        <w:keepLines/>
      </w:pPr>
      <w:r>
        <w:t>Investigated defects, wrote unit tests, collaborated with QA, and supported development and SIT deployments; used AWS EC2 for servers, S3 for images and knowledge-base storage, and Cognito for authentication.</w:t>
      </w:r>
    </w:p>
    <w:p>
      <w:pPr>
        <w:pStyle w:val="Heading2"/>
        <w:keepNext/>
        <w:keepLines/>
        <w:pageBreakBefore/>
      </w:pPr>
      <w:r>
        <w:t>PT. Alam Tehnik Semesta</w:t>
      </w:r>
    </w:p>
    <w:p>
      <w:pPr>
        <w:keepNext/>
        <w:keepLines/>
      </w:pPr>
      <w:r>
        <w:rPr>
          <w:b/>
        </w:rPr>
        <w:t>Software Engineer Intern | February 2024 - August 2025</w:t>
      </w:r>
    </w:p>
    <w:p>
      <w:pPr>
        <w:keepNext/>
        <w:keepLines/>
      </w:pPr>
      <w:r>
        <w:rPr>
          <w:b/>
        </w:rPr>
        <w:t>Software Engineer Intern | March 2022 - May 2023</w:t>
      </w:r>
    </w:p>
    <w:p>
      <w:pPr>
        <w:keepNext/>
        <w:keepLines/>
      </w:pPr>
      <w:r>
        <w:rPr>
          <w:i/>
        </w:rPr>
        <w:t>Contributions across both internship placements</w:t>
      </w:r>
    </w:p>
    <w:p>
      <w:pPr>
        <w:pStyle w:val="ListBullet"/>
        <w:keepNext w:val="0"/>
        <w:keepLines/>
      </w:pPr>
      <w:r>
        <w:t>Developed and maintained C# desktop and web applications with SQL Server data processing and reporting for internal operations.</w:t>
      </w:r>
    </w:p>
    <w:p>
      <w:pPr>
        <w:pStyle w:val="ListBullet"/>
        <w:keepNext w:val="0"/>
        <w:keepLines/>
      </w:pPr>
      <w:r>
        <w:t>Built a weekly material-request feature showing quantities, costs, intended use, and outstanding requests, giving procurement teams visibility into weekly purchasing needs.</w:t>
      </w:r>
    </w:p>
    <w:p>
      <w:pPr>
        <w:pStyle w:val="ListBullet"/>
        <w:keepNext w:val="0"/>
        <w:keepLines/>
      </w:pPr>
      <w:r>
        <w:t>Created technical documentation and user guides and supported internal users with application and hardware issues.</w:t>
      </w:r>
    </w:p>
    <w:p>
      <w:pPr>
        <w:pStyle w:val="Heading2"/>
        <w:keepNext/>
        <w:keepLines/>
        <w:pageBreakBefore w:val="0"/>
      </w:pPr>
      <w:r>
        <w:t>Research and Technology Transfer, Bina Nusantara University</w:t>
      </w:r>
    </w:p>
    <w:p>
      <w:pPr>
        <w:keepNext/>
        <w:keepLines/>
      </w:pPr>
      <w:r>
        <w:rPr>
          <w:b/>
        </w:rPr>
        <w:t>Web Developer Intern | September 2023 - February 2024</w:t>
      </w:r>
    </w:p>
    <w:p>
      <w:pPr>
        <w:pStyle w:val="ListBullet"/>
        <w:keepNext w:val="0"/>
        <w:keepLines/>
      </w:pPr>
      <w:r>
        <w:t>Developed .NET backend and React frontend features for an academic-writing and revision-tracking pilot used by a professor, supporting collaboration between students and supervisors.</w:t>
      </w:r>
    </w:p>
    <w:p>
      <w:pPr>
        <w:pStyle w:val="ListBullet"/>
        <w:keepNext w:val="0"/>
        <w:keepLines/>
      </w:pPr>
      <w:r>
        <w:t>Integrated frontend components with .NET APIs and handed over the pilot for continued development by the next intern team.</w:t>
      </w:r>
    </w:p>
    <w:p>
      <w:pPr>
        <w:pStyle w:val="Heading1"/>
        <w:keepNext/>
        <w:keepLines/>
      </w:pPr>
      <w:r>
        <w:t>Freelance Experience</w:t>
      </w:r>
    </w:p>
    <w:p>
      <w:pPr>
        <w:pStyle w:val="Heading2"/>
        <w:keepNext/>
        <w:keepLines/>
        <w:pageBreakBefore w:val="0"/>
      </w:pPr>
      <w:r>
        <w:t>BorongBoil.id</w:t>
      </w:r>
    </w:p>
    <w:p>
      <w:pPr>
        <w:keepNext/>
        <w:keepLines/>
      </w:pPr>
      <w:r>
        <w:rPr>
          <w:b/>
        </w:rPr>
        <w:t>Freelance Web Developer | October 2023 - Present</w:t>
      </w:r>
    </w:p>
    <w:p>
      <w:pPr>
        <w:keepNext/>
        <w:keepLines/>
      </w:pPr>
      <w:r>
        <w:rPr>
          <w:i/>
        </w:rPr>
        <w:t>Concurrent freelance project</w:t>
      </w:r>
    </w:p>
    <w:p>
      <w:pPr>
        <w:pStyle w:val="ListBullet"/>
        <w:keepNext w:val="0"/>
        <w:keepLines/>
      </w:pPr>
      <w:r>
        <w:t>Built frontend interfaces and integrated partner-developed APIs for a live automotive website using Laravel Blade, consolidating vehicle listings across branches.</w:t>
      </w:r>
    </w:p>
    <w:p>
      <w:pPr>
        <w:pStyle w:val="ListBullet"/>
        <w:keepNext w:val="0"/>
        <w:keepLines/>
      </w:pPr>
      <w:r>
        <w:t>Implemented vehicle search and filtering, marketing referral tracking, and employee and role administration interfaces; remain available for maintenance and further development.</w:t>
      </w:r>
    </w:p>
    <w:p>
      <w:pPr>
        <w:pStyle w:val="Heading1"/>
        <w:keepNext/>
        <w:keepLines/>
      </w:pPr>
      <w:r>
        <w:t>Additional Professional Experience</w:t>
      </w:r>
    </w:p>
    <w:p>
      <w:pPr>
        <w:pStyle w:val="Heading2"/>
        <w:keepNext/>
        <w:keepLines/>
        <w:pageBreakBefore w:val="0"/>
      </w:pPr>
      <w:r>
        <w:t>Software Laboratory Center, Bina Nusantara University</w:t>
      </w:r>
    </w:p>
    <w:p>
      <w:pPr>
        <w:keepNext/>
        <w:keepLines/>
      </w:pPr>
      <w:r>
        <w:rPr>
          <w:b/>
        </w:rPr>
        <w:t>Junior Laboratory Assistant (Full-time) | February 2020 - February 2022</w:t>
      </w:r>
    </w:p>
    <w:p>
      <w:pPr>
        <w:pStyle w:val="ListBullet"/>
        <w:keepNext w:val="0"/>
        <w:keepLines/>
      </w:pPr>
      <w:r>
        <w:t>Led SQL and Java Swing programming labs and evaluated student assignments and practical examinations.</w:t>
      </w:r>
    </w:p>
    <w:p>
      <w:pPr>
        <w:pStyle w:val="ListBullet"/>
        <w:keepNext w:val="0"/>
        <w:keepLines/>
      </w:pPr>
      <w:r>
        <w:t>Created reusable teaching and training materials, helped prepare examinations, and trained new laboratory assistants.</w:t>
      </w:r>
    </w:p>
    <w:p>
      <w:pPr>
        <w:pStyle w:val="Heading1"/>
        <w:keepNext/>
        <w:keepLines/>
      </w:pPr>
      <w:r>
        <w:t>Education</w:t>
      </w:r>
    </w:p>
    <w:p>
      <w:pPr>
        <w:keepNext/>
        <w:keepLines/>
      </w:pPr>
      <w:r>
        <w:t>Bina Nusantara University | 2019 - 2025</w:t>
      </w:r>
    </w:p>
    <w:p>
      <w:pPr>
        <w:keepNext w:val="0"/>
        <w:keepLines/>
      </w:pPr>
      <w:r>
        <w:t>Bachelor of Computer Science (S.Kom.) | GPA 3.47/4.00</w:t>
      </w:r>
    </w:p>
    <w:p>
      <w:pPr>
        <w:pStyle w:val="Heading1"/>
        <w:keepNext/>
        <w:keepLines/>
      </w:pPr>
      <w:r>
        <w:t>Selected Training</w:t>
      </w:r>
    </w:p>
    <w:p>
      <w:pPr>
        <w:keepNext w:val="0"/>
        <w:keepLines/>
      </w:pPr>
      <w:r>
        <w:t>Azure AI Basic Fundamentals (AI-900T00-A) | GreatNusa | April 2025</w:t>
      </w:r>
    </w:p>
    <w:p>
      <w:pPr>
        <w:keepNext w:val="0"/>
        <w:keepLines/>
      </w:pPr>
      <w:r>
        <w:t>Digital Transformation | Simplilearn | April 2025</w:t>
      </w:r>
    </w:p>
    <w:p>
      <w:pPr>
        <w:keepNext w:val="0"/>
        <w:keepLines/>
      </w:pPr>
      <w:r>
        <w:t>IT Bootcamp Program - Cyber Security | Bina Nusantara University | August 2025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60" w:line="247" w:lineRule="auto" w:before="0"/>
    </w:pPr>
    <w:rPr>
      <w:rFonts w:ascii="Calibri" w:hAnsi="Calibri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60" w:line="247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60" w:line="247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247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after="60" w:line="247" w:lineRule="auto" w:before="0"/>
      <w:ind w:left="220" w:hanging="14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Doddie Prawarjito General Experience Resume</dc:title>
  <dc:subject/>
  <dc:creator>Doddie Prawarjito</dc:creator>
  <cp:keywords/>
  <dc:description/>
  <cp:lastModifiedBy>Doddie Prawarjito</cp:lastModifiedBy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