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: </w:t>
      </w:r>
      <w:hyperlink r:id="rId6">
        <w:r w:rsidDel="00000000" w:rsidR="00000000" w:rsidRPr="00000000">
          <w:rPr>
            <w:b w:val="1"/>
            <w:bCs w:val="1"/>
            <w:color w:val="0000ee"/>
            <w:u w:val="single"/>
            <w:rtl w:val="0"/>
          </w:rPr>
          <w:t xml:space="preserve">Prashant Ranjan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  <w:tab/>
        <w:tab/>
        <w:tab/>
        <w:tab/>
        <w:tab/>
        <w:t xml:space="preserve">Roll No : 24MC3035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shjnk1qpm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Reverse Words of File 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no0idok5a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1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#include &lt;bits/stdc++.h&gt;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 main(){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string s="Hello world this is test";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stringstream ss(s);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vector&lt;string&gt; v;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string w;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while(ss&gt;&gt;w) v.push_back(w);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for(int i=v.size()-1;i&gt;=0;i--){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cout&lt;&lt;v[i];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if(i) cout&lt;&lt;" ";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0ojbikw2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</w:rPr>
        <w:drawing>
          <wp:inline distB="114300" distT="114300" distL="114300" distR="114300">
            <wp:extent cx="4076700" cy="7524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wy72mitp1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Split Numbers into Divisible-by-3 and Others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4jsdsuvah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2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#include &lt;bits/stdc++.h&gt;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 main(){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vector&lt;int&gt;a={12,7,9,13,18,25,4};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vector&lt;int&gt;d3,oth;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for(int x:a){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if(x%3==0) d3.push_back(x);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else oth.push_back(x);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cout&lt;&lt;"Divisible by 3: ";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for(int x:d3) cout&lt;&lt;x&lt;&lt;" ";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cout&lt;&lt;"\nOthers: ";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for(int x:oth) cout&lt;&lt;x&lt;&lt;" ";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069iygzq6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48125" cy="9429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f0qgq8wdgsui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3) ASCII → Binary → ASCII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bzctmd6gy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3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#include &lt;bits/stdc++.h&gt;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using namespace std;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 main(){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vector&lt;long long&gt;a={10,20,30,40,50};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ofstream bin("out.bin",ios::binary);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for(long long x:a) bin.write((char*)&amp;x,sizeof(x));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bin.close();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ifstream b("out.bin",ios::binary);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vector&lt;long long&gt;r;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long long x;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while(b.read((char*)&amp;x,sizeof(x))) r.push_back(x);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cout&lt;&lt;"ASCII input: ";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for(long long y:a) cout&lt;&lt;y&lt;&lt;" ";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cout&lt;&lt;"\nRecovered from binary: ";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for(long long y:r) cout&lt;&lt;y&lt;&lt;" ";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zgm1ufrbp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35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mailto:24mc3035@rgipt.ac.in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