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DEC2" w14:textId="6E0E6146" w:rsidR="0084195E" w:rsidRDefault="00875764" w:rsidP="00875764">
      <w:pPr>
        <w:pStyle w:val="Heading1"/>
        <w:jc w:val="center"/>
        <w:rPr>
          <w:color w:val="FF0000"/>
        </w:rPr>
      </w:pPr>
      <w:r w:rsidRPr="00875764">
        <w:rPr>
          <w:color w:val="FF0000"/>
          <w:highlight w:val="yellow"/>
        </w:rPr>
        <w:t>7 viên ngọc rồng</w:t>
      </w:r>
    </w:p>
    <w:p w14:paraId="7A5FDBA9" w14:textId="77777777" w:rsidR="00875764" w:rsidRDefault="00875764" w:rsidP="00875764"/>
    <w:p w14:paraId="6711BC3A" w14:textId="63AC4988" w:rsidR="00875764" w:rsidRDefault="0055608E" w:rsidP="00875764">
      <w:pPr>
        <w:rPr>
          <w:color w:val="FF0000"/>
        </w:rPr>
      </w:pPr>
      <w:r>
        <w:rPr>
          <w:color w:val="FF0000"/>
        </w:rPr>
        <w:t>*</w:t>
      </w:r>
      <w:proofErr w:type="spellStart"/>
      <w:r>
        <w:rPr>
          <w:color w:val="FF0000"/>
        </w:rPr>
        <w:t>Note</w:t>
      </w:r>
      <w:proofErr w:type="spellEnd"/>
      <w:r>
        <w:rPr>
          <w:color w:val="FF0000"/>
        </w:rPr>
        <w:t>: Đây là 7 định lý giúp định hướng công việc kiểm thử phần mềm.</w:t>
      </w:r>
    </w:p>
    <w:p w14:paraId="61DD1682" w14:textId="621640F6" w:rsidR="00D14799" w:rsidRDefault="00882161" w:rsidP="00FE7FBD">
      <w:pPr>
        <w:pStyle w:val="Heading3"/>
        <w:rPr>
          <w:color w:val="156082" w:themeColor="accent1"/>
        </w:rPr>
      </w:pPr>
      <w:r w:rsidRPr="008F6747">
        <w:rPr>
          <w:color w:val="156082" w:themeColor="accent1"/>
        </w:rPr>
        <w:t xml:space="preserve">Định lý 1: Kiểm </w:t>
      </w:r>
      <w:r w:rsidR="00C86B03" w:rsidRPr="008F6747">
        <w:rPr>
          <w:color w:val="156082" w:themeColor="accent1"/>
        </w:rPr>
        <w:t>thử phần mềm không phải để chứng minh phần mềm không có lỗi.</w:t>
      </w:r>
    </w:p>
    <w:p w14:paraId="0F960BF4" w14:textId="46F97687" w:rsidR="008F6747" w:rsidRDefault="000C22E1" w:rsidP="00A560E8">
      <w:pPr>
        <w:pStyle w:val="ListParagraph"/>
        <w:numPr>
          <w:ilvl w:val="0"/>
          <w:numId w:val="2"/>
        </w:numPr>
      </w:pPr>
      <w:r>
        <w:t xml:space="preserve">Phần mềm luôn </w:t>
      </w:r>
      <w:proofErr w:type="spellStart"/>
      <w:r>
        <w:t>luôn</w:t>
      </w:r>
      <w:proofErr w:type="spellEnd"/>
      <w:r>
        <w:t xml:space="preserve"> có lỗi, việc của </w:t>
      </w:r>
      <w:proofErr w:type="spellStart"/>
      <w:r>
        <w:t>tester</w:t>
      </w:r>
      <w:proofErr w:type="spellEnd"/>
      <w:r>
        <w:t xml:space="preserve"> là tìm </w:t>
      </w:r>
      <w:r w:rsidR="00336630">
        <w:t>lỗi và hạn chế lỗi (lỗi không thể tìm hết được).</w:t>
      </w:r>
    </w:p>
    <w:p w14:paraId="204A4B92" w14:textId="41A7CFDC" w:rsidR="00336630" w:rsidRDefault="00DC1BFE" w:rsidP="00A560E8">
      <w:pPr>
        <w:pStyle w:val="ListParagraph"/>
        <w:numPr>
          <w:ilvl w:val="0"/>
          <w:numId w:val="2"/>
        </w:numPr>
      </w:pPr>
      <w:r>
        <w:t>Tiêu chí sản xuất của các công ty, tập đoàn: HƯỚNG ĐẾN CHẤT LƯỢNG.</w:t>
      </w:r>
    </w:p>
    <w:p w14:paraId="26B79D8D" w14:textId="7CB6C53D" w:rsidR="00DC1BFE" w:rsidRPr="008F6747" w:rsidRDefault="00EA13DC" w:rsidP="00EA13DC">
      <w:pPr>
        <w:pStyle w:val="ListParagraph"/>
        <w:numPr>
          <w:ilvl w:val="0"/>
          <w:numId w:val="3"/>
        </w:numPr>
      </w:pPr>
      <w:r>
        <w:t xml:space="preserve">Các công ty luôn đưa ra các quy trình để đảm bảo sản phẩm làm ra đạt chất </w:t>
      </w:r>
      <w:r w:rsidR="00EC305C">
        <w:t xml:space="preserve">lượng. Một số quy trình nổi tiếng: ISO, CMMI, 6 </w:t>
      </w:r>
      <w:proofErr w:type="spellStart"/>
      <w:r w:rsidR="00EC305C">
        <w:t>sigma</w:t>
      </w:r>
      <w:proofErr w:type="spellEnd"/>
      <w:r w:rsidR="00EC305C">
        <w:t>, 5s,…</w:t>
      </w:r>
    </w:p>
    <w:p w14:paraId="1E263840" w14:textId="636FB525" w:rsidR="00C86B03" w:rsidRDefault="000D04C3" w:rsidP="00FE7FBD">
      <w:pPr>
        <w:pStyle w:val="Heading3"/>
        <w:rPr>
          <w:color w:val="156082" w:themeColor="accent1"/>
        </w:rPr>
      </w:pPr>
      <w:r w:rsidRPr="008F6747">
        <w:rPr>
          <w:color w:val="156082" w:themeColor="accent1"/>
        </w:rPr>
        <w:t xml:space="preserve">Định lý 2: Không thể kiểm tra, kiểm soát hết các tình huống sử dụng phần mềm của </w:t>
      </w:r>
      <w:r w:rsidR="00713381" w:rsidRPr="008F6747">
        <w:rPr>
          <w:color w:val="156082" w:themeColor="accent1"/>
        </w:rPr>
        <w:t>users.</w:t>
      </w:r>
    </w:p>
    <w:p w14:paraId="1346ED53" w14:textId="6A9269FE" w:rsidR="00EC305C" w:rsidRDefault="009372E3" w:rsidP="00471A14">
      <w:pPr>
        <w:pStyle w:val="ListParagraph"/>
        <w:numPr>
          <w:ilvl w:val="0"/>
          <w:numId w:val="2"/>
        </w:numPr>
      </w:pPr>
      <w:r>
        <w:t xml:space="preserve">Người dùng có vô số các cách sử dụng </w:t>
      </w:r>
      <w:proofErr w:type="spellStart"/>
      <w:r>
        <w:t>app</w:t>
      </w:r>
      <w:proofErr w:type="spellEnd"/>
      <w:r>
        <w:t xml:space="preserve"> khác </w:t>
      </w:r>
      <w:r w:rsidR="00A44050">
        <w:t xml:space="preserve">nhau, </w:t>
      </w:r>
      <w:proofErr w:type="spellStart"/>
      <w:r w:rsidR="00A44050">
        <w:t>tester</w:t>
      </w:r>
      <w:proofErr w:type="spellEnd"/>
      <w:r w:rsidR="00A44050">
        <w:t xml:space="preserve"> sẽ phải là người </w:t>
      </w:r>
      <w:r w:rsidR="00403BB7">
        <w:t xml:space="preserve">tưởng tượng </w:t>
      </w:r>
      <w:r w:rsidR="00F345B9">
        <w:t xml:space="preserve">các cách người dùng sử dụng </w:t>
      </w:r>
      <w:proofErr w:type="spellStart"/>
      <w:r w:rsidR="00F345B9">
        <w:t>app</w:t>
      </w:r>
      <w:proofErr w:type="spellEnd"/>
      <w:r w:rsidR="00F345B9">
        <w:t xml:space="preserve"> để dùng theo xem có bị lỗi </w:t>
      </w:r>
      <w:r w:rsidR="00030E30">
        <w:t xml:space="preserve">không, và số cách này là vô hạn. </w:t>
      </w:r>
    </w:p>
    <w:p w14:paraId="287A898D" w14:textId="75BC0F3D" w:rsidR="00030E30" w:rsidRDefault="00C0787D" w:rsidP="00471A14">
      <w:pPr>
        <w:pStyle w:val="ListParagraph"/>
        <w:numPr>
          <w:ilvl w:val="0"/>
          <w:numId w:val="2"/>
        </w:numPr>
      </w:pPr>
      <w:r>
        <w:t xml:space="preserve">Có 2 dạng </w:t>
      </w:r>
      <w:proofErr w:type="spellStart"/>
      <w:r>
        <w:t>app</w:t>
      </w:r>
      <w:proofErr w:type="spellEnd"/>
      <w:r>
        <w:t xml:space="preserve"> chính:</w:t>
      </w:r>
    </w:p>
    <w:p w14:paraId="352A11AB" w14:textId="7FADD15B" w:rsidR="00C0787D" w:rsidRDefault="00E86ED8" w:rsidP="00C0787D">
      <w:pPr>
        <w:pStyle w:val="ListParagraph"/>
        <w:numPr>
          <w:ilvl w:val="0"/>
          <w:numId w:val="4"/>
        </w:numPr>
      </w:pPr>
      <w:r>
        <w:t xml:space="preserve">Khi ta tự viết </w:t>
      </w:r>
      <w:proofErr w:type="spellStart"/>
      <w:r>
        <w:t>app</w:t>
      </w:r>
      <w:proofErr w:type="spellEnd"/>
      <w:r>
        <w:t xml:space="preserve"> và </w:t>
      </w:r>
      <w:proofErr w:type="spellStart"/>
      <w:r>
        <w:t>release</w:t>
      </w:r>
      <w:proofErr w:type="spellEnd"/>
      <w:r>
        <w:t xml:space="preserve"> sản </w:t>
      </w:r>
      <w:proofErr w:type="spellStart"/>
      <w:r>
        <w:t>phầm</w:t>
      </w:r>
      <w:proofErr w:type="spellEnd"/>
      <w:r>
        <w:t xml:space="preserve"> ra thị trường</w:t>
      </w:r>
    </w:p>
    <w:p w14:paraId="7FF30F91" w14:textId="0CA61DF3" w:rsidR="00E86ED8" w:rsidRDefault="001C0CA2" w:rsidP="00E86ED8">
      <w:pPr>
        <w:pStyle w:val="ListParagraph"/>
        <w:numPr>
          <w:ilvl w:val="0"/>
          <w:numId w:val="3"/>
        </w:numPr>
      </w:pPr>
      <w:r>
        <w:t xml:space="preserve">Được gọi là </w:t>
      </w:r>
      <w:proofErr w:type="spellStart"/>
      <w:r>
        <w:t>Product-based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cho mọi người dùng </w:t>
      </w:r>
      <w:r w:rsidR="00F33FC9">
        <w:t xml:space="preserve">sử </w:t>
      </w:r>
      <w:r w:rsidR="00402B35">
        <w:t>dụng.</w:t>
      </w:r>
    </w:p>
    <w:p w14:paraId="6BE13375" w14:textId="781D3817" w:rsidR="00E86ED8" w:rsidRDefault="00F33FC9" w:rsidP="00C0787D">
      <w:pPr>
        <w:pStyle w:val="ListParagraph"/>
        <w:numPr>
          <w:ilvl w:val="0"/>
          <w:numId w:val="4"/>
        </w:numPr>
      </w:pPr>
      <w:r>
        <w:t xml:space="preserve">Khi ta bàn giao </w:t>
      </w:r>
      <w:proofErr w:type="spellStart"/>
      <w:r>
        <w:t>app</w:t>
      </w:r>
      <w:proofErr w:type="spellEnd"/>
      <w:r>
        <w:t xml:space="preserve"> theo đơn đặt hàng của một ai/đơn vị nào đó</w:t>
      </w:r>
    </w:p>
    <w:p w14:paraId="0B0E592A" w14:textId="189EA397" w:rsidR="00F33FC9" w:rsidRPr="00EC305C" w:rsidRDefault="00402B35" w:rsidP="00402B35">
      <w:pPr>
        <w:pStyle w:val="ListParagraph"/>
        <w:numPr>
          <w:ilvl w:val="0"/>
          <w:numId w:val="3"/>
        </w:numPr>
      </w:pPr>
      <w:r>
        <w:t xml:space="preserve">Gọi là </w:t>
      </w:r>
      <w:proofErr w:type="spellStart"/>
      <w:r>
        <w:t>service-based</w:t>
      </w:r>
      <w:proofErr w:type="spellEnd"/>
      <w:r>
        <w:t xml:space="preserve">, </w:t>
      </w:r>
      <w:proofErr w:type="spellStart"/>
      <w:r>
        <w:t>customized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bespoke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44704EEE" w14:textId="3BF5E414" w:rsidR="00713381" w:rsidRDefault="00713381" w:rsidP="00FE7FBD">
      <w:pPr>
        <w:pStyle w:val="Heading3"/>
        <w:rPr>
          <w:color w:val="156082" w:themeColor="accent1"/>
        </w:rPr>
      </w:pPr>
      <w:r w:rsidRPr="008F6747">
        <w:rPr>
          <w:color w:val="156082" w:themeColor="accent1"/>
        </w:rPr>
        <w:t>Định lý 3: Kiểm thử càng sớm càng tốt.</w:t>
      </w:r>
    </w:p>
    <w:p w14:paraId="7905C439" w14:textId="3F81E914" w:rsidR="00402B35" w:rsidRDefault="000C553E" w:rsidP="007A7BF0">
      <w:pPr>
        <w:pStyle w:val="ListParagraph"/>
        <w:numPr>
          <w:ilvl w:val="0"/>
          <w:numId w:val="2"/>
        </w:numPr>
      </w:pPr>
      <w:r w:rsidRPr="000C553E">
        <w:t>Kiểm</w:t>
      </w:r>
      <w:r>
        <w:t xml:space="preserve"> thử không chỉ là </w:t>
      </w:r>
      <w:r w:rsidR="001C48E2">
        <w:t>tìm</w:t>
      </w:r>
      <w:r w:rsidR="005C6841">
        <w:t xml:space="preserve"> lỗi trong </w:t>
      </w:r>
      <w:r w:rsidR="00701B2F">
        <w:t xml:space="preserve">giai đoạn </w:t>
      </w:r>
      <w:proofErr w:type="spellStart"/>
      <w:r w:rsidR="00701B2F">
        <w:t>code</w:t>
      </w:r>
      <w:proofErr w:type="spellEnd"/>
      <w:r w:rsidR="001C48E2">
        <w:t xml:space="preserve"> mà phải là kiểm </w:t>
      </w:r>
      <w:r w:rsidR="00816265">
        <w:t xml:space="preserve">tra ngay từ </w:t>
      </w:r>
      <w:proofErr w:type="spellStart"/>
      <w:r w:rsidR="00816265">
        <w:t>requirements</w:t>
      </w:r>
      <w:proofErr w:type="spellEnd"/>
      <w:r w:rsidR="00816265">
        <w:t xml:space="preserve">. Ta cần </w:t>
      </w:r>
      <w:proofErr w:type="spellStart"/>
      <w:r w:rsidR="00816265">
        <w:t>test</w:t>
      </w:r>
      <w:proofErr w:type="spellEnd"/>
      <w:r w:rsidR="006A7577">
        <w:t xml:space="preserve"> từ</w:t>
      </w:r>
      <w:r w:rsidR="00816265">
        <w:t xml:space="preserve"> </w:t>
      </w:r>
      <w:proofErr w:type="spellStart"/>
      <w:r w:rsidR="00816265">
        <w:t>requirements</w:t>
      </w:r>
      <w:proofErr w:type="spellEnd"/>
      <w:r w:rsidR="00816265">
        <w:t xml:space="preserve"> </w:t>
      </w:r>
      <w:r w:rsidR="00C933A0">
        <w:t xml:space="preserve">của khách </w:t>
      </w:r>
      <w:r w:rsidR="006A7577">
        <w:t xml:space="preserve">hàng, </w:t>
      </w:r>
      <w:proofErr w:type="spellStart"/>
      <w:r w:rsidR="006A7577">
        <w:t>document</w:t>
      </w:r>
      <w:proofErr w:type="spellEnd"/>
      <w:r w:rsidR="006A7577">
        <w:t xml:space="preserve"> và </w:t>
      </w:r>
      <w:proofErr w:type="spellStart"/>
      <w:r w:rsidR="006A7577">
        <w:t>specification</w:t>
      </w:r>
      <w:proofErr w:type="spellEnd"/>
      <w:r w:rsidR="006A7577">
        <w:t xml:space="preserve"> </w:t>
      </w:r>
      <w:r w:rsidR="00701B2F">
        <w:t xml:space="preserve">của </w:t>
      </w:r>
      <w:proofErr w:type="spellStart"/>
      <w:r w:rsidR="00701B2F">
        <w:t>app</w:t>
      </w:r>
      <w:proofErr w:type="spellEnd"/>
      <w:r w:rsidR="00701B2F">
        <w:t>.</w:t>
      </w:r>
    </w:p>
    <w:p w14:paraId="65794B1D" w14:textId="4C7470DF" w:rsidR="00701B2F" w:rsidRPr="000C553E" w:rsidRDefault="00701C2A" w:rsidP="007A7BF0">
      <w:pPr>
        <w:pStyle w:val="ListParagraph"/>
        <w:numPr>
          <w:ilvl w:val="0"/>
          <w:numId w:val="2"/>
        </w:numPr>
      </w:pPr>
      <w:r>
        <w:t xml:space="preserve">Càng vào giai đoạn </w:t>
      </w:r>
      <w:proofErr w:type="spellStart"/>
      <w:r>
        <w:t>code</w:t>
      </w:r>
      <w:proofErr w:type="spellEnd"/>
      <w:r>
        <w:t xml:space="preserve">, việc kiểm tra và sửa </w:t>
      </w:r>
      <w:proofErr w:type="spellStart"/>
      <w:r>
        <w:t>app</w:t>
      </w:r>
      <w:proofErr w:type="spellEnd"/>
      <w:r>
        <w:t xml:space="preserve"> càng tốn chi phí. </w:t>
      </w:r>
    </w:p>
    <w:p w14:paraId="3B370797" w14:textId="1216E5F9" w:rsidR="00713381" w:rsidRDefault="00713381" w:rsidP="00FE7FBD">
      <w:pPr>
        <w:pStyle w:val="Heading3"/>
        <w:rPr>
          <w:color w:val="156082" w:themeColor="accent1"/>
        </w:rPr>
      </w:pPr>
      <w:r w:rsidRPr="008F6747">
        <w:rPr>
          <w:color w:val="156082" w:themeColor="accent1"/>
        </w:rPr>
        <w:t xml:space="preserve">Định lý </w:t>
      </w:r>
      <w:r w:rsidR="00EF0421" w:rsidRPr="008F6747">
        <w:rPr>
          <w:color w:val="156082" w:themeColor="accent1"/>
        </w:rPr>
        <w:t>4: Định lý 80/20 về sự phân bổ của lỗi(BUG).</w:t>
      </w:r>
    </w:p>
    <w:p w14:paraId="11CCCCC5" w14:textId="57D2628F" w:rsidR="007A378D" w:rsidRDefault="00F234D9" w:rsidP="007A378D">
      <w:pPr>
        <w:pStyle w:val="ListParagraph"/>
        <w:numPr>
          <w:ilvl w:val="0"/>
          <w:numId w:val="2"/>
        </w:numPr>
      </w:pPr>
      <w:r>
        <w:t xml:space="preserve">Lỗi thường xảy ra nhiều ở một số chỗ trong </w:t>
      </w:r>
      <w:proofErr w:type="spellStart"/>
      <w:r>
        <w:t>app</w:t>
      </w:r>
      <w:proofErr w:type="spellEnd"/>
      <w:r>
        <w:t xml:space="preserve">, chỗ khác thì ít </w:t>
      </w:r>
      <w:r w:rsidR="002C38E4">
        <w:t xml:space="preserve">hơn. Lỗi thường xuất hiện ở những vị trí </w:t>
      </w:r>
      <w:r w:rsidR="00E45967">
        <w:t xml:space="preserve">khi tích hợp các tính năng do các </w:t>
      </w:r>
      <w:proofErr w:type="spellStart"/>
      <w:r w:rsidR="00981C26">
        <w:t>Devs</w:t>
      </w:r>
      <w:proofErr w:type="spellEnd"/>
      <w:r w:rsidR="00E45967">
        <w:t xml:space="preserve"> khác nhau trong </w:t>
      </w:r>
      <w:proofErr w:type="spellStart"/>
      <w:r w:rsidR="00E45967">
        <w:t>team</w:t>
      </w:r>
      <w:proofErr w:type="spellEnd"/>
      <w:r w:rsidR="00E45967">
        <w:t xml:space="preserve"> </w:t>
      </w:r>
      <w:r w:rsidR="00981C26">
        <w:t>làm</w:t>
      </w:r>
      <w:r w:rsidR="003F1F05">
        <w:t xml:space="preserve"> còn các tính năng lẻ như CRUD thường ít xảy ra lỗi </w:t>
      </w:r>
      <w:r w:rsidR="004D0EC0">
        <w:t xml:space="preserve">hơn. </w:t>
      </w:r>
    </w:p>
    <w:p w14:paraId="713C4827" w14:textId="2395C6F0" w:rsidR="00F234D9" w:rsidRDefault="00F234D9" w:rsidP="00F234D9">
      <w:pPr>
        <w:pStyle w:val="ListParagraph"/>
      </w:pPr>
      <w:r>
        <w:t xml:space="preserve">(80% số lỗi thường tập trung ở 20% </w:t>
      </w:r>
      <w:r w:rsidR="000A6A63">
        <w:t xml:space="preserve">chỗ nhất định trong </w:t>
      </w:r>
      <w:proofErr w:type="spellStart"/>
      <w:r w:rsidR="000A6A63">
        <w:t>app</w:t>
      </w:r>
      <w:proofErr w:type="spellEnd"/>
      <w:r w:rsidR="000A6A63">
        <w:t>)</w:t>
      </w:r>
    </w:p>
    <w:p w14:paraId="0AF00826" w14:textId="18F3EA56" w:rsidR="00F234D9" w:rsidRPr="007A378D" w:rsidRDefault="000A6A63" w:rsidP="000A6A63">
      <w:pPr>
        <w:pStyle w:val="ListParagraph"/>
        <w:numPr>
          <w:ilvl w:val="0"/>
          <w:numId w:val="3"/>
        </w:numPr>
      </w:pPr>
      <w:proofErr w:type="spellStart"/>
      <w:r>
        <w:t>Tester</w:t>
      </w:r>
      <w:proofErr w:type="spellEnd"/>
      <w:r>
        <w:t xml:space="preserve"> cần biết nguyên lí này </w:t>
      </w:r>
      <w:r w:rsidR="002C38E4">
        <w:t xml:space="preserve">để tập trung nguồn lực và thời gian để </w:t>
      </w:r>
      <w:proofErr w:type="spellStart"/>
      <w:r w:rsidR="002C38E4">
        <w:t>test</w:t>
      </w:r>
      <w:proofErr w:type="spellEnd"/>
      <w:r w:rsidR="002C38E4">
        <w:t xml:space="preserve"> những chỗ này. </w:t>
      </w:r>
    </w:p>
    <w:p w14:paraId="628FFBB0" w14:textId="798E6963" w:rsidR="00EF0421" w:rsidRDefault="00EF0421" w:rsidP="00FE7FBD">
      <w:pPr>
        <w:pStyle w:val="Heading3"/>
        <w:rPr>
          <w:color w:val="156082" w:themeColor="accent1"/>
        </w:rPr>
      </w:pPr>
      <w:r w:rsidRPr="008F6747">
        <w:rPr>
          <w:color w:val="156082" w:themeColor="accent1"/>
        </w:rPr>
        <w:t xml:space="preserve">Định lý 5: </w:t>
      </w:r>
      <w:r w:rsidR="0010517E" w:rsidRPr="008F6747">
        <w:rPr>
          <w:color w:val="156082" w:themeColor="accent1"/>
        </w:rPr>
        <w:t>Nghịch lý thuốc trừ sâu(Pesticide paradox)</w:t>
      </w:r>
      <w:r w:rsidR="00D14799" w:rsidRPr="008F6747">
        <w:rPr>
          <w:color w:val="156082" w:themeColor="accent1"/>
        </w:rPr>
        <w:t>.</w:t>
      </w:r>
    </w:p>
    <w:p w14:paraId="50827059" w14:textId="12C72557" w:rsidR="006B5D73" w:rsidRDefault="00E11953" w:rsidP="006B5D73">
      <w:pPr>
        <w:pStyle w:val="ListParagraph"/>
        <w:numPr>
          <w:ilvl w:val="0"/>
          <w:numId w:val="2"/>
        </w:numPr>
      </w:pPr>
      <w:r>
        <w:t xml:space="preserve">Đây còn được gọi là hiện tượng kháng thuốc. </w:t>
      </w:r>
      <w:r w:rsidR="002345EF">
        <w:t xml:space="preserve">Hiện tượng này xảy ra khi </w:t>
      </w:r>
      <w:proofErr w:type="spellStart"/>
      <w:r w:rsidR="00FD13A9">
        <w:t>tester</w:t>
      </w:r>
      <w:proofErr w:type="spellEnd"/>
      <w:r w:rsidR="00FD13A9">
        <w:t xml:space="preserve"> </w:t>
      </w:r>
      <w:proofErr w:type="spellStart"/>
      <w:r w:rsidR="00FD13A9">
        <w:t>test</w:t>
      </w:r>
      <w:proofErr w:type="spellEnd"/>
      <w:r w:rsidR="00FD13A9">
        <w:t xml:space="preserve"> mãi 1 loại </w:t>
      </w:r>
      <w:proofErr w:type="spellStart"/>
      <w:r w:rsidR="00FD13A9">
        <w:t>app</w:t>
      </w:r>
      <w:proofErr w:type="spellEnd"/>
      <w:r w:rsidR="00FD13A9">
        <w:t xml:space="preserve">/1 loại tính năng </w:t>
      </w:r>
      <w:r w:rsidR="00E95F60">
        <w:t xml:space="preserve">trong nhiều </w:t>
      </w:r>
      <w:proofErr w:type="spellStart"/>
      <w:r w:rsidR="00E95F60">
        <w:t>app</w:t>
      </w:r>
      <w:proofErr w:type="spellEnd"/>
      <w:r w:rsidR="00E95F60">
        <w:t xml:space="preserve"> và trở nên quen </w:t>
      </w:r>
      <w:r w:rsidR="006B5D73">
        <w:t>việc.</w:t>
      </w:r>
    </w:p>
    <w:p w14:paraId="2857E872" w14:textId="46105140" w:rsidR="006B5D73" w:rsidRDefault="006B5D73" w:rsidP="006B5D73">
      <w:pPr>
        <w:pStyle w:val="ListParagraph"/>
        <w:numPr>
          <w:ilvl w:val="0"/>
          <w:numId w:val="3"/>
        </w:numPr>
      </w:pPr>
      <w:r>
        <w:lastRenderedPageBreak/>
        <w:t xml:space="preserve">Dẫn đến </w:t>
      </w:r>
      <w:proofErr w:type="spellStart"/>
      <w:r>
        <w:t>tester</w:t>
      </w:r>
      <w:proofErr w:type="spellEnd"/>
      <w:r>
        <w:t xml:space="preserve"> chủ quan, bỏ sót </w:t>
      </w:r>
      <w:proofErr w:type="spellStart"/>
      <w:r>
        <w:t>Bug</w:t>
      </w:r>
      <w:proofErr w:type="spellEnd"/>
      <w:r>
        <w:t xml:space="preserve">. </w:t>
      </w:r>
    </w:p>
    <w:p w14:paraId="3D0025D9" w14:textId="63000A38" w:rsidR="00E95F60" w:rsidRDefault="008A4452" w:rsidP="00E11953">
      <w:pPr>
        <w:pStyle w:val="ListParagraph"/>
        <w:numPr>
          <w:ilvl w:val="0"/>
          <w:numId w:val="2"/>
        </w:numPr>
      </w:pPr>
      <w:proofErr w:type="spellStart"/>
      <w:r>
        <w:t>Manager</w:t>
      </w:r>
      <w:proofErr w:type="spellEnd"/>
      <w:r>
        <w:t xml:space="preserve"> nên thay đổi </w:t>
      </w:r>
      <w:r w:rsidR="00942410">
        <w:t xml:space="preserve">Project cần </w:t>
      </w:r>
      <w:proofErr w:type="spellStart"/>
      <w:r w:rsidR="00942410">
        <w:t>test</w:t>
      </w:r>
      <w:proofErr w:type="spellEnd"/>
      <w:r w:rsidR="00942410">
        <w:t xml:space="preserve">, </w:t>
      </w:r>
      <w:proofErr w:type="spellStart"/>
      <w:r w:rsidR="00942410">
        <w:t>module</w:t>
      </w:r>
      <w:proofErr w:type="spellEnd"/>
      <w:r w:rsidR="00942410">
        <w:t xml:space="preserve"> và môi trường </w:t>
      </w:r>
      <w:proofErr w:type="spellStart"/>
      <w:r w:rsidR="00942410">
        <w:t>app</w:t>
      </w:r>
      <w:proofErr w:type="spellEnd"/>
      <w:r w:rsidR="00942410">
        <w:t xml:space="preserve"> cần </w:t>
      </w:r>
      <w:proofErr w:type="spellStart"/>
      <w:r w:rsidR="00942410">
        <w:t>test</w:t>
      </w:r>
      <w:proofErr w:type="spellEnd"/>
      <w:r w:rsidR="00942410">
        <w:t xml:space="preserve"> </w:t>
      </w:r>
      <w:r w:rsidR="00B66ABA">
        <w:t xml:space="preserve">cho </w:t>
      </w:r>
      <w:proofErr w:type="spellStart"/>
      <w:r w:rsidR="00B66ABA">
        <w:t>tester</w:t>
      </w:r>
      <w:proofErr w:type="spellEnd"/>
      <w:r w:rsidR="00B66ABA">
        <w:t xml:space="preserve">, tránh để 1 </w:t>
      </w:r>
      <w:proofErr w:type="spellStart"/>
      <w:r w:rsidR="00B66ABA">
        <w:t>tester</w:t>
      </w:r>
      <w:proofErr w:type="spellEnd"/>
      <w:r w:rsidR="00B66ABA">
        <w:t xml:space="preserve"> làm quá quen 1 việc dẫn đến chủ quan. </w:t>
      </w:r>
    </w:p>
    <w:p w14:paraId="63D2CC76" w14:textId="64FD8880" w:rsidR="00E11953" w:rsidRPr="005251C2" w:rsidRDefault="00FF086E" w:rsidP="00FF086E">
      <w:pPr>
        <w:pStyle w:val="ListParagraph"/>
        <w:numPr>
          <w:ilvl w:val="0"/>
          <w:numId w:val="3"/>
        </w:numPr>
      </w:pPr>
      <w:r>
        <w:t xml:space="preserve">VD: Cùng 1 </w:t>
      </w:r>
      <w:proofErr w:type="spellStart"/>
      <w:r>
        <w:t>app</w:t>
      </w:r>
      <w:proofErr w:type="spellEnd"/>
      <w:r>
        <w:t xml:space="preserve">, giao cho 1 </w:t>
      </w:r>
      <w:proofErr w:type="spellStart"/>
      <w:r>
        <w:t>tester</w:t>
      </w:r>
      <w:proofErr w:type="spellEnd"/>
      <w:r>
        <w:t xml:space="preserve"> nay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moblie</w:t>
      </w:r>
      <w:proofErr w:type="spellEnd"/>
      <w:r>
        <w:t xml:space="preserve">, mai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. </w:t>
      </w:r>
    </w:p>
    <w:p w14:paraId="7FB424AD" w14:textId="2EA13289" w:rsidR="00D14799" w:rsidRDefault="00D14799" w:rsidP="00FE7FBD">
      <w:pPr>
        <w:pStyle w:val="Heading3"/>
        <w:rPr>
          <w:color w:val="156082" w:themeColor="accent1"/>
        </w:rPr>
      </w:pPr>
      <w:r w:rsidRPr="008F6747">
        <w:rPr>
          <w:color w:val="156082" w:themeColor="accent1"/>
        </w:rPr>
        <w:t>Định lý 6: Kiểm thử phụ thuộc ngữ cảnh.</w:t>
      </w:r>
    </w:p>
    <w:p w14:paraId="3EF40327" w14:textId="1EC71948" w:rsidR="00E458D6" w:rsidRDefault="00E458D6" w:rsidP="00E458D6">
      <w:pPr>
        <w:pStyle w:val="ListParagraph"/>
        <w:numPr>
          <w:ilvl w:val="0"/>
          <w:numId w:val="2"/>
        </w:numPr>
      </w:pPr>
      <w:r>
        <w:t xml:space="preserve">Các loại </w:t>
      </w:r>
      <w:proofErr w:type="spellStart"/>
      <w:r>
        <w:t>app</w:t>
      </w:r>
      <w:proofErr w:type="spellEnd"/>
      <w:r>
        <w:t xml:space="preserve"> khác nhau </w:t>
      </w:r>
      <w:r w:rsidR="005964D4">
        <w:t>cần phải có phương pháp/cách thức kiểm thử khác nhau.</w:t>
      </w:r>
    </w:p>
    <w:p w14:paraId="786A4BE2" w14:textId="43AA8F53" w:rsidR="00501A72" w:rsidRDefault="00501A72" w:rsidP="00E458D6">
      <w:pPr>
        <w:pStyle w:val="ListParagraph"/>
        <w:numPr>
          <w:ilvl w:val="0"/>
          <w:numId w:val="2"/>
        </w:numPr>
      </w:pPr>
      <w:r>
        <w:t xml:space="preserve">VD: </w:t>
      </w:r>
      <w:proofErr w:type="spellStart"/>
      <w:r w:rsidR="00682654">
        <w:t>App</w:t>
      </w:r>
      <w:proofErr w:type="spellEnd"/>
      <w:r w:rsidR="00682654">
        <w:t xml:space="preserve"> chạy đa nền trên IOS/</w:t>
      </w:r>
      <w:proofErr w:type="spellStart"/>
      <w:r w:rsidR="00682654">
        <w:t>Android</w:t>
      </w:r>
      <w:proofErr w:type="spellEnd"/>
      <w:r w:rsidR="00682654">
        <w:t xml:space="preserve"> sẽ khác với </w:t>
      </w:r>
      <w:proofErr w:type="spellStart"/>
      <w:r w:rsidR="00682654">
        <w:t>app</w:t>
      </w:r>
      <w:proofErr w:type="spellEnd"/>
      <w:r w:rsidR="00682654">
        <w:t xml:space="preserve"> chỉ hỗ trợ 1 </w:t>
      </w:r>
      <w:proofErr w:type="spellStart"/>
      <w:r w:rsidR="00682654">
        <w:t>platform</w:t>
      </w:r>
      <w:proofErr w:type="spellEnd"/>
      <w:r w:rsidR="00682654">
        <w:t xml:space="preserve">. </w:t>
      </w:r>
    </w:p>
    <w:p w14:paraId="2E01D86B" w14:textId="45EDB486" w:rsidR="00606269" w:rsidRDefault="00606269" w:rsidP="00AE59D4">
      <w:pPr>
        <w:pStyle w:val="ListParagraph"/>
        <w:numPr>
          <w:ilvl w:val="0"/>
          <w:numId w:val="3"/>
        </w:numPr>
      </w:pPr>
      <w:proofErr w:type="spellStart"/>
      <w:r>
        <w:t>App</w:t>
      </w:r>
      <w:proofErr w:type="spellEnd"/>
      <w:r>
        <w:t xml:space="preserve"> có thể chạy ổn trên </w:t>
      </w:r>
      <w:proofErr w:type="spellStart"/>
      <w:r w:rsidR="00AE59D4">
        <w:t>android</w:t>
      </w:r>
      <w:proofErr w:type="spellEnd"/>
      <w:r w:rsidR="00AE59D4">
        <w:t xml:space="preserve"> nhưng chưa chắc ổn trên IOS. </w:t>
      </w:r>
    </w:p>
    <w:p w14:paraId="0C95371C" w14:textId="11801900" w:rsidR="00AE59D4" w:rsidRDefault="00B86849" w:rsidP="00AE59D4">
      <w:pPr>
        <w:pStyle w:val="ListParagraph"/>
        <w:numPr>
          <w:ilvl w:val="0"/>
          <w:numId w:val="3"/>
        </w:numPr>
      </w:pPr>
      <w:r>
        <w:t xml:space="preserve">Cần phải có cách thức </w:t>
      </w:r>
      <w:proofErr w:type="spellStart"/>
      <w:r>
        <w:t>test</w:t>
      </w:r>
      <w:proofErr w:type="spellEnd"/>
      <w:r>
        <w:t xml:space="preserve"> khác nhau cho từng loại </w:t>
      </w:r>
      <w:proofErr w:type="spellStart"/>
      <w:r>
        <w:t>app</w:t>
      </w:r>
      <w:proofErr w:type="spellEnd"/>
      <w:r>
        <w:t xml:space="preserve">. </w:t>
      </w:r>
    </w:p>
    <w:p w14:paraId="46C45419" w14:textId="5CDA55C2" w:rsidR="00B86849" w:rsidRDefault="00D276DF" w:rsidP="00D276DF">
      <w:pPr>
        <w:pStyle w:val="ListParagraph"/>
        <w:numPr>
          <w:ilvl w:val="0"/>
          <w:numId w:val="5"/>
        </w:numPr>
      </w:pPr>
      <w:proofErr w:type="spellStart"/>
      <w:r>
        <w:t>Responsive</w:t>
      </w:r>
      <w:proofErr w:type="spellEnd"/>
      <w:r>
        <w:t xml:space="preserve"> là 1 dạng </w:t>
      </w:r>
      <w:proofErr w:type="spellStart"/>
      <w:r>
        <w:t>test</w:t>
      </w:r>
      <w:proofErr w:type="spellEnd"/>
      <w:r>
        <w:t xml:space="preserve"> khi </w:t>
      </w:r>
      <w:proofErr w:type="spellStart"/>
      <w:r>
        <w:t>app</w:t>
      </w:r>
      <w:proofErr w:type="spellEnd"/>
      <w:r>
        <w:t xml:space="preserve"> chạy trên màn hình to/nhỏ</w:t>
      </w:r>
    </w:p>
    <w:p w14:paraId="37389AB3" w14:textId="276BBE40" w:rsidR="00D276DF" w:rsidRDefault="00C4233B" w:rsidP="00D276DF">
      <w:pPr>
        <w:pStyle w:val="ListParagraph"/>
        <w:numPr>
          <w:ilvl w:val="0"/>
          <w:numId w:val="5"/>
        </w:numPr>
      </w:pPr>
      <w:proofErr w:type="spellStart"/>
      <w:r>
        <w:t>App</w:t>
      </w:r>
      <w:proofErr w:type="spellEnd"/>
      <w:r>
        <w:t xml:space="preserve"> IOT có thể cần môi trường giả lập. </w:t>
      </w:r>
    </w:p>
    <w:p w14:paraId="6FF5421E" w14:textId="4846ADD7" w:rsidR="00682654" w:rsidRPr="00E458D6" w:rsidRDefault="00682654" w:rsidP="00606269">
      <w:pPr>
        <w:pStyle w:val="ListParagraph"/>
      </w:pPr>
    </w:p>
    <w:p w14:paraId="52704788" w14:textId="2BF96693" w:rsidR="00D14799" w:rsidRPr="008F6747" w:rsidRDefault="00D14799" w:rsidP="00FE7FBD">
      <w:pPr>
        <w:pStyle w:val="Heading3"/>
        <w:rPr>
          <w:color w:val="156082" w:themeColor="accent1"/>
        </w:rPr>
      </w:pPr>
      <w:r w:rsidRPr="008F6747">
        <w:rPr>
          <w:color w:val="156082" w:themeColor="accent1"/>
        </w:rPr>
        <w:t xml:space="preserve">Định lý 7: Ảo tưởng về việc </w:t>
      </w:r>
      <w:proofErr w:type="spellStart"/>
      <w:r w:rsidRPr="008F6747">
        <w:rPr>
          <w:color w:val="156082" w:themeColor="accent1"/>
        </w:rPr>
        <w:t>app</w:t>
      </w:r>
      <w:proofErr w:type="spellEnd"/>
      <w:r w:rsidRPr="008F6747">
        <w:rPr>
          <w:color w:val="156082" w:themeColor="accent1"/>
        </w:rPr>
        <w:t xml:space="preserve"> hết lỗi. </w:t>
      </w:r>
    </w:p>
    <w:p w14:paraId="50FC7246" w14:textId="74EF3534" w:rsidR="00882161" w:rsidRPr="00B5648F" w:rsidRDefault="00C4233B" w:rsidP="00C4233B">
      <w:pPr>
        <w:pStyle w:val="ListParagraph"/>
        <w:numPr>
          <w:ilvl w:val="0"/>
          <w:numId w:val="2"/>
        </w:numPr>
        <w:rPr>
          <w:color w:val="156082" w:themeColor="accent1"/>
        </w:rPr>
      </w:pPr>
      <w:r>
        <w:rPr>
          <w:color w:val="000000" w:themeColor="text1"/>
        </w:rPr>
        <w:t xml:space="preserve">Việc làm ra một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 xml:space="preserve"> </w:t>
      </w:r>
      <w:r w:rsidR="00B5648F">
        <w:rPr>
          <w:color w:val="000000" w:themeColor="text1"/>
        </w:rPr>
        <w:t>chất lượng là mặc định</w:t>
      </w:r>
    </w:p>
    <w:p w14:paraId="7B27F841" w14:textId="59CA5597" w:rsidR="00B5648F" w:rsidRPr="008C7255" w:rsidRDefault="00B5648F" w:rsidP="00C4233B">
      <w:pPr>
        <w:pStyle w:val="ListParagraph"/>
        <w:numPr>
          <w:ilvl w:val="0"/>
          <w:numId w:val="2"/>
        </w:numPr>
        <w:rPr>
          <w:color w:val="156082" w:themeColor="accent1"/>
        </w:rPr>
      </w:pPr>
      <w:r>
        <w:rPr>
          <w:color w:val="000000" w:themeColor="text1"/>
        </w:rPr>
        <w:t xml:space="preserve">Quan trọng là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 xml:space="preserve"> tạo ra phải được khách hàng/users yêu thích và đón nhận, </w:t>
      </w:r>
      <w:r w:rsidR="001E3522">
        <w:rPr>
          <w:color w:val="000000" w:themeColor="text1"/>
        </w:rPr>
        <w:t xml:space="preserve">có lượng người dùng đông đảo. Khi khách hàng hài lòng, họ có thể </w:t>
      </w:r>
      <w:r w:rsidR="003B470F">
        <w:rPr>
          <w:color w:val="000000" w:themeColor="text1"/>
        </w:rPr>
        <w:t xml:space="preserve">bỏ qua những </w:t>
      </w:r>
      <w:proofErr w:type="spellStart"/>
      <w:r w:rsidR="003B470F">
        <w:rPr>
          <w:color w:val="000000" w:themeColor="text1"/>
        </w:rPr>
        <w:t>bug</w:t>
      </w:r>
      <w:proofErr w:type="spellEnd"/>
      <w:r w:rsidR="003B470F">
        <w:rPr>
          <w:color w:val="000000" w:themeColor="text1"/>
        </w:rPr>
        <w:t xml:space="preserve"> nhỏ và thoải mái để cho bên cung cấp phần mềm có thời gian sửa </w:t>
      </w:r>
      <w:proofErr w:type="spellStart"/>
      <w:r w:rsidR="003B470F">
        <w:rPr>
          <w:color w:val="000000" w:themeColor="text1"/>
        </w:rPr>
        <w:t>bug</w:t>
      </w:r>
      <w:proofErr w:type="spellEnd"/>
      <w:r w:rsidR="003B470F">
        <w:rPr>
          <w:color w:val="000000" w:themeColor="text1"/>
        </w:rPr>
        <w:t>.</w:t>
      </w:r>
    </w:p>
    <w:p w14:paraId="57349544" w14:textId="750E58A3" w:rsidR="008C7255" w:rsidRPr="008C7255" w:rsidRDefault="008C7255" w:rsidP="008C7255">
      <w:pPr>
        <w:pStyle w:val="ListParagraph"/>
        <w:numPr>
          <w:ilvl w:val="0"/>
          <w:numId w:val="3"/>
        </w:numPr>
        <w:rPr>
          <w:color w:val="FF0000"/>
        </w:rPr>
      </w:pPr>
      <w:r w:rsidRPr="008C7255">
        <w:rPr>
          <w:color w:val="FF0000"/>
        </w:rPr>
        <w:t>Mục tiêu quan trọng nhất:</w:t>
      </w:r>
      <w:r>
        <w:rPr>
          <w:color w:val="FF0000"/>
        </w:rPr>
        <w:t xml:space="preserve"> </w:t>
      </w:r>
      <w:proofErr w:type="spellStart"/>
      <w:r w:rsidR="00BC0540">
        <w:rPr>
          <w:color w:val="000000" w:themeColor="text1"/>
        </w:rPr>
        <w:t>App</w:t>
      </w:r>
      <w:proofErr w:type="spellEnd"/>
      <w:r w:rsidR="00BC0540">
        <w:rPr>
          <w:color w:val="000000" w:themeColor="text1"/>
        </w:rPr>
        <w:t xml:space="preserve"> tạo ra phải khiến cho </w:t>
      </w:r>
      <w:proofErr w:type="spellStart"/>
      <w:r w:rsidR="00BC0540">
        <w:rPr>
          <w:color w:val="000000" w:themeColor="text1"/>
        </w:rPr>
        <w:t>user</w:t>
      </w:r>
      <w:proofErr w:type="spellEnd"/>
      <w:r w:rsidR="00BC0540">
        <w:rPr>
          <w:color w:val="000000" w:themeColor="text1"/>
        </w:rPr>
        <w:t>/</w:t>
      </w:r>
      <w:proofErr w:type="spellStart"/>
      <w:r w:rsidR="00BC0540">
        <w:rPr>
          <w:color w:val="000000" w:themeColor="text1"/>
        </w:rPr>
        <w:t>customer</w:t>
      </w:r>
      <w:proofErr w:type="spellEnd"/>
      <w:r w:rsidR="00BC0540">
        <w:rPr>
          <w:color w:val="000000" w:themeColor="text1"/>
        </w:rPr>
        <w:t xml:space="preserve"> hài lòng -&gt; ngay từ </w:t>
      </w:r>
      <w:proofErr w:type="spellStart"/>
      <w:r w:rsidR="00BC0540">
        <w:rPr>
          <w:color w:val="000000" w:themeColor="text1"/>
        </w:rPr>
        <w:t>requirements</w:t>
      </w:r>
      <w:proofErr w:type="spellEnd"/>
      <w:r w:rsidR="00BC0540">
        <w:rPr>
          <w:color w:val="000000" w:themeColor="text1"/>
        </w:rPr>
        <w:t xml:space="preserve"> phải chuẩn hết mức. </w:t>
      </w:r>
    </w:p>
    <w:sectPr w:rsidR="008C7255" w:rsidRPr="008C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4379"/>
    <w:multiLevelType w:val="hybridMultilevel"/>
    <w:tmpl w:val="E18C57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51D8"/>
    <w:multiLevelType w:val="hybridMultilevel"/>
    <w:tmpl w:val="25581CA6"/>
    <w:lvl w:ilvl="0" w:tplc="9CDAE2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46ED"/>
    <w:multiLevelType w:val="hybridMultilevel"/>
    <w:tmpl w:val="F05A5202"/>
    <w:lvl w:ilvl="0" w:tplc="2482D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C34A7"/>
    <w:multiLevelType w:val="hybridMultilevel"/>
    <w:tmpl w:val="AA121F00"/>
    <w:lvl w:ilvl="0" w:tplc="C31CA71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396F5E"/>
    <w:multiLevelType w:val="hybridMultilevel"/>
    <w:tmpl w:val="38465A64"/>
    <w:lvl w:ilvl="0" w:tplc="14009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7806474">
    <w:abstractNumId w:val="0"/>
  </w:num>
  <w:num w:numId="2" w16cid:durableId="367685611">
    <w:abstractNumId w:val="1"/>
  </w:num>
  <w:num w:numId="3" w16cid:durableId="589628771">
    <w:abstractNumId w:val="3"/>
  </w:num>
  <w:num w:numId="4" w16cid:durableId="1264998119">
    <w:abstractNumId w:val="2"/>
  </w:num>
  <w:num w:numId="5" w16cid:durableId="1325091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233"/>
    <w:rsid w:val="00030E30"/>
    <w:rsid w:val="000A6A63"/>
    <w:rsid w:val="000C22E1"/>
    <w:rsid w:val="000C553E"/>
    <w:rsid w:val="000D04C3"/>
    <w:rsid w:val="000E7233"/>
    <w:rsid w:val="0010517E"/>
    <w:rsid w:val="001C0CA2"/>
    <w:rsid w:val="001C48E2"/>
    <w:rsid w:val="001E3522"/>
    <w:rsid w:val="002345EF"/>
    <w:rsid w:val="002C38E4"/>
    <w:rsid w:val="00336630"/>
    <w:rsid w:val="003B470F"/>
    <w:rsid w:val="003F1F05"/>
    <w:rsid w:val="00402B35"/>
    <w:rsid w:val="00403BB7"/>
    <w:rsid w:val="00447D6D"/>
    <w:rsid w:val="00471A14"/>
    <w:rsid w:val="004D0EC0"/>
    <w:rsid w:val="00501A72"/>
    <w:rsid w:val="005251C2"/>
    <w:rsid w:val="0055608E"/>
    <w:rsid w:val="005964D4"/>
    <w:rsid w:val="005C6841"/>
    <w:rsid w:val="00606269"/>
    <w:rsid w:val="00682654"/>
    <w:rsid w:val="006A7577"/>
    <w:rsid w:val="006B5D73"/>
    <w:rsid w:val="00701B2F"/>
    <w:rsid w:val="00701C2A"/>
    <w:rsid w:val="00713381"/>
    <w:rsid w:val="00736BB7"/>
    <w:rsid w:val="007A378D"/>
    <w:rsid w:val="007A7BF0"/>
    <w:rsid w:val="00816265"/>
    <w:rsid w:val="00827431"/>
    <w:rsid w:val="0084195E"/>
    <w:rsid w:val="00875764"/>
    <w:rsid w:val="00882161"/>
    <w:rsid w:val="008A4452"/>
    <w:rsid w:val="008C7255"/>
    <w:rsid w:val="008F6747"/>
    <w:rsid w:val="009372E3"/>
    <w:rsid w:val="00942410"/>
    <w:rsid w:val="00981C26"/>
    <w:rsid w:val="00A44050"/>
    <w:rsid w:val="00A560E8"/>
    <w:rsid w:val="00AE59D4"/>
    <w:rsid w:val="00B5648F"/>
    <w:rsid w:val="00B66ABA"/>
    <w:rsid w:val="00B86849"/>
    <w:rsid w:val="00BC0540"/>
    <w:rsid w:val="00C0787D"/>
    <w:rsid w:val="00C4233B"/>
    <w:rsid w:val="00C86B03"/>
    <w:rsid w:val="00C933A0"/>
    <w:rsid w:val="00D14799"/>
    <w:rsid w:val="00D276DF"/>
    <w:rsid w:val="00DC1BFE"/>
    <w:rsid w:val="00E11953"/>
    <w:rsid w:val="00E458D6"/>
    <w:rsid w:val="00E45967"/>
    <w:rsid w:val="00E71981"/>
    <w:rsid w:val="00E86ED8"/>
    <w:rsid w:val="00E95F60"/>
    <w:rsid w:val="00EA13DC"/>
    <w:rsid w:val="00EC305C"/>
    <w:rsid w:val="00EF0421"/>
    <w:rsid w:val="00F234D9"/>
    <w:rsid w:val="00F33FC9"/>
    <w:rsid w:val="00F345B9"/>
    <w:rsid w:val="00FD13A9"/>
    <w:rsid w:val="00FE7FBD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CF30"/>
  <w15:chartTrackingRefBased/>
  <w15:docId w15:val="{79E8B64A-3901-487D-9D0D-E7EC6D4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7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7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</dc:creator>
  <cp:keywords/>
  <dc:description/>
  <cp:lastModifiedBy>Nguyen Manh</cp:lastModifiedBy>
  <cp:revision>73</cp:revision>
  <dcterms:created xsi:type="dcterms:W3CDTF">2024-12-28T13:32:00Z</dcterms:created>
  <dcterms:modified xsi:type="dcterms:W3CDTF">2024-12-28T15:01:00Z</dcterms:modified>
</cp:coreProperties>
</file>