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8BDD" w14:textId="7B15FA79" w:rsidR="00361D18" w:rsidRPr="00032110" w:rsidRDefault="00A01ED8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</w:t>
      </w:r>
      <w:r w:rsidR="00032110">
        <w:rPr>
          <w:rFonts w:ascii="Times New Roman" w:hAnsi="Times New Roman" w:cs="Times New Roman"/>
        </w:rPr>
        <w:t>Систем Управления и Робототехники</w:t>
      </w:r>
    </w:p>
    <w:p w14:paraId="060D8A03" w14:textId="77777777" w:rsidR="00361D18" w:rsidRDefault="00361D18">
      <w:pPr>
        <w:rPr>
          <w:rFonts w:ascii="Times New Roman" w:hAnsi="Times New Roman" w:cs="Times New Roman"/>
        </w:rPr>
      </w:pPr>
    </w:p>
    <w:p w14:paraId="507437B5" w14:textId="77777777" w:rsidR="00361D18" w:rsidRDefault="00361D18">
      <w:pPr>
        <w:rPr>
          <w:rFonts w:ascii="Times New Roman" w:hAnsi="Times New Roman" w:cs="Times New Roman"/>
        </w:rPr>
      </w:pPr>
    </w:p>
    <w:p w14:paraId="1589F173" w14:textId="77777777" w:rsidR="00361D18" w:rsidRDefault="00361D18">
      <w:pPr>
        <w:rPr>
          <w:rFonts w:ascii="Times New Roman" w:hAnsi="Times New Roman" w:cs="Times New Roman"/>
        </w:rPr>
      </w:pPr>
    </w:p>
    <w:p w14:paraId="68008252" w14:textId="77777777" w:rsidR="00361D18" w:rsidRDefault="00361D18">
      <w:pPr>
        <w:rPr>
          <w:rFonts w:ascii="Times New Roman" w:hAnsi="Times New Roman" w:cs="Times New Roman"/>
        </w:rPr>
      </w:pPr>
    </w:p>
    <w:p w14:paraId="769470CF" w14:textId="77777777" w:rsidR="00361D18" w:rsidRDefault="00361D18">
      <w:pPr>
        <w:rPr>
          <w:rFonts w:ascii="Times New Roman" w:hAnsi="Times New Roman" w:cs="Times New Roman"/>
        </w:rPr>
      </w:pPr>
    </w:p>
    <w:p w14:paraId="37B89A0E" w14:textId="77777777" w:rsidR="00361D18" w:rsidRDefault="00361D18">
      <w:pPr>
        <w:rPr>
          <w:rFonts w:ascii="Times New Roman" w:hAnsi="Times New Roman" w:cs="Times New Roman"/>
        </w:rPr>
      </w:pPr>
    </w:p>
    <w:p w14:paraId="3FFAD172" w14:textId="77777777" w:rsidR="00361D18" w:rsidRDefault="00361D18">
      <w:pPr>
        <w:rPr>
          <w:rFonts w:ascii="Times New Roman" w:hAnsi="Times New Roman" w:cs="Times New Roman"/>
        </w:rPr>
      </w:pPr>
    </w:p>
    <w:p w14:paraId="1441CB66" w14:textId="77777777" w:rsidR="00361D18" w:rsidRDefault="00361D18">
      <w:pPr>
        <w:rPr>
          <w:rFonts w:ascii="Times New Roman" w:hAnsi="Times New Roman" w:cs="Times New Roman"/>
        </w:rPr>
      </w:pPr>
    </w:p>
    <w:p w14:paraId="3B24B862" w14:textId="77777777" w:rsidR="00361D18" w:rsidRDefault="00361D18">
      <w:pPr>
        <w:rPr>
          <w:rFonts w:ascii="Times New Roman" w:hAnsi="Times New Roman" w:cs="Times New Roman"/>
        </w:rPr>
      </w:pPr>
    </w:p>
    <w:p w14:paraId="0AC26783" w14:textId="77777777" w:rsidR="00361D18" w:rsidRDefault="00361D18">
      <w:pPr>
        <w:rPr>
          <w:rFonts w:ascii="Times New Roman" w:hAnsi="Times New Roman" w:cs="Times New Roman"/>
        </w:rPr>
      </w:pPr>
    </w:p>
    <w:p w14:paraId="5F09D33F" w14:textId="77777777" w:rsidR="00361D18" w:rsidRDefault="00361D18">
      <w:pPr>
        <w:rPr>
          <w:rFonts w:ascii="Times New Roman" w:hAnsi="Times New Roman" w:cs="Times New Roman"/>
        </w:rPr>
      </w:pPr>
    </w:p>
    <w:p w14:paraId="16F9FCBE" w14:textId="77777777" w:rsidR="00361D18" w:rsidRDefault="00361D18">
      <w:pPr>
        <w:jc w:val="center"/>
        <w:rPr>
          <w:rFonts w:ascii="Times New Roman" w:hAnsi="Times New Roman" w:cs="Times New Roman"/>
        </w:rPr>
      </w:pPr>
    </w:p>
    <w:p w14:paraId="0F61CB3C" w14:textId="77777777" w:rsidR="00361D18" w:rsidRDefault="00361D18">
      <w:pPr>
        <w:rPr>
          <w:rFonts w:ascii="Times New Roman" w:hAnsi="Times New Roman" w:cs="Times New Roman"/>
        </w:rPr>
      </w:pPr>
    </w:p>
    <w:p w14:paraId="35BE77D7" w14:textId="77777777" w:rsidR="00361D18" w:rsidRDefault="00A01ED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</w:t>
      </w:r>
    </w:p>
    <w:p w14:paraId="6708520A" w14:textId="77777777" w:rsidR="00361D18" w:rsidRDefault="00A01ED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Программированию</w:t>
      </w:r>
    </w:p>
    <w:p w14:paraId="454028CB" w14:textId="35FB4A07" w:rsidR="00361D18" w:rsidRDefault="00A01ED8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032110">
        <w:rPr>
          <w:rFonts w:ascii="Times New Roman" w:hAnsi="Times New Roman" w:cs="Times New Roman"/>
        </w:rPr>
        <w:t xml:space="preserve"> </w:t>
      </w:r>
    </w:p>
    <w:p w14:paraId="4969C172" w14:textId="77777777" w:rsidR="00361D18" w:rsidRDefault="00361D18">
      <w:pPr>
        <w:spacing w:line="360" w:lineRule="auto"/>
        <w:jc w:val="center"/>
        <w:rPr>
          <w:rFonts w:ascii="Times New Roman" w:hAnsi="Times New Roman" w:cs="Times New Roman"/>
        </w:rPr>
      </w:pPr>
    </w:p>
    <w:p w14:paraId="792F1A1D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1F09B35D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5232AEC1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7D671640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76CD83EB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454AB326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5DC79E7B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4E17C12E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14:paraId="005ADC27" w14:textId="1F52D963" w:rsidR="00361D18" w:rsidRDefault="00032110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Рязанов Даниил Дмитриевич</w:t>
      </w:r>
    </w:p>
    <w:p w14:paraId="38BC80DC" w14:textId="680CB6E2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 w:rsidR="00032110">
        <w:rPr>
          <w:rFonts w:ascii="Times New Roman" w:hAnsi="Times New Roman" w:cs="Times New Roman"/>
          <w:lang w:val="en-US"/>
        </w:rPr>
        <w:t>R3140</w:t>
      </w:r>
      <w:bookmarkStart w:id="0" w:name="_GoBack"/>
      <w:bookmarkEnd w:id="0"/>
    </w:p>
    <w:p w14:paraId="32A856B5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F133D5C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Заболотняя Ольга Михайловна</w:t>
      </w:r>
    </w:p>
    <w:p w14:paraId="2025E9EF" w14:textId="77777777" w:rsidR="00361D18" w:rsidRDefault="00361D18">
      <w:pPr>
        <w:pStyle w:val="af2"/>
        <w:spacing w:before="280" w:after="280" w:line="360" w:lineRule="auto"/>
        <w:jc w:val="center"/>
      </w:pPr>
    </w:p>
    <w:p w14:paraId="698C44DF" w14:textId="77777777" w:rsidR="00361D18" w:rsidRDefault="00361D18">
      <w:pPr>
        <w:rPr>
          <w:rFonts w:ascii="Times New Roman" w:eastAsia="Times New Roman" w:hAnsi="Times New Roman" w:cs="Times New Roman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83012734"/>
        <w:docPartObj>
          <w:docPartGallery w:val="Table of Contents"/>
          <w:docPartUnique/>
        </w:docPartObj>
      </w:sdtPr>
      <w:sdtEndPr/>
      <w:sdtContent>
        <w:p w14:paraId="453B110D" w14:textId="77777777" w:rsidR="00361D18" w:rsidRDefault="00A01ED8">
          <w:pPr>
            <w:pStyle w:val="af3"/>
            <w:spacing w:before="0"/>
            <w:jc w:val="center"/>
          </w:pPr>
          <w:r>
            <w:br w:type="page"/>
          </w:r>
          <w:r>
            <w:lastRenderedPageBreak/>
            <w:t>Содержание</w:t>
          </w:r>
        </w:p>
        <w:p w14:paraId="060A0B19" w14:textId="77777777" w:rsidR="00361D18" w:rsidRPr="00032110" w:rsidRDefault="00A01ED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lang/>
            </w:rPr>
          </w:pPr>
          <w:r>
            <w:fldChar w:fldCharType="begin"/>
          </w:r>
          <w:r>
            <w:rPr>
              <w:rStyle w:val="aa"/>
              <w:webHidden/>
            </w:rPr>
            <w:instrText xml:space="preserve"> TOC \z \o "1-3" \u \h</w:instrText>
          </w:r>
          <w:r>
            <w:rPr>
              <w:rStyle w:val="aa"/>
            </w:rPr>
            <w:fldChar w:fldCharType="separate"/>
          </w:r>
          <w:hyperlink w:anchor="_Toc195099776">
            <w:r>
              <w:rPr>
                <w:rStyle w:val="aa"/>
                <w:webHidden/>
              </w:rPr>
              <w:t>Текст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_Toc195099776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a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A587CB9" w14:textId="77777777" w:rsidR="00361D18" w:rsidRPr="00032110" w:rsidRDefault="00A01ED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lang/>
            </w:rPr>
          </w:pPr>
          <w:hyperlink w:anchor="_Toc195099777">
            <w:r>
              <w:rPr>
                <w:rStyle w:val="aa"/>
                <w:rFonts w:eastAsia="Times New Roman"/>
                <w:webHidden/>
                <w:lang w:eastAsia="ru-RU"/>
              </w:rPr>
              <w:t>Описание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_Toc195099777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a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FB5995A" w14:textId="77777777" w:rsidR="00361D18" w:rsidRPr="00032110" w:rsidRDefault="00A01ED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lang/>
            </w:rPr>
          </w:pPr>
          <w:hyperlink w:anchor="_Toc195099778">
            <w:r>
              <w:rPr>
                <w:rStyle w:val="aa"/>
                <w:webHidden/>
                <w:lang w:eastAsia="ru-RU"/>
              </w:rPr>
              <w:t>Список сущностей и их классификация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_Toc195099778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a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4C8EADC" w14:textId="77777777" w:rsidR="00361D18" w:rsidRPr="00032110" w:rsidRDefault="00A01ED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lang/>
            </w:rPr>
          </w:pPr>
          <w:hyperlink w:anchor="_Toc195099779">
            <w:r>
              <w:rPr>
                <w:rStyle w:val="aa"/>
                <w:webHidden/>
              </w:rPr>
              <w:t>Инфологическая модель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_Toc195099779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a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AE6D99C" w14:textId="77777777" w:rsidR="00361D18" w:rsidRPr="00032110" w:rsidRDefault="00A01ED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lang/>
            </w:rPr>
          </w:pPr>
          <w:hyperlink w:anchor="_Toc195099780">
            <w:r>
              <w:rPr>
                <w:rStyle w:val="aa"/>
                <w:webHidden/>
              </w:rPr>
              <w:t>Даталогическая модель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_Toc195099780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a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536E76D" w14:textId="77777777" w:rsidR="00361D18" w:rsidRPr="00032110" w:rsidRDefault="00A01ED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lang/>
            </w:rPr>
          </w:pPr>
          <w:hyperlink w:anchor="_Toc195099781">
            <w:r>
              <w:rPr>
                <w:rStyle w:val="aa"/>
                <w:webHidden/>
              </w:rPr>
              <w:t xml:space="preserve">Реализация даталогической модели на </w:t>
            </w:r>
            <w:r>
              <w:rPr>
                <w:rStyle w:val="aa"/>
                <w:lang w:val="en-US"/>
              </w:rPr>
              <w:t>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_Toc195099781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a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6590B73" w14:textId="77777777" w:rsidR="00361D18" w:rsidRPr="00032110" w:rsidRDefault="00A01ED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kern w:val="2"/>
              <w:lang/>
            </w:rPr>
          </w:pPr>
          <w:hyperlink w:anchor="_Toc195099782">
            <w:r>
              <w:rPr>
                <w:rStyle w:val="aa"/>
                <w:webHidden/>
              </w:rPr>
              <w:t>Вывод</w:t>
            </w:r>
            <w:r>
              <w:rPr>
                <w:rStyle w:val="aa"/>
                <w:webHidden/>
              </w:rPr>
              <w:t>ы по работе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_Toc195099782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a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1192639" w14:textId="77777777" w:rsidR="00361D18" w:rsidRDefault="00A01ED8">
          <w:r>
            <w:fldChar w:fldCharType="end"/>
          </w:r>
        </w:p>
      </w:sdtContent>
    </w:sdt>
    <w:p w14:paraId="1CDC44AE" w14:textId="77777777" w:rsidR="00361D18" w:rsidRDefault="00A01ED8">
      <w:r>
        <w:br w:type="page"/>
      </w:r>
    </w:p>
    <w:p w14:paraId="4943973C" w14:textId="77777777" w:rsidR="00361D18" w:rsidRDefault="00A01ED8">
      <w:pPr>
        <w:pStyle w:val="1"/>
        <w:spacing w:before="0"/>
      </w:pPr>
      <w:bookmarkStart w:id="1" w:name="_Toc195099776"/>
      <w:r>
        <w:lastRenderedPageBreak/>
        <w:t>Текст задания</w:t>
      </w:r>
      <w:bookmarkEnd w:id="1"/>
    </w:p>
    <w:p w14:paraId="410DB256" w14:textId="77777777" w:rsidR="00361D18" w:rsidRDefault="00361D18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57F6967" w14:textId="77777777" w:rsidR="00361D18" w:rsidRDefault="00A01ED8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Исходный код программы.</w:t>
      </w:r>
    </w:p>
    <w:p w14:paraId="43FB7E4B" w14:textId="77777777" w:rsidR="00361D18" w:rsidRDefault="00361D18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</w:p>
    <w:p w14:paraId="2228CFFA" w14:textId="77777777" w:rsidR="00361D18" w:rsidRDefault="00A01ED8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Результат работы программы.</w:t>
      </w:r>
    </w:p>
    <w:p w14:paraId="12BF5D4D" w14:textId="77777777" w:rsidR="00361D18" w:rsidRDefault="00361D18">
      <w:pPr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526AFE48" w14:textId="77777777" w:rsidR="00361D18" w:rsidRDefault="00361D18">
      <w:pPr>
        <w:pStyle w:val="1"/>
        <w:rPr>
          <w:rFonts w:eastAsia="Times New Roman"/>
          <w:lang w:eastAsia="ru-RU"/>
        </w:rPr>
      </w:pPr>
    </w:p>
    <w:p w14:paraId="6DA9E98B" w14:textId="77777777" w:rsidR="00361D18" w:rsidRDefault="00A01ED8">
      <w:pPr>
        <w:pStyle w:val="1"/>
      </w:pPr>
      <w:bookmarkStart w:id="2" w:name="_Toc195099782"/>
      <w:r>
        <w:t>Выводы по работе</w:t>
      </w:r>
      <w:bookmarkEnd w:id="2"/>
    </w:p>
    <w:p w14:paraId="2A716E16" w14:textId="77777777" w:rsidR="00361D18" w:rsidRDefault="00A01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данной работы я научился …</w:t>
      </w:r>
      <w:r w:rsidRPr="00032110">
        <w:rPr>
          <w:rFonts w:ascii="Times New Roman" w:hAnsi="Times New Roman" w:cs="Times New Roman"/>
        </w:rPr>
        <w:t>.</w:t>
      </w:r>
    </w:p>
    <w:sectPr w:rsidR="00361D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93F20" w14:textId="77777777" w:rsidR="00A01ED8" w:rsidRDefault="00A01ED8">
      <w:r>
        <w:separator/>
      </w:r>
    </w:p>
  </w:endnote>
  <w:endnote w:type="continuationSeparator" w:id="0">
    <w:p w14:paraId="5879CB6D" w14:textId="77777777" w:rsidR="00A01ED8" w:rsidRDefault="00A0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343C1" w14:textId="485F319D" w:rsidR="00361D18" w:rsidRDefault="00032110">
    <w:pPr>
      <w:pStyle w:val="a7"/>
    </w:pPr>
    <w:r>
      <w:rPr>
        <w:noProof/>
      </w:rPr>
      <w:pict w14:anchorId="27B791C0">
        <v:shapetype id="_x0000_t202" coordsize="21600,21600" o:spt="202" path="m,l,21600r21600,l21600,xe">
          <v:stroke joinstyle="miter"/>
          <v:path gradientshapeok="t" o:connecttype="rect"/>
        </v:shapetype>
        <v:shape id="Врезка1" o:spid="_x0000_s2051" type="#_x0000_t202" style="position:absolute;margin-left:0;margin-top:.05pt;width:1.15pt;height:1.15pt;z-index:2516582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" stroked="f">
          <v:fill opacity="0"/>
          <v:textbox style="mso-fit-shape-to-text:t" inset="0,0,0,0">
            <w:txbxContent>
              <w:sdt>
                <w:sdtPr>
                  <w:id w:val="-1037495822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14:paraId="525209CD" w14:textId="77777777" w:rsidR="00361D18" w:rsidRDefault="00A01ED8">
                    <w:pPr>
                      <w:pStyle w:val="a7"/>
                      <w:rPr>
                        <w:rStyle w:val="a9"/>
                      </w:rPr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 PAGE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0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84E0D" w14:textId="587F3AC8" w:rsidR="00361D18" w:rsidRDefault="00032110">
    <w:pPr>
      <w:pStyle w:val="a7"/>
    </w:pPr>
    <w:r>
      <w:rPr>
        <w:noProof/>
      </w:rPr>
      <w:pict w14:anchorId="481E9677">
        <v:shapetype id="_x0000_t202" coordsize="21600,21600" o:spt="202" path="m,l,21600r21600,l21600,xe">
          <v:stroke joinstyle="miter"/>
          <v:path gradientshapeok="t" o:connecttype="rect"/>
        </v:shapetype>
        <v:shape id="Врезка2" o:spid="_x0000_s2050" type="#_x0000_t202" style="position:absolute;margin-left:0;margin-top:.05pt;width:6.1pt;height:14.65pt;z-index: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" o:allowincell="f" stroked="f">
          <v:fill opacity="0"/>
          <v:textbox style="mso-fit-shape-to-text:t" inset="0,0,0,0">
            <w:txbxContent>
              <w:sdt>
                <w:sdtPr>
                  <w:id w:val="-981689489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p w14:paraId="5E6FC9A9" w14:textId="77777777" w:rsidR="00361D18" w:rsidRDefault="00A01ED8">
                    <w:pPr>
                      <w:pStyle w:val="a7"/>
                      <w:rPr>
                        <w:rStyle w:val="a9"/>
                      </w:rPr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 PAGE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3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D78B6" w14:textId="77777777" w:rsidR="00361D18" w:rsidRDefault="00A01ED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8100C" w14:textId="77777777" w:rsidR="00A01ED8" w:rsidRDefault="00A01ED8">
      <w:r>
        <w:separator/>
      </w:r>
    </w:p>
  </w:footnote>
  <w:footnote w:type="continuationSeparator" w:id="0">
    <w:p w14:paraId="4F2C2FC3" w14:textId="77777777" w:rsidR="00A01ED8" w:rsidRDefault="00A01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B7E5F" w14:textId="77777777" w:rsidR="00361D18" w:rsidRDefault="00361D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39DDB" w14:textId="77777777" w:rsidR="00361D18" w:rsidRDefault="00361D1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80CC5" w14:textId="6CC1CF4C" w:rsidR="00361D18" w:rsidRDefault="00A01ED8">
    <w:pPr>
      <w:pStyle w:val="a5"/>
      <w:jc w:val="center"/>
    </w:pPr>
    <w:r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  <w:r w:rsidR="00032110">
      <w:rPr>
        <w:noProof/>
      </w:rPr>
      <w:pict w14:anchorId="5EF15E76">
        <v:shapetype id="_x0000_t202" coordsize="21600,21600" o:spt="202" path="m,l,21600r21600,l21600,xe">
          <v:stroke joinstyle="miter"/>
          <v:path gradientshapeok="t" o:connecttype="rect"/>
        </v:shapetype>
        <v:shape id="Врезка3" o:spid="_x0000_s2049" type="#_x0000_t202" style="position:absolute;left:0;text-align:left;margin-left:0;margin-top:.05pt;width:1.15pt;height:14.65pt;z-index: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" o:allowincell="f" stroked="f">
          <v:fill opacity="0"/>
          <v:textbox style="mso-fit-shape-to-text:t" inset="0,0,0,0">
            <w:txbxContent>
              <w:p w14:paraId="3DE0ABB0" w14:textId="77777777" w:rsidR="00361D18" w:rsidRDefault="00361D18">
                <w:pPr>
                  <w:pStyle w:val="a5"/>
                  <w:rPr>
                    <w:rStyle w:val="a9"/>
                  </w:rPr>
                </w:pPr>
              </w:p>
            </w:txbxContent>
          </v:textbox>
          <w10:wrap anchorx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D18"/>
    <w:rsid w:val="00032110"/>
    <w:rsid w:val="00361D18"/>
    <w:rsid w:val="00A0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7E8E654"/>
  <w15:docId w15:val="{8C9A2895-7599-4695-AB3E-A8C3462A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E2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a4">
    <w:name w:val="Верхний колонтитул Знак"/>
    <w:basedOn w:val="a1"/>
    <w:link w:val="a5"/>
    <w:uiPriority w:val="99"/>
    <w:qFormat/>
    <w:rsid w:val="009030E2"/>
  </w:style>
  <w:style w:type="character" w:customStyle="1" w:styleId="a6">
    <w:name w:val="Нижний колонтитул Знак"/>
    <w:basedOn w:val="a1"/>
    <w:link w:val="a7"/>
    <w:uiPriority w:val="99"/>
    <w:qFormat/>
    <w:rsid w:val="009030E2"/>
  </w:style>
  <w:style w:type="character" w:customStyle="1" w:styleId="apple-converted-space">
    <w:name w:val="apple-converted-space"/>
    <w:basedOn w:val="a1"/>
    <w:qFormat/>
    <w:rsid w:val="009030E2"/>
  </w:style>
  <w:style w:type="character" w:styleId="a8">
    <w:name w:val="Hyperlink"/>
    <w:basedOn w:val="a1"/>
    <w:uiPriority w:val="99"/>
    <w:unhideWhenUsed/>
    <w:rsid w:val="009030E2"/>
    <w:rPr>
      <w:color w:val="0563C1" w:themeColor="hyperlink"/>
      <w:u w:val="single"/>
    </w:rPr>
  </w:style>
  <w:style w:type="character" w:styleId="a9">
    <w:name w:val="page number"/>
    <w:basedOn w:val="a1"/>
    <w:uiPriority w:val="99"/>
    <w:semiHidden/>
    <w:unhideWhenUsed/>
    <w:rsid w:val="00A01CA7"/>
  </w:style>
  <w:style w:type="character" w:customStyle="1" w:styleId="HTML">
    <w:name w:val="Стандартный HTML Знак"/>
    <w:basedOn w:val="a1"/>
    <w:link w:val="HTML0"/>
    <w:uiPriority w:val="99"/>
    <w:semiHidden/>
    <w:qFormat/>
    <w:rsid w:val="00665E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Ссылка указателя"/>
    <w:qFormat/>
  </w:style>
  <w:style w:type="character" w:customStyle="1" w:styleId="ab">
    <w:name w:val="Символ нумерации"/>
    <w:qFormat/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0">
    <w:name w:val="index heading"/>
    <w:basedOn w:val="ac"/>
  </w:style>
  <w:style w:type="paragraph" w:styleId="a0">
    <w:name w:val="No Spacing"/>
    <w:uiPriority w:val="1"/>
    <w:qFormat/>
    <w:rsid w:val="00BB49BF"/>
  </w:style>
  <w:style w:type="paragraph" w:customStyle="1" w:styleId="af1">
    <w:name w:val="Колонтитулы"/>
    <w:basedOn w:val="a"/>
    <w:qFormat/>
  </w:style>
  <w:style w:type="paragraph" w:styleId="a5">
    <w:name w:val="header"/>
    <w:basedOn w:val="a"/>
    <w:link w:val="a4"/>
    <w:uiPriority w:val="99"/>
    <w:unhideWhenUsed/>
    <w:rsid w:val="009030E2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9030E2"/>
    <w:pPr>
      <w:tabs>
        <w:tab w:val="center" w:pos="4677"/>
        <w:tab w:val="right" w:pos="9355"/>
      </w:tabs>
    </w:pPr>
  </w:style>
  <w:style w:type="paragraph" w:styleId="af2">
    <w:name w:val="Normal (Web)"/>
    <w:basedOn w:val="a"/>
    <w:uiPriority w:val="99"/>
    <w:unhideWhenUsed/>
    <w:qFormat/>
    <w:rsid w:val="009030E2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030E2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30E2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9030E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30E2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030E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30E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30E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30E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30E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30E2"/>
    <w:pPr>
      <w:ind w:left="1920"/>
    </w:pPr>
    <w:rPr>
      <w:rFonts w:cstheme="minorHAnsi"/>
      <w:sz w:val="20"/>
      <w:szCs w:val="20"/>
    </w:rPr>
  </w:style>
  <w:style w:type="paragraph" w:styleId="af4">
    <w:name w:val="List Paragraph"/>
    <w:basedOn w:val="a"/>
    <w:uiPriority w:val="34"/>
    <w:qFormat/>
    <w:rsid w:val="0026459B"/>
    <w:pPr>
      <w:widowControl w:val="0"/>
      <w:ind w:left="720"/>
      <w:contextualSpacing/>
    </w:pPr>
    <w:rPr>
      <w:rFonts w:ascii="Arial" w:eastAsia="Arial" w:hAnsi="Arial" w:cs="Arial"/>
      <w:sz w:val="22"/>
      <w:szCs w:val="22"/>
      <w:lang w:val="en-U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665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Содержимое врезки"/>
    <w:basedOn w:val="a"/>
    <w:qFormat/>
  </w:style>
  <w:style w:type="numbering" w:customStyle="1" w:styleId="af6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A033CB-4DEC-4D29-A251-80BCDE18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Дубовец</dc:creator>
  <dc:description/>
  <cp:lastModifiedBy>Даниил Рязанов</cp:lastModifiedBy>
  <cp:revision>7</cp:revision>
  <cp:lastPrinted>2024-04-03T13:15:00Z</cp:lastPrinted>
  <dcterms:created xsi:type="dcterms:W3CDTF">2025-04-09T11:04:00Z</dcterms:created>
  <dcterms:modified xsi:type="dcterms:W3CDTF">2025-09-19T08:01:00Z</dcterms:modified>
  <dc:language>ru-RU</dc:language>
</cp:coreProperties>
</file>