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1E5207" w:rsidRDefault="00155575" w:rsidP="001E5207">
      <w:pPr>
        <w:spacing w:after="120"/>
        <w:contextualSpacing/>
        <w:rPr>
          <w:szCs w:val="21"/>
        </w:rPr>
      </w:pPr>
      <w:r w:rsidRPr="001E5207">
        <w:rPr>
          <w:szCs w:val="21"/>
        </w:rPr>
        <w:t xml:space="preserve"> </w:t>
      </w:r>
    </w:p>
    <w:p w:rsidR="00F74C9E" w:rsidRPr="00F74C9E" w:rsidRDefault="00F74C9E" w:rsidP="00F74C9E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F74C9E">
        <w:rPr>
          <w:rFonts w:ascii="Times New Roman" w:hAnsi="Times New Roman" w:cs="Times New Roman"/>
          <w:b/>
          <w:szCs w:val="21"/>
        </w:rPr>
        <w:t>ANS =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noProof/>
          <w:szCs w:val="21"/>
          <w:lang w:val="en-IN" w:eastAsia="en-IN"/>
        </w:rPr>
        <w:drawing>
          <wp:inline distT="0" distB="0" distL="0" distR="0">
            <wp:extent cx="61417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.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F5E83" w:rsidRPr="00EE10F3" w:rsidRDefault="008F5E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155575" w:rsidRPr="00A74CC5" w:rsidRDefault="00155575" w:rsidP="00A74C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A74CC5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A74CC5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A74CC5">
        <w:rPr>
          <w:szCs w:val="21"/>
        </w:rPr>
        <w:t xml:space="preserve"> =6. For each statement below, please specify </w:t>
      </w:r>
      <w:r w:rsidRPr="00A74CC5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74CC5" w:rsidRDefault="00A74CC5" w:rsidP="00357A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</w:p>
    <w:p w:rsid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357AFF">
        <w:rPr>
          <w:rFonts w:ascii="Times New Roman" w:hAnsi="Times New Roman" w:cs="Times New Roman"/>
          <w:b/>
          <w:szCs w:val="21"/>
        </w:rPr>
        <w:t>ANS =</w:t>
      </w:r>
    </w:p>
    <w:p w:rsidR="00357AFF" w:rsidRDefault="004F4712" w:rsidP="008F5E8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</w:t>
      </w:r>
      <w:r>
        <w:rPr>
          <w:rFonts w:cstheme="minorHAnsi"/>
          <w:noProof/>
          <w:szCs w:val="21"/>
          <w:lang w:val="en-IN" w:eastAsia="en-IN"/>
        </w:rPr>
        <w:drawing>
          <wp:inline distT="0" distB="0" distL="0" distR="0">
            <wp:extent cx="6065520" cy="2101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Q.2 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79" cy="21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12" w:rsidRDefault="004F4712" w:rsidP="008F5E8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34 % means 137 out of 400. Hence the more employees at the processing centre are older than 44 than between 38 and 44, this statement is false.</w:t>
      </w:r>
    </w:p>
    <w:p w:rsidR="00357AFF" w:rsidRP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57AFF" w:rsidRDefault="00357AFF" w:rsidP="00357A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357AFF">
        <w:rPr>
          <w:rFonts w:ascii="Times New Roman" w:hAnsi="Times New Roman" w:cs="Times New Roman"/>
          <w:b/>
          <w:szCs w:val="21"/>
        </w:rPr>
        <w:t>ANS =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 w:rsidR="00EE0860" w:rsidRPr="00357AFF" w:rsidRDefault="00EE0860" w:rsidP="00357AF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  <w:lang w:val="en-IN" w:eastAsia="en-IN"/>
        </w:rPr>
        <w:drawing>
          <wp:inline distT="0" distB="0" distL="0" distR="0">
            <wp:extent cx="609717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.2 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429" cy="14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F770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Hence, the training program for employees under the age of 30 at the cent</w:t>
      </w:r>
      <w:r w:rsidR="002E46E0">
        <w:rPr>
          <w:szCs w:val="21"/>
        </w:rPr>
        <w:t>er</w:t>
      </w:r>
      <w:r>
        <w:rPr>
          <w:szCs w:val="21"/>
        </w:rPr>
        <w:t xml:space="preserve"> would be expected to attract about 36 employees, this statement is true.</w:t>
      </w:r>
    </w:p>
    <w:p w:rsidR="00D4199A" w:rsidRDefault="00D419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17EFC" w:rsidRPr="00EE10F3" w:rsidRDefault="00917E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74CC5" w:rsidRDefault="00A74CC5" w:rsidP="00A74CC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17EFC" w:rsidRPr="00A74CC5" w:rsidRDefault="00155575" w:rsidP="00A74C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A74CC5">
        <w:rPr>
          <w:szCs w:val="21"/>
        </w:rPr>
        <w:lastRenderedPageBreak/>
        <w:t xml:space="preserve">If </w:t>
      </w:r>
      <w:r w:rsidRPr="00A74CC5">
        <w:rPr>
          <w:i/>
          <w:iCs/>
          <w:szCs w:val="21"/>
        </w:rPr>
        <w:t>X</w:t>
      </w:r>
      <w:r w:rsidRPr="00A74CC5">
        <w:rPr>
          <w:i/>
          <w:iCs/>
          <w:szCs w:val="21"/>
          <w:vertAlign w:val="subscript"/>
        </w:rPr>
        <w:t>1</w:t>
      </w:r>
      <w:r w:rsidRPr="00A74CC5">
        <w:rPr>
          <w:i/>
          <w:iCs/>
          <w:szCs w:val="21"/>
        </w:rPr>
        <w:t xml:space="preserve"> </w:t>
      </w:r>
      <w:r w:rsidRPr="00A74CC5">
        <w:rPr>
          <w:szCs w:val="21"/>
        </w:rPr>
        <w:t xml:space="preserve">~ </w:t>
      </w:r>
      <w:r w:rsidRPr="00A74CC5">
        <w:rPr>
          <w:i/>
          <w:iCs/>
          <w:szCs w:val="21"/>
        </w:rPr>
        <w:t>N</w:t>
      </w:r>
      <w:r w:rsidRPr="00A74CC5">
        <w:rPr>
          <w:szCs w:val="21"/>
        </w:rPr>
        <w:t>(μ, σ</w:t>
      </w:r>
      <w:r w:rsidRPr="00A74CC5">
        <w:rPr>
          <w:szCs w:val="21"/>
          <w:vertAlign w:val="superscript"/>
        </w:rPr>
        <w:t>2</w:t>
      </w:r>
      <w:r w:rsidRPr="00A74CC5">
        <w:rPr>
          <w:szCs w:val="21"/>
        </w:rPr>
        <w:t xml:space="preserve">) and </w:t>
      </w:r>
      <w:r w:rsidRPr="00A74CC5">
        <w:rPr>
          <w:i/>
          <w:iCs/>
          <w:szCs w:val="21"/>
        </w:rPr>
        <w:t>X</w:t>
      </w:r>
      <w:r w:rsidRPr="00A74CC5">
        <w:rPr>
          <w:szCs w:val="21"/>
          <w:vertAlign w:val="subscript"/>
        </w:rPr>
        <w:t>2</w:t>
      </w:r>
      <w:r w:rsidRPr="00A74CC5">
        <w:rPr>
          <w:szCs w:val="21"/>
        </w:rPr>
        <w:t xml:space="preserve"> ~ </w:t>
      </w:r>
      <w:r w:rsidRPr="00A74CC5">
        <w:rPr>
          <w:i/>
          <w:iCs/>
          <w:szCs w:val="21"/>
        </w:rPr>
        <w:t>N</w:t>
      </w:r>
      <w:r w:rsidRPr="00A74CC5">
        <w:rPr>
          <w:szCs w:val="21"/>
        </w:rPr>
        <w:t>(μ, σ</w:t>
      </w:r>
      <w:r w:rsidRPr="00A74CC5">
        <w:rPr>
          <w:szCs w:val="21"/>
          <w:vertAlign w:val="superscript"/>
        </w:rPr>
        <w:t>2</w:t>
      </w:r>
      <w:r w:rsidRPr="00A74CC5">
        <w:rPr>
          <w:szCs w:val="21"/>
        </w:rPr>
        <w:t xml:space="preserve">) are </w:t>
      </w:r>
      <w:r w:rsidRPr="00A74CC5">
        <w:rPr>
          <w:i/>
          <w:iCs/>
          <w:szCs w:val="21"/>
        </w:rPr>
        <w:t xml:space="preserve">iid </w:t>
      </w:r>
      <w:r w:rsidRPr="00A74CC5">
        <w:rPr>
          <w:szCs w:val="21"/>
        </w:rPr>
        <w:t xml:space="preserve">normal random variables, then what is the difference between 2 </w:t>
      </w:r>
      <w:r w:rsidRPr="00A74CC5">
        <w:rPr>
          <w:i/>
          <w:iCs/>
          <w:szCs w:val="21"/>
        </w:rPr>
        <w:t>X</w:t>
      </w:r>
      <w:r w:rsidRPr="00A74CC5">
        <w:rPr>
          <w:szCs w:val="21"/>
          <w:vertAlign w:val="subscript"/>
        </w:rPr>
        <w:t>1</w:t>
      </w:r>
      <w:r w:rsidRPr="00A74CC5">
        <w:rPr>
          <w:szCs w:val="21"/>
        </w:rPr>
        <w:t xml:space="preserve"> and </w:t>
      </w:r>
      <w:r w:rsidRPr="00A74CC5">
        <w:rPr>
          <w:i/>
          <w:iCs/>
          <w:szCs w:val="21"/>
        </w:rPr>
        <w:t>X</w:t>
      </w:r>
      <w:r w:rsidRPr="00A74CC5">
        <w:rPr>
          <w:szCs w:val="21"/>
          <w:vertAlign w:val="subscript"/>
        </w:rPr>
        <w:t>1</w:t>
      </w:r>
      <w:r w:rsidRPr="00A74CC5">
        <w:rPr>
          <w:szCs w:val="21"/>
        </w:rPr>
        <w:t xml:space="preserve"> + </w:t>
      </w:r>
      <w:r w:rsidRPr="00A74CC5">
        <w:rPr>
          <w:i/>
          <w:iCs/>
          <w:szCs w:val="21"/>
        </w:rPr>
        <w:t>X</w:t>
      </w:r>
      <w:r w:rsidRPr="00A74CC5">
        <w:rPr>
          <w:szCs w:val="21"/>
          <w:vertAlign w:val="subscript"/>
        </w:rPr>
        <w:t>2</w:t>
      </w:r>
      <w:r w:rsidRPr="00A74CC5">
        <w:rPr>
          <w:szCs w:val="21"/>
        </w:rPr>
        <w:t>? Discuss both their d</w:t>
      </w:r>
      <w:r w:rsidR="00917EFC" w:rsidRPr="00A74CC5">
        <w:rPr>
          <w:szCs w:val="21"/>
        </w:rPr>
        <w:t>istributions and parameters.</w:t>
      </w:r>
    </w:p>
    <w:p w:rsidR="00A74CC5" w:rsidRDefault="00A74CC5" w:rsidP="00917EFC">
      <w:pPr>
        <w:spacing w:after="120"/>
        <w:rPr>
          <w:rFonts w:ascii="Times New Roman" w:hAnsi="Times New Roman" w:cs="Times New Roman"/>
          <w:b/>
          <w:szCs w:val="21"/>
        </w:rPr>
      </w:pPr>
    </w:p>
    <w:p w:rsidR="00A74CC5" w:rsidRDefault="00917EFC" w:rsidP="00917EFC">
      <w:pPr>
        <w:spacing w:after="120"/>
        <w:rPr>
          <w:rFonts w:ascii="Times New Roman" w:hAnsi="Times New Roman" w:cs="Times New Roman"/>
          <w:b/>
          <w:szCs w:val="21"/>
        </w:rPr>
      </w:pPr>
      <w:r w:rsidRPr="00917EFC">
        <w:rPr>
          <w:rFonts w:ascii="Times New Roman" w:hAnsi="Times New Roman" w:cs="Times New Roman"/>
          <w:b/>
          <w:szCs w:val="21"/>
        </w:rPr>
        <w:t xml:space="preserve">ANS 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  <w:lang w:val="en-IN"/>
        </w:rPr>
      </w:pPr>
      <w:r w:rsidRPr="008C696A">
        <w:rPr>
          <w:rFonts w:eastAsia="Calibri" w:cstheme="minorHAnsi"/>
          <w:bCs/>
        </w:rPr>
        <w:t xml:space="preserve">As we know that if X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N(µ1, σ1^2 ), and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N(µ2, σ2^2 ) are two independent random variables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then X +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+ µ2, σ1^2 + σ2^2), and X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µ2, σ1^2 +σ2^2).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>Similarly, if Z = aX + bY, where X and Y are as defined above, i.e Z is linear combination of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X and Y, then Z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(aµ1 + bµ2, a^2σ1^2 + b^2σ2^2).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Therefore, in the question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2X1~ N (2 u,4 σ^2) and</w:t>
      </w:r>
    </w:p>
    <w:p w:rsidR="00917EFC" w:rsidRPr="008C696A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X1+X2 ~ N (µ + µ, σ^2 + σ^2) ~ N (2 u, 2σ^2)</w:t>
      </w:r>
    </w:p>
    <w:p w:rsidR="00155575" w:rsidRDefault="00917EFC" w:rsidP="00917EFC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2X1-(X1+X2) = N (4µ,6 σ^2)</w:t>
      </w:r>
    </w:p>
    <w:p w:rsidR="00917EFC" w:rsidRPr="00917EFC" w:rsidRDefault="00917EFC" w:rsidP="00917EFC">
      <w:pPr>
        <w:spacing w:after="120"/>
        <w:rPr>
          <w:rFonts w:eastAsia="Calibri" w:cstheme="minorHAnsi"/>
          <w:bCs/>
        </w:rPr>
      </w:pPr>
    </w:p>
    <w:p w:rsidR="00A74CC5" w:rsidRDefault="00A74CC5" w:rsidP="00A74CC5">
      <w:pPr>
        <w:spacing w:after="120"/>
        <w:contextualSpacing/>
        <w:rPr>
          <w:color w:val="000000"/>
          <w:szCs w:val="21"/>
        </w:rPr>
      </w:pPr>
    </w:p>
    <w:p w:rsidR="00155575" w:rsidRPr="00A74CC5" w:rsidRDefault="00155575" w:rsidP="00A74CC5">
      <w:pPr>
        <w:pStyle w:val="ListParagraph"/>
        <w:numPr>
          <w:ilvl w:val="0"/>
          <w:numId w:val="1"/>
        </w:numPr>
        <w:spacing w:after="120"/>
        <w:rPr>
          <w:szCs w:val="21"/>
        </w:rPr>
      </w:pPr>
      <w:r w:rsidRPr="00A74CC5">
        <w:rPr>
          <w:color w:val="000000"/>
          <w:szCs w:val="21"/>
        </w:rPr>
        <w:t>Let X ~ N(100, 20</w:t>
      </w:r>
      <w:r w:rsidRPr="00A74CC5">
        <w:rPr>
          <w:color w:val="000000"/>
          <w:szCs w:val="21"/>
          <w:vertAlign w:val="superscript"/>
        </w:rPr>
        <w:t>2</w:t>
      </w:r>
      <w:r w:rsidRPr="00A74CC5">
        <w:rPr>
          <w:color w:val="000000"/>
          <w:szCs w:val="21"/>
        </w:rPr>
        <w:t xml:space="preserve">). Find two values, </w:t>
      </w:r>
      <w:r w:rsidRPr="00A74CC5">
        <w:rPr>
          <w:i/>
          <w:color w:val="000000"/>
          <w:szCs w:val="21"/>
        </w:rPr>
        <w:t>a</w:t>
      </w:r>
      <w:r w:rsidRPr="00A74CC5">
        <w:rPr>
          <w:color w:val="000000"/>
          <w:szCs w:val="21"/>
        </w:rPr>
        <w:t xml:space="preserve"> and </w:t>
      </w:r>
      <w:r w:rsidRPr="00A74CC5">
        <w:rPr>
          <w:i/>
          <w:color w:val="000000"/>
          <w:szCs w:val="21"/>
        </w:rPr>
        <w:t>b</w:t>
      </w:r>
      <w:r w:rsidRPr="00A74CC5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17E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17EFC" w:rsidRDefault="00917EFC" w:rsidP="00917EFC">
      <w:pPr>
        <w:spacing w:after="120"/>
        <w:contextualSpacing/>
        <w:rPr>
          <w:rFonts w:ascii="Times New Roman" w:hAnsi="Times New Roman" w:cs="Times New Roman"/>
          <w:b/>
          <w:color w:val="000000"/>
          <w:szCs w:val="21"/>
        </w:rPr>
      </w:pPr>
      <w:r w:rsidRPr="00917EFC">
        <w:rPr>
          <w:rFonts w:ascii="Times New Roman" w:hAnsi="Times New Roman" w:cs="Times New Roman"/>
          <w:b/>
          <w:color w:val="000000"/>
          <w:szCs w:val="21"/>
        </w:rPr>
        <w:t xml:space="preserve">ANS </w:t>
      </w:r>
      <w:r>
        <w:rPr>
          <w:rFonts w:cstheme="minorHAnsi"/>
          <w:noProof/>
          <w:szCs w:val="21"/>
          <w:lang w:val="en-IN" w:eastAsia="en-IN"/>
        </w:rPr>
        <w:drawing>
          <wp:inline distT="0" distB="0" distL="0" distR="0">
            <wp:extent cx="6139905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Q.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45" cy="7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78" w:rsidRPr="004B2978" w:rsidRDefault="004B2978" w:rsidP="00917EFC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color w:val="000000"/>
          <w:szCs w:val="21"/>
        </w:rPr>
        <w:t>So, the option D (48.5,151.5) is correct.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9C1714" w:rsidRDefault="009C1714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C12278" w:rsidRDefault="00C12278" w:rsidP="00155575">
      <w:pPr>
        <w:spacing w:after="120"/>
        <w:ind w:left="1080"/>
        <w:contextualSpacing/>
        <w:rPr>
          <w:szCs w:val="21"/>
        </w:rPr>
      </w:pPr>
    </w:p>
    <w:p w:rsidR="00155575" w:rsidRPr="00A74CC5" w:rsidRDefault="00155575" w:rsidP="00A74CC5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A74CC5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A74CC5">
        <w:rPr>
          <w:color w:val="000000"/>
          <w:szCs w:val="21"/>
          <w:vertAlign w:val="subscript"/>
        </w:rPr>
        <w:t>1</w:t>
      </w:r>
      <w:r w:rsidRPr="00A74CC5">
        <w:rPr>
          <w:color w:val="000000"/>
          <w:szCs w:val="21"/>
        </w:rPr>
        <w:t xml:space="preserve"> ~ N(5, 3</w:t>
      </w:r>
      <w:r w:rsidRPr="00A74CC5">
        <w:rPr>
          <w:color w:val="000000"/>
          <w:szCs w:val="21"/>
          <w:vertAlign w:val="superscript"/>
        </w:rPr>
        <w:t>2</w:t>
      </w:r>
      <w:r w:rsidRPr="00A74CC5">
        <w:rPr>
          <w:color w:val="000000"/>
          <w:szCs w:val="21"/>
        </w:rPr>
        <w:t>) and Profit</w:t>
      </w:r>
      <w:r w:rsidRPr="00A74CC5">
        <w:rPr>
          <w:color w:val="000000"/>
          <w:szCs w:val="21"/>
          <w:vertAlign w:val="subscript"/>
        </w:rPr>
        <w:t>2</w:t>
      </w:r>
      <w:r w:rsidRPr="00A74CC5">
        <w:rPr>
          <w:color w:val="000000"/>
          <w:szCs w:val="21"/>
        </w:rPr>
        <w:t xml:space="preserve"> ~ N(7, 4</w:t>
      </w:r>
      <w:r w:rsidRPr="00A74CC5">
        <w:rPr>
          <w:color w:val="000000"/>
          <w:szCs w:val="21"/>
          <w:vertAlign w:val="superscript"/>
        </w:rPr>
        <w:t>2</w:t>
      </w:r>
      <w:r w:rsidRPr="00A74CC5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C1714" w:rsidRDefault="009C1714" w:rsidP="009C1714">
      <w:pPr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8625A9" w:rsidRDefault="008625A9" w:rsidP="009C1714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6240780" cy="3878096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Q.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02" cy="38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C39">
        <w:rPr>
          <w:noProof/>
          <w:szCs w:val="21"/>
          <w:lang w:val="en-IN" w:eastAsia="en-IN"/>
        </w:rPr>
        <w:drawing>
          <wp:inline distT="0" distB="0" distL="0" distR="0">
            <wp:extent cx="6270171" cy="1021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.5)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622" cy="10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8" w:rsidRPr="00BE289C" w:rsidRDefault="00C12278" w:rsidP="009C1714">
      <w:pPr>
        <w:spacing w:after="120"/>
        <w:contextualSpacing/>
        <w:rPr>
          <w:szCs w:val="21"/>
        </w:rPr>
      </w:pPr>
    </w:p>
    <w:sectPr w:rsidR="00C1227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967834">
    <w:abstractNumId w:val="0"/>
  </w:num>
  <w:num w:numId="2" w16cid:durableId="297224527">
    <w:abstractNumId w:val="3"/>
  </w:num>
  <w:num w:numId="3" w16cid:durableId="1980331446">
    <w:abstractNumId w:val="4"/>
  </w:num>
  <w:num w:numId="4" w16cid:durableId="556169680">
    <w:abstractNumId w:val="2"/>
  </w:num>
  <w:num w:numId="5" w16cid:durableId="136047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C8E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5207"/>
    <w:rsid w:val="0020088A"/>
    <w:rsid w:val="00201445"/>
    <w:rsid w:val="00203183"/>
    <w:rsid w:val="00246615"/>
    <w:rsid w:val="00266018"/>
    <w:rsid w:val="00270EA9"/>
    <w:rsid w:val="00272C21"/>
    <w:rsid w:val="002731B3"/>
    <w:rsid w:val="00291C39"/>
    <w:rsid w:val="002E46E0"/>
    <w:rsid w:val="00303C71"/>
    <w:rsid w:val="00311558"/>
    <w:rsid w:val="0034110F"/>
    <w:rsid w:val="00351BEB"/>
    <w:rsid w:val="00357AFF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978"/>
    <w:rsid w:val="004B5F11"/>
    <w:rsid w:val="004C4638"/>
    <w:rsid w:val="004E36BD"/>
    <w:rsid w:val="004F471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25A9"/>
    <w:rsid w:val="008B4560"/>
    <w:rsid w:val="008E11E0"/>
    <w:rsid w:val="008E443A"/>
    <w:rsid w:val="008F5E83"/>
    <w:rsid w:val="00917EFC"/>
    <w:rsid w:val="009436A5"/>
    <w:rsid w:val="00945B84"/>
    <w:rsid w:val="009601CB"/>
    <w:rsid w:val="009637E5"/>
    <w:rsid w:val="00974092"/>
    <w:rsid w:val="009C1714"/>
    <w:rsid w:val="009F547E"/>
    <w:rsid w:val="00A05708"/>
    <w:rsid w:val="00A3478A"/>
    <w:rsid w:val="00A40907"/>
    <w:rsid w:val="00A51BAD"/>
    <w:rsid w:val="00A74CC5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2278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199A"/>
    <w:rsid w:val="00D764A2"/>
    <w:rsid w:val="00DA2409"/>
    <w:rsid w:val="00DC4753"/>
    <w:rsid w:val="00E269E7"/>
    <w:rsid w:val="00E558F5"/>
    <w:rsid w:val="00EC2106"/>
    <w:rsid w:val="00EE0860"/>
    <w:rsid w:val="00EF374A"/>
    <w:rsid w:val="00F35EB9"/>
    <w:rsid w:val="00F74C9E"/>
    <w:rsid w:val="00F7707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1FE4"/>
  <w15:docId w15:val="{B653D9C8-AF8A-4629-BA9C-1C97323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borudesuraj.0705@outlook.com</cp:lastModifiedBy>
  <cp:revision>21</cp:revision>
  <dcterms:created xsi:type="dcterms:W3CDTF">2013-09-25T17:43:00Z</dcterms:created>
  <dcterms:modified xsi:type="dcterms:W3CDTF">2023-04-15T15:20:00Z</dcterms:modified>
</cp:coreProperties>
</file>