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0495351E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C3E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6ED46" wp14:editId="7D7820F4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6736" w14:textId="443CC17C" w:rsidR="003F1FE6" w:rsidRDefault="003F1FE6" w:rsidP="000278E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6ED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27E86736" w14:textId="443CC17C" w:rsidR="003F1FE6" w:rsidRDefault="003F1FE6" w:rsidP="000278E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5AC061CD" w14:textId="41D40E0C" w:rsidR="003F1FE6" w:rsidRPr="003D6ABB" w:rsidRDefault="005671BF" w:rsidP="003F1FE6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Parking Garage</w:t>
      </w: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2973699B" w14:textId="77777777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6E361923" w14:textId="77777777" w:rsidR="00197C14" w:rsidRPr="003D6ABB" w:rsidRDefault="00197C14" w:rsidP="003F1FE6">
      <w:pPr>
        <w:jc w:val="center"/>
        <w:rPr>
          <w:sz w:val="48"/>
          <w:szCs w:val="48"/>
          <w:lang w:bidi="ar-EG"/>
        </w:rPr>
      </w:pPr>
    </w:p>
    <w:p w14:paraId="4BA71E19" w14:textId="34412666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60A77DE2" w14:textId="42F20878" w:rsidR="003D6ABB" w:rsidRPr="003D6ABB" w:rsidRDefault="00695C3E" w:rsidP="003D6ABB">
      <w:pPr>
        <w:jc w:val="center"/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May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14093E9F" w14:textId="021014B2" w:rsidR="007E05CF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2921535" w:history="1">
            <w:r w:rsidR="007E05CF" w:rsidRPr="00237A1E">
              <w:rPr>
                <w:rStyle w:val="Hyperlink"/>
                <w:noProof/>
              </w:rPr>
              <w:t>Team</w:t>
            </w:r>
            <w:r w:rsidR="007E05CF">
              <w:rPr>
                <w:noProof/>
                <w:webHidden/>
              </w:rPr>
              <w:tab/>
            </w:r>
            <w:r w:rsidR="007E05CF">
              <w:rPr>
                <w:noProof/>
                <w:webHidden/>
              </w:rPr>
              <w:fldChar w:fldCharType="begin"/>
            </w:r>
            <w:r w:rsidR="007E05CF">
              <w:rPr>
                <w:noProof/>
                <w:webHidden/>
              </w:rPr>
              <w:instrText xml:space="preserve"> PAGEREF _Toc102921535 \h </w:instrText>
            </w:r>
            <w:r w:rsidR="007E05CF">
              <w:rPr>
                <w:noProof/>
                <w:webHidden/>
              </w:rPr>
            </w:r>
            <w:r w:rsidR="007E05CF">
              <w:rPr>
                <w:noProof/>
                <w:webHidden/>
              </w:rPr>
              <w:fldChar w:fldCharType="separate"/>
            </w:r>
            <w:r w:rsidR="007E05CF">
              <w:rPr>
                <w:noProof/>
                <w:webHidden/>
              </w:rPr>
              <w:t>2</w:t>
            </w:r>
            <w:r w:rsidR="007E05CF">
              <w:rPr>
                <w:noProof/>
                <w:webHidden/>
              </w:rPr>
              <w:fldChar w:fldCharType="end"/>
            </w:r>
          </w:hyperlink>
        </w:p>
        <w:p w14:paraId="41B42417" w14:textId="1B4BB097" w:rsidR="007E05CF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21536" w:history="1">
            <w:r w:rsidR="007E05CF" w:rsidRPr="00237A1E">
              <w:rPr>
                <w:rStyle w:val="Hyperlink"/>
                <w:noProof/>
              </w:rPr>
              <w:t>Document Purpose and Audience</w:t>
            </w:r>
            <w:r w:rsidR="007E05CF">
              <w:rPr>
                <w:noProof/>
                <w:webHidden/>
              </w:rPr>
              <w:tab/>
            </w:r>
            <w:r w:rsidR="007E05CF">
              <w:rPr>
                <w:noProof/>
                <w:webHidden/>
              </w:rPr>
              <w:fldChar w:fldCharType="begin"/>
            </w:r>
            <w:r w:rsidR="007E05CF">
              <w:rPr>
                <w:noProof/>
                <w:webHidden/>
              </w:rPr>
              <w:instrText xml:space="preserve"> PAGEREF _Toc102921536 \h </w:instrText>
            </w:r>
            <w:r w:rsidR="007E05CF">
              <w:rPr>
                <w:noProof/>
                <w:webHidden/>
              </w:rPr>
            </w:r>
            <w:r w:rsidR="007E05CF">
              <w:rPr>
                <w:noProof/>
                <w:webHidden/>
              </w:rPr>
              <w:fldChar w:fldCharType="separate"/>
            </w:r>
            <w:r w:rsidR="007E05CF">
              <w:rPr>
                <w:noProof/>
                <w:webHidden/>
              </w:rPr>
              <w:t>3</w:t>
            </w:r>
            <w:r w:rsidR="007E05CF">
              <w:rPr>
                <w:noProof/>
                <w:webHidden/>
              </w:rPr>
              <w:fldChar w:fldCharType="end"/>
            </w:r>
          </w:hyperlink>
        </w:p>
        <w:p w14:paraId="36D96763" w14:textId="093B47D9" w:rsidR="007E05CF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21537" w:history="1">
            <w:r w:rsidR="007E05CF" w:rsidRPr="00237A1E">
              <w:rPr>
                <w:rStyle w:val="Hyperlink"/>
                <w:noProof/>
              </w:rPr>
              <w:t>Introduction</w:t>
            </w:r>
            <w:r w:rsidR="007E05CF">
              <w:rPr>
                <w:noProof/>
                <w:webHidden/>
              </w:rPr>
              <w:tab/>
            </w:r>
            <w:r w:rsidR="007E05CF">
              <w:rPr>
                <w:noProof/>
                <w:webHidden/>
              </w:rPr>
              <w:fldChar w:fldCharType="begin"/>
            </w:r>
            <w:r w:rsidR="007E05CF">
              <w:rPr>
                <w:noProof/>
                <w:webHidden/>
              </w:rPr>
              <w:instrText xml:space="preserve"> PAGEREF _Toc102921537 \h </w:instrText>
            </w:r>
            <w:r w:rsidR="007E05CF">
              <w:rPr>
                <w:noProof/>
                <w:webHidden/>
              </w:rPr>
            </w:r>
            <w:r w:rsidR="007E05CF">
              <w:rPr>
                <w:noProof/>
                <w:webHidden/>
              </w:rPr>
              <w:fldChar w:fldCharType="separate"/>
            </w:r>
            <w:r w:rsidR="007E05CF">
              <w:rPr>
                <w:noProof/>
                <w:webHidden/>
              </w:rPr>
              <w:t>3</w:t>
            </w:r>
            <w:r w:rsidR="007E05CF">
              <w:rPr>
                <w:noProof/>
                <w:webHidden/>
              </w:rPr>
              <w:fldChar w:fldCharType="end"/>
            </w:r>
          </w:hyperlink>
        </w:p>
        <w:p w14:paraId="4D60236C" w14:textId="61894D23" w:rsidR="007E05CF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21538" w:history="1">
            <w:r w:rsidR="007E05CF" w:rsidRPr="00237A1E">
              <w:rPr>
                <w:rStyle w:val="Hyperlink"/>
                <w:noProof/>
              </w:rPr>
              <w:t>Software Purpose</w:t>
            </w:r>
            <w:r w:rsidR="007E05CF">
              <w:rPr>
                <w:noProof/>
                <w:webHidden/>
              </w:rPr>
              <w:tab/>
            </w:r>
            <w:r w:rsidR="007E05CF">
              <w:rPr>
                <w:noProof/>
                <w:webHidden/>
              </w:rPr>
              <w:fldChar w:fldCharType="begin"/>
            </w:r>
            <w:r w:rsidR="007E05CF">
              <w:rPr>
                <w:noProof/>
                <w:webHidden/>
              </w:rPr>
              <w:instrText xml:space="preserve"> PAGEREF _Toc102921538 \h </w:instrText>
            </w:r>
            <w:r w:rsidR="007E05CF">
              <w:rPr>
                <w:noProof/>
                <w:webHidden/>
              </w:rPr>
            </w:r>
            <w:r w:rsidR="007E05CF">
              <w:rPr>
                <w:noProof/>
                <w:webHidden/>
              </w:rPr>
              <w:fldChar w:fldCharType="separate"/>
            </w:r>
            <w:r w:rsidR="007E05CF">
              <w:rPr>
                <w:noProof/>
                <w:webHidden/>
              </w:rPr>
              <w:t>3</w:t>
            </w:r>
            <w:r w:rsidR="007E05CF">
              <w:rPr>
                <w:noProof/>
                <w:webHidden/>
              </w:rPr>
              <w:fldChar w:fldCharType="end"/>
            </w:r>
          </w:hyperlink>
        </w:p>
        <w:p w14:paraId="7C3BB3A2" w14:textId="3874C78E" w:rsidR="007E05CF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21539" w:history="1">
            <w:r w:rsidR="007E05CF" w:rsidRPr="00237A1E">
              <w:rPr>
                <w:rStyle w:val="Hyperlink"/>
                <w:noProof/>
              </w:rPr>
              <w:t>Software Scope</w:t>
            </w:r>
            <w:r w:rsidR="007E05CF">
              <w:rPr>
                <w:noProof/>
                <w:webHidden/>
              </w:rPr>
              <w:tab/>
            </w:r>
            <w:r w:rsidR="007E05CF">
              <w:rPr>
                <w:noProof/>
                <w:webHidden/>
              </w:rPr>
              <w:fldChar w:fldCharType="begin"/>
            </w:r>
            <w:r w:rsidR="007E05CF">
              <w:rPr>
                <w:noProof/>
                <w:webHidden/>
              </w:rPr>
              <w:instrText xml:space="preserve"> PAGEREF _Toc102921539 \h </w:instrText>
            </w:r>
            <w:r w:rsidR="007E05CF">
              <w:rPr>
                <w:noProof/>
                <w:webHidden/>
              </w:rPr>
            </w:r>
            <w:r w:rsidR="007E05CF">
              <w:rPr>
                <w:noProof/>
                <w:webHidden/>
              </w:rPr>
              <w:fldChar w:fldCharType="separate"/>
            </w:r>
            <w:r w:rsidR="007E05CF">
              <w:rPr>
                <w:noProof/>
                <w:webHidden/>
              </w:rPr>
              <w:t>3</w:t>
            </w:r>
            <w:r w:rsidR="007E05CF">
              <w:rPr>
                <w:noProof/>
                <w:webHidden/>
              </w:rPr>
              <w:fldChar w:fldCharType="end"/>
            </w:r>
          </w:hyperlink>
        </w:p>
        <w:p w14:paraId="1967400C" w14:textId="55D4CFFC" w:rsidR="007E05CF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21540" w:history="1">
            <w:r w:rsidR="007E05CF" w:rsidRPr="00237A1E">
              <w:rPr>
                <w:rStyle w:val="Hyperlink"/>
                <w:noProof/>
              </w:rPr>
              <w:t>Requirements</w:t>
            </w:r>
            <w:r w:rsidR="007E05CF">
              <w:rPr>
                <w:noProof/>
                <w:webHidden/>
              </w:rPr>
              <w:tab/>
            </w:r>
            <w:r w:rsidR="007E05CF">
              <w:rPr>
                <w:noProof/>
                <w:webHidden/>
              </w:rPr>
              <w:fldChar w:fldCharType="begin"/>
            </w:r>
            <w:r w:rsidR="007E05CF">
              <w:rPr>
                <w:noProof/>
                <w:webHidden/>
              </w:rPr>
              <w:instrText xml:space="preserve"> PAGEREF _Toc102921540 \h </w:instrText>
            </w:r>
            <w:r w:rsidR="007E05CF">
              <w:rPr>
                <w:noProof/>
                <w:webHidden/>
              </w:rPr>
            </w:r>
            <w:r w:rsidR="007E05CF">
              <w:rPr>
                <w:noProof/>
                <w:webHidden/>
              </w:rPr>
              <w:fldChar w:fldCharType="separate"/>
            </w:r>
            <w:r w:rsidR="007E05CF">
              <w:rPr>
                <w:noProof/>
                <w:webHidden/>
              </w:rPr>
              <w:t>4</w:t>
            </w:r>
            <w:r w:rsidR="007E05CF">
              <w:rPr>
                <w:noProof/>
                <w:webHidden/>
              </w:rPr>
              <w:fldChar w:fldCharType="end"/>
            </w:r>
          </w:hyperlink>
        </w:p>
        <w:p w14:paraId="2910B8F2" w14:textId="6BAFFD84" w:rsidR="007E05CF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21541" w:history="1">
            <w:r w:rsidR="007E05CF" w:rsidRPr="00237A1E">
              <w:rPr>
                <w:rStyle w:val="Hyperlink"/>
                <w:noProof/>
              </w:rPr>
              <w:t>Functional Requirements</w:t>
            </w:r>
            <w:r w:rsidR="007E05CF">
              <w:rPr>
                <w:noProof/>
                <w:webHidden/>
              </w:rPr>
              <w:tab/>
            </w:r>
            <w:r w:rsidR="007E05CF">
              <w:rPr>
                <w:noProof/>
                <w:webHidden/>
              </w:rPr>
              <w:fldChar w:fldCharType="begin"/>
            </w:r>
            <w:r w:rsidR="007E05CF">
              <w:rPr>
                <w:noProof/>
                <w:webHidden/>
              </w:rPr>
              <w:instrText xml:space="preserve"> PAGEREF _Toc102921541 \h </w:instrText>
            </w:r>
            <w:r w:rsidR="007E05CF">
              <w:rPr>
                <w:noProof/>
                <w:webHidden/>
              </w:rPr>
            </w:r>
            <w:r w:rsidR="007E05CF">
              <w:rPr>
                <w:noProof/>
                <w:webHidden/>
              </w:rPr>
              <w:fldChar w:fldCharType="separate"/>
            </w:r>
            <w:r w:rsidR="007E05CF">
              <w:rPr>
                <w:noProof/>
                <w:webHidden/>
              </w:rPr>
              <w:t>4</w:t>
            </w:r>
            <w:r w:rsidR="007E05CF">
              <w:rPr>
                <w:noProof/>
                <w:webHidden/>
              </w:rPr>
              <w:fldChar w:fldCharType="end"/>
            </w:r>
          </w:hyperlink>
        </w:p>
        <w:p w14:paraId="0193D251" w14:textId="6419A158" w:rsidR="007E05CF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21542" w:history="1">
            <w:r w:rsidR="007E05CF" w:rsidRPr="00237A1E">
              <w:rPr>
                <w:rStyle w:val="Hyperlink"/>
                <w:noProof/>
              </w:rPr>
              <w:t>Non Functional Requirements</w:t>
            </w:r>
            <w:r w:rsidR="007E05CF">
              <w:rPr>
                <w:noProof/>
                <w:webHidden/>
              </w:rPr>
              <w:tab/>
            </w:r>
            <w:r w:rsidR="007E05CF">
              <w:rPr>
                <w:noProof/>
                <w:webHidden/>
              </w:rPr>
              <w:fldChar w:fldCharType="begin"/>
            </w:r>
            <w:r w:rsidR="007E05CF">
              <w:rPr>
                <w:noProof/>
                <w:webHidden/>
              </w:rPr>
              <w:instrText xml:space="preserve"> PAGEREF _Toc102921542 \h </w:instrText>
            </w:r>
            <w:r w:rsidR="007E05CF">
              <w:rPr>
                <w:noProof/>
                <w:webHidden/>
              </w:rPr>
            </w:r>
            <w:r w:rsidR="007E05CF">
              <w:rPr>
                <w:noProof/>
                <w:webHidden/>
              </w:rPr>
              <w:fldChar w:fldCharType="separate"/>
            </w:r>
            <w:r w:rsidR="007E05CF">
              <w:rPr>
                <w:noProof/>
                <w:webHidden/>
              </w:rPr>
              <w:t>4</w:t>
            </w:r>
            <w:r w:rsidR="007E05CF">
              <w:rPr>
                <w:noProof/>
                <w:webHidden/>
              </w:rPr>
              <w:fldChar w:fldCharType="end"/>
            </w:r>
          </w:hyperlink>
        </w:p>
        <w:p w14:paraId="1EF81BF5" w14:textId="7E6126D3" w:rsidR="007E05CF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21543" w:history="1">
            <w:r w:rsidR="007E05CF" w:rsidRPr="00237A1E">
              <w:rPr>
                <w:rStyle w:val="Hyperlink"/>
                <w:noProof/>
              </w:rPr>
              <w:t>System Models</w:t>
            </w:r>
            <w:r w:rsidR="007E05CF">
              <w:rPr>
                <w:noProof/>
                <w:webHidden/>
              </w:rPr>
              <w:tab/>
            </w:r>
            <w:r w:rsidR="007E05CF">
              <w:rPr>
                <w:noProof/>
                <w:webHidden/>
              </w:rPr>
              <w:fldChar w:fldCharType="begin"/>
            </w:r>
            <w:r w:rsidR="007E05CF">
              <w:rPr>
                <w:noProof/>
                <w:webHidden/>
              </w:rPr>
              <w:instrText xml:space="preserve"> PAGEREF _Toc102921543 \h </w:instrText>
            </w:r>
            <w:r w:rsidR="007E05CF">
              <w:rPr>
                <w:noProof/>
                <w:webHidden/>
              </w:rPr>
            </w:r>
            <w:r w:rsidR="007E05CF">
              <w:rPr>
                <w:noProof/>
                <w:webHidden/>
              </w:rPr>
              <w:fldChar w:fldCharType="separate"/>
            </w:r>
            <w:r w:rsidR="007E05CF">
              <w:rPr>
                <w:noProof/>
                <w:webHidden/>
              </w:rPr>
              <w:t>5</w:t>
            </w:r>
            <w:r w:rsidR="007E05CF">
              <w:rPr>
                <w:noProof/>
                <w:webHidden/>
              </w:rPr>
              <w:fldChar w:fldCharType="end"/>
            </w:r>
          </w:hyperlink>
        </w:p>
        <w:p w14:paraId="2F555821" w14:textId="175C8DC8" w:rsidR="007E05CF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21544" w:history="1">
            <w:r w:rsidR="007E05CF" w:rsidRPr="00237A1E">
              <w:rPr>
                <w:rStyle w:val="Hyperlink"/>
                <w:noProof/>
              </w:rPr>
              <w:t>Use Case Model</w:t>
            </w:r>
            <w:r w:rsidR="007E05CF">
              <w:rPr>
                <w:noProof/>
                <w:webHidden/>
              </w:rPr>
              <w:tab/>
            </w:r>
            <w:r w:rsidR="006B71D3">
              <w:rPr>
                <w:noProof/>
                <w:webHidden/>
              </w:rPr>
              <w:t>6</w:t>
            </w:r>
          </w:hyperlink>
        </w:p>
        <w:p w14:paraId="7822ABF6" w14:textId="318A10BC" w:rsidR="007E05CF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21545" w:history="1">
            <w:r w:rsidR="007E05CF" w:rsidRPr="00237A1E">
              <w:rPr>
                <w:rStyle w:val="Hyperlink"/>
                <w:noProof/>
              </w:rPr>
              <w:t>Use Case Tables</w:t>
            </w:r>
            <w:r w:rsidR="007E05CF">
              <w:rPr>
                <w:noProof/>
                <w:webHidden/>
              </w:rPr>
              <w:tab/>
            </w:r>
            <w:r w:rsidR="006B71D3">
              <w:rPr>
                <w:noProof/>
                <w:webHidden/>
              </w:rPr>
              <w:t>6</w:t>
            </w:r>
          </w:hyperlink>
        </w:p>
        <w:p w14:paraId="35378CCD" w14:textId="2246DFED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0D10C832" w14:textId="77777777" w:rsidR="005660B5" w:rsidRPr="005660B5" w:rsidRDefault="005660B5" w:rsidP="005660B5"/>
    <w:p w14:paraId="2A275877" w14:textId="55D3F60E" w:rsidR="00E9281F" w:rsidRDefault="00E9281F" w:rsidP="00031C04">
      <w:pPr>
        <w:pStyle w:val="Heading1"/>
      </w:pPr>
    </w:p>
    <w:p w14:paraId="3F935D37" w14:textId="136BD090" w:rsidR="00F8215D" w:rsidRDefault="00F8215D" w:rsidP="00F8215D"/>
    <w:p w14:paraId="427985A7" w14:textId="3F7CA089" w:rsidR="00A02B76" w:rsidRPr="00031C04" w:rsidRDefault="00E83633" w:rsidP="00E83633">
      <w:pPr>
        <w:pStyle w:val="Heading1"/>
        <w:tabs>
          <w:tab w:val="clear" w:pos="4824"/>
          <w:tab w:val="left" w:pos="5840"/>
        </w:tabs>
      </w:pPr>
      <w:r>
        <w:tab/>
      </w:r>
    </w:p>
    <w:p w14:paraId="0AECB6E4" w14:textId="533F0E3A" w:rsidR="00695C3E" w:rsidRDefault="00695C3E" w:rsidP="00031C04">
      <w:pPr>
        <w:pStyle w:val="Heading1"/>
        <w:rPr>
          <w:rtl/>
        </w:rPr>
      </w:pPr>
    </w:p>
    <w:p w14:paraId="3511AB8D" w14:textId="77777777" w:rsidR="00F82B4E" w:rsidRPr="00F82B4E" w:rsidRDefault="00F82B4E" w:rsidP="00F82B4E"/>
    <w:p w14:paraId="6CB4DF49" w14:textId="4C1AFD3B" w:rsidR="00120E0A" w:rsidRDefault="00120E0A" w:rsidP="00031C04">
      <w:pPr>
        <w:pStyle w:val="Heading1"/>
      </w:pPr>
      <w:bookmarkStart w:id="0" w:name="_Toc102921536"/>
      <w:r w:rsidRPr="00031C04">
        <w:lastRenderedPageBreak/>
        <w:t>Document Purpose and Audience</w:t>
      </w:r>
      <w:bookmarkEnd w:id="0"/>
    </w:p>
    <w:p w14:paraId="6DB94DDD" w14:textId="57ACDE81" w:rsidR="00AE4164" w:rsidRDefault="00DF0729" w:rsidP="00A91A4A">
      <w:r>
        <w:tab/>
      </w:r>
      <w:bookmarkStart w:id="1" w:name="_Hlk102935089"/>
      <w:r>
        <w:t xml:space="preserve">This document is </w:t>
      </w:r>
      <w:r w:rsidR="00A91A4A">
        <w:t>a brief explanation about an</w:t>
      </w:r>
      <w:r>
        <w:t xml:space="preserve"> applicati</w:t>
      </w:r>
      <w:r w:rsidR="00A91A4A">
        <w:t>on that manages a parking space</w:t>
      </w:r>
      <w:r w:rsidR="00AE4164">
        <w:t>. Each parking space (slot) has dimensions; the application has some functions that facilitates the parking process and payment</w:t>
      </w:r>
    </w:p>
    <w:p w14:paraId="42719D0C" w14:textId="44242AFA" w:rsidR="00DF0729" w:rsidRPr="00DF0729" w:rsidRDefault="00AE4164" w:rsidP="00AE4164">
      <w:pPr>
        <w:ind w:firstLine="720"/>
      </w:pPr>
      <w:r>
        <w:t>P</w:t>
      </w:r>
      <w:r w:rsidR="00A91A4A">
        <w:t>resented to our project</w:t>
      </w:r>
      <w:r w:rsidR="00BB5878">
        <w:t xml:space="preserve"> owner</w:t>
      </w:r>
      <w:r w:rsidR="00D81CF8">
        <w:t xml:space="preserve"> and to the customer.</w:t>
      </w:r>
    </w:p>
    <w:p w14:paraId="6A55E831" w14:textId="77777777" w:rsidR="00F43D14" w:rsidRDefault="00F43D14" w:rsidP="00031C04">
      <w:pPr>
        <w:pStyle w:val="Heading1"/>
      </w:pPr>
      <w:bookmarkStart w:id="2" w:name="_Toc102921537"/>
      <w:bookmarkEnd w:id="1"/>
      <w:r w:rsidRPr="00031C04">
        <w:t>Introduction</w:t>
      </w:r>
      <w:bookmarkEnd w:id="2"/>
    </w:p>
    <w:p w14:paraId="7CB9A133" w14:textId="3C37CC83" w:rsidR="00F43D14" w:rsidRDefault="00F43D14" w:rsidP="00031C04">
      <w:pPr>
        <w:pStyle w:val="Heading2"/>
      </w:pPr>
      <w:bookmarkStart w:id="3" w:name="_Toc102921538"/>
      <w:r w:rsidRPr="00031C04">
        <w:t>Software Purpose</w:t>
      </w:r>
      <w:bookmarkEnd w:id="3"/>
    </w:p>
    <w:p w14:paraId="43AD934F" w14:textId="369BC89C" w:rsidR="00C2421E" w:rsidRPr="00C2421E" w:rsidRDefault="00C2421E" w:rsidP="00EC02AF">
      <w:r>
        <w:tab/>
        <w:t>The purpose of this software is to facilitate the parking process in a parking garage. The system stores data of a vehicle (</w:t>
      </w:r>
      <w:r w:rsidR="00764D53">
        <w:t xml:space="preserve">like model name, unique identification number, Model year and vehicle dimensions, etc.). </w:t>
      </w:r>
      <w:r>
        <w:t>The user of the system (garage owner or garage worker)</w:t>
      </w:r>
      <w:r w:rsidR="00764D53" w:rsidRPr="00764D53">
        <w:t xml:space="preserve"> </w:t>
      </w:r>
      <w:r w:rsidR="00764D53">
        <w:t xml:space="preserve">will be able to know busy or available slots and choose the suitable slot for the </w:t>
      </w:r>
      <w:r w:rsidR="005671BF">
        <w:t>vehicle;</w:t>
      </w:r>
      <w:r>
        <w:t xml:space="preserve"> also</w:t>
      </w:r>
      <w:r w:rsidR="00764D53">
        <w:t xml:space="preserve"> will be able to know</w:t>
      </w:r>
      <w:r w:rsidR="005671BF">
        <w:t xml:space="preserve"> exactly</w:t>
      </w:r>
      <w:r w:rsidR="00764D53">
        <w:t xml:space="preserve"> the fees required by a vehicle when the system calculates time-to-stay of the vehicle</w:t>
      </w:r>
      <w:r>
        <w:t xml:space="preserve"> </w:t>
      </w:r>
      <w:r w:rsidR="005671BF">
        <w:t>(time between arrival and departure).</w:t>
      </w:r>
      <w:r w:rsidR="00AE4164">
        <w:t xml:space="preserve"> There is </w:t>
      </w:r>
      <w:r w:rsidR="00EC02AF">
        <w:t xml:space="preserve">also a function that calculates </w:t>
      </w:r>
      <w:r w:rsidR="00AE4164">
        <w:t xml:space="preserve">total number of </w:t>
      </w:r>
      <w:r w:rsidR="00EC02AF">
        <w:t>vehicles</w:t>
      </w:r>
      <w:r w:rsidR="00AE4164">
        <w:t xml:space="preserve"> in the garage and another that calculates total fees at some point of time.</w:t>
      </w:r>
    </w:p>
    <w:p w14:paraId="18D98910" w14:textId="500BADCE" w:rsidR="00031C04" w:rsidRDefault="00031C04" w:rsidP="00031C04">
      <w:pPr>
        <w:pStyle w:val="Heading2"/>
      </w:pPr>
      <w:bookmarkStart w:id="4" w:name="_Toc102921539"/>
      <w:r>
        <w:t>Software Scope</w:t>
      </w:r>
      <w:bookmarkEnd w:id="4"/>
    </w:p>
    <w:p w14:paraId="5C20B565" w14:textId="78C6CA77" w:rsidR="00C36420" w:rsidRDefault="00C36420" w:rsidP="00C36420">
      <w:pPr>
        <w:ind w:firstLine="720"/>
        <w:rPr>
          <w:color w:val="0D0D0D" w:themeColor="text1" w:themeTint="F2"/>
        </w:rPr>
      </w:pPr>
      <w:r w:rsidRPr="00C36420">
        <w:rPr>
          <w:color w:val="0D0D0D" w:themeColor="text1" w:themeTint="F2"/>
        </w:rPr>
        <w:t>There are many functions in this software scope that is concerned with facilitating the process these functions are:</w:t>
      </w:r>
    </w:p>
    <w:p w14:paraId="7D522C44" w14:textId="0620FF26" w:rsidR="00C36420" w:rsidRDefault="00C36420" w:rsidP="000C6EC9">
      <w:pPr>
        <w:ind w:firstLine="720"/>
        <w:rPr>
          <w:color w:val="0D0D0D" w:themeColor="text1" w:themeTint="F2"/>
        </w:rPr>
      </w:pPr>
      <w:r>
        <w:rPr>
          <w:color w:val="0D0D0D" w:themeColor="text1" w:themeTint="F2"/>
        </w:rPr>
        <w:t>1. Park-in Function: this function marks the arrival time of the vehicle automatically from the system if there is at least one available slot</w:t>
      </w:r>
      <w:r w:rsidR="000C6EC9">
        <w:rPr>
          <w:color w:val="0D0D0D" w:themeColor="text1" w:themeTint="F2"/>
        </w:rPr>
        <w:t>.</w:t>
      </w:r>
      <w:r>
        <w:rPr>
          <w:color w:val="0D0D0D" w:themeColor="text1" w:themeTint="F2"/>
        </w:rPr>
        <w:t xml:space="preserve"> </w:t>
      </w:r>
      <w:r w:rsidR="000C6EC9">
        <w:rPr>
          <w:color w:val="0D0D0D" w:themeColor="text1" w:themeTint="F2"/>
        </w:rPr>
        <w:t>I</w:t>
      </w:r>
      <w:r>
        <w:rPr>
          <w:color w:val="0D0D0D" w:themeColor="text1" w:themeTint="F2"/>
        </w:rPr>
        <w:t>t</w:t>
      </w:r>
      <w:r w:rsidR="000C6EC9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picks a free slot based on a configuration that the user </w:t>
      </w:r>
      <w:r>
        <w:t>(garage owner or garage worker)</w:t>
      </w:r>
      <w:r w:rsidRPr="00764D53">
        <w:t xml:space="preserve"> </w:t>
      </w:r>
      <w:r>
        <w:rPr>
          <w:color w:val="0D0D0D" w:themeColor="text1" w:themeTint="F2"/>
        </w:rPr>
        <w:t>chooses and it is whether to find the nearest slot or best-fi</w:t>
      </w:r>
      <w:r w:rsidR="00CF35B4">
        <w:rPr>
          <w:color w:val="0D0D0D" w:themeColor="text1" w:themeTint="F2"/>
        </w:rPr>
        <w:t>t</w:t>
      </w:r>
      <w:r>
        <w:rPr>
          <w:color w:val="0D0D0D" w:themeColor="text1" w:themeTint="F2"/>
        </w:rPr>
        <w:t xml:space="preserve"> approach (slot with minimum dimensions to fit the vehicle)</w:t>
      </w:r>
    </w:p>
    <w:p w14:paraId="4786B577" w14:textId="7C87867E" w:rsidR="00C36420" w:rsidRDefault="00C36420" w:rsidP="00C36420">
      <w:pPr>
        <w:ind w:firstLine="720"/>
      </w:pPr>
      <w:r>
        <w:rPr>
          <w:color w:val="0D0D0D" w:themeColor="text1" w:themeTint="F2"/>
        </w:rPr>
        <w:t>2. Park-Out Function: this function marks the departure time of the vehicl</w:t>
      </w:r>
      <w:r w:rsidR="000C6EC9">
        <w:rPr>
          <w:color w:val="0D0D0D" w:themeColor="text1" w:themeTint="F2"/>
        </w:rPr>
        <w:t xml:space="preserve">e automatically from the system and return the departed slot to the available slots. It calculates the parking fees </w:t>
      </w:r>
      <w:r w:rsidR="000C6EC9">
        <w:t>based on the time-of-stay with an hourly rate of 5 EGP.</w:t>
      </w:r>
    </w:p>
    <w:p w14:paraId="763F9BF6" w14:textId="6A009E4A" w:rsidR="000C6EC9" w:rsidRDefault="000C6EC9" w:rsidP="000C6EC9">
      <w:pPr>
        <w:ind w:firstLine="720"/>
      </w:pPr>
      <w:r>
        <w:t>3. Display Available Slots Function: this function show how many available slots and where are they located in the parking space.</w:t>
      </w:r>
    </w:p>
    <w:p w14:paraId="1A49C7C6" w14:textId="4E1DDE1A" w:rsidR="003D6ABB" w:rsidRPr="007E05CF" w:rsidRDefault="000C6EC9" w:rsidP="007E05CF">
      <w:pPr>
        <w:ind w:firstLine="720"/>
        <w:rPr>
          <w:color w:val="0D0D0D" w:themeColor="text1" w:themeTint="F2"/>
        </w:rPr>
      </w:pPr>
      <w:r>
        <w:t xml:space="preserve">4. Calculate Income Function: </w:t>
      </w:r>
      <w:r w:rsidR="007E05CF">
        <w:t>this Function Calculates the total number of vehicles that used the parking garage at any given point in time to calculate the total income.</w:t>
      </w:r>
    </w:p>
    <w:p w14:paraId="0B8B75BD" w14:textId="77777777" w:rsidR="00120E0A" w:rsidRDefault="009E3013" w:rsidP="009E3013">
      <w:pPr>
        <w:pStyle w:val="Heading1"/>
      </w:pPr>
      <w:bookmarkStart w:id="5" w:name="_Toc102921540"/>
      <w:r w:rsidRPr="009E3013">
        <w:t>Requirements</w:t>
      </w:r>
      <w:bookmarkEnd w:id="5"/>
    </w:p>
    <w:p w14:paraId="003099F2" w14:textId="4FB6A61A" w:rsidR="009E3013" w:rsidRDefault="009E3013" w:rsidP="009E3013">
      <w:pPr>
        <w:pStyle w:val="Heading2"/>
      </w:pPr>
      <w:bookmarkStart w:id="6" w:name="_Toc102921541"/>
      <w:r>
        <w:t>Functional Requirements</w:t>
      </w:r>
      <w:bookmarkEnd w:id="6"/>
    </w:p>
    <w:p w14:paraId="7295BEAD" w14:textId="2427A2F6" w:rsidR="00764D53" w:rsidRDefault="00764D53" w:rsidP="00764D53">
      <w:r>
        <w:lastRenderedPageBreak/>
        <w:t>1) The parking garage application should organize the process of cars parking in the garage</w:t>
      </w:r>
    </w:p>
    <w:p w14:paraId="75C0E7CF" w14:textId="65AECA45" w:rsidR="00764D53" w:rsidRDefault="00764D53" w:rsidP="00764D53">
      <w:r>
        <w:t>2) The program will display available slots</w:t>
      </w:r>
    </w:p>
    <w:p w14:paraId="0489DEDF" w14:textId="1C2C674E" w:rsidR="00764D53" w:rsidRDefault="00764D53" w:rsidP="00764D53">
      <w:r>
        <w:t>3) The application must mark the arrival time of the vehicle automatically if there is at least one available slot.</w:t>
      </w:r>
    </w:p>
    <w:p w14:paraId="3837CF6E" w14:textId="24FC1531" w:rsidR="00764D53" w:rsidRDefault="00764D53" w:rsidP="00764D53">
      <w:r>
        <w:t>4) The application must show the vehicle's owner active slot configuration, the first configuration is finding the nearest slot, the second configuration is finding a slot with minimum dimensions to fit the vehicle, the application must choose the slot based on the vehicle's owner choice.</w:t>
      </w:r>
    </w:p>
    <w:p w14:paraId="501D6E33" w14:textId="0A1483CF" w:rsidR="00764D53" w:rsidRDefault="00764D53" w:rsidP="00764D53">
      <w:r>
        <w:t>5) The application must mark the departure time of the vehicle automatically and put the departed slot in the available slots.</w:t>
      </w:r>
    </w:p>
    <w:p w14:paraId="1419800F" w14:textId="0CF048FD" w:rsidR="00764D53" w:rsidRDefault="00764D53" w:rsidP="00764D53">
      <w:r>
        <w:t>6) Calculate the time between arrival and departure to calculate the fees during the time-of-stay, each hour costs fee of 5 EGP.</w:t>
      </w:r>
    </w:p>
    <w:p w14:paraId="2D0F1C7F" w14:textId="46F30DA2" w:rsidR="00764D53" w:rsidRPr="00764D53" w:rsidRDefault="00764D53" w:rsidP="00764D53">
      <w:r>
        <w:t>7) The program will calculate income and count number of cars parked.</w:t>
      </w:r>
    </w:p>
    <w:p w14:paraId="3ECA22E8" w14:textId="44C5462D" w:rsidR="009E3013" w:rsidRDefault="009E3013" w:rsidP="009E3013">
      <w:pPr>
        <w:pStyle w:val="Heading2"/>
      </w:pPr>
      <w:bookmarkStart w:id="7" w:name="_Toc102921542"/>
      <w:r>
        <w:t>Non Functional Requirements</w:t>
      </w:r>
      <w:bookmarkEnd w:id="7"/>
    </w:p>
    <w:p w14:paraId="0A03A815" w14:textId="4062C6BA" w:rsidR="004C5E4E" w:rsidRDefault="00F82BC6" w:rsidP="004C5E4E">
      <w:pPr>
        <w:rPr>
          <w:color w:val="000000" w:themeColor="text1"/>
          <w:sz w:val="24"/>
          <w:szCs w:val="24"/>
        </w:rPr>
      </w:pPr>
      <w:r w:rsidRPr="004C5E4E">
        <w:rPr>
          <w:color w:val="000000" w:themeColor="text1"/>
        </w:rPr>
        <w:t>1)</w:t>
      </w:r>
      <w:r w:rsidR="004C5E4E">
        <w:rPr>
          <w:color w:val="000000" w:themeColor="text1"/>
          <w:sz w:val="24"/>
          <w:szCs w:val="24"/>
        </w:rPr>
        <w:t>The system should contain friendly interface.</w:t>
      </w:r>
    </w:p>
    <w:p w14:paraId="478567D8" w14:textId="2746EBB4" w:rsidR="004C5E4E" w:rsidRDefault="004C5E4E" w:rsidP="004C5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2)The system should response on time for the user every time the user chooses to do a certain operation.</w:t>
      </w:r>
    </w:p>
    <w:p w14:paraId="5C1F3741" w14:textId="32BF7E70" w:rsidR="004C5E4E" w:rsidRDefault="004C5E4E" w:rsidP="004C5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3)Information of user and the parked cars are secured can't be accessed easily.</w:t>
      </w:r>
    </w:p>
    <w:p w14:paraId="4DEC218F" w14:textId="77777777" w:rsidR="004C5E4E" w:rsidRDefault="004C5E4E" w:rsidP="004C5E4E">
      <w:pPr>
        <w:rPr>
          <w:color w:val="000000" w:themeColor="text1"/>
          <w:sz w:val="24"/>
          <w:szCs w:val="24"/>
        </w:rPr>
      </w:pPr>
    </w:p>
    <w:p w14:paraId="2FC97821" w14:textId="77777777" w:rsidR="00FA2791" w:rsidRDefault="00FA2791" w:rsidP="004C5E4E">
      <w:pPr>
        <w:rPr>
          <w:color w:val="000000" w:themeColor="text1"/>
          <w:sz w:val="24"/>
          <w:szCs w:val="24"/>
        </w:rPr>
      </w:pPr>
    </w:p>
    <w:p w14:paraId="494EAF21" w14:textId="77777777" w:rsidR="00FA2791" w:rsidRDefault="00FA2791" w:rsidP="004C5E4E">
      <w:pPr>
        <w:rPr>
          <w:color w:val="000000" w:themeColor="text1"/>
          <w:sz w:val="24"/>
          <w:szCs w:val="24"/>
        </w:rPr>
      </w:pPr>
    </w:p>
    <w:p w14:paraId="5BFAC326" w14:textId="77777777" w:rsidR="00FA2791" w:rsidRDefault="00FA2791" w:rsidP="004C5E4E">
      <w:pPr>
        <w:rPr>
          <w:color w:val="000000" w:themeColor="text1"/>
          <w:sz w:val="24"/>
          <w:szCs w:val="24"/>
        </w:rPr>
      </w:pPr>
    </w:p>
    <w:p w14:paraId="00F476FC" w14:textId="77777777" w:rsidR="00FA2791" w:rsidRDefault="00FA2791" w:rsidP="004C5E4E">
      <w:pPr>
        <w:rPr>
          <w:color w:val="000000" w:themeColor="text1"/>
          <w:sz w:val="24"/>
          <w:szCs w:val="24"/>
        </w:rPr>
      </w:pPr>
    </w:p>
    <w:p w14:paraId="3831B38C" w14:textId="77777777" w:rsidR="00FA2791" w:rsidRDefault="00FA2791" w:rsidP="004C5E4E">
      <w:pPr>
        <w:rPr>
          <w:color w:val="000000" w:themeColor="text1"/>
          <w:sz w:val="24"/>
          <w:szCs w:val="24"/>
        </w:rPr>
      </w:pPr>
    </w:p>
    <w:p w14:paraId="6F3068A8" w14:textId="77777777" w:rsidR="00FA2791" w:rsidRDefault="00FA2791" w:rsidP="004C5E4E">
      <w:pPr>
        <w:rPr>
          <w:color w:val="000000" w:themeColor="text1"/>
          <w:sz w:val="24"/>
          <w:szCs w:val="24"/>
        </w:rPr>
      </w:pPr>
    </w:p>
    <w:p w14:paraId="4FB5C0CC" w14:textId="77777777" w:rsidR="00FA2791" w:rsidRDefault="00FA2791" w:rsidP="004C5E4E">
      <w:pPr>
        <w:rPr>
          <w:color w:val="000000" w:themeColor="text1"/>
          <w:sz w:val="24"/>
          <w:szCs w:val="24"/>
        </w:rPr>
      </w:pPr>
    </w:p>
    <w:p w14:paraId="0A138A3F" w14:textId="77777777" w:rsidR="00FA2791" w:rsidRPr="004C5E4E" w:rsidRDefault="00FA2791" w:rsidP="004C5E4E">
      <w:pPr>
        <w:rPr>
          <w:color w:val="000000" w:themeColor="text1"/>
          <w:sz w:val="24"/>
          <w:szCs w:val="24"/>
        </w:rPr>
      </w:pPr>
    </w:p>
    <w:p w14:paraId="69B88284" w14:textId="6B8D9620" w:rsidR="00802D2E" w:rsidRDefault="00802D2E" w:rsidP="00802D2E">
      <w:pPr>
        <w:pStyle w:val="Heading1"/>
      </w:pPr>
      <w:bookmarkStart w:id="8" w:name="_Toc102921543"/>
      <w:r>
        <w:lastRenderedPageBreak/>
        <w:t>System Models</w:t>
      </w:r>
      <w:bookmarkEnd w:id="8"/>
    </w:p>
    <w:p w14:paraId="6673FD35" w14:textId="77777777" w:rsidR="00802D2E" w:rsidRDefault="00802D2E" w:rsidP="00802D2E">
      <w:pPr>
        <w:pStyle w:val="Heading2"/>
      </w:pPr>
      <w:bookmarkStart w:id="9" w:name="_Toc102921544"/>
      <w:r>
        <w:t>Use Case Model</w:t>
      </w:r>
      <w:bookmarkEnd w:id="9"/>
    </w:p>
    <w:p w14:paraId="1D42B59F" w14:textId="199D7919" w:rsidR="00695C3E" w:rsidRPr="00942D35" w:rsidRDefault="007E05CF" w:rsidP="00942D35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493B7C9D" wp14:editId="09EF0D3B">
            <wp:extent cx="6126480" cy="5013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5210" w14:textId="77777777" w:rsidR="007E05CF" w:rsidRDefault="007E05CF" w:rsidP="00802D2E">
      <w:pPr>
        <w:pStyle w:val="Heading2"/>
      </w:pPr>
      <w:bookmarkStart w:id="10" w:name="_Toc102921545"/>
    </w:p>
    <w:p w14:paraId="66EA33D4" w14:textId="77777777" w:rsidR="007E05CF" w:rsidRDefault="007E05CF" w:rsidP="00802D2E">
      <w:pPr>
        <w:pStyle w:val="Heading2"/>
      </w:pPr>
    </w:p>
    <w:p w14:paraId="59822588" w14:textId="77777777" w:rsidR="007E05CF" w:rsidRDefault="007E05CF" w:rsidP="00802D2E">
      <w:pPr>
        <w:pStyle w:val="Heading2"/>
      </w:pPr>
    </w:p>
    <w:p w14:paraId="36C8B805" w14:textId="77777777" w:rsidR="006B71D3" w:rsidRDefault="006B71D3" w:rsidP="00802D2E">
      <w:pPr>
        <w:pStyle w:val="Heading2"/>
      </w:pPr>
    </w:p>
    <w:p w14:paraId="6E03B9CC" w14:textId="77777777" w:rsidR="006B71D3" w:rsidRDefault="006B71D3" w:rsidP="00802D2E">
      <w:pPr>
        <w:pStyle w:val="Heading2"/>
      </w:pPr>
    </w:p>
    <w:p w14:paraId="6232797F" w14:textId="4D48697D" w:rsidR="00802D2E" w:rsidRDefault="00802D2E" w:rsidP="00802D2E">
      <w:pPr>
        <w:pStyle w:val="Heading2"/>
      </w:pPr>
      <w:r w:rsidRPr="00802D2E">
        <w:lastRenderedPageBreak/>
        <w:t>Use Case Tables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552"/>
        <w:gridCol w:w="3553"/>
      </w:tblGrid>
      <w:tr w:rsidR="007E05CF" w14:paraId="62295A1E" w14:textId="77777777" w:rsidTr="00D771E9">
        <w:trPr>
          <w:trHeight w:val="530"/>
        </w:trPr>
        <w:tc>
          <w:tcPr>
            <w:tcW w:w="2245" w:type="dxa"/>
          </w:tcPr>
          <w:p w14:paraId="5D78BA90" w14:textId="77777777" w:rsidR="007E05CF" w:rsidRDefault="007E05CF" w:rsidP="00D771E9">
            <w:pPr>
              <w:jc w:val="center"/>
            </w:pPr>
            <w:r>
              <w:t>Use Case ID:</w:t>
            </w:r>
          </w:p>
        </w:tc>
        <w:tc>
          <w:tcPr>
            <w:tcW w:w="7105" w:type="dxa"/>
            <w:gridSpan w:val="2"/>
          </w:tcPr>
          <w:p w14:paraId="7B9A1BCC" w14:textId="77777777" w:rsidR="007E05CF" w:rsidRDefault="007E05CF" w:rsidP="00D771E9">
            <w:pPr>
              <w:jc w:val="center"/>
            </w:pPr>
            <w:r>
              <w:t>1</w:t>
            </w:r>
          </w:p>
        </w:tc>
      </w:tr>
      <w:tr w:rsidR="007E05CF" w14:paraId="433F7DCA" w14:textId="77777777" w:rsidTr="00D771E9">
        <w:trPr>
          <w:trHeight w:val="530"/>
        </w:trPr>
        <w:tc>
          <w:tcPr>
            <w:tcW w:w="2245" w:type="dxa"/>
          </w:tcPr>
          <w:p w14:paraId="67731839" w14:textId="77777777" w:rsidR="007E05CF" w:rsidRDefault="007E05CF" w:rsidP="00D771E9">
            <w:pPr>
              <w:jc w:val="center"/>
            </w:pPr>
            <w:r>
              <w:t>Use Case Name:</w:t>
            </w:r>
          </w:p>
          <w:p w14:paraId="45752F0E" w14:textId="77777777" w:rsidR="007E05CF" w:rsidRDefault="007E05CF" w:rsidP="00D771E9"/>
        </w:tc>
        <w:tc>
          <w:tcPr>
            <w:tcW w:w="7105" w:type="dxa"/>
            <w:gridSpan w:val="2"/>
          </w:tcPr>
          <w:p w14:paraId="3B9AF897" w14:textId="77777777" w:rsidR="007E05CF" w:rsidRDefault="007E05CF" w:rsidP="00D771E9">
            <w:pPr>
              <w:jc w:val="center"/>
            </w:pPr>
            <w:r>
              <w:t>Park in</w:t>
            </w:r>
          </w:p>
        </w:tc>
      </w:tr>
      <w:tr w:rsidR="007E05CF" w14:paraId="7990C0A7" w14:textId="77777777" w:rsidTr="00D771E9">
        <w:trPr>
          <w:trHeight w:val="521"/>
        </w:trPr>
        <w:tc>
          <w:tcPr>
            <w:tcW w:w="2245" w:type="dxa"/>
          </w:tcPr>
          <w:p w14:paraId="75C98C6A" w14:textId="77777777" w:rsidR="007E05CF" w:rsidRDefault="007E05CF" w:rsidP="00D771E9">
            <w:pPr>
              <w:jc w:val="center"/>
            </w:pPr>
            <w:r>
              <w:t>Actors:</w:t>
            </w:r>
          </w:p>
        </w:tc>
        <w:tc>
          <w:tcPr>
            <w:tcW w:w="7105" w:type="dxa"/>
            <w:gridSpan w:val="2"/>
          </w:tcPr>
          <w:p w14:paraId="501CBD23" w14:textId="77777777" w:rsidR="007E05CF" w:rsidRDefault="007E05CF" w:rsidP="00D771E9">
            <w:pPr>
              <w:jc w:val="center"/>
            </w:pPr>
            <w:r>
              <w:t>Owner</w:t>
            </w:r>
          </w:p>
        </w:tc>
      </w:tr>
      <w:tr w:rsidR="007E05CF" w14:paraId="55B3F0AE" w14:textId="77777777" w:rsidTr="00D771E9">
        <w:trPr>
          <w:trHeight w:val="629"/>
        </w:trPr>
        <w:tc>
          <w:tcPr>
            <w:tcW w:w="2245" w:type="dxa"/>
          </w:tcPr>
          <w:p w14:paraId="413BB7CF" w14:textId="77777777" w:rsidR="007E05CF" w:rsidRDefault="007E05CF" w:rsidP="00D771E9">
            <w:pPr>
              <w:jc w:val="center"/>
            </w:pPr>
            <w:r>
              <w:t>Pre-Condition:</w:t>
            </w:r>
          </w:p>
        </w:tc>
        <w:tc>
          <w:tcPr>
            <w:tcW w:w="7105" w:type="dxa"/>
            <w:gridSpan w:val="2"/>
          </w:tcPr>
          <w:p w14:paraId="2B0764D4" w14:textId="77777777" w:rsidR="007E05CF" w:rsidRDefault="007E05CF" w:rsidP="00D771E9">
            <w:pPr>
              <w:jc w:val="center"/>
            </w:pPr>
            <w:r>
              <w:t>Available slots for parking</w:t>
            </w:r>
          </w:p>
        </w:tc>
      </w:tr>
      <w:tr w:rsidR="007E05CF" w14:paraId="2747FC00" w14:textId="77777777" w:rsidTr="00D771E9">
        <w:trPr>
          <w:trHeight w:val="620"/>
        </w:trPr>
        <w:tc>
          <w:tcPr>
            <w:tcW w:w="2245" w:type="dxa"/>
          </w:tcPr>
          <w:p w14:paraId="732530FA" w14:textId="77777777" w:rsidR="007E05CF" w:rsidRDefault="007E05CF" w:rsidP="00D771E9">
            <w:pPr>
              <w:jc w:val="center"/>
            </w:pPr>
            <w:r>
              <w:t>Post-Condition:</w:t>
            </w:r>
          </w:p>
        </w:tc>
        <w:tc>
          <w:tcPr>
            <w:tcW w:w="7105" w:type="dxa"/>
            <w:gridSpan w:val="2"/>
          </w:tcPr>
          <w:p w14:paraId="74D4EAFE" w14:textId="77777777" w:rsidR="007E05CF" w:rsidRDefault="007E05CF" w:rsidP="00D771E9">
            <w:pPr>
              <w:jc w:val="center"/>
            </w:pPr>
          </w:p>
        </w:tc>
      </w:tr>
      <w:tr w:rsidR="007E05CF" w14:paraId="6CAA67CD" w14:textId="77777777" w:rsidTr="00D771E9">
        <w:trPr>
          <w:trHeight w:val="431"/>
        </w:trPr>
        <w:tc>
          <w:tcPr>
            <w:tcW w:w="2245" w:type="dxa"/>
            <w:vMerge w:val="restart"/>
          </w:tcPr>
          <w:p w14:paraId="0F9B4ADE" w14:textId="77777777" w:rsidR="007E05CF" w:rsidRDefault="007E05CF" w:rsidP="00D771E9">
            <w:pPr>
              <w:jc w:val="center"/>
            </w:pPr>
            <w:r>
              <w:t>Flow of Events:</w:t>
            </w:r>
          </w:p>
        </w:tc>
        <w:tc>
          <w:tcPr>
            <w:tcW w:w="3552" w:type="dxa"/>
            <w:shd w:val="clear" w:color="auto" w:fill="C00000"/>
          </w:tcPr>
          <w:p w14:paraId="5393E955" w14:textId="77777777" w:rsidR="007E05CF" w:rsidRDefault="007E05CF" w:rsidP="00D771E9">
            <w:pPr>
              <w:jc w:val="center"/>
            </w:pPr>
            <w:r>
              <w:t>User Action</w:t>
            </w:r>
          </w:p>
        </w:tc>
        <w:tc>
          <w:tcPr>
            <w:tcW w:w="3553" w:type="dxa"/>
            <w:shd w:val="clear" w:color="auto" w:fill="C00000"/>
          </w:tcPr>
          <w:p w14:paraId="6C6B550B" w14:textId="77777777" w:rsidR="007E05CF" w:rsidRDefault="007E05CF" w:rsidP="00D771E9">
            <w:pPr>
              <w:jc w:val="center"/>
            </w:pPr>
            <w:r>
              <w:t>System Action</w:t>
            </w:r>
          </w:p>
        </w:tc>
      </w:tr>
      <w:tr w:rsidR="007E05CF" w14:paraId="50D81EC4" w14:textId="77777777" w:rsidTr="00D771E9">
        <w:trPr>
          <w:trHeight w:val="620"/>
        </w:trPr>
        <w:tc>
          <w:tcPr>
            <w:tcW w:w="2245" w:type="dxa"/>
            <w:vMerge/>
          </w:tcPr>
          <w:p w14:paraId="605D1763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6E570ACD" w14:textId="77777777" w:rsidR="007E05CF" w:rsidRDefault="007E05CF" w:rsidP="00D771E9">
            <w:pPr>
              <w:jc w:val="center"/>
            </w:pPr>
            <w:r>
              <w:t>1. the owner choose park in</w:t>
            </w:r>
          </w:p>
        </w:tc>
        <w:tc>
          <w:tcPr>
            <w:tcW w:w="3553" w:type="dxa"/>
          </w:tcPr>
          <w:p w14:paraId="1C465283" w14:textId="77777777" w:rsidR="007E05CF" w:rsidRDefault="007E05CF" w:rsidP="00D771E9">
            <w:pPr>
              <w:jc w:val="center"/>
            </w:pPr>
          </w:p>
        </w:tc>
      </w:tr>
      <w:tr w:rsidR="007E05CF" w14:paraId="7D622519" w14:textId="77777777" w:rsidTr="00D771E9">
        <w:trPr>
          <w:trHeight w:val="620"/>
        </w:trPr>
        <w:tc>
          <w:tcPr>
            <w:tcW w:w="2245" w:type="dxa"/>
            <w:vMerge/>
          </w:tcPr>
          <w:p w14:paraId="0E21215E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2809D6A9" w14:textId="77777777" w:rsidR="007E05CF" w:rsidRDefault="007E05CF" w:rsidP="00D771E9">
            <w:pPr>
              <w:jc w:val="center"/>
            </w:pPr>
          </w:p>
        </w:tc>
        <w:tc>
          <w:tcPr>
            <w:tcW w:w="3553" w:type="dxa"/>
          </w:tcPr>
          <w:p w14:paraId="1C7CDE20" w14:textId="77777777" w:rsidR="007E05CF" w:rsidRDefault="007E05CF" w:rsidP="00D771E9">
            <w:pPr>
              <w:jc w:val="center"/>
            </w:pPr>
            <w:r>
              <w:t xml:space="preserve">2. chooses the available slots according to the system </w:t>
            </w:r>
            <w:r w:rsidRPr="00C11A72">
              <w:t>configuration</w:t>
            </w:r>
            <w:r>
              <w:t>, displays the position of the slot</w:t>
            </w:r>
          </w:p>
        </w:tc>
      </w:tr>
      <w:tr w:rsidR="007E05CF" w14:paraId="772EE2DA" w14:textId="77777777" w:rsidTr="00D771E9">
        <w:trPr>
          <w:trHeight w:val="629"/>
        </w:trPr>
        <w:tc>
          <w:tcPr>
            <w:tcW w:w="2245" w:type="dxa"/>
            <w:vMerge/>
          </w:tcPr>
          <w:p w14:paraId="3936281E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6DADE06F" w14:textId="77777777" w:rsidR="007E05CF" w:rsidRDefault="007E05CF" w:rsidP="00D771E9">
            <w:pPr>
              <w:jc w:val="center"/>
            </w:pPr>
            <w:r>
              <w:t>3. Heads to the slot position</w:t>
            </w:r>
          </w:p>
        </w:tc>
        <w:tc>
          <w:tcPr>
            <w:tcW w:w="3553" w:type="dxa"/>
          </w:tcPr>
          <w:p w14:paraId="428804D9" w14:textId="77777777" w:rsidR="007E05CF" w:rsidRDefault="007E05CF" w:rsidP="00D771E9">
            <w:pPr>
              <w:jc w:val="center"/>
            </w:pPr>
          </w:p>
        </w:tc>
      </w:tr>
      <w:tr w:rsidR="007E05CF" w14:paraId="04140C9C" w14:textId="77777777" w:rsidTr="00D771E9">
        <w:trPr>
          <w:trHeight w:val="629"/>
        </w:trPr>
        <w:tc>
          <w:tcPr>
            <w:tcW w:w="2245" w:type="dxa"/>
            <w:vMerge/>
          </w:tcPr>
          <w:p w14:paraId="5CC1C638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10DE4A75" w14:textId="77777777" w:rsidR="007E05CF" w:rsidRDefault="007E05CF" w:rsidP="00D771E9">
            <w:pPr>
              <w:jc w:val="center"/>
            </w:pPr>
          </w:p>
        </w:tc>
        <w:tc>
          <w:tcPr>
            <w:tcW w:w="3553" w:type="dxa"/>
          </w:tcPr>
          <w:p w14:paraId="3ADB2480" w14:textId="77777777" w:rsidR="007E05CF" w:rsidRDefault="007E05CF" w:rsidP="00D771E9">
            <w:pPr>
              <w:jc w:val="center"/>
            </w:pPr>
            <w:r>
              <w:t>4. Mark time of arrival, deletes the slot from available slots</w:t>
            </w:r>
          </w:p>
        </w:tc>
      </w:tr>
      <w:tr w:rsidR="007E05CF" w14:paraId="7A95C73C" w14:textId="77777777" w:rsidTr="00D771E9">
        <w:trPr>
          <w:trHeight w:val="485"/>
        </w:trPr>
        <w:tc>
          <w:tcPr>
            <w:tcW w:w="2245" w:type="dxa"/>
            <w:vMerge w:val="restart"/>
          </w:tcPr>
          <w:p w14:paraId="10346270" w14:textId="77777777" w:rsidR="007E05CF" w:rsidRDefault="007E05CF" w:rsidP="00D771E9">
            <w:pPr>
              <w:jc w:val="center"/>
            </w:pPr>
            <w:r>
              <w:t>Exceptions:</w:t>
            </w:r>
          </w:p>
        </w:tc>
        <w:tc>
          <w:tcPr>
            <w:tcW w:w="3552" w:type="dxa"/>
            <w:shd w:val="clear" w:color="auto" w:fill="C00000"/>
          </w:tcPr>
          <w:p w14:paraId="44B12B25" w14:textId="77777777" w:rsidR="007E05CF" w:rsidRDefault="007E05CF" w:rsidP="00D771E9">
            <w:pPr>
              <w:jc w:val="center"/>
            </w:pPr>
            <w:r>
              <w:t>User Action</w:t>
            </w:r>
          </w:p>
        </w:tc>
        <w:tc>
          <w:tcPr>
            <w:tcW w:w="3553" w:type="dxa"/>
            <w:shd w:val="clear" w:color="auto" w:fill="C00000"/>
          </w:tcPr>
          <w:p w14:paraId="5BD0F6B8" w14:textId="77777777" w:rsidR="007E05CF" w:rsidRDefault="007E05CF" w:rsidP="00D771E9">
            <w:pPr>
              <w:jc w:val="center"/>
            </w:pPr>
            <w:r>
              <w:t>System Action</w:t>
            </w:r>
          </w:p>
        </w:tc>
      </w:tr>
      <w:tr w:rsidR="007E05CF" w14:paraId="5DA47DBE" w14:textId="77777777" w:rsidTr="00D771E9">
        <w:trPr>
          <w:trHeight w:val="557"/>
        </w:trPr>
        <w:tc>
          <w:tcPr>
            <w:tcW w:w="2245" w:type="dxa"/>
            <w:vMerge/>
          </w:tcPr>
          <w:p w14:paraId="5F093332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7EFDDC4D" w14:textId="77777777" w:rsidR="007E05CF" w:rsidRDefault="007E05CF" w:rsidP="00D771E9">
            <w:pPr>
              <w:jc w:val="center"/>
            </w:pPr>
            <w:r>
              <w:t>1. the owner choose to park in</w:t>
            </w:r>
          </w:p>
        </w:tc>
        <w:tc>
          <w:tcPr>
            <w:tcW w:w="3553" w:type="dxa"/>
          </w:tcPr>
          <w:p w14:paraId="6BF97FB0" w14:textId="77777777" w:rsidR="007E05CF" w:rsidRDefault="007E05CF" w:rsidP="00D771E9">
            <w:pPr>
              <w:jc w:val="center"/>
            </w:pPr>
          </w:p>
        </w:tc>
      </w:tr>
      <w:tr w:rsidR="007E05CF" w14:paraId="40F698B9" w14:textId="77777777" w:rsidTr="00D771E9">
        <w:trPr>
          <w:trHeight w:val="719"/>
        </w:trPr>
        <w:tc>
          <w:tcPr>
            <w:tcW w:w="2245" w:type="dxa"/>
            <w:vMerge/>
          </w:tcPr>
          <w:p w14:paraId="0A78D724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58E22FE2" w14:textId="77777777" w:rsidR="007E05CF" w:rsidRDefault="007E05CF" w:rsidP="00D771E9">
            <w:pPr>
              <w:jc w:val="center"/>
            </w:pPr>
          </w:p>
        </w:tc>
        <w:tc>
          <w:tcPr>
            <w:tcW w:w="3553" w:type="dxa"/>
          </w:tcPr>
          <w:p w14:paraId="7853C697" w14:textId="77777777" w:rsidR="007E05CF" w:rsidRDefault="007E05CF" w:rsidP="00D771E9">
            <w:pPr>
              <w:jc w:val="center"/>
            </w:pPr>
            <w:r>
              <w:t>2. No available slots.</w:t>
            </w:r>
          </w:p>
        </w:tc>
      </w:tr>
      <w:tr w:rsidR="007E05CF" w14:paraId="0193290E" w14:textId="77777777" w:rsidTr="00D771E9">
        <w:trPr>
          <w:trHeight w:val="431"/>
        </w:trPr>
        <w:tc>
          <w:tcPr>
            <w:tcW w:w="2245" w:type="dxa"/>
          </w:tcPr>
          <w:p w14:paraId="4F4DD370" w14:textId="77777777" w:rsidR="007E05CF" w:rsidRDefault="007E05CF" w:rsidP="00D771E9">
            <w:pPr>
              <w:jc w:val="center"/>
            </w:pPr>
            <w:r>
              <w:t>Includes:</w:t>
            </w:r>
          </w:p>
        </w:tc>
        <w:tc>
          <w:tcPr>
            <w:tcW w:w="7105" w:type="dxa"/>
            <w:gridSpan w:val="2"/>
          </w:tcPr>
          <w:p w14:paraId="77B54E8B" w14:textId="77777777" w:rsidR="007E05CF" w:rsidRPr="00267E29" w:rsidRDefault="007E05CF" w:rsidP="00D771E9">
            <w:pPr>
              <w:jc w:val="center"/>
            </w:pPr>
            <w:r>
              <w:t>Add vehicle</w:t>
            </w:r>
          </w:p>
        </w:tc>
      </w:tr>
      <w:tr w:rsidR="007E05CF" w14:paraId="12A97A07" w14:textId="77777777" w:rsidTr="00D771E9">
        <w:trPr>
          <w:trHeight w:val="431"/>
        </w:trPr>
        <w:tc>
          <w:tcPr>
            <w:tcW w:w="2245" w:type="dxa"/>
          </w:tcPr>
          <w:p w14:paraId="059AA9A0" w14:textId="77777777" w:rsidR="007E05CF" w:rsidRDefault="007E05CF" w:rsidP="00D771E9">
            <w:pPr>
              <w:jc w:val="center"/>
            </w:pPr>
            <w:r>
              <w:t>Extends:</w:t>
            </w:r>
          </w:p>
        </w:tc>
        <w:tc>
          <w:tcPr>
            <w:tcW w:w="7105" w:type="dxa"/>
            <w:gridSpan w:val="2"/>
          </w:tcPr>
          <w:p w14:paraId="196A00B2" w14:textId="77777777" w:rsidR="007E05CF" w:rsidRDefault="007E05CF" w:rsidP="00D771E9">
            <w:pPr>
              <w:jc w:val="center"/>
            </w:pPr>
          </w:p>
        </w:tc>
      </w:tr>
      <w:tr w:rsidR="007E05CF" w14:paraId="46721BF7" w14:textId="77777777" w:rsidTr="00D771E9">
        <w:trPr>
          <w:trHeight w:val="710"/>
        </w:trPr>
        <w:tc>
          <w:tcPr>
            <w:tcW w:w="2245" w:type="dxa"/>
          </w:tcPr>
          <w:p w14:paraId="0ABB0C16" w14:textId="77777777" w:rsidR="007E05CF" w:rsidRDefault="007E05CF" w:rsidP="00D771E9">
            <w:pPr>
              <w:jc w:val="center"/>
            </w:pPr>
            <w:r>
              <w:t>Notes and issues:</w:t>
            </w:r>
          </w:p>
        </w:tc>
        <w:tc>
          <w:tcPr>
            <w:tcW w:w="7105" w:type="dxa"/>
            <w:gridSpan w:val="2"/>
          </w:tcPr>
          <w:p w14:paraId="44CB4DBD" w14:textId="77777777" w:rsidR="007E05CF" w:rsidRDefault="007E05CF" w:rsidP="00D771E9"/>
        </w:tc>
      </w:tr>
    </w:tbl>
    <w:p w14:paraId="0FD50FEE" w14:textId="6F6B81B8" w:rsidR="00802D2E" w:rsidRDefault="00802D2E" w:rsidP="00802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552"/>
        <w:gridCol w:w="3553"/>
      </w:tblGrid>
      <w:tr w:rsidR="007E05CF" w14:paraId="68C094A6" w14:textId="77777777" w:rsidTr="00D771E9">
        <w:trPr>
          <w:trHeight w:val="530"/>
        </w:trPr>
        <w:tc>
          <w:tcPr>
            <w:tcW w:w="2245" w:type="dxa"/>
          </w:tcPr>
          <w:p w14:paraId="44E3B1AA" w14:textId="77777777" w:rsidR="007E05CF" w:rsidRDefault="007E05CF" w:rsidP="00D771E9">
            <w:pPr>
              <w:jc w:val="center"/>
            </w:pPr>
            <w:r>
              <w:t>Use Case ID:</w:t>
            </w:r>
          </w:p>
        </w:tc>
        <w:tc>
          <w:tcPr>
            <w:tcW w:w="7105" w:type="dxa"/>
            <w:gridSpan w:val="2"/>
          </w:tcPr>
          <w:p w14:paraId="6E23A6BD" w14:textId="77777777" w:rsidR="007E05CF" w:rsidRDefault="007E05CF" w:rsidP="00D771E9">
            <w:pPr>
              <w:jc w:val="center"/>
            </w:pPr>
            <w:r>
              <w:t>2</w:t>
            </w:r>
          </w:p>
        </w:tc>
      </w:tr>
      <w:tr w:rsidR="007E05CF" w14:paraId="30076D0E" w14:textId="77777777" w:rsidTr="00D771E9">
        <w:trPr>
          <w:trHeight w:val="530"/>
        </w:trPr>
        <w:tc>
          <w:tcPr>
            <w:tcW w:w="2245" w:type="dxa"/>
          </w:tcPr>
          <w:p w14:paraId="3F13850A" w14:textId="77777777" w:rsidR="007E05CF" w:rsidRDefault="007E05CF" w:rsidP="00D771E9">
            <w:pPr>
              <w:jc w:val="center"/>
            </w:pPr>
            <w:r>
              <w:t>Use Case Name:</w:t>
            </w:r>
          </w:p>
          <w:p w14:paraId="6AE39737" w14:textId="77777777" w:rsidR="007E05CF" w:rsidRDefault="007E05CF" w:rsidP="00D771E9"/>
        </w:tc>
        <w:tc>
          <w:tcPr>
            <w:tcW w:w="7105" w:type="dxa"/>
            <w:gridSpan w:val="2"/>
          </w:tcPr>
          <w:p w14:paraId="382CF6DE" w14:textId="77777777" w:rsidR="007E05CF" w:rsidRDefault="007E05CF" w:rsidP="00D771E9">
            <w:pPr>
              <w:jc w:val="center"/>
            </w:pPr>
            <w:r>
              <w:t>Park out</w:t>
            </w:r>
          </w:p>
        </w:tc>
      </w:tr>
      <w:tr w:rsidR="007E05CF" w14:paraId="6F32C845" w14:textId="77777777" w:rsidTr="00D771E9">
        <w:trPr>
          <w:trHeight w:val="521"/>
        </w:trPr>
        <w:tc>
          <w:tcPr>
            <w:tcW w:w="2245" w:type="dxa"/>
          </w:tcPr>
          <w:p w14:paraId="27EF73BA" w14:textId="77777777" w:rsidR="007E05CF" w:rsidRDefault="007E05CF" w:rsidP="00D771E9">
            <w:pPr>
              <w:jc w:val="center"/>
            </w:pPr>
            <w:r>
              <w:lastRenderedPageBreak/>
              <w:t>Actors:</w:t>
            </w:r>
          </w:p>
        </w:tc>
        <w:tc>
          <w:tcPr>
            <w:tcW w:w="7105" w:type="dxa"/>
            <w:gridSpan w:val="2"/>
          </w:tcPr>
          <w:p w14:paraId="28375E8B" w14:textId="77777777" w:rsidR="007E05CF" w:rsidRDefault="007E05CF" w:rsidP="00D771E9">
            <w:pPr>
              <w:jc w:val="center"/>
            </w:pPr>
            <w:r>
              <w:t>owner</w:t>
            </w:r>
          </w:p>
        </w:tc>
      </w:tr>
      <w:tr w:rsidR="007E05CF" w14:paraId="2FF50082" w14:textId="77777777" w:rsidTr="00D771E9">
        <w:trPr>
          <w:trHeight w:val="629"/>
        </w:trPr>
        <w:tc>
          <w:tcPr>
            <w:tcW w:w="2245" w:type="dxa"/>
          </w:tcPr>
          <w:p w14:paraId="0A39EDBD" w14:textId="77777777" w:rsidR="007E05CF" w:rsidRDefault="007E05CF" w:rsidP="00D771E9">
            <w:pPr>
              <w:jc w:val="center"/>
            </w:pPr>
            <w:r>
              <w:t>Pre-Condition:</w:t>
            </w:r>
          </w:p>
        </w:tc>
        <w:tc>
          <w:tcPr>
            <w:tcW w:w="7105" w:type="dxa"/>
            <w:gridSpan w:val="2"/>
          </w:tcPr>
          <w:p w14:paraId="6B622A13" w14:textId="77777777" w:rsidR="007E05CF" w:rsidRDefault="007E05CF" w:rsidP="00D771E9">
            <w:pPr>
              <w:jc w:val="center"/>
            </w:pPr>
            <w:r>
              <w:t>Park in</w:t>
            </w:r>
          </w:p>
        </w:tc>
      </w:tr>
      <w:tr w:rsidR="007E05CF" w14:paraId="4B91A325" w14:textId="77777777" w:rsidTr="00D771E9">
        <w:trPr>
          <w:trHeight w:val="620"/>
        </w:trPr>
        <w:tc>
          <w:tcPr>
            <w:tcW w:w="2245" w:type="dxa"/>
          </w:tcPr>
          <w:p w14:paraId="65213A64" w14:textId="77777777" w:rsidR="007E05CF" w:rsidRDefault="007E05CF" w:rsidP="00D771E9">
            <w:pPr>
              <w:jc w:val="center"/>
            </w:pPr>
            <w:r>
              <w:t>Post-Condition:</w:t>
            </w:r>
          </w:p>
        </w:tc>
        <w:tc>
          <w:tcPr>
            <w:tcW w:w="7105" w:type="dxa"/>
            <w:gridSpan w:val="2"/>
          </w:tcPr>
          <w:p w14:paraId="46C9ECE3" w14:textId="77777777" w:rsidR="007E05CF" w:rsidRDefault="007E05CF" w:rsidP="00D771E9">
            <w:pPr>
              <w:jc w:val="center"/>
            </w:pPr>
            <w:r>
              <w:t>pay</w:t>
            </w:r>
          </w:p>
        </w:tc>
      </w:tr>
      <w:tr w:rsidR="007E05CF" w14:paraId="362BEFEC" w14:textId="77777777" w:rsidTr="00D771E9">
        <w:trPr>
          <w:trHeight w:val="431"/>
        </w:trPr>
        <w:tc>
          <w:tcPr>
            <w:tcW w:w="2245" w:type="dxa"/>
            <w:vMerge w:val="restart"/>
          </w:tcPr>
          <w:p w14:paraId="2D2CA4C0" w14:textId="77777777" w:rsidR="007E05CF" w:rsidRDefault="007E05CF" w:rsidP="00D771E9">
            <w:pPr>
              <w:jc w:val="center"/>
            </w:pPr>
            <w:r>
              <w:t>Flow of Events:</w:t>
            </w:r>
          </w:p>
        </w:tc>
        <w:tc>
          <w:tcPr>
            <w:tcW w:w="3552" w:type="dxa"/>
            <w:shd w:val="clear" w:color="auto" w:fill="C00000"/>
          </w:tcPr>
          <w:p w14:paraId="24B91937" w14:textId="77777777" w:rsidR="007E05CF" w:rsidRDefault="007E05CF" w:rsidP="00D771E9">
            <w:pPr>
              <w:jc w:val="center"/>
            </w:pPr>
            <w:r>
              <w:t>User Action</w:t>
            </w:r>
          </w:p>
        </w:tc>
        <w:tc>
          <w:tcPr>
            <w:tcW w:w="3553" w:type="dxa"/>
            <w:shd w:val="clear" w:color="auto" w:fill="C00000"/>
          </w:tcPr>
          <w:p w14:paraId="6C09270C" w14:textId="77777777" w:rsidR="007E05CF" w:rsidRDefault="007E05CF" w:rsidP="00D771E9">
            <w:pPr>
              <w:jc w:val="center"/>
            </w:pPr>
            <w:r>
              <w:t>System Action</w:t>
            </w:r>
          </w:p>
        </w:tc>
      </w:tr>
      <w:tr w:rsidR="007E05CF" w14:paraId="240ADBD4" w14:textId="77777777" w:rsidTr="00D771E9">
        <w:trPr>
          <w:trHeight w:val="98"/>
        </w:trPr>
        <w:tc>
          <w:tcPr>
            <w:tcW w:w="2245" w:type="dxa"/>
            <w:vMerge/>
          </w:tcPr>
          <w:p w14:paraId="4E9FEE40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6883EBF5" w14:textId="77777777" w:rsidR="007E05CF" w:rsidRDefault="007E05CF" w:rsidP="00D771E9">
            <w:pPr>
              <w:jc w:val="center"/>
            </w:pPr>
            <w:r>
              <w:t>1.The owner chooses to park out</w:t>
            </w:r>
          </w:p>
        </w:tc>
        <w:tc>
          <w:tcPr>
            <w:tcW w:w="3553" w:type="dxa"/>
          </w:tcPr>
          <w:p w14:paraId="2800069F" w14:textId="77777777" w:rsidR="007E05CF" w:rsidRDefault="007E05CF" w:rsidP="00D771E9">
            <w:pPr>
              <w:jc w:val="center"/>
            </w:pPr>
          </w:p>
        </w:tc>
      </w:tr>
      <w:tr w:rsidR="007E05CF" w14:paraId="2FAF1388" w14:textId="77777777" w:rsidTr="00D771E9">
        <w:trPr>
          <w:trHeight w:val="431"/>
        </w:trPr>
        <w:tc>
          <w:tcPr>
            <w:tcW w:w="2245" w:type="dxa"/>
            <w:vMerge/>
          </w:tcPr>
          <w:p w14:paraId="4FA0143B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4B34E876" w14:textId="77777777" w:rsidR="007E05CF" w:rsidRDefault="007E05CF" w:rsidP="00D771E9">
            <w:pPr>
              <w:jc w:val="center"/>
            </w:pPr>
          </w:p>
        </w:tc>
        <w:tc>
          <w:tcPr>
            <w:tcW w:w="3553" w:type="dxa"/>
          </w:tcPr>
          <w:p w14:paraId="47C6C637" w14:textId="77777777" w:rsidR="007E05CF" w:rsidRDefault="007E05CF" w:rsidP="00D771E9">
            <w:pPr>
              <w:jc w:val="center"/>
            </w:pPr>
            <w:r>
              <w:t>2. ask for the car id</w:t>
            </w:r>
          </w:p>
        </w:tc>
      </w:tr>
      <w:tr w:rsidR="007E05CF" w14:paraId="09C981AC" w14:textId="77777777" w:rsidTr="00D771E9">
        <w:trPr>
          <w:trHeight w:val="512"/>
        </w:trPr>
        <w:tc>
          <w:tcPr>
            <w:tcW w:w="2245" w:type="dxa"/>
            <w:vMerge/>
          </w:tcPr>
          <w:p w14:paraId="6A8D234B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438FDAC0" w14:textId="77777777" w:rsidR="007E05CF" w:rsidRDefault="007E05CF" w:rsidP="00D771E9">
            <w:pPr>
              <w:jc w:val="center"/>
            </w:pPr>
            <w:r>
              <w:t>3.enter car id</w:t>
            </w:r>
          </w:p>
        </w:tc>
        <w:tc>
          <w:tcPr>
            <w:tcW w:w="3553" w:type="dxa"/>
          </w:tcPr>
          <w:p w14:paraId="00C7BDD0" w14:textId="77777777" w:rsidR="007E05CF" w:rsidRDefault="007E05CF" w:rsidP="00D771E9">
            <w:pPr>
              <w:jc w:val="center"/>
            </w:pPr>
          </w:p>
        </w:tc>
      </w:tr>
      <w:tr w:rsidR="007E05CF" w14:paraId="15A960C1" w14:textId="77777777" w:rsidTr="00D771E9">
        <w:trPr>
          <w:trHeight w:val="98"/>
        </w:trPr>
        <w:tc>
          <w:tcPr>
            <w:tcW w:w="2245" w:type="dxa"/>
            <w:vMerge/>
          </w:tcPr>
          <w:p w14:paraId="1280644D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6294A185" w14:textId="77777777" w:rsidR="007E05CF" w:rsidRDefault="007E05CF" w:rsidP="00D771E9">
            <w:pPr>
              <w:jc w:val="center"/>
            </w:pPr>
          </w:p>
        </w:tc>
        <w:tc>
          <w:tcPr>
            <w:tcW w:w="3553" w:type="dxa"/>
          </w:tcPr>
          <w:p w14:paraId="7B054EB5" w14:textId="77777777" w:rsidR="007E05CF" w:rsidRDefault="007E05CF" w:rsidP="00D771E9">
            <w:pPr>
              <w:jc w:val="center"/>
            </w:pPr>
            <w:r>
              <w:t>3. marks the departure time and adds the slot to the available slots</w:t>
            </w:r>
          </w:p>
        </w:tc>
      </w:tr>
      <w:tr w:rsidR="007E05CF" w14:paraId="5B75194A" w14:textId="77777777" w:rsidTr="00D771E9">
        <w:trPr>
          <w:trHeight w:val="350"/>
        </w:trPr>
        <w:tc>
          <w:tcPr>
            <w:tcW w:w="2245" w:type="dxa"/>
            <w:vMerge/>
          </w:tcPr>
          <w:p w14:paraId="1DF18E47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56EBFC2E" w14:textId="77777777" w:rsidR="007E05CF" w:rsidRDefault="007E05CF" w:rsidP="00D771E9"/>
        </w:tc>
        <w:tc>
          <w:tcPr>
            <w:tcW w:w="3553" w:type="dxa"/>
          </w:tcPr>
          <w:p w14:paraId="36364801" w14:textId="77777777" w:rsidR="007E05CF" w:rsidRDefault="007E05CF" w:rsidP="00D771E9">
            <w:pPr>
              <w:jc w:val="center"/>
            </w:pPr>
            <w:r>
              <w:t>4.calculate fees</w:t>
            </w:r>
          </w:p>
        </w:tc>
      </w:tr>
      <w:tr w:rsidR="007E05CF" w14:paraId="479FA2CC" w14:textId="77777777" w:rsidTr="00D771E9">
        <w:trPr>
          <w:trHeight w:val="350"/>
        </w:trPr>
        <w:tc>
          <w:tcPr>
            <w:tcW w:w="2245" w:type="dxa"/>
          </w:tcPr>
          <w:p w14:paraId="36581E4D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6D8F3175" w14:textId="77777777" w:rsidR="007E05CF" w:rsidRDefault="007E05CF" w:rsidP="00D771E9"/>
        </w:tc>
        <w:tc>
          <w:tcPr>
            <w:tcW w:w="3553" w:type="dxa"/>
          </w:tcPr>
          <w:p w14:paraId="29694C44" w14:textId="77777777" w:rsidR="007E05CF" w:rsidRDefault="007E05CF" w:rsidP="00D771E9">
            <w:pPr>
              <w:jc w:val="center"/>
            </w:pPr>
            <w:r>
              <w:t>5.display fees</w:t>
            </w:r>
          </w:p>
        </w:tc>
      </w:tr>
      <w:tr w:rsidR="007E05CF" w14:paraId="292322BB" w14:textId="77777777" w:rsidTr="00D771E9">
        <w:trPr>
          <w:trHeight w:val="350"/>
        </w:trPr>
        <w:tc>
          <w:tcPr>
            <w:tcW w:w="2245" w:type="dxa"/>
          </w:tcPr>
          <w:p w14:paraId="52353AA2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5F17407A" w14:textId="77777777" w:rsidR="007E05CF" w:rsidRDefault="007E05CF" w:rsidP="00D771E9">
            <w:pPr>
              <w:jc w:val="center"/>
            </w:pPr>
            <w:r>
              <w:t>6.confirm payment</w:t>
            </w:r>
          </w:p>
        </w:tc>
        <w:tc>
          <w:tcPr>
            <w:tcW w:w="3553" w:type="dxa"/>
          </w:tcPr>
          <w:p w14:paraId="1A116A2E" w14:textId="77777777" w:rsidR="007E05CF" w:rsidRDefault="007E05CF" w:rsidP="00D771E9"/>
        </w:tc>
      </w:tr>
      <w:tr w:rsidR="007E05CF" w14:paraId="2725E7F4" w14:textId="77777777" w:rsidTr="00D771E9">
        <w:trPr>
          <w:trHeight w:val="485"/>
        </w:trPr>
        <w:tc>
          <w:tcPr>
            <w:tcW w:w="2245" w:type="dxa"/>
          </w:tcPr>
          <w:p w14:paraId="43F8265E" w14:textId="77777777" w:rsidR="007E05CF" w:rsidRDefault="007E05CF" w:rsidP="00D771E9">
            <w:pPr>
              <w:jc w:val="center"/>
            </w:pPr>
            <w:r>
              <w:t>Exceptions:</w:t>
            </w:r>
          </w:p>
        </w:tc>
        <w:tc>
          <w:tcPr>
            <w:tcW w:w="3552" w:type="dxa"/>
            <w:shd w:val="clear" w:color="auto" w:fill="C00000"/>
          </w:tcPr>
          <w:p w14:paraId="21E4B419" w14:textId="77777777" w:rsidR="007E05CF" w:rsidRDefault="007E05CF" w:rsidP="00D771E9">
            <w:pPr>
              <w:jc w:val="center"/>
            </w:pPr>
            <w:r>
              <w:t>User Action</w:t>
            </w:r>
          </w:p>
        </w:tc>
        <w:tc>
          <w:tcPr>
            <w:tcW w:w="3553" w:type="dxa"/>
            <w:shd w:val="clear" w:color="auto" w:fill="C00000"/>
          </w:tcPr>
          <w:p w14:paraId="5DDDF5A7" w14:textId="77777777" w:rsidR="007E05CF" w:rsidRDefault="007E05CF" w:rsidP="00D771E9">
            <w:pPr>
              <w:jc w:val="center"/>
            </w:pPr>
            <w:r>
              <w:t>System Action</w:t>
            </w:r>
          </w:p>
        </w:tc>
      </w:tr>
      <w:tr w:rsidR="007E05CF" w14:paraId="43E124A7" w14:textId="77777777" w:rsidTr="00D771E9">
        <w:trPr>
          <w:trHeight w:val="431"/>
        </w:trPr>
        <w:tc>
          <w:tcPr>
            <w:tcW w:w="2245" w:type="dxa"/>
          </w:tcPr>
          <w:p w14:paraId="74403EC6" w14:textId="77777777" w:rsidR="007E05CF" w:rsidRDefault="007E05CF" w:rsidP="00D771E9">
            <w:pPr>
              <w:jc w:val="center"/>
            </w:pPr>
            <w:r>
              <w:t>include:</w:t>
            </w:r>
          </w:p>
        </w:tc>
        <w:tc>
          <w:tcPr>
            <w:tcW w:w="7105" w:type="dxa"/>
            <w:gridSpan w:val="2"/>
          </w:tcPr>
          <w:p w14:paraId="5FB5288A" w14:textId="77777777" w:rsidR="007E05CF" w:rsidRDefault="007E05CF" w:rsidP="00D771E9">
            <w:pPr>
              <w:jc w:val="center"/>
            </w:pPr>
            <w:r>
              <w:t>Calculate fees</w:t>
            </w:r>
          </w:p>
        </w:tc>
      </w:tr>
      <w:tr w:rsidR="007E05CF" w14:paraId="628E8B6D" w14:textId="77777777" w:rsidTr="00D771E9">
        <w:trPr>
          <w:trHeight w:val="710"/>
        </w:trPr>
        <w:tc>
          <w:tcPr>
            <w:tcW w:w="2245" w:type="dxa"/>
          </w:tcPr>
          <w:p w14:paraId="2F47F170" w14:textId="77777777" w:rsidR="007E05CF" w:rsidRDefault="007E05CF" w:rsidP="00D771E9">
            <w:pPr>
              <w:jc w:val="center"/>
            </w:pPr>
            <w:r>
              <w:t>Notes and issues:</w:t>
            </w:r>
          </w:p>
        </w:tc>
        <w:tc>
          <w:tcPr>
            <w:tcW w:w="7105" w:type="dxa"/>
            <w:gridSpan w:val="2"/>
          </w:tcPr>
          <w:p w14:paraId="76061633" w14:textId="77777777" w:rsidR="007E05CF" w:rsidRDefault="007E05CF" w:rsidP="00D771E9">
            <w:pPr>
              <w:jc w:val="center"/>
            </w:pPr>
          </w:p>
        </w:tc>
      </w:tr>
    </w:tbl>
    <w:p w14:paraId="0A5C5DB1" w14:textId="5CC90DC0" w:rsidR="007E05CF" w:rsidRDefault="007E05CF" w:rsidP="00802D2E"/>
    <w:p w14:paraId="2821731E" w14:textId="2649FCBF" w:rsidR="00BC0C55" w:rsidRDefault="00BC0C55" w:rsidP="00802D2E"/>
    <w:p w14:paraId="7F7203B9" w14:textId="5405D654" w:rsidR="00BC0C55" w:rsidRDefault="00BC0C55" w:rsidP="00802D2E"/>
    <w:p w14:paraId="7EFC33BF" w14:textId="2C5A216C" w:rsidR="00BC0C55" w:rsidRDefault="00BC0C55" w:rsidP="00802D2E"/>
    <w:p w14:paraId="18C0E99A" w14:textId="3BCE89B8" w:rsidR="00BC0C55" w:rsidRDefault="00BC0C55" w:rsidP="00802D2E"/>
    <w:p w14:paraId="7D862A56" w14:textId="3D22BD99" w:rsidR="00BC0C55" w:rsidRDefault="00BC0C55" w:rsidP="00802D2E"/>
    <w:p w14:paraId="78D06015" w14:textId="77777777" w:rsidR="00F566C7" w:rsidRDefault="00F566C7" w:rsidP="00802D2E"/>
    <w:p w14:paraId="3C7C38FE" w14:textId="04A33827" w:rsidR="00BC0C55" w:rsidRDefault="00BC0C55" w:rsidP="00802D2E"/>
    <w:p w14:paraId="04ADD569" w14:textId="1BE0DB30" w:rsidR="00BC0C55" w:rsidRDefault="00BC0C55" w:rsidP="00802D2E"/>
    <w:p w14:paraId="1C458333" w14:textId="77777777" w:rsidR="00BC0C55" w:rsidRDefault="00BC0C55" w:rsidP="00802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552"/>
        <w:gridCol w:w="3553"/>
      </w:tblGrid>
      <w:tr w:rsidR="007E05CF" w14:paraId="4B7ECDAB" w14:textId="77777777" w:rsidTr="00D771E9">
        <w:trPr>
          <w:trHeight w:val="530"/>
        </w:trPr>
        <w:tc>
          <w:tcPr>
            <w:tcW w:w="2245" w:type="dxa"/>
          </w:tcPr>
          <w:p w14:paraId="4FA692B2" w14:textId="77777777" w:rsidR="007E05CF" w:rsidRDefault="007E05CF" w:rsidP="00D771E9">
            <w:pPr>
              <w:jc w:val="center"/>
            </w:pPr>
            <w:r>
              <w:lastRenderedPageBreak/>
              <w:t>Use Case ID:</w:t>
            </w:r>
          </w:p>
        </w:tc>
        <w:tc>
          <w:tcPr>
            <w:tcW w:w="7105" w:type="dxa"/>
            <w:gridSpan w:val="2"/>
          </w:tcPr>
          <w:p w14:paraId="4456A82E" w14:textId="77777777" w:rsidR="007E05CF" w:rsidRDefault="007E05CF" w:rsidP="00D771E9">
            <w:pPr>
              <w:jc w:val="center"/>
            </w:pPr>
            <w:r>
              <w:t>3</w:t>
            </w:r>
          </w:p>
        </w:tc>
      </w:tr>
      <w:tr w:rsidR="007E05CF" w14:paraId="0A870EDF" w14:textId="77777777" w:rsidTr="00D771E9">
        <w:trPr>
          <w:trHeight w:val="530"/>
        </w:trPr>
        <w:tc>
          <w:tcPr>
            <w:tcW w:w="2245" w:type="dxa"/>
          </w:tcPr>
          <w:p w14:paraId="5AA4F49B" w14:textId="77777777" w:rsidR="007E05CF" w:rsidRDefault="007E05CF" w:rsidP="00D771E9">
            <w:pPr>
              <w:jc w:val="center"/>
            </w:pPr>
            <w:r>
              <w:t>Use Case Name:</w:t>
            </w:r>
          </w:p>
          <w:p w14:paraId="0548D633" w14:textId="77777777" w:rsidR="007E05CF" w:rsidRDefault="007E05CF" w:rsidP="00D771E9"/>
        </w:tc>
        <w:tc>
          <w:tcPr>
            <w:tcW w:w="7105" w:type="dxa"/>
            <w:gridSpan w:val="2"/>
          </w:tcPr>
          <w:p w14:paraId="564E079E" w14:textId="77777777" w:rsidR="007E05CF" w:rsidRDefault="007E05CF" w:rsidP="00D771E9">
            <w:pPr>
              <w:jc w:val="center"/>
            </w:pPr>
            <w:r>
              <w:t>Show Available Slots</w:t>
            </w:r>
          </w:p>
        </w:tc>
      </w:tr>
      <w:tr w:rsidR="007E05CF" w14:paraId="60ED25AA" w14:textId="77777777" w:rsidTr="00D771E9">
        <w:trPr>
          <w:trHeight w:val="521"/>
        </w:trPr>
        <w:tc>
          <w:tcPr>
            <w:tcW w:w="2245" w:type="dxa"/>
          </w:tcPr>
          <w:p w14:paraId="7A5225A6" w14:textId="77777777" w:rsidR="007E05CF" w:rsidRDefault="007E05CF" w:rsidP="00D771E9">
            <w:pPr>
              <w:jc w:val="center"/>
            </w:pPr>
            <w:r>
              <w:t>Actors:</w:t>
            </w:r>
          </w:p>
        </w:tc>
        <w:tc>
          <w:tcPr>
            <w:tcW w:w="7105" w:type="dxa"/>
            <w:gridSpan w:val="2"/>
          </w:tcPr>
          <w:p w14:paraId="3C7B4AB0" w14:textId="77777777" w:rsidR="007E05CF" w:rsidRDefault="007E05CF" w:rsidP="00D771E9">
            <w:pPr>
              <w:jc w:val="center"/>
            </w:pPr>
            <w:r>
              <w:t>owner</w:t>
            </w:r>
          </w:p>
        </w:tc>
      </w:tr>
      <w:tr w:rsidR="007E05CF" w14:paraId="64E09940" w14:textId="77777777" w:rsidTr="00D771E9">
        <w:trPr>
          <w:trHeight w:val="629"/>
        </w:trPr>
        <w:tc>
          <w:tcPr>
            <w:tcW w:w="2245" w:type="dxa"/>
          </w:tcPr>
          <w:p w14:paraId="04CAE1E6" w14:textId="77777777" w:rsidR="007E05CF" w:rsidRDefault="007E05CF" w:rsidP="00D771E9">
            <w:pPr>
              <w:jc w:val="center"/>
            </w:pPr>
            <w:r>
              <w:t>Pre-Condition:</w:t>
            </w:r>
          </w:p>
        </w:tc>
        <w:tc>
          <w:tcPr>
            <w:tcW w:w="7105" w:type="dxa"/>
            <w:gridSpan w:val="2"/>
          </w:tcPr>
          <w:p w14:paraId="7648E0AF" w14:textId="77777777" w:rsidR="007E05CF" w:rsidRDefault="007E05CF" w:rsidP="00D771E9">
            <w:pPr>
              <w:jc w:val="center"/>
            </w:pPr>
          </w:p>
        </w:tc>
      </w:tr>
      <w:tr w:rsidR="007E05CF" w14:paraId="42A28311" w14:textId="77777777" w:rsidTr="00D771E9">
        <w:trPr>
          <w:trHeight w:val="620"/>
        </w:trPr>
        <w:tc>
          <w:tcPr>
            <w:tcW w:w="2245" w:type="dxa"/>
          </w:tcPr>
          <w:p w14:paraId="176419DF" w14:textId="77777777" w:rsidR="007E05CF" w:rsidRDefault="007E05CF" w:rsidP="00D771E9">
            <w:pPr>
              <w:jc w:val="center"/>
            </w:pPr>
            <w:r>
              <w:t>Post-Condition:</w:t>
            </w:r>
          </w:p>
        </w:tc>
        <w:tc>
          <w:tcPr>
            <w:tcW w:w="7105" w:type="dxa"/>
            <w:gridSpan w:val="2"/>
          </w:tcPr>
          <w:p w14:paraId="76414FE2" w14:textId="77777777" w:rsidR="007E05CF" w:rsidRDefault="007E05CF" w:rsidP="00D771E9">
            <w:pPr>
              <w:jc w:val="center"/>
            </w:pPr>
          </w:p>
        </w:tc>
      </w:tr>
      <w:tr w:rsidR="007E05CF" w14:paraId="282FC979" w14:textId="77777777" w:rsidTr="00D771E9">
        <w:trPr>
          <w:trHeight w:val="431"/>
        </w:trPr>
        <w:tc>
          <w:tcPr>
            <w:tcW w:w="2245" w:type="dxa"/>
            <w:vMerge w:val="restart"/>
          </w:tcPr>
          <w:p w14:paraId="6F8B07A7" w14:textId="77777777" w:rsidR="007E05CF" w:rsidRDefault="007E05CF" w:rsidP="00D771E9">
            <w:pPr>
              <w:jc w:val="center"/>
            </w:pPr>
            <w:r>
              <w:t>Flow of Events:</w:t>
            </w:r>
          </w:p>
        </w:tc>
        <w:tc>
          <w:tcPr>
            <w:tcW w:w="3552" w:type="dxa"/>
            <w:shd w:val="clear" w:color="auto" w:fill="C00000"/>
          </w:tcPr>
          <w:p w14:paraId="43B181C3" w14:textId="77777777" w:rsidR="007E05CF" w:rsidRDefault="007E05CF" w:rsidP="00D771E9">
            <w:pPr>
              <w:jc w:val="center"/>
            </w:pPr>
            <w:r>
              <w:t>User Action</w:t>
            </w:r>
          </w:p>
        </w:tc>
        <w:tc>
          <w:tcPr>
            <w:tcW w:w="3553" w:type="dxa"/>
            <w:shd w:val="clear" w:color="auto" w:fill="C00000"/>
          </w:tcPr>
          <w:p w14:paraId="0BCBE57E" w14:textId="77777777" w:rsidR="007E05CF" w:rsidRDefault="007E05CF" w:rsidP="00D771E9">
            <w:pPr>
              <w:jc w:val="center"/>
            </w:pPr>
            <w:r>
              <w:t>System Action</w:t>
            </w:r>
          </w:p>
        </w:tc>
      </w:tr>
      <w:tr w:rsidR="007E05CF" w14:paraId="2D1D15D1" w14:textId="77777777" w:rsidTr="00D771E9">
        <w:trPr>
          <w:trHeight w:val="98"/>
        </w:trPr>
        <w:tc>
          <w:tcPr>
            <w:tcW w:w="2245" w:type="dxa"/>
            <w:vMerge/>
          </w:tcPr>
          <w:p w14:paraId="4C50F15C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58483E6C" w14:textId="77777777" w:rsidR="007E05CF" w:rsidRDefault="007E05CF" w:rsidP="00D771E9">
            <w:pPr>
              <w:jc w:val="center"/>
            </w:pPr>
            <w:r>
              <w:t>1-owner ask to Show Available Slots</w:t>
            </w:r>
          </w:p>
        </w:tc>
        <w:tc>
          <w:tcPr>
            <w:tcW w:w="3553" w:type="dxa"/>
          </w:tcPr>
          <w:p w14:paraId="668F9391" w14:textId="77777777" w:rsidR="007E05CF" w:rsidRDefault="007E05CF" w:rsidP="00D771E9">
            <w:pPr>
              <w:jc w:val="center"/>
            </w:pPr>
          </w:p>
        </w:tc>
      </w:tr>
      <w:tr w:rsidR="007E05CF" w14:paraId="47370BFB" w14:textId="77777777" w:rsidTr="00D771E9">
        <w:trPr>
          <w:trHeight w:val="98"/>
        </w:trPr>
        <w:tc>
          <w:tcPr>
            <w:tcW w:w="2245" w:type="dxa"/>
            <w:vMerge/>
          </w:tcPr>
          <w:p w14:paraId="4FDABB3B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154DAB24" w14:textId="77777777" w:rsidR="007E05CF" w:rsidRDefault="007E05CF" w:rsidP="00D771E9">
            <w:pPr>
              <w:jc w:val="center"/>
            </w:pPr>
          </w:p>
        </w:tc>
        <w:tc>
          <w:tcPr>
            <w:tcW w:w="3553" w:type="dxa"/>
          </w:tcPr>
          <w:p w14:paraId="5FAB3C59" w14:textId="77777777" w:rsidR="007E05CF" w:rsidRDefault="007E05CF" w:rsidP="00D771E9">
            <w:pPr>
              <w:jc w:val="center"/>
            </w:pPr>
            <w:r>
              <w:t xml:space="preserve">2- check the slots not parked in </w:t>
            </w:r>
          </w:p>
        </w:tc>
      </w:tr>
      <w:tr w:rsidR="007E05CF" w14:paraId="15BF657B" w14:textId="77777777" w:rsidTr="00D771E9">
        <w:trPr>
          <w:trHeight w:val="98"/>
        </w:trPr>
        <w:tc>
          <w:tcPr>
            <w:tcW w:w="2245" w:type="dxa"/>
            <w:vMerge/>
          </w:tcPr>
          <w:p w14:paraId="25D37A5F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3D0A4E5A" w14:textId="77777777" w:rsidR="007E05CF" w:rsidRDefault="007E05CF" w:rsidP="00D771E9">
            <w:pPr>
              <w:jc w:val="center"/>
            </w:pPr>
          </w:p>
        </w:tc>
        <w:tc>
          <w:tcPr>
            <w:tcW w:w="3553" w:type="dxa"/>
          </w:tcPr>
          <w:p w14:paraId="4F6CA33E" w14:textId="77777777" w:rsidR="007E05CF" w:rsidRDefault="007E05CF" w:rsidP="00D771E9">
            <w:pPr>
              <w:jc w:val="center"/>
            </w:pPr>
            <w:r>
              <w:t>3-system display the Available Slots</w:t>
            </w:r>
          </w:p>
        </w:tc>
      </w:tr>
      <w:tr w:rsidR="007E05CF" w14:paraId="3041E370" w14:textId="77777777" w:rsidTr="00D771E9">
        <w:trPr>
          <w:trHeight w:val="485"/>
        </w:trPr>
        <w:tc>
          <w:tcPr>
            <w:tcW w:w="2245" w:type="dxa"/>
            <w:vMerge w:val="restart"/>
          </w:tcPr>
          <w:p w14:paraId="6AA4DEFF" w14:textId="77777777" w:rsidR="007E05CF" w:rsidRDefault="007E05CF" w:rsidP="00D771E9">
            <w:pPr>
              <w:jc w:val="center"/>
            </w:pPr>
            <w:r>
              <w:t>Exceptions:</w:t>
            </w:r>
          </w:p>
        </w:tc>
        <w:tc>
          <w:tcPr>
            <w:tcW w:w="3552" w:type="dxa"/>
            <w:shd w:val="clear" w:color="auto" w:fill="C00000"/>
          </w:tcPr>
          <w:p w14:paraId="520BC922" w14:textId="77777777" w:rsidR="007E05CF" w:rsidRDefault="007E05CF" w:rsidP="00D771E9">
            <w:pPr>
              <w:jc w:val="center"/>
            </w:pPr>
            <w:r>
              <w:t>User Action</w:t>
            </w:r>
          </w:p>
        </w:tc>
        <w:tc>
          <w:tcPr>
            <w:tcW w:w="3553" w:type="dxa"/>
            <w:shd w:val="clear" w:color="auto" w:fill="C00000"/>
          </w:tcPr>
          <w:p w14:paraId="292FF7CB" w14:textId="77777777" w:rsidR="007E05CF" w:rsidRDefault="007E05CF" w:rsidP="00D771E9">
            <w:pPr>
              <w:jc w:val="center"/>
            </w:pPr>
            <w:r>
              <w:t>System Action</w:t>
            </w:r>
          </w:p>
        </w:tc>
      </w:tr>
      <w:tr w:rsidR="007E05CF" w14:paraId="6FCBE09E" w14:textId="77777777" w:rsidTr="00D771E9">
        <w:trPr>
          <w:trHeight w:val="250"/>
        </w:trPr>
        <w:tc>
          <w:tcPr>
            <w:tcW w:w="2245" w:type="dxa"/>
            <w:vMerge/>
          </w:tcPr>
          <w:p w14:paraId="6ABF1E78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4100D92E" w14:textId="77777777" w:rsidR="007E05CF" w:rsidRDefault="007E05CF" w:rsidP="00D771E9">
            <w:pPr>
              <w:jc w:val="center"/>
            </w:pPr>
            <w:r>
              <w:t>1-owner ask to Show Available Slots</w:t>
            </w:r>
          </w:p>
        </w:tc>
        <w:tc>
          <w:tcPr>
            <w:tcW w:w="3553" w:type="dxa"/>
          </w:tcPr>
          <w:p w14:paraId="58988FA7" w14:textId="77777777" w:rsidR="007E05CF" w:rsidRDefault="007E05CF" w:rsidP="00D771E9">
            <w:pPr>
              <w:jc w:val="center"/>
            </w:pPr>
          </w:p>
        </w:tc>
      </w:tr>
      <w:tr w:rsidR="007E05CF" w14:paraId="3F51CD2B" w14:textId="77777777" w:rsidTr="00D771E9">
        <w:trPr>
          <w:trHeight w:val="250"/>
        </w:trPr>
        <w:tc>
          <w:tcPr>
            <w:tcW w:w="2245" w:type="dxa"/>
            <w:vMerge/>
          </w:tcPr>
          <w:p w14:paraId="7B74FD43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5224FAE2" w14:textId="77777777" w:rsidR="007E05CF" w:rsidRDefault="007E05CF" w:rsidP="00D771E9">
            <w:pPr>
              <w:jc w:val="center"/>
            </w:pPr>
          </w:p>
        </w:tc>
        <w:tc>
          <w:tcPr>
            <w:tcW w:w="3553" w:type="dxa"/>
          </w:tcPr>
          <w:p w14:paraId="6FB9A091" w14:textId="77777777" w:rsidR="007E05CF" w:rsidRDefault="007E05CF" w:rsidP="00D771E9">
            <w:pPr>
              <w:jc w:val="center"/>
            </w:pPr>
            <w:r>
              <w:t>2- check the slots not parked in</w:t>
            </w:r>
          </w:p>
        </w:tc>
      </w:tr>
      <w:tr w:rsidR="007E05CF" w14:paraId="68DE92DC" w14:textId="77777777" w:rsidTr="00D771E9">
        <w:trPr>
          <w:trHeight w:val="250"/>
        </w:trPr>
        <w:tc>
          <w:tcPr>
            <w:tcW w:w="2245" w:type="dxa"/>
          </w:tcPr>
          <w:p w14:paraId="4038B314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5A3AD28B" w14:textId="77777777" w:rsidR="007E05CF" w:rsidRDefault="007E05CF" w:rsidP="00D771E9">
            <w:pPr>
              <w:jc w:val="center"/>
            </w:pPr>
          </w:p>
        </w:tc>
        <w:tc>
          <w:tcPr>
            <w:tcW w:w="3553" w:type="dxa"/>
          </w:tcPr>
          <w:p w14:paraId="1DABF4E4" w14:textId="77777777" w:rsidR="007E05CF" w:rsidRDefault="007E05CF" w:rsidP="00D771E9">
            <w:pPr>
              <w:jc w:val="center"/>
            </w:pPr>
            <w:r>
              <w:t>3-there is no Available Slots</w:t>
            </w:r>
          </w:p>
        </w:tc>
      </w:tr>
      <w:tr w:rsidR="007E05CF" w14:paraId="3E03FEED" w14:textId="77777777" w:rsidTr="00D771E9">
        <w:trPr>
          <w:trHeight w:val="250"/>
        </w:trPr>
        <w:tc>
          <w:tcPr>
            <w:tcW w:w="2245" w:type="dxa"/>
          </w:tcPr>
          <w:p w14:paraId="3DB4FF6D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63B7DBF3" w14:textId="77777777" w:rsidR="007E05CF" w:rsidRDefault="007E05CF" w:rsidP="00D771E9">
            <w:pPr>
              <w:jc w:val="center"/>
            </w:pPr>
          </w:p>
        </w:tc>
        <w:tc>
          <w:tcPr>
            <w:tcW w:w="3553" w:type="dxa"/>
          </w:tcPr>
          <w:p w14:paraId="1F7DF3F0" w14:textId="77777777" w:rsidR="007E05CF" w:rsidRDefault="007E05CF" w:rsidP="00D771E9">
            <w:pPr>
              <w:jc w:val="center"/>
            </w:pPr>
            <w:r>
              <w:t>4-display that no Available Slots</w:t>
            </w:r>
          </w:p>
        </w:tc>
      </w:tr>
      <w:tr w:rsidR="007E05CF" w14:paraId="0FEF37D0" w14:textId="77777777" w:rsidTr="00D771E9">
        <w:trPr>
          <w:trHeight w:val="431"/>
        </w:trPr>
        <w:tc>
          <w:tcPr>
            <w:tcW w:w="2245" w:type="dxa"/>
          </w:tcPr>
          <w:p w14:paraId="3A57A18A" w14:textId="77777777" w:rsidR="007E05CF" w:rsidRDefault="007E05CF" w:rsidP="00D771E9">
            <w:pPr>
              <w:jc w:val="center"/>
            </w:pPr>
            <w:r>
              <w:t>Includes:</w:t>
            </w:r>
          </w:p>
        </w:tc>
        <w:tc>
          <w:tcPr>
            <w:tcW w:w="7105" w:type="dxa"/>
            <w:gridSpan w:val="2"/>
          </w:tcPr>
          <w:p w14:paraId="4EDD03FF" w14:textId="77777777" w:rsidR="007E05CF" w:rsidRDefault="007E05CF" w:rsidP="00D771E9">
            <w:pPr>
              <w:jc w:val="center"/>
            </w:pPr>
          </w:p>
        </w:tc>
      </w:tr>
      <w:tr w:rsidR="007E05CF" w14:paraId="0D3A9D31" w14:textId="77777777" w:rsidTr="00D771E9">
        <w:trPr>
          <w:trHeight w:val="710"/>
        </w:trPr>
        <w:tc>
          <w:tcPr>
            <w:tcW w:w="2245" w:type="dxa"/>
          </w:tcPr>
          <w:p w14:paraId="673CE8CC" w14:textId="77777777" w:rsidR="007E05CF" w:rsidRDefault="007E05CF" w:rsidP="00D771E9">
            <w:pPr>
              <w:jc w:val="center"/>
            </w:pPr>
            <w:r>
              <w:t>Notes and issues:</w:t>
            </w:r>
          </w:p>
        </w:tc>
        <w:tc>
          <w:tcPr>
            <w:tcW w:w="7105" w:type="dxa"/>
            <w:gridSpan w:val="2"/>
          </w:tcPr>
          <w:p w14:paraId="26BBC9D4" w14:textId="77777777" w:rsidR="007E05CF" w:rsidRDefault="007E05CF" w:rsidP="00D771E9">
            <w:pPr>
              <w:jc w:val="center"/>
            </w:pPr>
          </w:p>
        </w:tc>
      </w:tr>
    </w:tbl>
    <w:p w14:paraId="4744759A" w14:textId="04931E7B" w:rsidR="007E05CF" w:rsidRDefault="007E05CF" w:rsidP="00802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552"/>
        <w:gridCol w:w="3553"/>
      </w:tblGrid>
      <w:tr w:rsidR="007E05CF" w14:paraId="46DDA379" w14:textId="77777777" w:rsidTr="00D771E9">
        <w:trPr>
          <w:trHeight w:val="530"/>
        </w:trPr>
        <w:tc>
          <w:tcPr>
            <w:tcW w:w="2245" w:type="dxa"/>
          </w:tcPr>
          <w:p w14:paraId="2E7F96C1" w14:textId="77777777" w:rsidR="007E05CF" w:rsidRDefault="007E05CF" w:rsidP="00D771E9">
            <w:pPr>
              <w:jc w:val="center"/>
            </w:pPr>
            <w:r>
              <w:t>Use Case ID:</w:t>
            </w:r>
          </w:p>
        </w:tc>
        <w:tc>
          <w:tcPr>
            <w:tcW w:w="7105" w:type="dxa"/>
            <w:gridSpan w:val="2"/>
          </w:tcPr>
          <w:p w14:paraId="6FC72B86" w14:textId="77777777" w:rsidR="007E05CF" w:rsidRDefault="007E05CF" w:rsidP="00D771E9">
            <w:pPr>
              <w:jc w:val="center"/>
            </w:pPr>
            <w:r>
              <w:t>4</w:t>
            </w:r>
          </w:p>
        </w:tc>
      </w:tr>
      <w:tr w:rsidR="007E05CF" w14:paraId="205BDA79" w14:textId="77777777" w:rsidTr="00D771E9">
        <w:trPr>
          <w:trHeight w:val="530"/>
        </w:trPr>
        <w:tc>
          <w:tcPr>
            <w:tcW w:w="2245" w:type="dxa"/>
          </w:tcPr>
          <w:p w14:paraId="3FD53319" w14:textId="77777777" w:rsidR="007E05CF" w:rsidRDefault="007E05CF" w:rsidP="00D771E9">
            <w:pPr>
              <w:jc w:val="center"/>
            </w:pPr>
            <w:r>
              <w:t>Use Case Name:</w:t>
            </w:r>
          </w:p>
          <w:p w14:paraId="71160D43" w14:textId="77777777" w:rsidR="007E05CF" w:rsidRDefault="007E05CF" w:rsidP="00D771E9"/>
        </w:tc>
        <w:tc>
          <w:tcPr>
            <w:tcW w:w="7105" w:type="dxa"/>
            <w:gridSpan w:val="2"/>
          </w:tcPr>
          <w:p w14:paraId="7607B29B" w14:textId="77777777" w:rsidR="007E05CF" w:rsidRDefault="007E05CF" w:rsidP="00D771E9">
            <w:pPr>
              <w:jc w:val="center"/>
            </w:pPr>
            <w:r>
              <w:t>Display Income</w:t>
            </w:r>
          </w:p>
        </w:tc>
      </w:tr>
      <w:tr w:rsidR="007E05CF" w14:paraId="72CC78E0" w14:textId="77777777" w:rsidTr="00D771E9">
        <w:trPr>
          <w:trHeight w:val="521"/>
        </w:trPr>
        <w:tc>
          <w:tcPr>
            <w:tcW w:w="2245" w:type="dxa"/>
          </w:tcPr>
          <w:p w14:paraId="7ED918AA" w14:textId="77777777" w:rsidR="007E05CF" w:rsidRDefault="007E05CF" w:rsidP="00D771E9">
            <w:pPr>
              <w:jc w:val="center"/>
            </w:pPr>
            <w:r>
              <w:t>Actors:</w:t>
            </w:r>
          </w:p>
        </w:tc>
        <w:tc>
          <w:tcPr>
            <w:tcW w:w="7105" w:type="dxa"/>
            <w:gridSpan w:val="2"/>
          </w:tcPr>
          <w:p w14:paraId="69942140" w14:textId="77777777" w:rsidR="007E05CF" w:rsidRDefault="007E05CF" w:rsidP="00D771E9">
            <w:pPr>
              <w:jc w:val="center"/>
            </w:pPr>
            <w:r>
              <w:t>owner</w:t>
            </w:r>
          </w:p>
        </w:tc>
      </w:tr>
      <w:tr w:rsidR="007E05CF" w14:paraId="761536FC" w14:textId="77777777" w:rsidTr="00D771E9">
        <w:trPr>
          <w:trHeight w:val="629"/>
        </w:trPr>
        <w:tc>
          <w:tcPr>
            <w:tcW w:w="2245" w:type="dxa"/>
          </w:tcPr>
          <w:p w14:paraId="29462768" w14:textId="77777777" w:rsidR="007E05CF" w:rsidRDefault="007E05CF" w:rsidP="00D771E9">
            <w:pPr>
              <w:jc w:val="center"/>
            </w:pPr>
            <w:r>
              <w:t>Pre-Condition:</w:t>
            </w:r>
          </w:p>
        </w:tc>
        <w:tc>
          <w:tcPr>
            <w:tcW w:w="7105" w:type="dxa"/>
            <w:gridSpan w:val="2"/>
          </w:tcPr>
          <w:p w14:paraId="03628857" w14:textId="77777777" w:rsidR="007E05CF" w:rsidRDefault="007E05CF" w:rsidP="00D771E9">
            <w:pPr>
              <w:jc w:val="center"/>
            </w:pPr>
          </w:p>
        </w:tc>
      </w:tr>
      <w:tr w:rsidR="007E05CF" w14:paraId="4A201D58" w14:textId="77777777" w:rsidTr="00D771E9">
        <w:trPr>
          <w:trHeight w:val="620"/>
        </w:trPr>
        <w:tc>
          <w:tcPr>
            <w:tcW w:w="2245" w:type="dxa"/>
          </w:tcPr>
          <w:p w14:paraId="26EB6965" w14:textId="77777777" w:rsidR="007E05CF" w:rsidRDefault="007E05CF" w:rsidP="00D771E9">
            <w:pPr>
              <w:jc w:val="center"/>
            </w:pPr>
            <w:r>
              <w:t>Post-Condition:</w:t>
            </w:r>
          </w:p>
        </w:tc>
        <w:tc>
          <w:tcPr>
            <w:tcW w:w="7105" w:type="dxa"/>
            <w:gridSpan w:val="2"/>
          </w:tcPr>
          <w:p w14:paraId="3037074F" w14:textId="77777777" w:rsidR="007E05CF" w:rsidRDefault="007E05CF" w:rsidP="00D771E9">
            <w:pPr>
              <w:jc w:val="center"/>
            </w:pPr>
          </w:p>
        </w:tc>
      </w:tr>
      <w:tr w:rsidR="007E05CF" w14:paraId="53A666A8" w14:textId="77777777" w:rsidTr="00D771E9">
        <w:trPr>
          <w:trHeight w:val="431"/>
        </w:trPr>
        <w:tc>
          <w:tcPr>
            <w:tcW w:w="2245" w:type="dxa"/>
            <w:vMerge w:val="restart"/>
          </w:tcPr>
          <w:p w14:paraId="4D1282EC" w14:textId="77777777" w:rsidR="007E05CF" w:rsidRDefault="007E05CF" w:rsidP="00D771E9">
            <w:pPr>
              <w:jc w:val="center"/>
            </w:pPr>
            <w:r>
              <w:t>Flow of Events:</w:t>
            </w:r>
          </w:p>
        </w:tc>
        <w:tc>
          <w:tcPr>
            <w:tcW w:w="3552" w:type="dxa"/>
            <w:shd w:val="clear" w:color="auto" w:fill="C00000"/>
          </w:tcPr>
          <w:p w14:paraId="5A357C49" w14:textId="77777777" w:rsidR="007E05CF" w:rsidRDefault="007E05CF" w:rsidP="00D771E9">
            <w:pPr>
              <w:jc w:val="center"/>
            </w:pPr>
            <w:r>
              <w:t>User Action</w:t>
            </w:r>
          </w:p>
        </w:tc>
        <w:tc>
          <w:tcPr>
            <w:tcW w:w="3553" w:type="dxa"/>
            <w:shd w:val="clear" w:color="auto" w:fill="C00000"/>
          </w:tcPr>
          <w:p w14:paraId="50EDF394" w14:textId="77777777" w:rsidR="007E05CF" w:rsidRDefault="007E05CF" w:rsidP="00D771E9">
            <w:pPr>
              <w:jc w:val="center"/>
            </w:pPr>
            <w:r>
              <w:t>System Action</w:t>
            </w:r>
          </w:p>
        </w:tc>
      </w:tr>
      <w:tr w:rsidR="007E05CF" w14:paraId="4D48E5B0" w14:textId="77777777" w:rsidTr="00D771E9">
        <w:trPr>
          <w:trHeight w:val="98"/>
        </w:trPr>
        <w:tc>
          <w:tcPr>
            <w:tcW w:w="2245" w:type="dxa"/>
            <w:vMerge/>
          </w:tcPr>
          <w:p w14:paraId="31BD1878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3E607A7A" w14:textId="73E0CB3E" w:rsidR="007E05CF" w:rsidRDefault="007E05CF" w:rsidP="00D771E9">
            <w:pPr>
              <w:jc w:val="center"/>
            </w:pPr>
            <w:r>
              <w:t>1-</w:t>
            </w:r>
            <w:r w:rsidR="00BD6AFF">
              <w:t>owner</w:t>
            </w:r>
            <w:r>
              <w:t xml:space="preserve"> ask to Display Income</w:t>
            </w:r>
          </w:p>
        </w:tc>
        <w:tc>
          <w:tcPr>
            <w:tcW w:w="3553" w:type="dxa"/>
          </w:tcPr>
          <w:p w14:paraId="16476DB8" w14:textId="77777777" w:rsidR="007E05CF" w:rsidRDefault="007E05CF" w:rsidP="00D771E9">
            <w:pPr>
              <w:jc w:val="center"/>
            </w:pPr>
          </w:p>
        </w:tc>
      </w:tr>
      <w:tr w:rsidR="007E05CF" w14:paraId="01542C83" w14:textId="77777777" w:rsidTr="00D771E9">
        <w:trPr>
          <w:trHeight w:val="98"/>
        </w:trPr>
        <w:tc>
          <w:tcPr>
            <w:tcW w:w="2245" w:type="dxa"/>
            <w:vMerge/>
          </w:tcPr>
          <w:p w14:paraId="00A07379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267A96F7" w14:textId="77777777" w:rsidR="007E05CF" w:rsidRDefault="007E05CF" w:rsidP="00D771E9">
            <w:pPr>
              <w:jc w:val="center"/>
            </w:pPr>
          </w:p>
        </w:tc>
        <w:tc>
          <w:tcPr>
            <w:tcW w:w="3553" w:type="dxa"/>
          </w:tcPr>
          <w:p w14:paraId="47FE4970" w14:textId="77777777" w:rsidR="007E05CF" w:rsidRDefault="007E05CF" w:rsidP="00D771E9">
            <w:pPr>
              <w:jc w:val="center"/>
            </w:pPr>
            <w:r>
              <w:t>2-Get information of income from system</w:t>
            </w:r>
          </w:p>
        </w:tc>
      </w:tr>
      <w:tr w:rsidR="007E05CF" w14:paraId="672AEAF5" w14:textId="77777777" w:rsidTr="00D771E9">
        <w:trPr>
          <w:trHeight w:val="98"/>
        </w:trPr>
        <w:tc>
          <w:tcPr>
            <w:tcW w:w="2245" w:type="dxa"/>
            <w:vMerge/>
          </w:tcPr>
          <w:p w14:paraId="153C5F15" w14:textId="77777777" w:rsidR="007E05CF" w:rsidRDefault="007E05CF" w:rsidP="00D771E9">
            <w:pPr>
              <w:jc w:val="center"/>
            </w:pPr>
          </w:p>
        </w:tc>
        <w:tc>
          <w:tcPr>
            <w:tcW w:w="3552" w:type="dxa"/>
          </w:tcPr>
          <w:p w14:paraId="481852AA" w14:textId="77777777" w:rsidR="007E05CF" w:rsidRDefault="007E05CF" w:rsidP="00D771E9">
            <w:pPr>
              <w:jc w:val="center"/>
            </w:pPr>
          </w:p>
        </w:tc>
        <w:tc>
          <w:tcPr>
            <w:tcW w:w="3553" w:type="dxa"/>
          </w:tcPr>
          <w:p w14:paraId="68282546" w14:textId="77777777" w:rsidR="007E05CF" w:rsidRDefault="007E05CF" w:rsidP="00D771E9">
            <w:pPr>
              <w:jc w:val="center"/>
            </w:pPr>
            <w:r>
              <w:t xml:space="preserve">3-display the fees for each customer and the hours he parked in </w:t>
            </w:r>
          </w:p>
        </w:tc>
      </w:tr>
      <w:tr w:rsidR="007E05CF" w14:paraId="30DB15E0" w14:textId="77777777" w:rsidTr="00D771E9">
        <w:trPr>
          <w:trHeight w:val="485"/>
        </w:trPr>
        <w:tc>
          <w:tcPr>
            <w:tcW w:w="2245" w:type="dxa"/>
          </w:tcPr>
          <w:p w14:paraId="7484B4DC" w14:textId="77777777" w:rsidR="007E05CF" w:rsidRDefault="007E05CF" w:rsidP="00D771E9">
            <w:pPr>
              <w:jc w:val="center"/>
            </w:pPr>
            <w:r>
              <w:lastRenderedPageBreak/>
              <w:t>Exceptions:</w:t>
            </w:r>
          </w:p>
        </w:tc>
        <w:tc>
          <w:tcPr>
            <w:tcW w:w="3552" w:type="dxa"/>
            <w:shd w:val="clear" w:color="auto" w:fill="C00000"/>
          </w:tcPr>
          <w:p w14:paraId="221B3F6E" w14:textId="77777777" w:rsidR="007E05CF" w:rsidRDefault="007E05CF" w:rsidP="00D771E9">
            <w:pPr>
              <w:jc w:val="center"/>
            </w:pPr>
            <w:r>
              <w:t>User Action</w:t>
            </w:r>
          </w:p>
        </w:tc>
        <w:tc>
          <w:tcPr>
            <w:tcW w:w="3553" w:type="dxa"/>
            <w:shd w:val="clear" w:color="auto" w:fill="C00000"/>
          </w:tcPr>
          <w:p w14:paraId="0A5D1AD5" w14:textId="77777777" w:rsidR="007E05CF" w:rsidRDefault="007E05CF" w:rsidP="00D771E9">
            <w:pPr>
              <w:jc w:val="center"/>
            </w:pPr>
            <w:r>
              <w:t>System Action</w:t>
            </w:r>
          </w:p>
        </w:tc>
      </w:tr>
      <w:tr w:rsidR="007E05CF" w14:paraId="7519A576" w14:textId="77777777" w:rsidTr="00D771E9">
        <w:trPr>
          <w:trHeight w:val="431"/>
        </w:trPr>
        <w:tc>
          <w:tcPr>
            <w:tcW w:w="2245" w:type="dxa"/>
          </w:tcPr>
          <w:p w14:paraId="5FE30A90" w14:textId="77777777" w:rsidR="007E05CF" w:rsidRDefault="007E05CF" w:rsidP="00D771E9">
            <w:pPr>
              <w:jc w:val="center"/>
            </w:pPr>
            <w:r>
              <w:t>Includes:</w:t>
            </w:r>
          </w:p>
        </w:tc>
        <w:tc>
          <w:tcPr>
            <w:tcW w:w="7105" w:type="dxa"/>
            <w:gridSpan w:val="2"/>
          </w:tcPr>
          <w:p w14:paraId="24192E80" w14:textId="77777777" w:rsidR="007E05CF" w:rsidRDefault="007E05CF" w:rsidP="00D771E9">
            <w:pPr>
              <w:jc w:val="center"/>
            </w:pPr>
          </w:p>
        </w:tc>
      </w:tr>
      <w:tr w:rsidR="007E05CF" w14:paraId="6B24A7CB" w14:textId="77777777" w:rsidTr="00D771E9">
        <w:trPr>
          <w:trHeight w:val="710"/>
        </w:trPr>
        <w:tc>
          <w:tcPr>
            <w:tcW w:w="2245" w:type="dxa"/>
          </w:tcPr>
          <w:p w14:paraId="73ED8C36" w14:textId="77777777" w:rsidR="007E05CF" w:rsidRDefault="007E05CF" w:rsidP="00D771E9">
            <w:pPr>
              <w:jc w:val="center"/>
            </w:pPr>
            <w:r>
              <w:t>Notes and issues:</w:t>
            </w:r>
          </w:p>
        </w:tc>
        <w:tc>
          <w:tcPr>
            <w:tcW w:w="7105" w:type="dxa"/>
            <w:gridSpan w:val="2"/>
          </w:tcPr>
          <w:p w14:paraId="7B28E6A1" w14:textId="77777777" w:rsidR="007E05CF" w:rsidRDefault="007E05CF" w:rsidP="00D771E9">
            <w:pPr>
              <w:jc w:val="center"/>
            </w:pPr>
          </w:p>
        </w:tc>
      </w:tr>
    </w:tbl>
    <w:p w14:paraId="25919335" w14:textId="77777777" w:rsidR="00BC0C55" w:rsidRDefault="00BC0C55" w:rsidP="00802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552"/>
        <w:gridCol w:w="3553"/>
      </w:tblGrid>
      <w:tr w:rsidR="00DA4097" w14:paraId="54E90A2F" w14:textId="77777777" w:rsidTr="00D771E9">
        <w:trPr>
          <w:trHeight w:val="530"/>
        </w:trPr>
        <w:tc>
          <w:tcPr>
            <w:tcW w:w="2245" w:type="dxa"/>
          </w:tcPr>
          <w:p w14:paraId="77B968C8" w14:textId="77777777" w:rsidR="00DA4097" w:rsidRDefault="00DA4097" w:rsidP="00D771E9">
            <w:pPr>
              <w:jc w:val="center"/>
            </w:pPr>
            <w:r>
              <w:t>Use Case ID:</w:t>
            </w:r>
          </w:p>
        </w:tc>
        <w:tc>
          <w:tcPr>
            <w:tcW w:w="7105" w:type="dxa"/>
            <w:gridSpan w:val="2"/>
          </w:tcPr>
          <w:p w14:paraId="1EF5C090" w14:textId="77777777" w:rsidR="00DA4097" w:rsidRDefault="00DA4097" w:rsidP="00D771E9">
            <w:pPr>
              <w:jc w:val="center"/>
            </w:pPr>
            <w:r>
              <w:t>5</w:t>
            </w:r>
          </w:p>
        </w:tc>
      </w:tr>
      <w:tr w:rsidR="00DA4097" w14:paraId="5710DC6B" w14:textId="77777777" w:rsidTr="00D771E9">
        <w:trPr>
          <w:trHeight w:val="530"/>
        </w:trPr>
        <w:tc>
          <w:tcPr>
            <w:tcW w:w="2245" w:type="dxa"/>
          </w:tcPr>
          <w:p w14:paraId="0B389DEB" w14:textId="77777777" w:rsidR="00DA4097" w:rsidRDefault="00DA4097" w:rsidP="00D771E9">
            <w:pPr>
              <w:jc w:val="center"/>
            </w:pPr>
            <w:r>
              <w:t>Use Case Name:</w:t>
            </w:r>
          </w:p>
          <w:p w14:paraId="160F08FB" w14:textId="77777777" w:rsidR="00DA4097" w:rsidRDefault="00DA4097" w:rsidP="00D771E9"/>
        </w:tc>
        <w:tc>
          <w:tcPr>
            <w:tcW w:w="7105" w:type="dxa"/>
            <w:gridSpan w:val="2"/>
          </w:tcPr>
          <w:p w14:paraId="59D83908" w14:textId="77777777" w:rsidR="00DA4097" w:rsidRDefault="00DA4097" w:rsidP="00D771E9">
            <w:pPr>
              <w:jc w:val="center"/>
            </w:pPr>
            <w:r>
              <w:t xml:space="preserve">Display Number of Vehicles </w:t>
            </w:r>
          </w:p>
        </w:tc>
      </w:tr>
      <w:tr w:rsidR="00DA4097" w14:paraId="5B6AC484" w14:textId="77777777" w:rsidTr="00D771E9">
        <w:trPr>
          <w:trHeight w:val="521"/>
        </w:trPr>
        <w:tc>
          <w:tcPr>
            <w:tcW w:w="2245" w:type="dxa"/>
          </w:tcPr>
          <w:p w14:paraId="3CE4E005" w14:textId="77777777" w:rsidR="00DA4097" w:rsidRDefault="00DA4097" w:rsidP="00D771E9">
            <w:pPr>
              <w:jc w:val="center"/>
            </w:pPr>
            <w:r>
              <w:t>Actors:</w:t>
            </w:r>
          </w:p>
        </w:tc>
        <w:tc>
          <w:tcPr>
            <w:tcW w:w="7105" w:type="dxa"/>
            <w:gridSpan w:val="2"/>
          </w:tcPr>
          <w:p w14:paraId="3372EFEA" w14:textId="77777777" w:rsidR="00DA4097" w:rsidRDefault="00DA4097" w:rsidP="00D771E9">
            <w:pPr>
              <w:jc w:val="center"/>
            </w:pPr>
            <w:r>
              <w:t>owner</w:t>
            </w:r>
          </w:p>
        </w:tc>
      </w:tr>
      <w:tr w:rsidR="00DA4097" w14:paraId="4EF75AE2" w14:textId="77777777" w:rsidTr="00D771E9">
        <w:trPr>
          <w:trHeight w:val="629"/>
        </w:trPr>
        <w:tc>
          <w:tcPr>
            <w:tcW w:w="2245" w:type="dxa"/>
          </w:tcPr>
          <w:p w14:paraId="2A01D3FF" w14:textId="77777777" w:rsidR="00DA4097" w:rsidRDefault="00DA4097" w:rsidP="00D771E9">
            <w:pPr>
              <w:jc w:val="center"/>
            </w:pPr>
            <w:r>
              <w:t>Pre-Condition:</w:t>
            </w:r>
          </w:p>
        </w:tc>
        <w:tc>
          <w:tcPr>
            <w:tcW w:w="7105" w:type="dxa"/>
            <w:gridSpan w:val="2"/>
          </w:tcPr>
          <w:p w14:paraId="232EA186" w14:textId="77777777" w:rsidR="00DA4097" w:rsidRDefault="00DA4097" w:rsidP="00D771E9">
            <w:pPr>
              <w:jc w:val="center"/>
            </w:pPr>
          </w:p>
        </w:tc>
      </w:tr>
      <w:tr w:rsidR="00DA4097" w14:paraId="2B73B030" w14:textId="77777777" w:rsidTr="00D771E9">
        <w:trPr>
          <w:trHeight w:val="620"/>
        </w:trPr>
        <w:tc>
          <w:tcPr>
            <w:tcW w:w="2245" w:type="dxa"/>
          </w:tcPr>
          <w:p w14:paraId="02667BB4" w14:textId="77777777" w:rsidR="00DA4097" w:rsidRDefault="00DA4097" w:rsidP="00D771E9">
            <w:pPr>
              <w:jc w:val="center"/>
            </w:pPr>
            <w:r>
              <w:t>Post-Condition:</w:t>
            </w:r>
          </w:p>
        </w:tc>
        <w:tc>
          <w:tcPr>
            <w:tcW w:w="7105" w:type="dxa"/>
            <w:gridSpan w:val="2"/>
          </w:tcPr>
          <w:p w14:paraId="30A45593" w14:textId="77777777" w:rsidR="00DA4097" w:rsidRDefault="00DA4097" w:rsidP="00D771E9">
            <w:pPr>
              <w:jc w:val="center"/>
            </w:pPr>
          </w:p>
        </w:tc>
      </w:tr>
      <w:tr w:rsidR="00DA4097" w14:paraId="1AD643A4" w14:textId="77777777" w:rsidTr="00D771E9">
        <w:trPr>
          <w:trHeight w:val="431"/>
        </w:trPr>
        <w:tc>
          <w:tcPr>
            <w:tcW w:w="2245" w:type="dxa"/>
            <w:vMerge w:val="restart"/>
          </w:tcPr>
          <w:p w14:paraId="103AEC5E" w14:textId="77777777" w:rsidR="00DA4097" w:rsidRDefault="00DA4097" w:rsidP="00D771E9">
            <w:pPr>
              <w:jc w:val="center"/>
            </w:pPr>
            <w:r>
              <w:t>Flow of Events:</w:t>
            </w:r>
          </w:p>
        </w:tc>
        <w:tc>
          <w:tcPr>
            <w:tcW w:w="3552" w:type="dxa"/>
            <w:shd w:val="clear" w:color="auto" w:fill="C00000"/>
          </w:tcPr>
          <w:p w14:paraId="3F8A9E33" w14:textId="77777777" w:rsidR="00DA4097" w:rsidRDefault="00DA4097" w:rsidP="00D771E9">
            <w:pPr>
              <w:jc w:val="center"/>
            </w:pPr>
            <w:r>
              <w:t>User Action</w:t>
            </w:r>
          </w:p>
        </w:tc>
        <w:tc>
          <w:tcPr>
            <w:tcW w:w="3553" w:type="dxa"/>
            <w:shd w:val="clear" w:color="auto" w:fill="C00000"/>
          </w:tcPr>
          <w:p w14:paraId="43E3F261" w14:textId="77777777" w:rsidR="00DA4097" w:rsidRDefault="00DA4097" w:rsidP="00D771E9">
            <w:pPr>
              <w:jc w:val="center"/>
            </w:pPr>
            <w:r>
              <w:t>System Action</w:t>
            </w:r>
          </w:p>
        </w:tc>
      </w:tr>
      <w:tr w:rsidR="00DA4097" w14:paraId="0BA24789" w14:textId="77777777" w:rsidTr="00D771E9">
        <w:trPr>
          <w:trHeight w:val="98"/>
        </w:trPr>
        <w:tc>
          <w:tcPr>
            <w:tcW w:w="2245" w:type="dxa"/>
            <w:vMerge/>
          </w:tcPr>
          <w:p w14:paraId="28ED9A3C" w14:textId="77777777" w:rsidR="00DA4097" w:rsidRDefault="00DA4097" w:rsidP="00D771E9">
            <w:pPr>
              <w:jc w:val="center"/>
            </w:pPr>
          </w:p>
        </w:tc>
        <w:tc>
          <w:tcPr>
            <w:tcW w:w="3552" w:type="dxa"/>
          </w:tcPr>
          <w:p w14:paraId="3E42B75B" w14:textId="77777777" w:rsidR="00DA4097" w:rsidRDefault="00DA4097" w:rsidP="00D771E9">
            <w:pPr>
              <w:jc w:val="center"/>
            </w:pPr>
            <w:r>
              <w:t>1-owner ask show Number of Vehicles</w:t>
            </w:r>
          </w:p>
        </w:tc>
        <w:tc>
          <w:tcPr>
            <w:tcW w:w="3553" w:type="dxa"/>
          </w:tcPr>
          <w:p w14:paraId="2080E372" w14:textId="77777777" w:rsidR="00DA4097" w:rsidRDefault="00DA4097" w:rsidP="00D771E9">
            <w:pPr>
              <w:jc w:val="center"/>
            </w:pPr>
          </w:p>
        </w:tc>
      </w:tr>
      <w:tr w:rsidR="00DA4097" w14:paraId="5A17E358" w14:textId="77777777" w:rsidTr="00D771E9">
        <w:trPr>
          <w:trHeight w:val="98"/>
        </w:trPr>
        <w:tc>
          <w:tcPr>
            <w:tcW w:w="2245" w:type="dxa"/>
            <w:vMerge/>
          </w:tcPr>
          <w:p w14:paraId="6B9F124E" w14:textId="77777777" w:rsidR="00DA4097" w:rsidRDefault="00DA4097" w:rsidP="00D771E9">
            <w:pPr>
              <w:jc w:val="center"/>
            </w:pPr>
          </w:p>
        </w:tc>
        <w:tc>
          <w:tcPr>
            <w:tcW w:w="3552" w:type="dxa"/>
          </w:tcPr>
          <w:p w14:paraId="508E3BBD" w14:textId="77777777" w:rsidR="00DA4097" w:rsidRDefault="00DA4097" w:rsidP="00D771E9">
            <w:pPr>
              <w:jc w:val="center"/>
            </w:pPr>
          </w:p>
        </w:tc>
        <w:tc>
          <w:tcPr>
            <w:tcW w:w="3553" w:type="dxa"/>
          </w:tcPr>
          <w:p w14:paraId="7B968FCF" w14:textId="77777777" w:rsidR="00DA4097" w:rsidRDefault="00DA4097" w:rsidP="00D771E9">
            <w:pPr>
              <w:jc w:val="center"/>
            </w:pPr>
            <w:r>
              <w:t>2-Get information of vehicles parked from system</w:t>
            </w:r>
          </w:p>
        </w:tc>
      </w:tr>
      <w:tr w:rsidR="00DA4097" w14:paraId="7B43C581" w14:textId="77777777" w:rsidTr="00D771E9">
        <w:trPr>
          <w:trHeight w:val="98"/>
        </w:trPr>
        <w:tc>
          <w:tcPr>
            <w:tcW w:w="2245" w:type="dxa"/>
            <w:vMerge/>
          </w:tcPr>
          <w:p w14:paraId="61799D94" w14:textId="77777777" w:rsidR="00DA4097" w:rsidRDefault="00DA4097" w:rsidP="00D771E9">
            <w:pPr>
              <w:jc w:val="center"/>
            </w:pPr>
          </w:p>
        </w:tc>
        <w:tc>
          <w:tcPr>
            <w:tcW w:w="3552" w:type="dxa"/>
          </w:tcPr>
          <w:p w14:paraId="119F2537" w14:textId="77777777" w:rsidR="00DA4097" w:rsidRDefault="00DA4097" w:rsidP="00D771E9">
            <w:pPr>
              <w:jc w:val="center"/>
            </w:pPr>
          </w:p>
        </w:tc>
        <w:tc>
          <w:tcPr>
            <w:tcW w:w="3553" w:type="dxa"/>
          </w:tcPr>
          <w:p w14:paraId="2163586B" w14:textId="77777777" w:rsidR="00DA4097" w:rsidRDefault="00DA4097" w:rsidP="00D771E9">
            <w:pPr>
              <w:jc w:val="center"/>
            </w:pPr>
            <w:r>
              <w:t>3-display the Number of Vehicles</w:t>
            </w:r>
          </w:p>
        </w:tc>
      </w:tr>
      <w:tr w:rsidR="00DA4097" w14:paraId="6BF44B9E" w14:textId="77777777" w:rsidTr="00D771E9">
        <w:trPr>
          <w:trHeight w:val="485"/>
        </w:trPr>
        <w:tc>
          <w:tcPr>
            <w:tcW w:w="2245" w:type="dxa"/>
          </w:tcPr>
          <w:p w14:paraId="71FCCE63" w14:textId="77777777" w:rsidR="00DA4097" w:rsidRDefault="00DA4097" w:rsidP="00D771E9">
            <w:pPr>
              <w:jc w:val="center"/>
            </w:pPr>
            <w:r>
              <w:t>Exceptions:</w:t>
            </w:r>
          </w:p>
        </w:tc>
        <w:tc>
          <w:tcPr>
            <w:tcW w:w="3552" w:type="dxa"/>
            <w:shd w:val="clear" w:color="auto" w:fill="C00000"/>
          </w:tcPr>
          <w:p w14:paraId="0A8694CB" w14:textId="77777777" w:rsidR="00DA4097" w:rsidRDefault="00DA4097" w:rsidP="00D771E9">
            <w:pPr>
              <w:jc w:val="center"/>
            </w:pPr>
            <w:r>
              <w:t>User Action</w:t>
            </w:r>
          </w:p>
        </w:tc>
        <w:tc>
          <w:tcPr>
            <w:tcW w:w="3553" w:type="dxa"/>
            <w:shd w:val="clear" w:color="auto" w:fill="C00000"/>
          </w:tcPr>
          <w:p w14:paraId="6806E7B7" w14:textId="77777777" w:rsidR="00DA4097" w:rsidRDefault="00DA4097" w:rsidP="00D771E9">
            <w:pPr>
              <w:jc w:val="center"/>
            </w:pPr>
            <w:r>
              <w:t>System Action</w:t>
            </w:r>
          </w:p>
        </w:tc>
      </w:tr>
      <w:tr w:rsidR="00DA4097" w14:paraId="3CB5193E" w14:textId="77777777" w:rsidTr="00D771E9">
        <w:trPr>
          <w:trHeight w:val="431"/>
        </w:trPr>
        <w:tc>
          <w:tcPr>
            <w:tcW w:w="2245" w:type="dxa"/>
          </w:tcPr>
          <w:p w14:paraId="1605DB12" w14:textId="77777777" w:rsidR="00DA4097" w:rsidRDefault="00DA4097" w:rsidP="00D771E9">
            <w:pPr>
              <w:jc w:val="center"/>
            </w:pPr>
            <w:r>
              <w:t>Includes:</w:t>
            </w:r>
          </w:p>
        </w:tc>
        <w:tc>
          <w:tcPr>
            <w:tcW w:w="7105" w:type="dxa"/>
            <w:gridSpan w:val="2"/>
          </w:tcPr>
          <w:p w14:paraId="79B1FFF3" w14:textId="77777777" w:rsidR="00DA4097" w:rsidRDefault="00DA4097" w:rsidP="00D771E9">
            <w:pPr>
              <w:jc w:val="center"/>
            </w:pPr>
          </w:p>
        </w:tc>
      </w:tr>
      <w:tr w:rsidR="00DA4097" w14:paraId="5E6CC6D6" w14:textId="77777777" w:rsidTr="00D771E9">
        <w:trPr>
          <w:trHeight w:val="710"/>
        </w:trPr>
        <w:tc>
          <w:tcPr>
            <w:tcW w:w="2245" w:type="dxa"/>
          </w:tcPr>
          <w:p w14:paraId="0A96450E" w14:textId="77777777" w:rsidR="00DA4097" w:rsidRDefault="00DA4097" w:rsidP="00D771E9">
            <w:pPr>
              <w:jc w:val="center"/>
            </w:pPr>
            <w:r>
              <w:t>Notes and issues:</w:t>
            </w:r>
          </w:p>
        </w:tc>
        <w:tc>
          <w:tcPr>
            <w:tcW w:w="7105" w:type="dxa"/>
            <w:gridSpan w:val="2"/>
          </w:tcPr>
          <w:p w14:paraId="41E3E248" w14:textId="77777777" w:rsidR="00DA4097" w:rsidRDefault="00DA4097" w:rsidP="00D771E9">
            <w:pPr>
              <w:jc w:val="center"/>
            </w:pPr>
          </w:p>
        </w:tc>
      </w:tr>
    </w:tbl>
    <w:p w14:paraId="460073B1" w14:textId="77777777" w:rsidR="00DA4097" w:rsidRPr="00802D2E" w:rsidRDefault="00DA4097" w:rsidP="00802D2E">
      <w:pPr>
        <w:rPr>
          <w:rtl/>
          <w:lang w:bidi="ar-EG"/>
        </w:rPr>
      </w:pPr>
    </w:p>
    <w:p w14:paraId="78F4CF5F" w14:textId="77777777" w:rsidR="00F82BC6" w:rsidRDefault="00F82BC6" w:rsidP="00031C04">
      <w:pPr>
        <w:pStyle w:val="Heading1"/>
      </w:pPr>
      <w:bookmarkStart w:id="11" w:name="_Toc102921546"/>
    </w:p>
    <w:p w14:paraId="22948CF6" w14:textId="77777777" w:rsidR="00F82BC6" w:rsidRDefault="00F82BC6" w:rsidP="00031C04">
      <w:pPr>
        <w:pStyle w:val="Heading1"/>
      </w:pPr>
    </w:p>
    <w:p w14:paraId="1E080695" w14:textId="77777777" w:rsidR="00F82BC6" w:rsidRDefault="00F82BC6" w:rsidP="00031C04">
      <w:pPr>
        <w:pStyle w:val="Heading1"/>
      </w:pPr>
    </w:p>
    <w:p w14:paraId="26C1948A" w14:textId="77777777" w:rsidR="00F82BC6" w:rsidRDefault="00F82BC6" w:rsidP="00031C04">
      <w:pPr>
        <w:pStyle w:val="Heading1"/>
      </w:pPr>
    </w:p>
    <w:bookmarkEnd w:id="11"/>
    <w:p w14:paraId="4F8E052C" w14:textId="7CDAFF1D" w:rsidR="00120E0A" w:rsidRPr="004A4BC2" w:rsidRDefault="00120E0A" w:rsidP="004A4BC2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4A4BC2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504C3" w14:textId="77777777" w:rsidR="006A645B" w:rsidRDefault="006A645B" w:rsidP="0015651B">
      <w:pPr>
        <w:spacing w:after="0" w:line="240" w:lineRule="auto"/>
      </w:pPr>
      <w:r>
        <w:separator/>
      </w:r>
    </w:p>
  </w:endnote>
  <w:endnote w:type="continuationSeparator" w:id="0">
    <w:p w14:paraId="651F4643" w14:textId="77777777" w:rsidR="006A645B" w:rsidRDefault="006A645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3D9A887B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F82B4E">
          <w:rPr>
            <w:noProof/>
          </w:rPr>
          <w:t>7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A581B" w14:textId="77777777" w:rsidR="006A645B" w:rsidRDefault="006A645B" w:rsidP="0015651B">
      <w:pPr>
        <w:spacing w:after="0" w:line="240" w:lineRule="auto"/>
      </w:pPr>
      <w:r>
        <w:separator/>
      </w:r>
    </w:p>
  </w:footnote>
  <w:footnote w:type="continuationSeparator" w:id="0">
    <w:p w14:paraId="152C393A" w14:textId="77777777" w:rsidR="006A645B" w:rsidRDefault="006A645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31686C"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557031">
    <w:abstractNumId w:val="17"/>
  </w:num>
  <w:num w:numId="2" w16cid:durableId="1645162683">
    <w:abstractNumId w:val="26"/>
  </w:num>
  <w:num w:numId="3" w16cid:durableId="1987393572">
    <w:abstractNumId w:val="44"/>
  </w:num>
  <w:num w:numId="4" w16cid:durableId="1478718213">
    <w:abstractNumId w:val="1"/>
  </w:num>
  <w:num w:numId="5" w16cid:durableId="1696929693">
    <w:abstractNumId w:val="29"/>
  </w:num>
  <w:num w:numId="6" w16cid:durableId="797996176">
    <w:abstractNumId w:val="14"/>
  </w:num>
  <w:num w:numId="7" w16cid:durableId="901720903">
    <w:abstractNumId w:val="22"/>
  </w:num>
  <w:num w:numId="8" w16cid:durableId="55515065">
    <w:abstractNumId w:val="38"/>
  </w:num>
  <w:num w:numId="9" w16cid:durableId="646934349">
    <w:abstractNumId w:val="9"/>
  </w:num>
  <w:num w:numId="10" w16cid:durableId="1180463193">
    <w:abstractNumId w:val="30"/>
  </w:num>
  <w:num w:numId="11" w16cid:durableId="400639706">
    <w:abstractNumId w:val="27"/>
  </w:num>
  <w:num w:numId="12" w16cid:durableId="1981768502">
    <w:abstractNumId w:val="33"/>
  </w:num>
  <w:num w:numId="13" w16cid:durableId="622809142">
    <w:abstractNumId w:val="15"/>
  </w:num>
  <w:num w:numId="14" w16cid:durableId="1092318274">
    <w:abstractNumId w:val="21"/>
  </w:num>
  <w:num w:numId="15" w16cid:durableId="1344935975">
    <w:abstractNumId w:val="41"/>
  </w:num>
  <w:num w:numId="16" w16cid:durableId="1780754294">
    <w:abstractNumId w:val="36"/>
  </w:num>
  <w:num w:numId="17" w16cid:durableId="1438864603">
    <w:abstractNumId w:val="7"/>
  </w:num>
  <w:num w:numId="18" w16cid:durableId="36204104">
    <w:abstractNumId w:val="32"/>
  </w:num>
  <w:num w:numId="19" w16cid:durableId="187641610">
    <w:abstractNumId w:val="47"/>
  </w:num>
  <w:num w:numId="20" w16cid:durableId="1051073731">
    <w:abstractNumId w:val="2"/>
  </w:num>
  <w:num w:numId="21" w16cid:durableId="56441116">
    <w:abstractNumId w:val="23"/>
  </w:num>
  <w:num w:numId="22" w16cid:durableId="437455599">
    <w:abstractNumId w:val="42"/>
  </w:num>
  <w:num w:numId="23" w16cid:durableId="1707103517">
    <w:abstractNumId w:val="28"/>
  </w:num>
  <w:num w:numId="24" w16cid:durableId="517622218">
    <w:abstractNumId w:val="20"/>
  </w:num>
  <w:num w:numId="25" w16cid:durableId="1034384935">
    <w:abstractNumId w:val="37"/>
  </w:num>
  <w:num w:numId="26" w16cid:durableId="279915355">
    <w:abstractNumId w:val="18"/>
  </w:num>
  <w:num w:numId="27" w16cid:durableId="1845172005">
    <w:abstractNumId w:val="45"/>
  </w:num>
  <w:num w:numId="28" w16cid:durableId="1419981096">
    <w:abstractNumId w:val="10"/>
  </w:num>
  <w:num w:numId="29" w16cid:durableId="494078299">
    <w:abstractNumId w:val="35"/>
  </w:num>
  <w:num w:numId="30" w16cid:durableId="379936437">
    <w:abstractNumId w:val="16"/>
  </w:num>
  <w:num w:numId="31" w16cid:durableId="172427462">
    <w:abstractNumId w:val="43"/>
  </w:num>
  <w:num w:numId="32" w16cid:durableId="1530988342">
    <w:abstractNumId w:val="0"/>
  </w:num>
  <w:num w:numId="33" w16cid:durableId="909080824">
    <w:abstractNumId w:val="4"/>
  </w:num>
  <w:num w:numId="34" w16cid:durableId="386489271">
    <w:abstractNumId w:val="39"/>
  </w:num>
  <w:num w:numId="35" w16cid:durableId="1628898148">
    <w:abstractNumId w:val="12"/>
  </w:num>
  <w:num w:numId="36" w16cid:durableId="144593120">
    <w:abstractNumId w:val="48"/>
  </w:num>
  <w:num w:numId="37" w16cid:durableId="1089695709">
    <w:abstractNumId w:val="19"/>
  </w:num>
  <w:num w:numId="38" w16cid:durableId="1739353897">
    <w:abstractNumId w:val="6"/>
  </w:num>
  <w:num w:numId="39" w16cid:durableId="83845793">
    <w:abstractNumId w:val="25"/>
  </w:num>
  <w:num w:numId="40" w16cid:durableId="441343383">
    <w:abstractNumId w:val="8"/>
  </w:num>
  <w:num w:numId="41" w16cid:durableId="801387154">
    <w:abstractNumId w:val="11"/>
  </w:num>
  <w:num w:numId="42" w16cid:durableId="1586063172">
    <w:abstractNumId w:val="3"/>
  </w:num>
  <w:num w:numId="43" w16cid:durableId="1014380088">
    <w:abstractNumId w:val="31"/>
  </w:num>
  <w:num w:numId="44" w16cid:durableId="1613393354">
    <w:abstractNumId w:val="46"/>
  </w:num>
  <w:num w:numId="45" w16cid:durableId="1522629130">
    <w:abstractNumId w:val="34"/>
  </w:num>
  <w:num w:numId="46" w16cid:durableId="165828640">
    <w:abstractNumId w:val="40"/>
  </w:num>
  <w:num w:numId="47" w16cid:durableId="1927617846">
    <w:abstractNumId w:val="13"/>
  </w:num>
  <w:num w:numId="48" w16cid:durableId="609045634">
    <w:abstractNumId w:val="5"/>
  </w:num>
  <w:num w:numId="49" w16cid:durableId="1779569498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ED7"/>
    <w:rsid w:val="000057B5"/>
    <w:rsid w:val="000134CE"/>
    <w:rsid w:val="00014130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C6EC9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1E39"/>
    <w:rsid w:val="0017661A"/>
    <w:rsid w:val="001810B4"/>
    <w:rsid w:val="00184E1C"/>
    <w:rsid w:val="0018695E"/>
    <w:rsid w:val="00195B1E"/>
    <w:rsid w:val="00196387"/>
    <w:rsid w:val="00197C14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106C"/>
    <w:rsid w:val="00292DE2"/>
    <w:rsid w:val="00296508"/>
    <w:rsid w:val="002A47AA"/>
    <w:rsid w:val="002A54F6"/>
    <w:rsid w:val="002A7CAB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E252F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0E9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1778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4BC2"/>
    <w:rsid w:val="004A62FA"/>
    <w:rsid w:val="004B1235"/>
    <w:rsid w:val="004B4D1E"/>
    <w:rsid w:val="004B629B"/>
    <w:rsid w:val="004C1F3F"/>
    <w:rsid w:val="004C2A11"/>
    <w:rsid w:val="004C5E4E"/>
    <w:rsid w:val="004D11FD"/>
    <w:rsid w:val="004D34C9"/>
    <w:rsid w:val="004D41D3"/>
    <w:rsid w:val="004E2AD4"/>
    <w:rsid w:val="004F04D1"/>
    <w:rsid w:val="004F1F0A"/>
    <w:rsid w:val="004F326E"/>
    <w:rsid w:val="0050158D"/>
    <w:rsid w:val="005021E4"/>
    <w:rsid w:val="00505705"/>
    <w:rsid w:val="00505C5E"/>
    <w:rsid w:val="005060AE"/>
    <w:rsid w:val="0051017A"/>
    <w:rsid w:val="0051418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60B5"/>
    <w:rsid w:val="005671BF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201B"/>
    <w:rsid w:val="005D3472"/>
    <w:rsid w:val="005D4DC2"/>
    <w:rsid w:val="005D6C4E"/>
    <w:rsid w:val="005D748A"/>
    <w:rsid w:val="005E47BD"/>
    <w:rsid w:val="005E5F6E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5C3E"/>
    <w:rsid w:val="006964A1"/>
    <w:rsid w:val="00697134"/>
    <w:rsid w:val="006A3384"/>
    <w:rsid w:val="006A645B"/>
    <w:rsid w:val="006B3AC8"/>
    <w:rsid w:val="006B71D3"/>
    <w:rsid w:val="006C00EF"/>
    <w:rsid w:val="006D077F"/>
    <w:rsid w:val="006D11B5"/>
    <w:rsid w:val="006D4BA7"/>
    <w:rsid w:val="006D4FDD"/>
    <w:rsid w:val="006E17AA"/>
    <w:rsid w:val="006E2514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4D53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05CF"/>
    <w:rsid w:val="007E39A9"/>
    <w:rsid w:val="007E4725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1280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19E1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A4A"/>
    <w:rsid w:val="00A91BFD"/>
    <w:rsid w:val="00A96172"/>
    <w:rsid w:val="00A96F00"/>
    <w:rsid w:val="00AB0147"/>
    <w:rsid w:val="00AB4267"/>
    <w:rsid w:val="00AB46C6"/>
    <w:rsid w:val="00AC3817"/>
    <w:rsid w:val="00AC6191"/>
    <w:rsid w:val="00AC7257"/>
    <w:rsid w:val="00AD030A"/>
    <w:rsid w:val="00AD3DC1"/>
    <w:rsid w:val="00AD515A"/>
    <w:rsid w:val="00AD6919"/>
    <w:rsid w:val="00AE4164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B5878"/>
    <w:rsid w:val="00BC0556"/>
    <w:rsid w:val="00BC0C55"/>
    <w:rsid w:val="00BC7A9C"/>
    <w:rsid w:val="00BC7C44"/>
    <w:rsid w:val="00BD12FA"/>
    <w:rsid w:val="00BD2959"/>
    <w:rsid w:val="00BD6AFF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421E"/>
    <w:rsid w:val="00C30B3C"/>
    <w:rsid w:val="00C35B78"/>
    <w:rsid w:val="00C35D80"/>
    <w:rsid w:val="00C3642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35B4"/>
    <w:rsid w:val="00CF5757"/>
    <w:rsid w:val="00D003DB"/>
    <w:rsid w:val="00D01501"/>
    <w:rsid w:val="00D0292F"/>
    <w:rsid w:val="00D02BD6"/>
    <w:rsid w:val="00D04429"/>
    <w:rsid w:val="00D103BE"/>
    <w:rsid w:val="00D170D9"/>
    <w:rsid w:val="00D22435"/>
    <w:rsid w:val="00D22CE2"/>
    <w:rsid w:val="00D25E3C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1CF8"/>
    <w:rsid w:val="00D821C6"/>
    <w:rsid w:val="00D85150"/>
    <w:rsid w:val="00D85A25"/>
    <w:rsid w:val="00D94E18"/>
    <w:rsid w:val="00D95B79"/>
    <w:rsid w:val="00DA0265"/>
    <w:rsid w:val="00DA4097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0729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47F4C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1E3F"/>
    <w:rsid w:val="00EB6A05"/>
    <w:rsid w:val="00EC02AF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2563"/>
    <w:rsid w:val="00F54429"/>
    <w:rsid w:val="00F566C7"/>
    <w:rsid w:val="00F56FA1"/>
    <w:rsid w:val="00F56FC1"/>
    <w:rsid w:val="00F617D5"/>
    <w:rsid w:val="00F64B31"/>
    <w:rsid w:val="00F77AD6"/>
    <w:rsid w:val="00F81655"/>
    <w:rsid w:val="00F81898"/>
    <w:rsid w:val="00F8215D"/>
    <w:rsid w:val="00F82B4E"/>
    <w:rsid w:val="00F82BC6"/>
    <w:rsid w:val="00F83BA9"/>
    <w:rsid w:val="00F86725"/>
    <w:rsid w:val="00F91EC4"/>
    <w:rsid w:val="00F94770"/>
    <w:rsid w:val="00FA0AF2"/>
    <w:rsid w:val="00FA1B01"/>
    <w:rsid w:val="00FA279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5671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79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4980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2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20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73D938-8F52-4D1B-99A9-4D3E3C1F2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1047</Words>
  <Characters>5460</Characters>
  <Application>Microsoft Office Word</Application>
  <DocSecurity>0</DocSecurity>
  <Lines>390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سعد محمد سعد عبدالحافظ</cp:lastModifiedBy>
  <cp:revision>27</cp:revision>
  <cp:lastPrinted>2022-04-25T19:42:00Z</cp:lastPrinted>
  <dcterms:created xsi:type="dcterms:W3CDTF">2022-05-07T22:36:00Z</dcterms:created>
  <dcterms:modified xsi:type="dcterms:W3CDTF">2023-12-24T04:32:00Z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e418c96ddc4cd419caeabc8bae88c771a2415fd82d4864cd61ac011fa9d905a7</vt:lpwstr>
  </property>
</Properties>
</file>