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EE8" w14:textId="77777777" w:rsidR="00D854CE" w:rsidRPr="0039784B" w:rsidRDefault="00D854CE" w:rsidP="00D854CE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77568DEF" w14:textId="77777777" w:rsidR="00D854CE" w:rsidRPr="00E013F4" w:rsidRDefault="00D854CE" w:rsidP="00D854CE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14:paraId="4E8FFA24" w14:textId="77777777" w:rsidR="00D854CE" w:rsidRPr="00A75434" w:rsidRDefault="00D854CE" w:rsidP="00D854CE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14:paraId="5A9BB744" w14:textId="77777777"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22D2852B" w14:textId="777777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EC19FC">
        <w:rPr>
          <w:rFonts w:ascii="Arial" w:eastAsia="Arial" w:hAnsi="Arial" w:cs="Arial"/>
          <w:sz w:val="22"/>
        </w:rPr>
        <w:t>Ambulatory BP</w:t>
      </w:r>
    </w:p>
    <w:p w14:paraId="014B97D2" w14:textId="1E0FFFA2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proofErr w:type="spellStart"/>
      <w:r w:rsidR="00D854CE" w:rsidRPr="00D854CE">
        <w:rPr>
          <w:rFonts w:ascii="Arial" w:eastAsia="Arial" w:hAnsi="Arial" w:cs="Arial"/>
        </w:rPr>
        <w:t>Suntench</w:t>
      </w:r>
      <w:proofErr w:type="spellEnd"/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4C0BF48F" w14:textId="7A94DC10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D854CE" w:rsidRPr="00D854CE">
        <w:rPr>
          <w:rFonts w:ascii="Arial" w:eastAsia="Arial" w:hAnsi="Arial" w:cs="Arial"/>
        </w:rPr>
        <w:t>Oscar 2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01B1DE4E" w14:textId="321EFA46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D854CE" w:rsidRPr="00D854CE">
        <w:rPr>
          <w:rFonts w:ascii="Arial" w:eastAsia="Arial" w:hAnsi="Arial" w:cs="Arial"/>
        </w:rPr>
        <w:t>113500</w:t>
      </w:r>
    </w:p>
    <w:p w14:paraId="1FAA18CD" w14:textId="49690DDD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D854CE" w:rsidRPr="00D854CE">
        <w:rPr>
          <w:rFonts w:ascii="Arial" w:eastAsia="Arial" w:hAnsi="Arial" w:cs="Arial"/>
        </w:rPr>
        <w:t>CPN (HEART CENTER)</w:t>
      </w:r>
    </w:p>
    <w:p w14:paraId="5B86285F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44C7A252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39AB0D83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14:paraId="72323FBE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14:paraId="0CC43E1C" w14:textId="77777777"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14:paraId="5F8F62CE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C6259" wp14:editId="2CD5B9B0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2640D2CE" w14:textId="77777777" w:rsidR="00D854CE" w:rsidRPr="00D854CE" w:rsidRDefault="00D854CE" w:rsidP="00D854C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  <w:r w:rsidRPr="00D854CE">
        <w:rPr>
          <w:rFonts w:ascii="Arial" w:hAnsi="Arial" w:cs="Arial"/>
          <w:b/>
          <w:sz w:val="19"/>
          <w:szCs w:val="19"/>
        </w:rPr>
        <w:t xml:space="preserve">Calibration Date    APRIL 18, 2023 </w:t>
      </w:r>
    </w:p>
    <w:p w14:paraId="1FE3FA96" w14:textId="77777777" w:rsidR="00D854CE" w:rsidRPr="00D854CE" w:rsidRDefault="00D854CE" w:rsidP="00D854C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  <w:r w:rsidRPr="00D854CE">
        <w:rPr>
          <w:rFonts w:ascii="Arial" w:hAnsi="Arial" w:cs="Arial"/>
          <w:b/>
          <w:sz w:val="19"/>
          <w:szCs w:val="19"/>
        </w:rPr>
        <w:t xml:space="preserve">Due Date                APRIL 18, 2023 </w:t>
      </w:r>
    </w:p>
    <w:p w14:paraId="0811067E" w14:textId="3746534F" w:rsidR="00D854CE" w:rsidRDefault="00D854CE" w:rsidP="00D854C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  <w:r w:rsidRPr="00D854CE">
        <w:rPr>
          <w:rFonts w:ascii="Arial" w:hAnsi="Arial" w:cs="Arial"/>
          <w:b/>
          <w:sz w:val="19"/>
          <w:szCs w:val="19"/>
        </w:rPr>
        <w:t>File                        BTSI-TMCSL-2023-0</w:t>
      </w:r>
      <w:r>
        <w:rPr>
          <w:rFonts w:ascii="Arial" w:hAnsi="Arial" w:cs="Arial"/>
          <w:b/>
          <w:sz w:val="19"/>
          <w:szCs w:val="19"/>
        </w:rPr>
        <w:t>06</w:t>
      </w:r>
    </w:p>
    <w:p w14:paraId="55334CD7" w14:textId="77777777" w:rsidR="00D854CE" w:rsidRPr="00D854CE" w:rsidRDefault="00D854CE" w:rsidP="00D854C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D854CE" w14:paraId="63374A6A" w14:textId="77777777" w:rsidTr="006B12AD">
        <w:tc>
          <w:tcPr>
            <w:tcW w:w="3122" w:type="dxa"/>
            <w:shd w:val="clear" w:color="auto" w:fill="9CC2E5" w:themeFill="accent1" w:themeFillTint="99"/>
            <w:vAlign w:val="bottom"/>
          </w:tcPr>
          <w:p w14:paraId="19E76E78" w14:textId="2338934A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b/>
                <w:color w:val="000000" w:themeColor="text1"/>
              </w:rPr>
            </w:pPr>
            <w:r w:rsidRPr="00D854CE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  <w:vAlign w:val="bottom"/>
          </w:tcPr>
          <w:p w14:paraId="5E85AD03" w14:textId="15F20DF9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b/>
                <w:color w:val="000000" w:themeColor="text1"/>
              </w:rPr>
            </w:pPr>
            <w:r w:rsidRPr="00D854CE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  <w:vAlign w:val="bottom"/>
          </w:tcPr>
          <w:p w14:paraId="494B2781" w14:textId="0C1C5B5C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b/>
                <w:color w:val="000000" w:themeColor="text1"/>
              </w:rPr>
            </w:pPr>
            <w:r w:rsidRPr="00D854CE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Deviation</w:t>
            </w:r>
          </w:p>
        </w:tc>
      </w:tr>
      <w:tr w:rsidR="00D854CE" w14:paraId="0DF05761" w14:textId="77777777" w:rsidTr="006B12AD">
        <w:tc>
          <w:tcPr>
            <w:tcW w:w="3122" w:type="dxa"/>
            <w:vAlign w:val="bottom"/>
          </w:tcPr>
          <w:p w14:paraId="5B2EBA72" w14:textId="392D1946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180 mmHg</w:t>
            </w:r>
          </w:p>
        </w:tc>
        <w:tc>
          <w:tcPr>
            <w:tcW w:w="3122" w:type="dxa"/>
            <w:vAlign w:val="bottom"/>
          </w:tcPr>
          <w:p w14:paraId="2AB37D82" w14:textId="3CF82BAA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182 mmHg</w:t>
            </w:r>
          </w:p>
        </w:tc>
        <w:tc>
          <w:tcPr>
            <w:tcW w:w="3123" w:type="dxa"/>
            <w:vAlign w:val="bottom"/>
          </w:tcPr>
          <w:p w14:paraId="42E2B2C0" w14:textId="55D4F3EA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+2 mmHg</w:t>
            </w:r>
          </w:p>
        </w:tc>
      </w:tr>
      <w:tr w:rsidR="00D854CE" w14:paraId="1916EFE0" w14:textId="77777777" w:rsidTr="006B12AD">
        <w:tc>
          <w:tcPr>
            <w:tcW w:w="3122" w:type="dxa"/>
            <w:vAlign w:val="bottom"/>
          </w:tcPr>
          <w:p w14:paraId="5854DFBB" w14:textId="026F320D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160 mmHg</w:t>
            </w:r>
          </w:p>
        </w:tc>
        <w:tc>
          <w:tcPr>
            <w:tcW w:w="3122" w:type="dxa"/>
            <w:vAlign w:val="bottom"/>
          </w:tcPr>
          <w:p w14:paraId="4B17EB50" w14:textId="684F0836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158 mmHg</w:t>
            </w:r>
          </w:p>
        </w:tc>
        <w:tc>
          <w:tcPr>
            <w:tcW w:w="3123" w:type="dxa"/>
            <w:vAlign w:val="bottom"/>
          </w:tcPr>
          <w:p w14:paraId="6FAB48DB" w14:textId="49493791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-2 mmHg</w:t>
            </w:r>
          </w:p>
        </w:tc>
      </w:tr>
      <w:tr w:rsidR="00D854CE" w14:paraId="54D0EF64" w14:textId="77777777" w:rsidTr="006B12AD">
        <w:tc>
          <w:tcPr>
            <w:tcW w:w="3122" w:type="dxa"/>
            <w:vAlign w:val="bottom"/>
          </w:tcPr>
          <w:p w14:paraId="1FFD10A9" w14:textId="38949A13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140 mmHg</w:t>
            </w:r>
          </w:p>
        </w:tc>
        <w:tc>
          <w:tcPr>
            <w:tcW w:w="3122" w:type="dxa"/>
            <w:vAlign w:val="bottom"/>
          </w:tcPr>
          <w:p w14:paraId="4A74E448" w14:textId="4D939417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141 mmHg</w:t>
            </w:r>
          </w:p>
        </w:tc>
        <w:tc>
          <w:tcPr>
            <w:tcW w:w="3123" w:type="dxa"/>
            <w:vAlign w:val="bottom"/>
          </w:tcPr>
          <w:p w14:paraId="0166838A" w14:textId="257393F1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+1 mmHg</w:t>
            </w:r>
          </w:p>
        </w:tc>
      </w:tr>
      <w:tr w:rsidR="00D854CE" w14:paraId="2D46B8D0" w14:textId="77777777" w:rsidTr="006B12AD">
        <w:tc>
          <w:tcPr>
            <w:tcW w:w="3122" w:type="dxa"/>
            <w:vAlign w:val="bottom"/>
          </w:tcPr>
          <w:p w14:paraId="6E7CBA40" w14:textId="23B06F3C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120 mmHg</w:t>
            </w:r>
          </w:p>
        </w:tc>
        <w:tc>
          <w:tcPr>
            <w:tcW w:w="3122" w:type="dxa"/>
            <w:vAlign w:val="bottom"/>
          </w:tcPr>
          <w:p w14:paraId="42021645" w14:textId="43CCB6B0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119 mmHg</w:t>
            </w:r>
          </w:p>
        </w:tc>
        <w:tc>
          <w:tcPr>
            <w:tcW w:w="3123" w:type="dxa"/>
            <w:vAlign w:val="bottom"/>
          </w:tcPr>
          <w:p w14:paraId="651D39FE" w14:textId="711C146E" w:rsidR="00D854CE" w:rsidRPr="00D854CE" w:rsidRDefault="00D854CE" w:rsidP="00D854CE">
            <w:pPr>
              <w:spacing w:after="0" w:line="265" w:lineRule="auto"/>
              <w:ind w:left="0" w:right="857" w:firstLine="0"/>
              <w:rPr>
                <w:color w:val="000000" w:themeColor="text1"/>
              </w:rPr>
            </w:pPr>
            <w:r w:rsidRPr="00D854C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-1 mmHg</w:t>
            </w:r>
          </w:p>
        </w:tc>
      </w:tr>
    </w:tbl>
    <w:p w14:paraId="0D2CE0DA" w14:textId="77777777" w:rsidR="002A0664" w:rsidRDefault="002A0664" w:rsidP="002A0664">
      <w:pPr>
        <w:spacing w:after="0" w:line="265" w:lineRule="auto"/>
        <w:ind w:left="-5" w:right="857"/>
      </w:pPr>
    </w:p>
    <w:p w14:paraId="0DBAC425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  <w:r w:rsidR="00A75434">
        <w:t xml:space="preserve">Tolerance is ±5 </w:t>
      </w:r>
      <w:proofErr w:type="spellStart"/>
      <w:r w:rsidR="00A75434">
        <w:t>mmhg</w:t>
      </w:r>
      <w:proofErr w:type="spellEnd"/>
    </w:p>
    <w:p w14:paraId="510374B7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0CA16FF1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14:paraId="285033C3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27DE970F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155DE69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6423251" w14:textId="31734813"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D854CE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="00D854CE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649134E6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1A755EA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14:paraId="7B97BD3C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7438EBA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14:paraId="45C726A6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0422872C" w14:textId="77777777"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3BA866CC" w14:textId="77777777"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F053" w14:textId="77777777" w:rsidR="00B57305" w:rsidRDefault="00B57305" w:rsidP="00A81B86">
      <w:pPr>
        <w:spacing w:after="0" w:line="240" w:lineRule="auto"/>
      </w:pPr>
      <w:r>
        <w:separator/>
      </w:r>
    </w:p>
  </w:endnote>
  <w:endnote w:type="continuationSeparator" w:id="0">
    <w:p w14:paraId="2164BBEF" w14:textId="77777777" w:rsidR="00B57305" w:rsidRDefault="00B57305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E80E5D" w:rsidRPr="00E80E5D" w14:paraId="4AAFE917" w14:textId="77777777" w:rsidTr="00E80E5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75A15E69" w14:textId="77777777" w:rsidR="00E80E5D" w:rsidRPr="00E80E5D" w:rsidRDefault="00E80E5D" w:rsidP="00E80E5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80E5D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E80E5D" w:rsidRPr="00E80E5D" w14:paraId="363413C9" w14:textId="77777777" w:rsidTr="00E80E5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598DF670" w14:textId="77777777" w:rsidR="00E80E5D" w:rsidRPr="00E80E5D" w:rsidRDefault="00E80E5D" w:rsidP="00E80E5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80E5D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E80E5D" w:rsidRPr="00E80E5D" w14:paraId="0575EFC6" w14:textId="77777777" w:rsidTr="00E80E5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6E7CB7B" w14:textId="77777777" w:rsidR="00E80E5D" w:rsidRPr="00E80E5D" w:rsidRDefault="00E80E5D" w:rsidP="00E80E5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80E5D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E80E5D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E80E5D" w:rsidRPr="00E80E5D" w14:paraId="70D743BE" w14:textId="77777777" w:rsidTr="00E80E5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87C3A5A" w14:textId="77777777" w:rsidR="00E80E5D" w:rsidRPr="00E80E5D" w:rsidRDefault="00E80E5D" w:rsidP="00E80E5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80E5D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32B44F78" w14:textId="77777777" w:rsidR="0049543B" w:rsidRPr="00E80E5D" w:rsidRDefault="0049543B" w:rsidP="00E8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681C" w14:textId="77777777" w:rsidR="00B57305" w:rsidRDefault="00B57305" w:rsidP="00A81B86">
      <w:pPr>
        <w:spacing w:after="0" w:line="240" w:lineRule="auto"/>
      </w:pPr>
      <w:r>
        <w:separator/>
      </w:r>
    </w:p>
  </w:footnote>
  <w:footnote w:type="continuationSeparator" w:id="0">
    <w:p w14:paraId="18FBA1DB" w14:textId="77777777" w:rsidR="00B57305" w:rsidRDefault="00B57305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ADE9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47F408EC" wp14:editId="78072A96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2A92A5E1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56F2613C" w14:textId="77777777" w:rsidR="00A75434" w:rsidRDefault="00A75434" w:rsidP="00A75434">
    <w:pPr>
      <w:pStyle w:val="Header"/>
    </w:pPr>
  </w:p>
  <w:p w14:paraId="2B8912FD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3460010">
    <w:abstractNumId w:val="1"/>
  </w:num>
  <w:num w:numId="2" w16cid:durableId="182138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7259D"/>
    <w:rsid w:val="0007595B"/>
    <w:rsid w:val="00082699"/>
    <w:rsid w:val="000906E8"/>
    <w:rsid w:val="000A7ED8"/>
    <w:rsid w:val="000B34ED"/>
    <w:rsid w:val="000B3A27"/>
    <w:rsid w:val="000E18F8"/>
    <w:rsid w:val="00115064"/>
    <w:rsid w:val="00121C78"/>
    <w:rsid w:val="00125CDD"/>
    <w:rsid w:val="001350B8"/>
    <w:rsid w:val="0014678F"/>
    <w:rsid w:val="00152EF6"/>
    <w:rsid w:val="001632A3"/>
    <w:rsid w:val="00171F08"/>
    <w:rsid w:val="00175877"/>
    <w:rsid w:val="001A7601"/>
    <w:rsid w:val="001D7D7F"/>
    <w:rsid w:val="001E2226"/>
    <w:rsid w:val="001E457B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5740D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50F34"/>
    <w:rsid w:val="00363940"/>
    <w:rsid w:val="00394BDD"/>
    <w:rsid w:val="0039784B"/>
    <w:rsid w:val="003C17AC"/>
    <w:rsid w:val="003D1C24"/>
    <w:rsid w:val="003D1EFC"/>
    <w:rsid w:val="003E379C"/>
    <w:rsid w:val="003E6A12"/>
    <w:rsid w:val="00411A4F"/>
    <w:rsid w:val="00413529"/>
    <w:rsid w:val="00415AEB"/>
    <w:rsid w:val="0044019F"/>
    <w:rsid w:val="004668EC"/>
    <w:rsid w:val="004859B0"/>
    <w:rsid w:val="004919B7"/>
    <w:rsid w:val="004948DD"/>
    <w:rsid w:val="00494DC8"/>
    <w:rsid w:val="0049543B"/>
    <w:rsid w:val="004956E8"/>
    <w:rsid w:val="004A0036"/>
    <w:rsid w:val="004A0D9E"/>
    <w:rsid w:val="004A5322"/>
    <w:rsid w:val="004B1A97"/>
    <w:rsid w:val="004C6BA9"/>
    <w:rsid w:val="004C6BF7"/>
    <w:rsid w:val="004D525F"/>
    <w:rsid w:val="0051253E"/>
    <w:rsid w:val="005217EE"/>
    <w:rsid w:val="005252A8"/>
    <w:rsid w:val="00527FA1"/>
    <w:rsid w:val="0054120C"/>
    <w:rsid w:val="00541673"/>
    <w:rsid w:val="00552148"/>
    <w:rsid w:val="00552157"/>
    <w:rsid w:val="00562E50"/>
    <w:rsid w:val="005662C6"/>
    <w:rsid w:val="005716B9"/>
    <w:rsid w:val="00571901"/>
    <w:rsid w:val="00573A91"/>
    <w:rsid w:val="0058417C"/>
    <w:rsid w:val="00587C31"/>
    <w:rsid w:val="00587CDD"/>
    <w:rsid w:val="005979E3"/>
    <w:rsid w:val="005A1777"/>
    <w:rsid w:val="005A4879"/>
    <w:rsid w:val="005A6A5B"/>
    <w:rsid w:val="005B1389"/>
    <w:rsid w:val="005B5E98"/>
    <w:rsid w:val="005C64B4"/>
    <w:rsid w:val="00606A86"/>
    <w:rsid w:val="00616E16"/>
    <w:rsid w:val="00621C2D"/>
    <w:rsid w:val="00637F4F"/>
    <w:rsid w:val="00640904"/>
    <w:rsid w:val="006426ED"/>
    <w:rsid w:val="00650541"/>
    <w:rsid w:val="006509DE"/>
    <w:rsid w:val="006A0B01"/>
    <w:rsid w:val="006A145D"/>
    <w:rsid w:val="006C07C4"/>
    <w:rsid w:val="006C543C"/>
    <w:rsid w:val="006F40EA"/>
    <w:rsid w:val="007039FF"/>
    <w:rsid w:val="0071101C"/>
    <w:rsid w:val="00714CCC"/>
    <w:rsid w:val="007352F7"/>
    <w:rsid w:val="00745CBC"/>
    <w:rsid w:val="007545BD"/>
    <w:rsid w:val="00781291"/>
    <w:rsid w:val="00782022"/>
    <w:rsid w:val="00796ABE"/>
    <w:rsid w:val="007C00B3"/>
    <w:rsid w:val="007C7833"/>
    <w:rsid w:val="007D754B"/>
    <w:rsid w:val="007E1856"/>
    <w:rsid w:val="00804188"/>
    <w:rsid w:val="00821C24"/>
    <w:rsid w:val="0083664C"/>
    <w:rsid w:val="00845819"/>
    <w:rsid w:val="00871F94"/>
    <w:rsid w:val="008A0D02"/>
    <w:rsid w:val="008A1F7F"/>
    <w:rsid w:val="008A2283"/>
    <w:rsid w:val="00904CCE"/>
    <w:rsid w:val="00932395"/>
    <w:rsid w:val="00943B41"/>
    <w:rsid w:val="00955C9F"/>
    <w:rsid w:val="009562E2"/>
    <w:rsid w:val="009575FC"/>
    <w:rsid w:val="00976C7F"/>
    <w:rsid w:val="0099001F"/>
    <w:rsid w:val="00991AD7"/>
    <w:rsid w:val="009A32DF"/>
    <w:rsid w:val="009B1244"/>
    <w:rsid w:val="009B6F24"/>
    <w:rsid w:val="009C028B"/>
    <w:rsid w:val="009C7D2E"/>
    <w:rsid w:val="009D7EF8"/>
    <w:rsid w:val="009F41D2"/>
    <w:rsid w:val="009F6838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033CA"/>
    <w:rsid w:val="00B20054"/>
    <w:rsid w:val="00B213C1"/>
    <w:rsid w:val="00B2473C"/>
    <w:rsid w:val="00B57305"/>
    <w:rsid w:val="00B57BCC"/>
    <w:rsid w:val="00B84E8F"/>
    <w:rsid w:val="00BA028A"/>
    <w:rsid w:val="00BA2483"/>
    <w:rsid w:val="00BA6276"/>
    <w:rsid w:val="00BB277A"/>
    <w:rsid w:val="00BC3121"/>
    <w:rsid w:val="00BD304A"/>
    <w:rsid w:val="00BD5FCA"/>
    <w:rsid w:val="00C070E3"/>
    <w:rsid w:val="00C11A8E"/>
    <w:rsid w:val="00C13C57"/>
    <w:rsid w:val="00C31D8D"/>
    <w:rsid w:val="00C322D1"/>
    <w:rsid w:val="00C37E94"/>
    <w:rsid w:val="00C42340"/>
    <w:rsid w:val="00C428A6"/>
    <w:rsid w:val="00C44577"/>
    <w:rsid w:val="00C452F0"/>
    <w:rsid w:val="00C61C3B"/>
    <w:rsid w:val="00C73BEC"/>
    <w:rsid w:val="00C83A87"/>
    <w:rsid w:val="00C86260"/>
    <w:rsid w:val="00C97BFD"/>
    <w:rsid w:val="00CD04AD"/>
    <w:rsid w:val="00CE2888"/>
    <w:rsid w:val="00CF4405"/>
    <w:rsid w:val="00CF7599"/>
    <w:rsid w:val="00D07E15"/>
    <w:rsid w:val="00D26A85"/>
    <w:rsid w:val="00D27399"/>
    <w:rsid w:val="00D55BE1"/>
    <w:rsid w:val="00D7566B"/>
    <w:rsid w:val="00D854CE"/>
    <w:rsid w:val="00DA2920"/>
    <w:rsid w:val="00DD37A3"/>
    <w:rsid w:val="00DD41EE"/>
    <w:rsid w:val="00DD4AC8"/>
    <w:rsid w:val="00DD689E"/>
    <w:rsid w:val="00DE1394"/>
    <w:rsid w:val="00DF1067"/>
    <w:rsid w:val="00DF6677"/>
    <w:rsid w:val="00E013F4"/>
    <w:rsid w:val="00E0755E"/>
    <w:rsid w:val="00E16DD2"/>
    <w:rsid w:val="00E31FBC"/>
    <w:rsid w:val="00E34B62"/>
    <w:rsid w:val="00E43D38"/>
    <w:rsid w:val="00E44573"/>
    <w:rsid w:val="00E636B5"/>
    <w:rsid w:val="00E75D37"/>
    <w:rsid w:val="00E76E4B"/>
    <w:rsid w:val="00E80E5D"/>
    <w:rsid w:val="00E857D9"/>
    <w:rsid w:val="00E85F06"/>
    <w:rsid w:val="00EC19FC"/>
    <w:rsid w:val="00ED2B93"/>
    <w:rsid w:val="00ED7472"/>
    <w:rsid w:val="00EE6409"/>
    <w:rsid w:val="00EF733F"/>
    <w:rsid w:val="00F01302"/>
    <w:rsid w:val="00F15DFE"/>
    <w:rsid w:val="00F2748E"/>
    <w:rsid w:val="00F45328"/>
    <w:rsid w:val="00F47436"/>
    <w:rsid w:val="00F5145D"/>
    <w:rsid w:val="00F566F9"/>
    <w:rsid w:val="00F61D52"/>
    <w:rsid w:val="00F63B7B"/>
    <w:rsid w:val="00F75E4E"/>
    <w:rsid w:val="00F9067A"/>
    <w:rsid w:val="00FA0D06"/>
    <w:rsid w:val="00FA11BE"/>
    <w:rsid w:val="00FB4CB4"/>
    <w:rsid w:val="00FB507F"/>
    <w:rsid w:val="00FB7EC0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D7AC4C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0D9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90C6-2DD3-4215-BB44-3C746117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4</cp:revision>
  <cp:lastPrinted>2019-01-31T03:34:00Z</cp:lastPrinted>
  <dcterms:created xsi:type="dcterms:W3CDTF">2022-06-07T06:57:00Z</dcterms:created>
  <dcterms:modified xsi:type="dcterms:W3CDTF">2023-06-14T02:34:00Z</dcterms:modified>
</cp:coreProperties>
</file>