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83D89" w14:textId="4D6F4316" w:rsidR="00D02B93" w:rsidRDefault="00D02B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MABEL PROJECT</w:t>
      </w:r>
    </w:p>
    <w:p w14:paraId="04BDD99E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Merci pour les infos ! J’ai consulté le compte Instagram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@mabel.sn__</w:t>
      </w:r>
      <w:r w:rsidRPr="00D02B93">
        <w:rPr>
          <w:rFonts w:ascii="Times New Roman" w:hAnsi="Times New Roman" w:cs="Times New Roman"/>
          <w:sz w:val="28"/>
          <w:szCs w:val="28"/>
        </w:rPr>
        <w:t xml:space="preserve"> : elle vend principalement des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articles de mode</w:t>
      </w:r>
      <w:r w:rsidRPr="00D02B93">
        <w:rPr>
          <w:rFonts w:ascii="Times New Roman" w:hAnsi="Times New Roman" w:cs="Times New Roman"/>
          <w:sz w:val="28"/>
          <w:szCs w:val="28"/>
        </w:rPr>
        <w:t xml:space="preserve"> pour femmes — notamment des sacs à main, chaussures, accessoires, etc. C’est un commerce de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vente de produits physiques</w:t>
      </w:r>
      <w:r w:rsidRPr="00D02B93">
        <w:rPr>
          <w:rFonts w:ascii="Times New Roman" w:hAnsi="Times New Roman" w:cs="Times New Roman"/>
          <w:sz w:val="28"/>
          <w:szCs w:val="28"/>
        </w:rPr>
        <w:t>, avec une gestion quotidienne des stocks, des ventes, et potentiellement des fournisseurs.</w:t>
      </w:r>
    </w:p>
    <w:p w14:paraId="0252435E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pict w14:anchorId="68D6BAC3">
          <v:rect id="_x0000_i1061" style="width:0;height:1.5pt" o:hralign="center" o:hrstd="t" o:hr="t" fillcolor="#a0a0a0" stroked="f"/>
        </w:pict>
      </w:r>
    </w:p>
    <w:p w14:paraId="28EF0CC5" w14:textId="77777777" w:rsidR="00D02B93" w:rsidRPr="00D02B93" w:rsidRDefault="00D02B93" w:rsidP="00D02B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B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 xml:space="preserve"> Objectif du client :</w:t>
      </w:r>
    </w:p>
    <w:p w14:paraId="75C9AE11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Elle veut un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Système d’Information (SI)</w:t>
      </w:r>
      <w:r w:rsidRPr="00D02B93">
        <w:rPr>
          <w:rFonts w:ascii="Times New Roman" w:hAnsi="Times New Roman" w:cs="Times New Roman"/>
          <w:sz w:val="28"/>
          <w:szCs w:val="28"/>
        </w:rPr>
        <w:t xml:space="preserve"> pour :</w:t>
      </w:r>
    </w:p>
    <w:p w14:paraId="5527C47A" w14:textId="77777777" w:rsidR="00D02B93" w:rsidRPr="00D02B93" w:rsidRDefault="00D02B93" w:rsidP="00D02B9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Comptabilité</w:t>
      </w:r>
    </w:p>
    <w:p w14:paraId="71A9515C" w14:textId="77777777" w:rsidR="00D02B93" w:rsidRPr="00D02B93" w:rsidRDefault="00D02B93" w:rsidP="00D02B9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Gestion de stock</w:t>
      </w:r>
    </w:p>
    <w:p w14:paraId="07A33CD9" w14:textId="77777777" w:rsidR="00D02B93" w:rsidRPr="00D02B93" w:rsidRDefault="00D02B93" w:rsidP="00D02B9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Suivi des transactions</w:t>
      </w:r>
    </w:p>
    <w:p w14:paraId="1C61FF37" w14:textId="77777777" w:rsidR="00D02B93" w:rsidRPr="00D02B93" w:rsidRDefault="00D02B93" w:rsidP="00D02B9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Gestion des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utilisateurs</w:t>
      </w:r>
      <w:r w:rsidRPr="00D02B93">
        <w:rPr>
          <w:rFonts w:ascii="Times New Roman" w:hAnsi="Times New Roman" w:cs="Times New Roman"/>
          <w:sz w:val="28"/>
          <w:szCs w:val="28"/>
        </w:rPr>
        <w:t xml:space="preserve"> (elle-même, vendeurs éventuels)</w:t>
      </w:r>
    </w:p>
    <w:p w14:paraId="7688A52A" w14:textId="77777777" w:rsidR="00D02B93" w:rsidRPr="00D02B93" w:rsidRDefault="00D02B93" w:rsidP="00D02B9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Et éventuellement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gestion des fournisseurs</w:t>
      </w:r>
    </w:p>
    <w:p w14:paraId="73352155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pict w14:anchorId="10C7C6B3">
          <v:rect id="_x0000_i1062" style="width:0;height:1.5pt" o:hralign="center" o:hrstd="t" o:hr="t" fillcolor="#a0a0a0" stroked="f"/>
        </w:pict>
      </w:r>
    </w:p>
    <w:p w14:paraId="584CBB6E" w14:textId="77777777" w:rsidR="00D02B93" w:rsidRPr="00D02B93" w:rsidRDefault="00D02B93" w:rsidP="00D02B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B93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 xml:space="preserve"> Tu as déjà les entités de base :</w:t>
      </w:r>
    </w:p>
    <w:p w14:paraId="12BF470D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Voici un bon point de départ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7674"/>
      </w:tblGrid>
      <w:tr w:rsidR="00D02B93" w:rsidRPr="00D02B93" w14:paraId="559221B0" w14:textId="77777777" w:rsidTr="00D02B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57A44" w14:textId="77777777" w:rsidR="00D02B93" w:rsidRPr="00D02B93" w:rsidRDefault="00D02B93" w:rsidP="00D02B9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02B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0600538E" w14:textId="77777777" w:rsidR="00D02B93" w:rsidRPr="00D02B93" w:rsidRDefault="00D02B93" w:rsidP="00D02B9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02B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Rôle</w:t>
            </w:r>
          </w:p>
        </w:tc>
      </w:tr>
      <w:tr w:rsidR="00D02B93" w:rsidRPr="00D02B93" w14:paraId="6F56D4E5" w14:textId="77777777" w:rsidTr="00D0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3221" w14:textId="77777777" w:rsidR="00D02B93" w:rsidRPr="00D02B93" w:rsidRDefault="00D02B93" w:rsidP="00D02B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B93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B4709FB" w14:textId="77777777" w:rsidR="00D02B93" w:rsidRPr="00D02B93" w:rsidRDefault="00D02B93" w:rsidP="00D02B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B93">
              <w:rPr>
                <w:rFonts w:ascii="Times New Roman" w:hAnsi="Times New Roman" w:cs="Times New Roman"/>
                <w:sz w:val="28"/>
                <w:szCs w:val="28"/>
              </w:rPr>
              <w:t>Gère toute la plateforme, accès complet</w:t>
            </w:r>
          </w:p>
        </w:tc>
      </w:tr>
      <w:tr w:rsidR="00D02B93" w:rsidRPr="00D02B93" w14:paraId="3BF6E4DF" w14:textId="77777777" w:rsidTr="00D0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58FD" w14:textId="77777777" w:rsidR="00D02B93" w:rsidRPr="00D02B93" w:rsidRDefault="00D02B93" w:rsidP="00D02B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B93">
              <w:rPr>
                <w:rFonts w:ascii="Times New Roman" w:hAnsi="Times New Roman" w:cs="Times New Roman"/>
                <w:sz w:val="28"/>
                <w:szCs w:val="28"/>
              </w:rPr>
              <w:t>Vendeur</w:t>
            </w:r>
          </w:p>
        </w:tc>
        <w:tc>
          <w:tcPr>
            <w:tcW w:w="0" w:type="auto"/>
            <w:vAlign w:val="center"/>
            <w:hideMark/>
          </w:tcPr>
          <w:p w14:paraId="338CCF3B" w14:textId="77777777" w:rsidR="00D02B93" w:rsidRPr="00D02B93" w:rsidRDefault="00D02B93" w:rsidP="00D02B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B93">
              <w:rPr>
                <w:rFonts w:ascii="Times New Roman" w:hAnsi="Times New Roman" w:cs="Times New Roman"/>
                <w:sz w:val="28"/>
                <w:szCs w:val="28"/>
              </w:rPr>
              <w:t>Enregistre des ventes, voit ses performances</w:t>
            </w:r>
          </w:p>
        </w:tc>
      </w:tr>
      <w:tr w:rsidR="00D02B93" w:rsidRPr="00D02B93" w14:paraId="6C6AE296" w14:textId="77777777" w:rsidTr="00D0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2212" w14:textId="77777777" w:rsidR="00D02B93" w:rsidRPr="00D02B93" w:rsidRDefault="00D02B93" w:rsidP="00D02B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B93">
              <w:rPr>
                <w:rFonts w:ascii="Times New Roman" w:hAnsi="Times New Roman" w:cs="Times New Roman"/>
                <w:sz w:val="28"/>
                <w:szCs w:val="28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51A2C4F6" w14:textId="77777777" w:rsidR="00D02B93" w:rsidRPr="00D02B93" w:rsidRDefault="00D02B93" w:rsidP="00D02B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B93">
              <w:rPr>
                <w:rFonts w:ascii="Times New Roman" w:hAnsi="Times New Roman" w:cs="Times New Roman"/>
                <w:sz w:val="28"/>
                <w:szCs w:val="28"/>
              </w:rPr>
              <w:t>Les articles vendus (chaussures, sacs, etc.)</w:t>
            </w:r>
          </w:p>
        </w:tc>
      </w:tr>
      <w:tr w:rsidR="00D02B93" w:rsidRPr="00D02B93" w14:paraId="596F1430" w14:textId="77777777" w:rsidTr="00D0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90CC" w14:textId="77777777" w:rsidR="00D02B93" w:rsidRPr="00D02B93" w:rsidRDefault="00D02B93" w:rsidP="00D02B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B93">
              <w:rPr>
                <w:rFonts w:ascii="Times New Roman" w:hAnsi="Times New Roman" w:cs="Times New Roman"/>
                <w:sz w:val="28"/>
                <w:szCs w:val="28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6156C922" w14:textId="77777777" w:rsidR="00D02B93" w:rsidRPr="00D02B93" w:rsidRDefault="00D02B93" w:rsidP="00D02B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B93">
              <w:rPr>
                <w:rFonts w:ascii="Times New Roman" w:hAnsi="Times New Roman" w:cs="Times New Roman"/>
                <w:sz w:val="28"/>
                <w:szCs w:val="28"/>
              </w:rPr>
              <w:t>Ventes réalisées, associées à un vendeur et à un ou plusieurs produits</w:t>
            </w:r>
          </w:p>
        </w:tc>
      </w:tr>
      <w:tr w:rsidR="00D02B93" w:rsidRPr="00D02B93" w14:paraId="4C369607" w14:textId="77777777" w:rsidTr="00D0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526D" w14:textId="77777777" w:rsidR="00D02B93" w:rsidRPr="00D02B93" w:rsidRDefault="00D02B93" w:rsidP="00D02B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B93">
              <w:rPr>
                <w:rFonts w:ascii="Times New Roman" w:hAnsi="Times New Roman" w:cs="Times New Roman"/>
                <w:sz w:val="28"/>
                <w:szCs w:val="28"/>
              </w:rPr>
              <w:t>Fournisseur</w:t>
            </w:r>
          </w:p>
        </w:tc>
        <w:tc>
          <w:tcPr>
            <w:tcW w:w="0" w:type="auto"/>
            <w:vAlign w:val="center"/>
            <w:hideMark/>
          </w:tcPr>
          <w:p w14:paraId="1174E309" w14:textId="77777777" w:rsidR="00D02B93" w:rsidRPr="00D02B93" w:rsidRDefault="00D02B93" w:rsidP="00D02B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B93">
              <w:rPr>
                <w:rFonts w:ascii="Times New Roman" w:hAnsi="Times New Roman" w:cs="Times New Roman"/>
                <w:sz w:val="28"/>
                <w:szCs w:val="28"/>
              </w:rPr>
              <w:t>Pour gérer l’approvisionnement en produits</w:t>
            </w:r>
          </w:p>
        </w:tc>
      </w:tr>
    </w:tbl>
    <w:p w14:paraId="65266880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pict w14:anchorId="5B1E7E2B">
          <v:rect id="_x0000_i1063" style="width:0;height:1.5pt" o:hralign="center" o:hrstd="t" o:hr="t" fillcolor="#a0a0a0" stroked="f"/>
        </w:pict>
      </w:r>
    </w:p>
    <w:p w14:paraId="0D83EE2A" w14:textId="77777777" w:rsidR="00D02B93" w:rsidRPr="00D02B93" w:rsidRDefault="00D02B93" w:rsidP="00D02B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B93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 xml:space="preserve"> Fonctionnalités à envisager :</w:t>
      </w:r>
    </w:p>
    <w:p w14:paraId="195477CF" w14:textId="77777777" w:rsidR="00D02B93" w:rsidRPr="00D02B93" w:rsidRDefault="00D02B93" w:rsidP="00D02B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Comptabilité</w:t>
      </w:r>
    </w:p>
    <w:p w14:paraId="5884FCAA" w14:textId="77777777" w:rsidR="00D02B93" w:rsidRPr="00D02B93" w:rsidRDefault="00D02B93" w:rsidP="00D02B9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Revenu total par jour/semaine/mois</w:t>
      </w:r>
    </w:p>
    <w:p w14:paraId="00DDF601" w14:textId="77777777" w:rsidR="00D02B93" w:rsidRPr="00D02B93" w:rsidRDefault="00D02B93" w:rsidP="00D02B9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lastRenderedPageBreak/>
        <w:t>Bénéfice net (si le prix d’achat est enregistré)</w:t>
      </w:r>
    </w:p>
    <w:p w14:paraId="5E333B95" w14:textId="77777777" w:rsidR="00D02B93" w:rsidRPr="00D02B93" w:rsidRDefault="00D02B93" w:rsidP="00D02B9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Suivi des dépenses (ex : achat de stock)</w:t>
      </w:r>
    </w:p>
    <w:p w14:paraId="6E81BE4F" w14:textId="77777777" w:rsidR="00D02B93" w:rsidRPr="00D02B93" w:rsidRDefault="00D02B93" w:rsidP="00D02B9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Export PDF / Excel des états</w:t>
      </w:r>
    </w:p>
    <w:p w14:paraId="026ED9AF" w14:textId="77777777" w:rsidR="00D02B93" w:rsidRPr="00D02B93" w:rsidRDefault="00D02B93" w:rsidP="00D02B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Gestion de stock</w:t>
      </w:r>
    </w:p>
    <w:p w14:paraId="71A1C126" w14:textId="77777777" w:rsidR="00D02B93" w:rsidRPr="00D02B93" w:rsidRDefault="00D02B93" w:rsidP="00D02B9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Ajout, mise à jour, suppression de produits</w:t>
      </w:r>
    </w:p>
    <w:p w14:paraId="657BBFF2" w14:textId="77777777" w:rsidR="00D02B93" w:rsidRPr="00D02B93" w:rsidRDefault="00D02B93" w:rsidP="00D02B9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Alertes de stock faible</w:t>
      </w:r>
    </w:p>
    <w:p w14:paraId="577FA278" w14:textId="77777777" w:rsidR="00D02B93" w:rsidRPr="00D02B93" w:rsidRDefault="00D02B93" w:rsidP="00D02B9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Historique des entrées/sorties</w:t>
      </w:r>
    </w:p>
    <w:p w14:paraId="5688C396" w14:textId="77777777" w:rsidR="00D02B93" w:rsidRPr="00D02B93" w:rsidRDefault="00D02B93" w:rsidP="00D02B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Ventes et transactions</w:t>
      </w:r>
    </w:p>
    <w:p w14:paraId="57C44435" w14:textId="77777777" w:rsidR="00D02B93" w:rsidRPr="00D02B93" w:rsidRDefault="00D02B93" w:rsidP="00D02B9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Interface simple pour enregistrer une vente</w:t>
      </w:r>
    </w:p>
    <w:p w14:paraId="1F79829E" w14:textId="77777777" w:rsidR="00D02B93" w:rsidRPr="00D02B93" w:rsidRDefault="00D02B93" w:rsidP="00D02B9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Impression ou envoi de reçus</w:t>
      </w:r>
    </w:p>
    <w:p w14:paraId="1394A751" w14:textId="77777777" w:rsidR="00D02B93" w:rsidRPr="00D02B93" w:rsidRDefault="00D02B93" w:rsidP="00D02B9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Rechercher des ventes passées</w:t>
      </w:r>
    </w:p>
    <w:p w14:paraId="48E37F94" w14:textId="77777777" w:rsidR="00D02B93" w:rsidRPr="00D02B93" w:rsidRDefault="00D02B93" w:rsidP="00D02B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Gestion utilisateurs</w:t>
      </w:r>
    </w:p>
    <w:p w14:paraId="5AA23099" w14:textId="77777777" w:rsidR="00D02B93" w:rsidRPr="00D02B93" w:rsidRDefault="00D02B93" w:rsidP="00D02B9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Comptes avec rôles différents (admin, vendeur)</w:t>
      </w:r>
    </w:p>
    <w:p w14:paraId="1B2F43A3" w14:textId="77777777" w:rsidR="00D02B93" w:rsidRPr="00D02B93" w:rsidRDefault="00D02B93" w:rsidP="00D02B9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Historique d’activité de chaque vendeur</w:t>
      </w:r>
    </w:p>
    <w:p w14:paraId="7F4286D3" w14:textId="77777777" w:rsidR="00D02B93" w:rsidRPr="00D02B93" w:rsidRDefault="00D02B93" w:rsidP="00D02B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Fournisseurs (optionnel)</w:t>
      </w:r>
    </w:p>
    <w:p w14:paraId="363B38DA" w14:textId="77777777" w:rsidR="00D02B93" w:rsidRPr="00D02B93" w:rsidRDefault="00D02B93" w:rsidP="00D02B9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Lien entre un produit et son fournisseur</w:t>
      </w:r>
    </w:p>
    <w:p w14:paraId="1900C1C3" w14:textId="77777777" w:rsidR="00D02B93" w:rsidRPr="00D02B93" w:rsidRDefault="00D02B93" w:rsidP="00D02B9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Historique d’approvisionnement</w:t>
      </w:r>
    </w:p>
    <w:p w14:paraId="4D162304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pict w14:anchorId="3BDB19DA">
          <v:rect id="_x0000_i1064" style="width:0;height:1.5pt" o:hralign="center" o:hrstd="t" o:hr="t" fillcolor="#a0a0a0" stroked="f"/>
        </w:pict>
      </w:r>
    </w:p>
    <w:p w14:paraId="654A2DBD" w14:textId="77777777" w:rsidR="00D02B93" w:rsidRPr="00D02B93" w:rsidRDefault="00D02B93" w:rsidP="00D02B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B93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 xml:space="preserve"> Recommandations techniques</w:t>
      </w:r>
    </w:p>
    <w:p w14:paraId="69C98AF7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Tu peux coder ça sous forme de :</w:t>
      </w:r>
    </w:p>
    <w:p w14:paraId="73E527BA" w14:textId="77777777" w:rsidR="00D02B93" w:rsidRPr="00D02B93" w:rsidRDefault="00D02B93" w:rsidP="00D02B9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Application web</w:t>
      </w:r>
      <w:r w:rsidRPr="00D02B9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02B93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D02B93">
        <w:rPr>
          <w:rFonts w:ascii="Times New Roman" w:hAnsi="Times New Roman" w:cs="Times New Roman"/>
          <w:sz w:val="28"/>
          <w:szCs w:val="28"/>
        </w:rPr>
        <w:t>, Django, Node.js/Express ou autre)</w:t>
      </w:r>
    </w:p>
    <w:p w14:paraId="39321065" w14:textId="77777777" w:rsidR="00D02B93" w:rsidRPr="00D02B93" w:rsidRDefault="00D02B93" w:rsidP="00D02B9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Ou une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application desktop</w:t>
      </w:r>
      <w:r w:rsidRPr="00D02B93">
        <w:rPr>
          <w:rFonts w:ascii="Times New Roman" w:hAnsi="Times New Roman" w:cs="Times New Roman"/>
          <w:sz w:val="28"/>
          <w:szCs w:val="28"/>
        </w:rPr>
        <w:t xml:space="preserve"> si elle préfère local (</w:t>
      </w:r>
      <w:proofErr w:type="gramStart"/>
      <w:r w:rsidRPr="00D02B93">
        <w:rPr>
          <w:rFonts w:ascii="Times New Roman" w:hAnsi="Times New Roman" w:cs="Times New Roman"/>
          <w:sz w:val="28"/>
          <w:szCs w:val="28"/>
        </w:rPr>
        <w:t>ex:</w:t>
      </w:r>
      <w:proofErr w:type="gramEnd"/>
      <w:r w:rsidRPr="00D02B93">
        <w:rPr>
          <w:rFonts w:ascii="Times New Roman" w:hAnsi="Times New Roman" w:cs="Times New Roman"/>
          <w:sz w:val="28"/>
          <w:szCs w:val="28"/>
        </w:rPr>
        <w:t xml:space="preserve"> avec Electron, ou un logiciel Access / Python </w:t>
      </w:r>
      <w:proofErr w:type="spellStart"/>
      <w:r w:rsidRPr="00D02B93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D02B93">
        <w:rPr>
          <w:rFonts w:ascii="Times New Roman" w:hAnsi="Times New Roman" w:cs="Times New Roman"/>
          <w:sz w:val="28"/>
          <w:szCs w:val="28"/>
        </w:rPr>
        <w:t>)</w:t>
      </w:r>
    </w:p>
    <w:p w14:paraId="50ABB60D" w14:textId="77777777" w:rsidR="00D02B93" w:rsidRPr="00D02B93" w:rsidRDefault="00D02B93" w:rsidP="00D02B9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Base de données : PostgreSQL / MySQL</w:t>
      </w:r>
    </w:p>
    <w:p w14:paraId="6673F5E0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pict w14:anchorId="5F7B9F0E">
          <v:rect id="_x0000_i1065" style="width:0;height:1.5pt" o:hralign="center" o:hrstd="t" o:hr="t" fillcolor="#a0a0a0" stroked="f"/>
        </w:pict>
      </w:r>
    </w:p>
    <w:p w14:paraId="09AC7476" w14:textId="77777777" w:rsidR="00D02B93" w:rsidRPr="00D02B93" w:rsidRDefault="00D02B93" w:rsidP="00D02B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B93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 xml:space="preserve"> À suggérer au client :</w:t>
      </w:r>
    </w:p>
    <w:p w14:paraId="37FC7D6D" w14:textId="77777777" w:rsidR="00D02B93" w:rsidRPr="00D02B93" w:rsidRDefault="00D02B93" w:rsidP="00D02B9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Une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interface mobile</w:t>
      </w:r>
      <w:r w:rsidRPr="00D02B93">
        <w:rPr>
          <w:rFonts w:ascii="Times New Roman" w:hAnsi="Times New Roman" w:cs="Times New Roman"/>
          <w:sz w:val="28"/>
          <w:szCs w:val="28"/>
        </w:rPr>
        <w:t xml:space="preserve"> simplifiée plus tard (pour suivre les ventes en déplacement)</w:t>
      </w:r>
    </w:p>
    <w:p w14:paraId="6C649F07" w14:textId="77777777" w:rsidR="00D02B93" w:rsidRPr="00D02B93" w:rsidRDefault="00D02B93" w:rsidP="00D02B9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lastRenderedPageBreak/>
        <w:t>Cloud / sauvegarde automatique</w:t>
      </w:r>
      <w:r w:rsidRPr="00D02B93">
        <w:rPr>
          <w:rFonts w:ascii="Times New Roman" w:hAnsi="Times New Roman" w:cs="Times New Roman"/>
          <w:sz w:val="28"/>
          <w:szCs w:val="28"/>
        </w:rPr>
        <w:t xml:space="preserve"> pour éviter les pertes de données</w:t>
      </w:r>
    </w:p>
    <w:p w14:paraId="6B35C6FA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pict w14:anchorId="2491B447">
          <v:rect id="_x0000_i1066" style="width:0;height:1.5pt" o:hralign="center" o:hrstd="t" o:hr="t" fillcolor="#a0a0a0" stroked="f"/>
        </w:pict>
      </w:r>
    </w:p>
    <w:p w14:paraId="091F5358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Si tu veux, je peux t’aider à :</w:t>
      </w:r>
    </w:p>
    <w:p w14:paraId="11CD0773" w14:textId="77777777" w:rsidR="00D02B93" w:rsidRPr="00D02B93" w:rsidRDefault="00D02B93" w:rsidP="00D02B9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Créer le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modèle de données</w:t>
      </w:r>
    </w:p>
    <w:p w14:paraId="01A38E43" w14:textId="77777777" w:rsidR="00D02B93" w:rsidRPr="00D02B93" w:rsidRDefault="00D02B93" w:rsidP="00D02B9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Générer un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plan d’architecture</w:t>
      </w:r>
    </w:p>
    <w:p w14:paraId="7A955EC0" w14:textId="77777777" w:rsidR="00D02B93" w:rsidRPr="00D02B93" w:rsidRDefault="00D02B93" w:rsidP="00D02B9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Faire un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prototype d’interface (</w:t>
      </w:r>
      <w:proofErr w:type="spellStart"/>
      <w:r w:rsidRPr="00D02B93">
        <w:rPr>
          <w:rFonts w:ascii="Times New Roman" w:hAnsi="Times New Roman" w:cs="Times New Roman"/>
          <w:b/>
          <w:bCs/>
          <w:sz w:val="28"/>
          <w:szCs w:val="28"/>
        </w:rPr>
        <w:t>mockup</w:t>
      </w:r>
      <w:proofErr w:type="spellEnd"/>
      <w:r w:rsidRPr="00D02B9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F60F7B7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Souhaites-tu commencer par un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modèle de base de données</w:t>
      </w:r>
      <w:r w:rsidRPr="00D02B93">
        <w:rPr>
          <w:rFonts w:ascii="Times New Roman" w:hAnsi="Times New Roman" w:cs="Times New Roman"/>
          <w:sz w:val="28"/>
          <w:szCs w:val="28"/>
        </w:rPr>
        <w:t xml:space="preserve"> ou un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prototype d'interface utilisateur</w:t>
      </w:r>
      <w:r w:rsidRPr="00D02B93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425534D2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398AE6A9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772B36B5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2C899004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616273D4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0CBF6C16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3A150DA7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6E658BDB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1DECAB87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2B846A90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12D1DFFE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22DCF88C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04D9D3B7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78E7A549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0EE71F7A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05118966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3DB1C631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5C91B095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3EE04EE9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3B5083B6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2DFBFECA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7B973687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Oui,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exactement</w:t>
      </w:r>
      <w:r w:rsidRPr="00D02B93">
        <w:rPr>
          <w:rFonts w:ascii="Times New Roman" w:hAnsi="Times New Roman" w:cs="Times New Roman"/>
          <w:sz w:val="28"/>
          <w:szCs w:val="28"/>
        </w:rPr>
        <w:t xml:space="preserve"> : si elle veut accéder à son système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de n'importe où</w:t>
      </w:r>
      <w:r w:rsidRPr="00D02B93">
        <w:rPr>
          <w:rFonts w:ascii="Times New Roman" w:hAnsi="Times New Roman" w:cs="Times New Roman"/>
          <w:sz w:val="28"/>
          <w:szCs w:val="28"/>
        </w:rPr>
        <w:t xml:space="preserve">, alors une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application desktop</w:t>
      </w:r>
      <w:r w:rsidRPr="00D02B93">
        <w:rPr>
          <w:rFonts w:ascii="Times New Roman" w:hAnsi="Times New Roman" w:cs="Times New Roman"/>
          <w:sz w:val="28"/>
          <w:szCs w:val="28"/>
        </w:rPr>
        <w:t xml:space="preserve"> (installée sur un seul PC) n'est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pas idéale</w:t>
      </w:r>
      <w:r w:rsidRPr="00D02B93">
        <w:rPr>
          <w:rFonts w:ascii="Times New Roman" w:hAnsi="Times New Roman" w:cs="Times New Roman"/>
          <w:sz w:val="28"/>
          <w:szCs w:val="28"/>
        </w:rPr>
        <w:t>, car :</w:t>
      </w:r>
    </w:p>
    <w:p w14:paraId="7313CC34" w14:textId="77777777" w:rsidR="00D02B93" w:rsidRPr="00D02B93" w:rsidRDefault="00D02B93" w:rsidP="00D02B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B93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 xml:space="preserve"> Inconvénients d'une app desktop :</w:t>
      </w:r>
    </w:p>
    <w:p w14:paraId="598DEE23" w14:textId="77777777" w:rsidR="00D02B93" w:rsidRPr="00D02B93" w:rsidRDefault="00D02B93" w:rsidP="00D02B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Elle est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limitée à un seul appareil</w:t>
      </w:r>
      <w:r w:rsidRPr="00D02B93">
        <w:rPr>
          <w:rFonts w:ascii="Times New Roman" w:hAnsi="Times New Roman" w:cs="Times New Roman"/>
          <w:sz w:val="28"/>
          <w:szCs w:val="28"/>
        </w:rPr>
        <w:t xml:space="preserve"> (sauf config spéciale réseau).</w:t>
      </w:r>
    </w:p>
    <w:p w14:paraId="34F5894F" w14:textId="77777777" w:rsidR="00D02B93" w:rsidRPr="00D02B93" w:rsidRDefault="00D02B93" w:rsidP="00D02B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Pas accessible via téléphone ou autre ordinateur facilement.</w:t>
      </w:r>
    </w:p>
    <w:p w14:paraId="4AA1784F" w14:textId="77777777" w:rsidR="00D02B93" w:rsidRPr="00D02B93" w:rsidRDefault="00D02B93" w:rsidP="00D02B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Risque de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perte de données</w:t>
      </w:r>
      <w:r w:rsidRPr="00D02B93">
        <w:rPr>
          <w:rFonts w:ascii="Times New Roman" w:hAnsi="Times New Roman" w:cs="Times New Roman"/>
          <w:sz w:val="28"/>
          <w:szCs w:val="28"/>
        </w:rPr>
        <w:t xml:space="preserve"> si le PC plante.</w:t>
      </w:r>
    </w:p>
    <w:p w14:paraId="2F915C05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pict w14:anchorId="592D5703">
          <v:rect id="_x0000_i1097" style="width:0;height:1.5pt" o:hralign="center" o:hrstd="t" o:hr="t" fillcolor="#a0a0a0" stroked="f"/>
        </w:pict>
      </w:r>
    </w:p>
    <w:p w14:paraId="7684062D" w14:textId="77777777" w:rsidR="00D02B93" w:rsidRPr="00D02B93" w:rsidRDefault="00D02B93" w:rsidP="00D02B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B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 xml:space="preserve"> Solution idéale : Application Web</w:t>
      </w:r>
    </w:p>
    <w:p w14:paraId="41EDEECC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Déployée en ligne, accessible via :</w:t>
      </w:r>
    </w:p>
    <w:p w14:paraId="5FEEEB17" w14:textId="77777777" w:rsidR="00D02B93" w:rsidRPr="00D02B93" w:rsidRDefault="00D02B93" w:rsidP="00D02B9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PC, téléphone, tablette</w:t>
      </w:r>
    </w:p>
    <w:p w14:paraId="6BBDA92B" w14:textId="77777777" w:rsidR="00D02B93" w:rsidRPr="00D02B93" w:rsidRDefault="00D02B93" w:rsidP="00D02B9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Navigateur web</w:t>
      </w:r>
      <w:r w:rsidRPr="00D02B93">
        <w:rPr>
          <w:rFonts w:ascii="Times New Roman" w:hAnsi="Times New Roman" w:cs="Times New Roman"/>
          <w:sz w:val="28"/>
          <w:szCs w:val="28"/>
        </w:rPr>
        <w:t xml:space="preserve"> (Chrome, Safari, etc.)</w:t>
      </w:r>
    </w:p>
    <w:p w14:paraId="660FD253" w14:textId="77777777" w:rsidR="00D02B93" w:rsidRPr="00D02B93" w:rsidRDefault="00D02B93" w:rsidP="00D02B9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Sécurisée avec identifiants</w:t>
      </w:r>
    </w:p>
    <w:p w14:paraId="0804B62A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Exemples d’outils adaptés :</w:t>
      </w:r>
    </w:p>
    <w:p w14:paraId="37CD0DF9" w14:textId="77777777" w:rsidR="00D02B93" w:rsidRPr="00D02B93" w:rsidRDefault="00D02B93" w:rsidP="00D02B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B93">
        <w:rPr>
          <w:rFonts w:ascii="Times New Roman" w:hAnsi="Times New Roman" w:cs="Times New Roman"/>
          <w:b/>
          <w:bCs/>
          <w:sz w:val="28"/>
          <w:szCs w:val="28"/>
        </w:rPr>
        <w:t>Laravel</w:t>
      </w:r>
      <w:proofErr w:type="spellEnd"/>
      <w:r w:rsidRPr="00D02B93">
        <w:rPr>
          <w:rFonts w:ascii="Times New Roman" w:hAnsi="Times New Roman" w:cs="Times New Roman"/>
          <w:b/>
          <w:bCs/>
          <w:sz w:val="28"/>
          <w:szCs w:val="28"/>
        </w:rPr>
        <w:t xml:space="preserve"> + Vue.js</w:t>
      </w:r>
      <w:r w:rsidRPr="00D02B93">
        <w:rPr>
          <w:rFonts w:ascii="Times New Roman" w:hAnsi="Times New Roman" w:cs="Times New Roman"/>
          <w:sz w:val="28"/>
          <w:szCs w:val="28"/>
        </w:rPr>
        <w:t xml:space="preserve"> (ou Blade)</w:t>
      </w:r>
    </w:p>
    <w:p w14:paraId="509DE372" w14:textId="77777777" w:rsidR="00D02B93" w:rsidRPr="00D02B93" w:rsidRDefault="00D02B93" w:rsidP="00D02B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 xml:space="preserve">Django + </w:t>
      </w:r>
      <w:proofErr w:type="spellStart"/>
      <w:r w:rsidRPr="00D02B93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</w:p>
    <w:p w14:paraId="542B6C06" w14:textId="77777777" w:rsidR="00D02B93" w:rsidRPr="00D02B93" w:rsidRDefault="00D02B93" w:rsidP="00D02B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 xml:space="preserve">Node.js + </w:t>
      </w:r>
      <w:proofErr w:type="spellStart"/>
      <w:r w:rsidRPr="00D02B93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D02B93">
        <w:rPr>
          <w:rFonts w:ascii="Times New Roman" w:hAnsi="Times New Roman" w:cs="Times New Roman"/>
          <w:b/>
          <w:bCs/>
          <w:sz w:val="28"/>
          <w:szCs w:val="28"/>
        </w:rPr>
        <w:t>/Vue</w:t>
      </w:r>
    </w:p>
    <w:p w14:paraId="20DBF354" w14:textId="77777777" w:rsidR="00D02B93" w:rsidRPr="00D02B93" w:rsidRDefault="00D02B93" w:rsidP="00D02B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Ou même </w:t>
      </w:r>
      <w:proofErr w:type="spellStart"/>
      <w:r w:rsidRPr="00D02B93">
        <w:rPr>
          <w:rFonts w:ascii="Times New Roman" w:hAnsi="Times New Roman" w:cs="Times New Roman"/>
          <w:b/>
          <w:bCs/>
          <w:sz w:val="28"/>
          <w:szCs w:val="28"/>
        </w:rPr>
        <w:t>Firebase</w:t>
      </w:r>
      <w:proofErr w:type="spellEnd"/>
      <w:r w:rsidRPr="00D02B93">
        <w:rPr>
          <w:rFonts w:ascii="Times New Roman" w:hAnsi="Times New Roman" w:cs="Times New Roman"/>
          <w:b/>
          <w:bCs/>
          <w:sz w:val="28"/>
          <w:szCs w:val="28"/>
        </w:rPr>
        <w:t xml:space="preserve"> + Flutter Web</w:t>
      </w:r>
      <w:r w:rsidRPr="00D02B93">
        <w:rPr>
          <w:rFonts w:ascii="Times New Roman" w:hAnsi="Times New Roman" w:cs="Times New Roman"/>
          <w:sz w:val="28"/>
          <w:szCs w:val="28"/>
        </w:rPr>
        <w:t xml:space="preserve"> si tu veux aller full cloud + mobile</w:t>
      </w:r>
    </w:p>
    <w:p w14:paraId="3112AC7E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pict w14:anchorId="3B6FF4F8">
          <v:rect id="_x0000_i1098" style="width:0;height:1.5pt" o:hralign="center" o:hrstd="t" o:hr="t" fillcolor="#a0a0a0" stroked="f"/>
        </w:pict>
      </w:r>
    </w:p>
    <w:p w14:paraId="3470227C" w14:textId="77777777" w:rsidR="00D02B93" w:rsidRPr="00D02B93" w:rsidRDefault="00D02B93" w:rsidP="00D02B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Hébergement recommandé :</w:t>
      </w:r>
    </w:p>
    <w:p w14:paraId="4CE7B82D" w14:textId="77777777" w:rsidR="00D02B93" w:rsidRPr="00D02B93" w:rsidRDefault="00D02B93" w:rsidP="00D02B9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Hébergement cloud</w:t>
      </w:r>
      <w:r w:rsidRPr="00D02B93">
        <w:rPr>
          <w:rFonts w:ascii="Times New Roman" w:hAnsi="Times New Roman" w:cs="Times New Roman"/>
          <w:sz w:val="28"/>
          <w:szCs w:val="28"/>
        </w:rPr>
        <w:t xml:space="preserve"> : ex. </w:t>
      </w:r>
      <w:proofErr w:type="spellStart"/>
      <w:r w:rsidRPr="00D02B93">
        <w:rPr>
          <w:rFonts w:ascii="Times New Roman" w:hAnsi="Times New Roman" w:cs="Times New Roman"/>
          <w:b/>
          <w:bCs/>
          <w:sz w:val="28"/>
          <w:szCs w:val="28"/>
        </w:rPr>
        <w:t>Render</w:t>
      </w:r>
      <w:proofErr w:type="spellEnd"/>
      <w:r w:rsidRPr="00D02B9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02B93">
        <w:rPr>
          <w:rFonts w:ascii="Times New Roman" w:hAnsi="Times New Roman" w:cs="Times New Roman"/>
          <w:b/>
          <w:bCs/>
          <w:sz w:val="28"/>
          <w:szCs w:val="28"/>
        </w:rPr>
        <w:t>Vercel</w:t>
      </w:r>
      <w:proofErr w:type="spellEnd"/>
      <w:r w:rsidRPr="00D02B93">
        <w:rPr>
          <w:rFonts w:ascii="Times New Roman" w:hAnsi="Times New Roman" w:cs="Times New Roman"/>
          <w:b/>
          <w:bCs/>
          <w:sz w:val="28"/>
          <w:szCs w:val="28"/>
        </w:rPr>
        <w:t xml:space="preserve">, Railway, </w:t>
      </w:r>
      <w:proofErr w:type="spellStart"/>
      <w:r w:rsidRPr="00D02B93">
        <w:rPr>
          <w:rFonts w:ascii="Times New Roman" w:hAnsi="Times New Roman" w:cs="Times New Roman"/>
          <w:b/>
          <w:bCs/>
          <w:sz w:val="28"/>
          <w:szCs w:val="28"/>
        </w:rPr>
        <w:t>DigitalOcean</w:t>
      </w:r>
      <w:proofErr w:type="spellEnd"/>
    </w:p>
    <w:p w14:paraId="70917AF9" w14:textId="77777777" w:rsidR="00D02B93" w:rsidRPr="00D02B93" w:rsidRDefault="00D02B93" w:rsidP="00D02B9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Base de données PostgreSQL ou MySQL</w:t>
      </w:r>
    </w:p>
    <w:p w14:paraId="1827A07D" w14:textId="77777777" w:rsidR="00D02B93" w:rsidRPr="00D02B93" w:rsidRDefault="00D02B93" w:rsidP="00D02B9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Optionnel : stockage cloud (images des produits, etc.)</w:t>
      </w:r>
    </w:p>
    <w:p w14:paraId="4344A2F8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pict w14:anchorId="511590A1">
          <v:rect id="_x0000_i1099" style="width:0;height:1.5pt" o:hralign="center" o:hrstd="t" o:hr="t" fillcolor="#a0a0a0" stroked="f"/>
        </w:pict>
      </w:r>
    </w:p>
    <w:p w14:paraId="3B2CC97A" w14:textId="77777777" w:rsidR="00D02B93" w:rsidRPr="00D02B93" w:rsidRDefault="00D02B93" w:rsidP="00D02B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Accessibilité :</w:t>
      </w:r>
    </w:p>
    <w:p w14:paraId="403A2ECD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Elle peut :</w:t>
      </w:r>
    </w:p>
    <w:p w14:paraId="13225461" w14:textId="77777777" w:rsidR="00D02B93" w:rsidRPr="00D02B93" w:rsidRDefault="00D02B93" w:rsidP="00D02B9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Voir son stock depuis son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téléphone</w:t>
      </w:r>
    </w:p>
    <w:p w14:paraId="270BC1EA" w14:textId="77777777" w:rsidR="00D02B93" w:rsidRPr="00D02B93" w:rsidRDefault="00D02B93" w:rsidP="00D02B9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Gérer ses ventes à distance</w:t>
      </w:r>
    </w:p>
    <w:p w14:paraId="091AFC16" w14:textId="77777777" w:rsidR="00D02B93" w:rsidRPr="00D02B93" w:rsidRDefault="00D02B93" w:rsidP="00D02B9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lastRenderedPageBreak/>
        <w:t xml:space="preserve">Avoir un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vendeur dans la boutique</w:t>
      </w:r>
      <w:r w:rsidRPr="00D02B93">
        <w:rPr>
          <w:rFonts w:ascii="Times New Roman" w:hAnsi="Times New Roman" w:cs="Times New Roman"/>
          <w:sz w:val="28"/>
          <w:szCs w:val="28"/>
        </w:rPr>
        <w:t xml:space="preserve"> qui enregistre les ventes en live</w:t>
      </w:r>
    </w:p>
    <w:p w14:paraId="6B4595CE" w14:textId="77777777" w:rsidR="00D02B93" w:rsidRPr="00D02B93" w:rsidRDefault="00D02B93" w:rsidP="00D02B9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Toi, tu peux facilement faire la maintenance ou mises à jour sans toucher son PC</w:t>
      </w:r>
    </w:p>
    <w:p w14:paraId="6790FA6B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pict w14:anchorId="435A55B7">
          <v:rect id="_x0000_i1100" style="width:0;height:1.5pt" o:hralign="center" o:hrstd="t" o:hr="t" fillcolor="#a0a0a0" stroked="f"/>
        </w:pict>
      </w:r>
    </w:p>
    <w:p w14:paraId="3FE3BB01" w14:textId="77777777" w:rsidR="00D02B93" w:rsidRPr="00D02B93" w:rsidRDefault="00D02B93" w:rsidP="00D02B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Prochaine étape :</w:t>
      </w:r>
    </w:p>
    <w:p w14:paraId="1E89F0EE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Souhaites-tu que je t’aide à :</w:t>
      </w:r>
    </w:p>
    <w:p w14:paraId="2CEC8C97" w14:textId="77777777" w:rsidR="00D02B93" w:rsidRPr="00D02B93" w:rsidRDefault="00D02B93" w:rsidP="00D02B9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Définir le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modèle de base de données (schéma)</w:t>
      </w:r>
    </w:p>
    <w:p w14:paraId="09DA4431" w14:textId="77777777" w:rsidR="00D02B93" w:rsidRPr="00D02B93" w:rsidRDefault="00D02B93" w:rsidP="00D02B9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Concevoir une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architecture technique</w:t>
      </w:r>
    </w:p>
    <w:p w14:paraId="1576BC48" w14:textId="77777777" w:rsidR="00D02B93" w:rsidRPr="00D02B93" w:rsidRDefault="00D02B93" w:rsidP="00D02B9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 xml:space="preserve">Ou préparer un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prototype d'interface (UI)</w:t>
      </w:r>
      <w:r w:rsidRPr="00D02B93">
        <w:rPr>
          <w:rFonts w:ascii="Times New Roman" w:hAnsi="Times New Roman" w:cs="Times New Roman"/>
          <w:sz w:val="28"/>
          <w:szCs w:val="28"/>
        </w:rPr>
        <w:t xml:space="preserve"> pour lui montrer ?</w:t>
      </w:r>
    </w:p>
    <w:p w14:paraId="0721DDA4" w14:textId="77777777" w:rsidR="00D02B93" w:rsidRPr="00D02B93" w:rsidRDefault="00D02B93" w:rsidP="00D02B93">
      <w:p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Tu pourrais lui présenter un petit aperçu pour valider la direction.</w:t>
      </w:r>
    </w:p>
    <w:p w14:paraId="047B52C2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53576B1B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43BA6584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72FB65BC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4F37845A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065EE882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658A13CB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41BC434A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17D954D9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0A406B95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18A8EEEF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57E813C7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5A3DEFA8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03887F95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768B9157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1C57036F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0B21D8D4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75B1C87C" w14:textId="77777777" w:rsidR="00D02B93" w:rsidRDefault="00D02B93">
      <w:pPr>
        <w:rPr>
          <w:rFonts w:ascii="Times New Roman" w:hAnsi="Times New Roman" w:cs="Times New Roman"/>
          <w:sz w:val="28"/>
          <w:szCs w:val="28"/>
        </w:rPr>
      </w:pPr>
    </w:p>
    <w:p w14:paraId="07F1264F" w14:textId="77777777" w:rsidR="00D02B93" w:rsidRPr="00D02B93" w:rsidRDefault="00D02B93">
      <w:pPr>
        <w:rPr>
          <w:rFonts w:ascii="Times New Roman" w:hAnsi="Times New Roman" w:cs="Times New Roman"/>
          <w:sz w:val="28"/>
          <w:szCs w:val="28"/>
        </w:rPr>
      </w:pPr>
    </w:p>
    <w:sectPr w:rsidR="00D02B93" w:rsidRPr="00D02B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1842"/>
    <w:multiLevelType w:val="multilevel"/>
    <w:tmpl w:val="BE52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62D2A"/>
    <w:multiLevelType w:val="multilevel"/>
    <w:tmpl w:val="E4CE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662B7"/>
    <w:multiLevelType w:val="multilevel"/>
    <w:tmpl w:val="8ABA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D365A"/>
    <w:multiLevelType w:val="multilevel"/>
    <w:tmpl w:val="AD14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05CF4"/>
    <w:multiLevelType w:val="multilevel"/>
    <w:tmpl w:val="7B10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A0F14"/>
    <w:multiLevelType w:val="multilevel"/>
    <w:tmpl w:val="47E8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F1F16"/>
    <w:multiLevelType w:val="multilevel"/>
    <w:tmpl w:val="7A3C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63996"/>
    <w:multiLevelType w:val="multilevel"/>
    <w:tmpl w:val="F4F6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D3FBA"/>
    <w:multiLevelType w:val="multilevel"/>
    <w:tmpl w:val="F776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E1785"/>
    <w:multiLevelType w:val="multilevel"/>
    <w:tmpl w:val="E0B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D6A9A"/>
    <w:multiLevelType w:val="multilevel"/>
    <w:tmpl w:val="C246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89926">
    <w:abstractNumId w:val="0"/>
  </w:num>
  <w:num w:numId="2" w16cid:durableId="583729474">
    <w:abstractNumId w:val="2"/>
  </w:num>
  <w:num w:numId="3" w16cid:durableId="394933240">
    <w:abstractNumId w:val="9"/>
  </w:num>
  <w:num w:numId="4" w16cid:durableId="568150045">
    <w:abstractNumId w:val="10"/>
  </w:num>
  <w:num w:numId="5" w16cid:durableId="2099399940">
    <w:abstractNumId w:val="5"/>
  </w:num>
  <w:num w:numId="6" w16cid:durableId="1834300617">
    <w:abstractNumId w:val="4"/>
  </w:num>
  <w:num w:numId="7" w16cid:durableId="1862012493">
    <w:abstractNumId w:val="3"/>
  </w:num>
  <w:num w:numId="8" w16cid:durableId="761951772">
    <w:abstractNumId w:val="6"/>
  </w:num>
  <w:num w:numId="9" w16cid:durableId="931207765">
    <w:abstractNumId w:val="8"/>
  </w:num>
  <w:num w:numId="10" w16cid:durableId="478572752">
    <w:abstractNumId w:val="7"/>
  </w:num>
  <w:num w:numId="11" w16cid:durableId="860239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93"/>
    <w:rsid w:val="00075B5C"/>
    <w:rsid w:val="00A255E0"/>
    <w:rsid w:val="00D0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F42DF"/>
  <w15:chartTrackingRefBased/>
  <w15:docId w15:val="{7FB31A75-C952-4542-BF02-9D27D43D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8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565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Salif Diallo</dc:creator>
  <cp:keywords/>
  <dc:description/>
  <cp:lastModifiedBy>Salif Diallo</cp:lastModifiedBy>
  <cp:revision>1</cp:revision>
  <dcterms:created xsi:type="dcterms:W3CDTF">2025-06-10T20:08:00Z</dcterms:created>
  <dcterms:modified xsi:type="dcterms:W3CDTF">2025-06-10T20:35:00Z</dcterms:modified>
</cp:coreProperties>
</file>