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0C3E0" w14:textId="6A0D5D7A" w:rsidR="006B40DE" w:rsidRDefault="006B40DE" w:rsidP="006B40DE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  <w:proofErr w:type="spellStart"/>
      <w:r>
        <w:rPr>
          <w:rFonts w:ascii="Segoe UI Emoji" w:hAnsi="Segoe UI Emoji" w:cs="Segoe UI Emoji"/>
          <w:b/>
          <w:bCs/>
          <w:sz w:val="28"/>
          <w:szCs w:val="28"/>
          <w:u w:val="single"/>
        </w:rPr>
        <w:t>Mabel</w:t>
      </w:r>
      <w:proofErr w:type="spellEnd"/>
      <w:r>
        <w:rPr>
          <w:rFonts w:ascii="Segoe UI Emoji" w:hAnsi="Segoe UI Emoji" w:cs="Segoe UI Emoji"/>
          <w:b/>
          <w:bCs/>
          <w:sz w:val="28"/>
          <w:szCs w:val="28"/>
          <w:u w:val="single"/>
        </w:rPr>
        <w:t xml:space="preserve"> Project</w:t>
      </w:r>
    </w:p>
    <w:p w14:paraId="1E5DDE7A" w14:textId="54509058" w:rsidR="006B40DE" w:rsidRPr="006B40DE" w:rsidRDefault="006B40DE" w:rsidP="006B40DE">
      <w:pPr>
        <w:rPr>
          <w:rFonts w:ascii="Segoe UI Emoji" w:hAnsi="Segoe UI Emoji" w:cs="Segoe UI Emoji"/>
          <w:sz w:val="28"/>
          <w:szCs w:val="28"/>
        </w:rPr>
      </w:pPr>
      <w:r w:rsidRPr="00D02B93">
        <w:rPr>
          <w:rFonts w:ascii="Times New Roman" w:hAnsi="Times New Roman" w:cs="Times New Roman"/>
          <w:b/>
          <w:bCs/>
          <w:sz w:val="28"/>
          <w:szCs w:val="28"/>
        </w:rPr>
        <w:t>mabel.sn__</w:t>
      </w:r>
      <w:r w:rsidRPr="00D02B93">
        <w:rPr>
          <w:rFonts w:ascii="Times New Roman" w:hAnsi="Times New Roman" w:cs="Times New Roman"/>
          <w:sz w:val="28"/>
          <w:szCs w:val="28"/>
        </w:rPr>
        <w:t xml:space="preserve"> : vend principalement des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articles de mode</w:t>
      </w:r>
      <w:r w:rsidRPr="00D02B93">
        <w:rPr>
          <w:rFonts w:ascii="Times New Roman" w:hAnsi="Times New Roman" w:cs="Times New Roman"/>
          <w:sz w:val="28"/>
          <w:szCs w:val="28"/>
        </w:rPr>
        <w:t xml:space="preserve"> pour femmes — notamment des sacs à main, chaussures, accessoires, etc. C’est un commerce de 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>vente de produits physiques</w:t>
      </w:r>
      <w:r w:rsidRPr="00D02B93">
        <w:rPr>
          <w:rFonts w:ascii="Times New Roman" w:hAnsi="Times New Roman" w:cs="Times New Roman"/>
          <w:sz w:val="28"/>
          <w:szCs w:val="28"/>
        </w:rPr>
        <w:t>, avec une gestion quotidienne des stocks, des ventes, et potentiellement des fournisseurs.</w:t>
      </w:r>
    </w:p>
    <w:p w14:paraId="461CE93A" w14:textId="373C1B51" w:rsidR="006B40DE" w:rsidRPr="00D02B93" w:rsidRDefault="006B40DE" w:rsidP="006B40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2B93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D02B93">
        <w:rPr>
          <w:rFonts w:ascii="Times New Roman" w:hAnsi="Times New Roman" w:cs="Times New Roman"/>
          <w:b/>
          <w:bCs/>
          <w:sz w:val="28"/>
          <w:szCs w:val="28"/>
        </w:rPr>
        <w:t xml:space="preserve"> Fonctionnalités à envisager :</w:t>
      </w:r>
    </w:p>
    <w:p w14:paraId="5E2C37ED" w14:textId="77777777" w:rsidR="006B40DE" w:rsidRPr="00C16F1B" w:rsidRDefault="006B40DE" w:rsidP="00C16F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6F1B">
        <w:rPr>
          <w:rFonts w:ascii="Times New Roman" w:hAnsi="Times New Roman" w:cs="Times New Roman"/>
          <w:b/>
          <w:bCs/>
          <w:sz w:val="28"/>
          <w:szCs w:val="28"/>
        </w:rPr>
        <w:t>Comptabilité</w:t>
      </w:r>
    </w:p>
    <w:p w14:paraId="616A617A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Revenu total par jour/semaine/mois</w:t>
      </w:r>
    </w:p>
    <w:p w14:paraId="492A721E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Bénéfice net (si le prix d’achat est enregistré)</w:t>
      </w:r>
    </w:p>
    <w:p w14:paraId="7C68B8D8" w14:textId="0A81CD6A" w:rsidR="006B40DE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Suivi des dépenses (ex : achat de stock)</w:t>
      </w:r>
      <w:r w:rsidR="008522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88191D" w14:textId="59904907" w:rsidR="008522F8" w:rsidRPr="00D02B93" w:rsidRDefault="008522F8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Facture Tailleurs Fournisseurs</w:t>
      </w:r>
    </w:p>
    <w:p w14:paraId="58882F67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Export PDF / Excel des états</w:t>
      </w:r>
    </w:p>
    <w:p w14:paraId="7B8F62D9" w14:textId="77777777" w:rsidR="006B40DE" w:rsidRPr="00C16F1B" w:rsidRDefault="006B40DE" w:rsidP="00C16F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6F1B">
        <w:rPr>
          <w:rFonts w:ascii="Times New Roman" w:hAnsi="Times New Roman" w:cs="Times New Roman"/>
          <w:b/>
          <w:bCs/>
          <w:sz w:val="28"/>
          <w:szCs w:val="28"/>
        </w:rPr>
        <w:t>Gestion de stock</w:t>
      </w:r>
    </w:p>
    <w:p w14:paraId="46D01645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Ajout, mise à jour, suppression de produits</w:t>
      </w:r>
    </w:p>
    <w:p w14:paraId="37F31D39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Alertes de stock faible</w:t>
      </w:r>
    </w:p>
    <w:p w14:paraId="04B4EA7A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Historique des entrées/sorties</w:t>
      </w:r>
    </w:p>
    <w:p w14:paraId="2B940AD6" w14:textId="77777777" w:rsidR="006B40DE" w:rsidRPr="00C16F1B" w:rsidRDefault="006B40DE" w:rsidP="00C16F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6F1B">
        <w:rPr>
          <w:rFonts w:ascii="Times New Roman" w:hAnsi="Times New Roman" w:cs="Times New Roman"/>
          <w:b/>
          <w:bCs/>
          <w:sz w:val="28"/>
          <w:szCs w:val="28"/>
        </w:rPr>
        <w:t>Ventes et transactions</w:t>
      </w:r>
    </w:p>
    <w:p w14:paraId="69707647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Interface simple pour enregistrer une vente</w:t>
      </w:r>
    </w:p>
    <w:p w14:paraId="1A766706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Impression ou envoi de reçus</w:t>
      </w:r>
    </w:p>
    <w:p w14:paraId="4B5B13DE" w14:textId="77777777" w:rsidR="006B40DE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Rechercher des ventes passées</w:t>
      </w:r>
    </w:p>
    <w:p w14:paraId="79C13D00" w14:textId="6A0460D6" w:rsidR="008522F8" w:rsidRPr="00D02B93" w:rsidRDefault="008522F8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partir de 10 articles Réduction 10% 6 Articles 5%</w:t>
      </w:r>
    </w:p>
    <w:p w14:paraId="0015F874" w14:textId="77777777" w:rsidR="006B40DE" w:rsidRPr="00C16F1B" w:rsidRDefault="006B40DE" w:rsidP="00C16F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6F1B">
        <w:rPr>
          <w:rFonts w:ascii="Times New Roman" w:hAnsi="Times New Roman" w:cs="Times New Roman"/>
          <w:b/>
          <w:bCs/>
          <w:sz w:val="28"/>
          <w:szCs w:val="28"/>
        </w:rPr>
        <w:t>Gestion utilisateurs</w:t>
      </w:r>
    </w:p>
    <w:p w14:paraId="65E93495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Comptes avec rôles différents (admin, vendeur)</w:t>
      </w:r>
    </w:p>
    <w:p w14:paraId="3E932C0B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Historique d’activité de chaque vendeur</w:t>
      </w:r>
    </w:p>
    <w:p w14:paraId="2F0D8966" w14:textId="77777777" w:rsidR="006B40DE" w:rsidRPr="00C16F1B" w:rsidRDefault="006B40DE" w:rsidP="00C16F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6F1B">
        <w:rPr>
          <w:rFonts w:ascii="Times New Roman" w:hAnsi="Times New Roman" w:cs="Times New Roman"/>
          <w:b/>
          <w:bCs/>
          <w:sz w:val="28"/>
          <w:szCs w:val="28"/>
        </w:rPr>
        <w:t>Fournisseurs (optionnel)</w:t>
      </w:r>
    </w:p>
    <w:p w14:paraId="355CDB02" w14:textId="77777777" w:rsidR="006B40DE" w:rsidRPr="00D02B93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Lien entre un produit et son fournisseur</w:t>
      </w:r>
    </w:p>
    <w:p w14:paraId="464AA41B" w14:textId="77777777" w:rsidR="006B40DE" w:rsidRDefault="006B40DE" w:rsidP="006B40D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2B93">
        <w:rPr>
          <w:rFonts w:ascii="Times New Roman" w:hAnsi="Times New Roman" w:cs="Times New Roman"/>
          <w:sz w:val="28"/>
          <w:szCs w:val="28"/>
        </w:rPr>
        <w:t>Historique d’approvisionnement</w:t>
      </w:r>
    </w:p>
    <w:p w14:paraId="691D7D0F" w14:textId="342DCB2E" w:rsidR="00C16F1B" w:rsidRPr="00C16F1B" w:rsidRDefault="00C16F1B" w:rsidP="00C16F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16F1B">
        <w:rPr>
          <w:rFonts w:ascii="Times New Roman" w:hAnsi="Times New Roman" w:cs="Times New Roman"/>
          <w:sz w:val="28"/>
          <w:szCs w:val="28"/>
        </w:rPr>
        <w:t xml:space="preserve">Produits de la </w:t>
      </w:r>
      <w:proofErr w:type="gramStart"/>
      <w:r w:rsidRPr="00C16F1B">
        <w:rPr>
          <w:rFonts w:ascii="Times New Roman" w:hAnsi="Times New Roman" w:cs="Times New Roman"/>
          <w:sz w:val="28"/>
          <w:szCs w:val="28"/>
        </w:rPr>
        <w:t>période ,Produits</w:t>
      </w:r>
      <w:proofErr w:type="gramEnd"/>
      <w:r w:rsidRPr="00C16F1B">
        <w:rPr>
          <w:rFonts w:ascii="Times New Roman" w:hAnsi="Times New Roman" w:cs="Times New Roman"/>
          <w:sz w:val="28"/>
          <w:szCs w:val="28"/>
        </w:rPr>
        <w:t xml:space="preserve"> le plus vendus  </w:t>
      </w:r>
    </w:p>
    <w:p w14:paraId="57A2CC08" w14:textId="77777777" w:rsidR="00147BE1" w:rsidRDefault="00147BE1" w:rsidP="00147BE1">
      <w:pPr>
        <w:rPr>
          <w:rFonts w:ascii="Times New Roman" w:hAnsi="Times New Roman" w:cs="Times New Roman"/>
          <w:sz w:val="28"/>
          <w:szCs w:val="28"/>
        </w:rPr>
      </w:pPr>
    </w:p>
    <w:p w14:paraId="0B740CAC" w14:textId="77777777" w:rsidR="00147BE1" w:rsidRDefault="00147BE1" w:rsidP="00147BE1">
      <w:pPr>
        <w:rPr>
          <w:rFonts w:ascii="Times New Roman" w:hAnsi="Times New Roman" w:cs="Times New Roman"/>
          <w:sz w:val="28"/>
          <w:szCs w:val="28"/>
        </w:rPr>
      </w:pPr>
    </w:p>
    <w:p w14:paraId="181DC79C" w14:textId="77777777" w:rsidR="00147BE1" w:rsidRDefault="00147BE1" w:rsidP="00147BE1">
      <w:pPr>
        <w:rPr>
          <w:rFonts w:ascii="Times New Roman" w:hAnsi="Times New Roman" w:cs="Times New Roman"/>
          <w:sz w:val="28"/>
          <w:szCs w:val="28"/>
        </w:rPr>
      </w:pPr>
    </w:p>
    <w:p w14:paraId="36D981D2" w14:textId="77777777" w:rsidR="00147BE1" w:rsidRDefault="00147BE1" w:rsidP="00147BE1">
      <w:pPr>
        <w:rPr>
          <w:rFonts w:ascii="Times New Roman" w:hAnsi="Times New Roman" w:cs="Times New Roman"/>
          <w:sz w:val="28"/>
          <w:szCs w:val="28"/>
        </w:rPr>
      </w:pPr>
    </w:p>
    <w:p w14:paraId="730D0EA4" w14:textId="42F1234C" w:rsidR="00147BE1" w:rsidRDefault="00CF0155" w:rsidP="00147B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Ensemble Robes Boubous Tuniques Hauts</w:t>
      </w:r>
    </w:p>
    <w:p w14:paraId="3EA45745" w14:textId="4A179711" w:rsidR="00CF0155" w:rsidRDefault="00CF0155" w:rsidP="00147B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</w:t>
      </w:r>
      <w:r w:rsidR="008522F8">
        <w:rPr>
          <w:rFonts w:ascii="Times New Roman" w:hAnsi="Times New Roman" w:cs="Times New Roman"/>
          <w:sz w:val="28"/>
          <w:szCs w:val="28"/>
        </w:rPr>
        <w:t>B_30</w:t>
      </w:r>
    </w:p>
    <w:p w14:paraId="0F1E0C9D" w14:textId="0ED6A44D" w:rsidR="008522F8" w:rsidRDefault="008522F8" w:rsidP="00147B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proofErr w:type="gramStart"/>
      <w:r>
        <w:rPr>
          <w:rFonts w:ascii="Times New Roman" w:hAnsi="Times New Roman" w:cs="Times New Roman"/>
          <w:sz w:val="28"/>
          <w:szCs w:val="28"/>
        </w:rPr>
        <w:t> :Type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hAnsi="Times New Roman" w:cs="Times New Roman"/>
          <w:sz w:val="28"/>
          <w:szCs w:val="28"/>
        </w:rPr>
        <w:t>vetements</w:t>
      </w:r>
      <w:proofErr w:type="spellEnd"/>
    </w:p>
    <w:p w14:paraId="3E4F7D2C" w14:textId="77777777" w:rsidR="008522F8" w:rsidRPr="00147BE1" w:rsidRDefault="008522F8" w:rsidP="00147BE1">
      <w:pPr>
        <w:rPr>
          <w:rFonts w:ascii="Times New Roman" w:hAnsi="Times New Roman" w:cs="Times New Roman"/>
          <w:sz w:val="28"/>
          <w:szCs w:val="28"/>
        </w:rPr>
      </w:pPr>
    </w:p>
    <w:sectPr w:rsidR="008522F8" w:rsidRPr="00147B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25B662B7"/>
    <w:multiLevelType w:val="multilevel"/>
    <w:tmpl w:val="8AB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A0F14"/>
    <w:multiLevelType w:val="multilevel"/>
    <w:tmpl w:val="47E8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F1568"/>
    <w:multiLevelType w:val="hybridMultilevel"/>
    <w:tmpl w:val="6BE0E0C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783638"/>
    <w:multiLevelType w:val="hybridMultilevel"/>
    <w:tmpl w:val="884C2DB0"/>
    <w:lvl w:ilvl="0" w:tplc="3D9866F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02278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2E44A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54C4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D886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DA0E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42B7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92E4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2ABC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5DE1785"/>
    <w:multiLevelType w:val="multilevel"/>
    <w:tmpl w:val="E0B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A648E"/>
    <w:multiLevelType w:val="hybridMultilevel"/>
    <w:tmpl w:val="C60C33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D6A9A"/>
    <w:multiLevelType w:val="multilevel"/>
    <w:tmpl w:val="C246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729474">
    <w:abstractNumId w:val="0"/>
  </w:num>
  <w:num w:numId="2" w16cid:durableId="394933240">
    <w:abstractNumId w:val="4"/>
  </w:num>
  <w:num w:numId="3" w16cid:durableId="568150045">
    <w:abstractNumId w:val="6"/>
  </w:num>
  <w:num w:numId="4" w16cid:durableId="2099399940">
    <w:abstractNumId w:val="1"/>
  </w:num>
  <w:num w:numId="5" w16cid:durableId="290138162">
    <w:abstractNumId w:val="3"/>
  </w:num>
  <w:num w:numId="6" w16cid:durableId="1959289074">
    <w:abstractNumId w:val="5"/>
  </w:num>
  <w:num w:numId="7" w16cid:durableId="214318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DE"/>
    <w:rsid w:val="00147BE1"/>
    <w:rsid w:val="00491E48"/>
    <w:rsid w:val="006B40DE"/>
    <w:rsid w:val="007C58F5"/>
    <w:rsid w:val="008522F8"/>
    <w:rsid w:val="00C16F1B"/>
    <w:rsid w:val="00CF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1F823"/>
  <w15:chartTrackingRefBased/>
  <w15:docId w15:val="{31D5B0A8-2F29-40BA-BC0D-3385B526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Salif Diallo</dc:creator>
  <cp:keywords/>
  <dc:description/>
  <cp:lastModifiedBy>Salif Diallo</cp:lastModifiedBy>
  <cp:revision>1</cp:revision>
  <dcterms:created xsi:type="dcterms:W3CDTF">2025-06-15T14:30:00Z</dcterms:created>
  <dcterms:modified xsi:type="dcterms:W3CDTF">2025-06-16T05:53:00Z</dcterms:modified>
</cp:coreProperties>
</file>