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4459" w14:textId="77777777" w:rsidR="00CD0FD4" w:rsidRPr="00CD0FD4" w:rsidRDefault="00CD0FD4" w:rsidP="00CD0FD4">
      <w:pPr>
        <w:jc w:val="center"/>
        <w:rPr>
          <w:rFonts w:asciiTheme="majorHAnsi" w:eastAsiaTheme="majorEastAsia" w:hAnsiTheme="majorHAnsi" w:cstheme="majorBidi"/>
          <w:spacing w:val="5"/>
          <w:kern w:val="28"/>
          <w:sz w:val="44"/>
          <w:szCs w:val="44"/>
          <w:u w:val="single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sz w:val="44"/>
          <w:szCs w:val="44"/>
          <w:u w:val="single"/>
          <w:lang w:val="en-IN"/>
        </w:rPr>
        <w:t>TITLE</w:t>
      </w:r>
    </w:p>
    <w:p w14:paraId="201D9B1E" w14:textId="7AD13C73" w:rsidR="001F385F" w:rsidRPr="001F385F" w:rsidRDefault="00584C70" w:rsidP="00CD0FD4">
      <w:pPr>
        <w:jc w:val="center"/>
        <w:rPr>
          <w:rFonts w:asciiTheme="majorHAnsi" w:eastAsiaTheme="majorEastAsia" w:hAnsiTheme="majorHAnsi" w:cstheme="majorBidi"/>
          <w:spacing w:val="5"/>
          <w:kern w:val="28"/>
          <w:sz w:val="56"/>
          <w:szCs w:val="56"/>
          <w:u w:val="single"/>
          <w:lang w:val="en-IN"/>
        </w:rPr>
      </w:pPr>
      <w:r>
        <w:rPr>
          <w:rFonts w:asciiTheme="majorHAnsi" w:eastAsiaTheme="majorEastAsia" w:hAnsiTheme="majorHAnsi" w:cstheme="majorBidi"/>
          <w:spacing w:val="5"/>
          <w:kern w:val="28"/>
          <w:sz w:val="56"/>
          <w:szCs w:val="56"/>
          <w:u w:val="single"/>
          <w:lang w:val="en-IN"/>
        </w:rPr>
        <w:t xml:space="preserve">Weather </w:t>
      </w:r>
      <w:r w:rsidR="008F1C53">
        <w:rPr>
          <w:rFonts w:asciiTheme="majorHAnsi" w:eastAsiaTheme="majorEastAsia" w:hAnsiTheme="majorHAnsi" w:cstheme="majorBidi"/>
          <w:spacing w:val="5"/>
          <w:kern w:val="28"/>
          <w:sz w:val="56"/>
          <w:szCs w:val="56"/>
          <w:u w:val="single"/>
          <w:lang w:val="en-IN"/>
        </w:rPr>
        <w:t>Dashboard</w:t>
      </w:r>
    </w:p>
    <w:p w14:paraId="0152E052" w14:textId="77777777" w:rsidR="00CD0FD4" w:rsidRPr="00CD0FD4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1. Problem Statement:</w:t>
      </w:r>
    </w:p>
    <w:p w14:paraId="2FA8909A" w14:textId="79868785" w:rsidR="00BC2CD5" w:rsidRPr="00BC2CD5" w:rsidRDefault="00B65DF5" w:rsidP="00BC2CD5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B65DF5">
        <w:rPr>
          <w:rFonts w:asciiTheme="majorHAnsi" w:eastAsiaTheme="majorEastAsia" w:hAnsiTheme="majorHAnsi" w:cstheme="majorBidi"/>
          <w:b/>
          <w:bCs/>
          <w:spacing w:val="5"/>
          <w:kern w:val="28"/>
        </w:rPr>
        <w:t>Aggregating weather data</w:t>
      </w:r>
      <w:r w:rsidRPr="00B65DF5">
        <w:rPr>
          <w:rFonts w:asciiTheme="majorHAnsi" w:eastAsiaTheme="majorEastAsia" w:hAnsiTheme="majorHAnsi" w:cstheme="majorBidi"/>
          <w:spacing w:val="5"/>
          <w:kern w:val="28"/>
        </w:rPr>
        <w:t xml:space="preserve"> from reliable sources (APIs) to ensure real-time and accurate information.</w:t>
      </w:r>
    </w:p>
    <w:p w14:paraId="15F30907" w14:textId="55B64816" w:rsidR="00BC2CD5" w:rsidRPr="00800162" w:rsidRDefault="00100AA1" w:rsidP="00BC2CD5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100AA1">
        <w:rPr>
          <w:rFonts w:asciiTheme="majorHAnsi" w:eastAsiaTheme="majorEastAsia" w:hAnsiTheme="majorHAnsi" w:cstheme="majorBidi"/>
          <w:b/>
          <w:bCs/>
          <w:spacing w:val="5"/>
          <w:kern w:val="28"/>
        </w:rPr>
        <w:t>Providing easy-to-understand visualizations</w:t>
      </w:r>
      <w:r w:rsidRPr="00100AA1">
        <w:rPr>
          <w:rFonts w:asciiTheme="majorHAnsi" w:eastAsiaTheme="majorEastAsia" w:hAnsiTheme="majorHAnsi" w:cstheme="majorBidi"/>
          <w:spacing w:val="5"/>
          <w:kern w:val="28"/>
        </w:rPr>
        <w:t xml:space="preserve"> such as temperature trends, humidity levels, precipitation patterns, and wind speeds.</w:t>
      </w:r>
    </w:p>
    <w:p w14:paraId="6F332BDB" w14:textId="433242A1" w:rsidR="00800162" w:rsidRPr="00247CFE" w:rsidRDefault="00800162" w:rsidP="00BC2CD5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800162">
        <w:rPr>
          <w:rFonts w:asciiTheme="majorHAnsi" w:eastAsiaTheme="majorEastAsia" w:hAnsiTheme="majorHAnsi" w:cstheme="majorBidi"/>
          <w:b/>
          <w:bCs/>
          <w:spacing w:val="5"/>
          <w:kern w:val="28"/>
        </w:rPr>
        <w:t>Offering location-based forecasts</w:t>
      </w:r>
      <w:r w:rsidRPr="00800162">
        <w:rPr>
          <w:rFonts w:asciiTheme="majorHAnsi" w:eastAsiaTheme="majorEastAsia" w:hAnsiTheme="majorHAnsi" w:cstheme="majorBidi"/>
          <w:spacing w:val="5"/>
          <w:kern w:val="28"/>
        </w:rPr>
        <w:t xml:space="preserve"> to make the dashboard personalized and relevant.</w:t>
      </w:r>
    </w:p>
    <w:p w14:paraId="7013D197" w14:textId="0E9E8B51" w:rsidR="00247CFE" w:rsidRPr="00BC2CD5" w:rsidRDefault="00247CFE" w:rsidP="00BC2CD5">
      <w:pPr>
        <w:numPr>
          <w:ilvl w:val="0"/>
          <w:numId w:val="17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247CFE">
        <w:rPr>
          <w:rFonts w:asciiTheme="majorHAnsi" w:eastAsiaTheme="majorEastAsia" w:hAnsiTheme="majorHAnsi" w:cstheme="majorBidi"/>
          <w:b/>
          <w:bCs/>
          <w:spacing w:val="5"/>
          <w:kern w:val="28"/>
        </w:rPr>
        <w:t>Supporting decision-making</w:t>
      </w:r>
      <w:r w:rsidRPr="00247CFE">
        <w:rPr>
          <w:rFonts w:asciiTheme="majorHAnsi" w:eastAsiaTheme="majorEastAsia" w:hAnsiTheme="majorHAnsi" w:cstheme="majorBidi"/>
          <w:spacing w:val="5"/>
          <w:kern w:val="28"/>
        </w:rPr>
        <w:t xml:space="preserve"> for daily activities, travel planning, and agriculture-related tasks.</w:t>
      </w:r>
    </w:p>
    <w:p w14:paraId="58659804" w14:textId="77777777" w:rsidR="00CD0FD4" w:rsidRPr="00CD0FD4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2. Objective</w:t>
      </w:r>
    </w:p>
    <w:p w14:paraId="78744034" w14:textId="6D2074EE" w:rsidR="00AE2034" w:rsidRDefault="00CD0FD4" w:rsidP="00CD0FD4">
      <w:pPr>
        <w:rPr>
          <w:rFonts w:asciiTheme="majorHAnsi" w:eastAsiaTheme="majorEastAsia" w:hAnsiTheme="majorHAnsi" w:cstheme="majorBidi"/>
          <w:spacing w:val="5"/>
          <w:kern w:val="28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="00247CFE" w:rsidRPr="00247CFE">
        <w:rPr>
          <w:rFonts w:asciiTheme="majorHAnsi" w:eastAsiaTheme="majorEastAsia" w:hAnsiTheme="majorHAnsi" w:cstheme="majorBidi"/>
          <w:spacing w:val="5"/>
          <w:kern w:val="28"/>
        </w:rPr>
        <w:t xml:space="preserve">The objective of this project is to </w:t>
      </w:r>
      <w:r w:rsidR="00247CFE" w:rsidRPr="00247CFE">
        <w:rPr>
          <w:rFonts w:asciiTheme="majorHAnsi" w:eastAsiaTheme="majorEastAsia" w:hAnsiTheme="majorHAnsi" w:cstheme="majorBidi"/>
          <w:b/>
          <w:bCs/>
          <w:spacing w:val="5"/>
          <w:kern w:val="28"/>
        </w:rPr>
        <w:t>develop an interactive Weather Dashboard</w:t>
      </w:r>
      <w:r w:rsidR="00247CFE" w:rsidRPr="00247CFE">
        <w:rPr>
          <w:rFonts w:asciiTheme="majorHAnsi" w:eastAsiaTheme="majorEastAsia" w:hAnsiTheme="majorHAnsi" w:cstheme="majorBidi"/>
          <w:spacing w:val="5"/>
          <w:kern w:val="28"/>
        </w:rPr>
        <w:t xml:space="preserve"> that provides real-time and historical weather information to users in a simple and visually appealing manner. Despite the availability of multiple weather services, users often face challenges in </w:t>
      </w:r>
      <w:r w:rsidR="00247CFE" w:rsidRPr="00247CFE">
        <w:rPr>
          <w:rFonts w:asciiTheme="majorHAnsi" w:eastAsiaTheme="majorEastAsia" w:hAnsiTheme="majorHAnsi" w:cstheme="majorBidi"/>
          <w:b/>
          <w:bCs/>
          <w:spacing w:val="5"/>
          <w:kern w:val="28"/>
        </w:rPr>
        <w:t>quickly accessing accurate weather data, comparing forecasts across days, or visualizing trends</w:t>
      </w:r>
      <w:r w:rsidR="00247CFE" w:rsidRPr="00247CFE">
        <w:rPr>
          <w:rFonts w:asciiTheme="majorHAnsi" w:eastAsiaTheme="majorEastAsia" w:hAnsiTheme="majorHAnsi" w:cstheme="majorBidi"/>
          <w:spacing w:val="5"/>
          <w:kern w:val="28"/>
        </w:rPr>
        <w:t xml:space="preserve"> in temperature, humidity, rainfall, and other weather parameters.</w:t>
      </w:r>
    </w:p>
    <w:p w14:paraId="3F6249E9" w14:textId="6E1A0D11" w:rsidR="00CD0FD4" w:rsidRPr="00CD0FD4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3. Data Description</w:t>
      </w:r>
    </w:p>
    <w:p w14:paraId="38BA3C5F" w14:textId="5918D003" w:rsidR="00CD0FD4" w:rsidRP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  <w:t xml:space="preserve">Source: </w:t>
      </w:r>
      <w:r w:rsidR="00C67B86">
        <w:rPr>
          <w:rFonts w:asciiTheme="majorHAnsi" w:eastAsiaTheme="majorEastAsia" w:hAnsiTheme="majorHAnsi" w:cstheme="majorBidi"/>
          <w:spacing w:val="5"/>
          <w:kern w:val="28"/>
          <w:lang w:val="en-IN"/>
        </w:rPr>
        <w:t>Weather API</w:t>
      </w:r>
    </w:p>
    <w:p w14:paraId="1B42B78A" w14:textId="44D567EA" w:rsid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  <w:t xml:space="preserve">Key Features: </w:t>
      </w:r>
      <w:r w:rsidR="007A32DD">
        <w:rPr>
          <w:rFonts w:asciiTheme="majorHAnsi" w:eastAsiaTheme="majorEastAsia" w:hAnsiTheme="majorHAnsi" w:cstheme="majorBidi"/>
          <w:spacing w:val="5"/>
          <w:kern w:val="28"/>
          <w:lang w:val="en-IN"/>
        </w:rPr>
        <w:t xml:space="preserve">Country, City, </w:t>
      </w:r>
      <w:r w:rsidR="008D1058">
        <w:rPr>
          <w:rFonts w:asciiTheme="majorHAnsi" w:eastAsiaTheme="majorEastAsia" w:hAnsiTheme="majorHAnsi" w:cstheme="majorBidi"/>
          <w:spacing w:val="5"/>
          <w:kern w:val="28"/>
          <w:lang w:val="en-IN"/>
        </w:rPr>
        <w:t>local time, temperature, condition, wind speed</w:t>
      </w:r>
    </w:p>
    <w:p w14:paraId="07BF25ED" w14:textId="77777777" w:rsidR="00066B93" w:rsidRPr="00CD0FD4" w:rsidRDefault="00066B93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</w:p>
    <w:p w14:paraId="6987F75B" w14:textId="77777777" w:rsidR="00CD0FD4" w:rsidRPr="00CD0FD4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4. Methodology</w:t>
      </w:r>
    </w:p>
    <w:p w14:paraId="2029502D" w14:textId="1F20D7DD" w:rsidR="00CD0FD4" w:rsidRP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  <w:t>Tools: Python (Pandas,</w:t>
      </w:r>
      <w:r w:rsidR="00935225">
        <w:rPr>
          <w:rFonts w:asciiTheme="majorHAnsi" w:eastAsiaTheme="majorEastAsia" w:hAnsiTheme="majorHAnsi" w:cstheme="majorBidi"/>
          <w:spacing w:val="5"/>
          <w:kern w:val="28"/>
          <w:lang w:val="en-IN"/>
        </w:rPr>
        <w:t xml:space="preserve"> </w:t>
      </w:r>
      <w:proofErr w:type="spellStart"/>
      <w:r w:rsidR="00AB2C35">
        <w:rPr>
          <w:rFonts w:asciiTheme="majorHAnsi" w:eastAsiaTheme="majorEastAsia" w:hAnsiTheme="majorHAnsi" w:cstheme="majorBidi"/>
          <w:spacing w:val="5"/>
          <w:kern w:val="28"/>
          <w:lang w:val="en-IN"/>
        </w:rPr>
        <w:t>pymysql</w:t>
      </w:r>
      <w:proofErr w:type="spellEnd"/>
      <w:r w:rsidR="00AB2C35">
        <w:rPr>
          <w:rFonts w:asciiTheme="majorHAnsi" w:eastAsiaTheme="majorEastAsia" w:hAnsiTheme="majorHAnsi" w:cstheme="majorBidi"/>
          <w:spacing w:val="5"/>
          <w:kern w:val="28"/>
          <w:lang w:val="en-IN"/>
        </w:rPr>
        <w:t xml:space="preserve">, </w:t>
      </w:r>
      <w:r w:rsidR="009C51C1">
        <w:rPr>
          <w:rFonts w:asciiTheme="majorHAnsi" w:eastAsiaTheme="majorEastAsia" w:hAnsiTheme="majorHAnsi" w:cstheme="majorBidi"/>
          <w:spacing w:val="5"/>
          <w:kern w:val="28"/>
          <w:lang w:val="en-IN"/>
        </w:rPr>
        <w:t>Requests, time, Matplotlib, Seaborn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), MySQL, Power BI</w:t>
      </w:r>
    </w:p>
    <w:p w14:paraId="6BF59A53" w14:textId="37242650" w:rsidR="00CD0FD4" w:rsidRP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  <w:t>Steps: Fetch data→ Data Cleaning → Exploratory Data Analysis → Visualization → Insights → Recommendations →Conclusion → Future Scope</w:t>
      </w:r>
    </w:p>
    <w:p w14:paraId="60853541" w14:textId="77777777" w:rsidR="00F042F8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4C5041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5. Exploratory Data Analysis (EDA)</w:t>
      </w:r>
      <w:r w:rsidR="00793ADA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 xml:space="preserve"> </w:t>
      </w:r>
    </w:p>
    <w:p w14:paraId="31CE84DD" w14:textId="67D1E5F4" w:rsidR="00CD0FD4" w:rsidRPr="00F042F8" w:rsidRDefault="00CD0FD4" w:rsidP="00CD0FD4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lastRenderedPageBreak/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="00F042F8" w:rsidRPr="00F042F8">
        <w:rPr>
          <w:rFonts w:asciiTheme="majorHAnsi" w:eastAsiaTheme="majorEastAsia" w:hAnsiTheme="majorHAnsi" w:cstheme="majorBidi"/>
          <w:spacing w:val="5"/>
          <w:kern w:val="28"/>
        </w:rPr>
        <w:t>Calculated basic statistics: mean, median, min, max, standard deviation for temperature, humidity, wind speed</w:t>
      </w:r>
    </w:p>
    <w:p w14:paraId="5ACBEEE5" w14:textId="68BC6496" w:rsidR="00CD0FD4" w:rsidRP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="00D2208C" w:rsidRPr="00D2208C">
        <w:rPr>
          <w:rFonts w:asciiTheme="majorHAnsi" w:eastAsiaTheme="majorEastAsia" w:hAnsiTheme="majorHAnsi" w:cstheme="majorBidi"/>
          <w:spacing w:val="5"/>
          <w:kern w:val="28"/>
        </w:rPr>
        <w:t>temperature trends over time</w:t>
      </w:r>
    </w:p>
    <w:p w14:paraId="5C98B483" w14:textId="7D45F088" w:rsidR="00CD0FD4" w:rsidRPr="00CD0FD4" w:rsidRDefault="00CD0FD4" w:rsidP="00CD0FD4">
      <w:p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="00D2208C" w:rsidRPr="00D2208C">
        <w:rPr>
          <w:rFonts w:asciiTheme="majorHAnsi" w:eastAsiaTheme="majorEastAsia" w:hAnsiTheme="majorHAnsi" w:cstheme="majorBidi"/>
          <w:spacing w:val="5"/>
          <w:kern w:val="28"/>
        </w:rPr>
        <w:t>humidity distribution across different cities</w:t>
      </w:r>
    </w:p>
    <w:p w14:paraId="5AF77B5C" w14:textId="035488FA" w:rsidR="00ED3DB9" w:rsidRDefault="00CD0FD4" w:rsidP="00CD0FD4">
      <w:pPr>
        <w:rPr>
          <w:rFonts w:asciiTheme="majorHAnsi" w:eastAsiaTheme="majorEastAsia" w:hAnsiTheme="majorHAnsi" w:cstheme="majorBidi"/>
          <w:spacing w:val="5"/>
          <w:kern w:val="28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="004B495E" w:rsidRPr="004B495E">
        <w:rPr>
          <w:rFonts w:asciiTheme="majorHAnsi" w:eastAsiaTheme="majorEastAsia" w:hAnsiTheme="majorHAnsi" w:cstheme="majorBidi"/>
          <w:spacing w:val="5"/>
          <w:kern w:val="28"/>
        </w:rPr>
        <w:t>wind speed variations</w:t>
      </w:r>
    </w:p>
    <w:p w14:paraId="6DEE47E2" w14:textId="728D88EC" w:rsidR="00ED3DB9" w:rsidRDefault="00ED3DB9" w:rsidP="00ED3DB9">
      <w:pPr>
        <w:rPr>
          <w:rFonts w:asciiTheme="majorHAnsi" w:eastAsiaTheme="majorEastAsia" w:hAnsiTheme="majorHAnsi" w:cstheme="majorBidi"/>
          <w:spacing w:val="5"/>
          <w:kern w:val="28"/>
        </w:rPr>
      </w:pP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>•</w:t>
      </w:r>
      <w:r w:rsidRPr="00CD0FD4">
        <w:rPr>
          <w:rFonts w:asciiTheme="majorHAnsi" w:eastAsiaTheme="majorEastAsia" w:hAnsiTheme="majorHAnsi" w:cstheme="majorBidi"/>
          <w:spacing w:val="5"/>
          <w:kern w:val="28"/>
          <w:lang w:val="en-IN"/>
        </w:rPr>
        <w:tab/>
      </w:r>
      <w:r w:rsidRPr="00ED3DB9">
        <w:rPr>
          <w:rFonts w:asciiTheme="majorHAnsi" w:eastAsiaTheme="majorEastAsia" w:hAnsiTheme="majorHAnsi" w:cstheme="majorBidi"/>
          <w:spacing w:val="5"/>
          <w:kern w:val="28"/>
        </w:rPr>
        <w:t>Correlation Analysis</w:t>
      </w:r>
    </w:p>
    <w:p w14:paraId="45267018" w14:textId="77777777" w:rsidR="00DE5CDA" w:rsidRDefault="00DE5CDA" w:rsidP="00CD0FD4">
      <w:pPr>
        <w:rPr>
          <w:rFonts w:asciiTheme="majorHAnsi" w:eastAsiaTheme="majorEastAsia" w:hAnsiTheme="majorHAnsi" w:cstheme="majorBidi"/>
          <w:spacing w:val="5"/>
          <w:kern w:val="28"/>
        </w:rPr>
      </w:pPr>
    </w:p>
    <w:p w14:paraId="79E54719" w14:textId="3ADE7BC1" w:rsidR="00007408" w:rsidRPr="00940001" w:rsidRDefault="00CD0FD4" w:rsidP="00007408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CD0FD4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6. Insights</w:t>
      </w:r>
    </w:p>
    <w:p w14:paraId="55BB270D" w14:textId="77777777" w:rsidR="00940001" w:rsidRPr="00940001" w:rsidRDefault="00940001" w:rsidP="00CD0FD4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940001">
        <w:rPr>
          <w:rFonts w:asciiTheme="majorHAnsi" w:eastAsiaTheme="majorEastAsia" w:hAnsiTheme="majorHAnsi" w:cstheme="majorBidi"/>
          <w:spacing w:val="5"/>
          <w:kern w:val="28"/>
        </w:rPr>
        <w:t>Temperature and humidity show clear seasonal trends</w:t>
      </w:r>
      <w:r>
        <w:rPr>
          <w:rFonts w:asciiTheme="majorHAnsi" w:eastAsiaTheme="majorEastAsia" w:hAnsiTheme="majorHAnsi" w:cstheme="majorBidi"/>
          <w:spacing w:val="5"/>
          <w:kern w:val="28"/>
        </w:rPr>
        <w:t>.</w:t>
      </w:r>
    </w:p>
    <w:p w14:paraId="1151403D" w14:textId="02C1CA9A" w:rsidR="00940001" w:rsidRPr="00391F73" w:rsidRDefault="00391F73" w:rsidP="00940001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391F73">
        <w:rPr>
          <w:rFonts w:asciiTheme="majorHAnsi" w:eastAsiaTheme="majorEastAsia" w:hAnsiTheme="majorHAnsi" w:cstheme="majorBidi"/>
          <w:spacing w:val="5"/>
          <w:kern w:val="28"/>
        </w:rPr>
        <w:t>Certain locations show higher wind speeds and precipitation, signaling potential alerts for storms or heavy rain.</w:t>
      </w:r>
    </w:p>
    <w:p w14:paraId="721710C7" w14:textId="28CD1577" w:rsidR="00391F73" w:rsidRPr="00D82077" w:rsidRDefault="00D82077" w:rsidP="00940001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D82077">
        <w:rPr>
          <w:rFonts w:asciiTheme="majorHAnsi" w:eastAsiaTheme="majorEastAsia" w:hAnsiTheme="majorHAnsi" w:cstheme="majorBidi"/>
          <w:spacing w:val="5"/>
          <w:kern w:val="28"/>
        </w:rPr>
        <w:t>Weather conditions vary significantly between cities even in the same country</w:t>
      </w:r>
      <w:r>
        <w:rPr>
          <w:rFonts w:asciiTheme="majorHAnsi" w:eastAsiaTheme="majorEastAsia" w:hAnsiTheme="majorHAnsi" w:cstheme="majorBidi"/>
          <w:spacing w:val="5"/>
          <w:kern w:val="28"/>
        </w:rPr>
        <w:t>.</w:t>
      </w:r>
    </w:p>
    <w:p w14:paraId="1CF27407" w14:textId="60D25330" w:rsidR="00D82077" w:rsidRPr="00391F73" w:rsidRDefault="00771791" w:rsidP="00940001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5"/>
          <w:kern w:val="28"/>
          <w:lang w:val="en-IN"/>
        </w:rPr>
      </w:pPr>
      <w:r w:rsidRPr="00771791">
        <w:rPr>
          <w:rFonts w:asciiTheme="majorHAnsi" w:eastAsiaTheme="majorEastAsia" w:hAnsiTheme="majorHAnsi" w:cstheme="majorBidi"/>
          <w:spacing w:val="5"/>
          <w:kern w:val="28"/>
        </w:rPr>
        <w:t>Negative correlation between temperature and humidity in some regions.</w:t>
      </w:r>
    </w:p>
    <w:p w14:paraId="14127B12" w14:textId="375D4C9F" w:rsidR="00CD0FD4" w:rsidRPr="00940001" w:rsidRDefault="00CD0FD4" w:rsidP="00940001">
      <w:pPr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</w:pPr>
      <w:r w:rsidRPr="00940001">
        <w:rPr>
          <w:rFonts w:asciiTheme="majorHAnsi" w:eastAsiaTheme="majorEastAsia" w:hAnsiTheme="majorHAnsi" w:cstheme="majorBidi"/>
          <w:b/>
          <w:bCs/>
          <w:spacing w:val="5"/>
          <w:kern w:val="28"/>
          <w:sz w:val="30"/>
          <w:szCs w:val="30"/>
          <w:lang w:val="en-IN"/>
        </w:rPr>
        <w:t>7. Recommendations</w:t>
      </w:r>
    </w:p>
    <w:p w14:paraId="0B2256A9" w14:textId="438CCC5E" w:rsidR="00DA7AD0" w:rsidRPr="000A10F2" w:rsidRDefault="000A10F2" w:rsidP="000A10F2">
      <w:pPr>
        <w:numPr>
          <w:ilvl w:val="0"/>
          <w:numId w:val="21"/>
        </w:numPr>
      </w:pPr>
      <w:r w:rsidRPr="000A10F2">
        <w:rPr>
          <w:rFonts w:asciiTheme="majorHAnsi" w:eastAsiaTheme="majorEastAsia" w:hAnsiTheme="majorHAnsi" w:cstheme="majorBidi"/>
          <w:spacing w:val="5"/>
          <w:kern w:val="28"/>
        </w:rPr>
        <w:t>Add alerts for extreme weather conditions (storm, heavy rain, heatwaves).</w:t>
      </w:r>
    </w:p>
    <w:p w14:paraId="20B53C14" w14:textId="6AA5F964" w:rsidR="000A10F2" w:rsidRDefault="00C55897" w:rsidP="000A10F2">
      <w:pPr>
        <w:numPr>
          <w:ilvl w:val="0"/>
          <w:numId w:val="21"/>
        </w:numPr>
      </w:pPr>
      <w:r w:rsidRPr="00C55897">
        <w:t>Incorporate local events (festivals, sports events) to correlate with weather impact.</w:t>
      </w:r>
    </w:p>
    <w:p w14:paraId="0A917EF8" w14:textId="14D2B6A2" w:rsidR="00C55897" w:rsidRDefault="00C55897" w:rsidP="000A10F2">
      <w:pPr>
        <w:numPr>
          <w:ilvl w:val="0"/>
          <w:numId w:val="21"/>
        </w:numPr>
      </w:pPr>
      <w:r w:rsidRPr="00C55897">
        <w:t xml:space="preserve">Include </w:t>
      </w:r>
      <w:r w:rsidRPr="00C55897">
        <w:rPr>
          <w:b/>
          <w:bCs/>
        </w:rPr>
        <w:t>daily tips or advisories</w:t>
      </w:r>
      <w:r w:rsidRPr="00C55897">
        <w:t xml:space="preserve"> based on weather (e.g., carry umbrella, sunscreen).</w:t>
      </w:r>
    </w:p>
    <w:p w14:paraId="26C67A75" w14:textId="77777777" w:rsidR="00C55897" w:rsidRDefault="00C55897" w:rsidP="00C55897">
      <w:pPr>
        <w:ind w:left="720"/>
      </w:pPr>
    </w:p>
    <w:p w14:paraId="600E2AF5" w14:textId="6AA32A0A" w:rsidR="008B5349" w:rsidRDefault="008515C4" w:rsidP="008B5349">
      <w:pPr>
        <w:rPr>
          <w:b/>
          <w:bCs/>
          <w:sz w:val="30"/>
          <w:szCs w:val="30"/>
        </w:rPr>
      </w:pPr>
      <w:r w:rsidRPr="008515C4">
        <w:rPr>
          <w:b/>
          <w:bCs/>
          <w:sz w:val="30"/>
          <w:szCs w:val="30"/>
        </w:rPr>
        <w:t>8. Conclusio</w:t>
      </w:r>
      <w:r w:rsidR="008B5349">
        <w:rPr>
          <w:b/>
          <w:bCs/>
          <w:sz w:val="30"/>
          <w:szCs w:val="30"/>
        </w:rPr>
        <w:t>n</w:t>
      </w:r>
    </w:p>
    <w:p w14:paraId="0636DC6A" w14:textId="3D53DBB7" w:rsidR="003914D7" w:rsidRDefault="00370697" w:rsidP="003914D7">
      <w:r>
        <w:t xml:space="preserve"> </w:t>
      </w:r>
      <w:r w:rsidR="00905FA5">
        <w:t xml:space="preserve">            </w:t>
      </w:r>
      <w:r w:rsidRPr="00370697">
        <w:t xml:space="preserve">The Weather Dashboard project successfully aggregates real-time and historical </w:t>
      </w:r>
      <w:r w:rsidR="00905FA5">
        <w:t xml:space="preserve">               </w:t>
      </w:r>
      <w:r w:rsidRPr="00370697">
        <w:t>weather data to provide actionable insights for users. Through EDA, patterns in temperature, humidity, wind, and precipitation were identified, enabling informed decision-making for daily activities, travel, and agriculture. Visualizations make the data intuitive, while correlations and trends highlight the predictive potential of weather parameters.</w:t>
      </w:r>
    </w:p>
    <w:p w14:paraId="395984E6" w14:textId="6105F0BC" w:rsidR="003914D7" w:rsidRDefault="003914D7" w:rsidP="003914D7">
      <w:pPr>
        <w:rPr>
          <w:b/>
          <w:bCs/>
          <w:sz w:val="30"/>
          <w:szCs w:val="30"/>
        </w:rPr>
      </w:pPr>
      <w:r w:rsidRPr="003914D7">
        <w:rPr>
          <w:b/>
          <w:bCs/>
          <w:sz w:val="30"/>
          <w:szCs w:val="30"/>
        </w:rPr>
        <w:t>9. Future Scope</w:t>
      </w:r>
    </w:p>
    <w:p w14:paraId="0AEF4BA9" w14:textId="0D4A6E18" w:rsidR="0006705D" w:rsidRPr="00C70E4B" w:rsidRDefault="00C233E1" w:rsidP="0006705D">
      <w:pPr>
        <w:pStyle w:val="ListParagraph"/>
        <w:numPr>
          <w:ilvl w:val="0"/>
          <w:numId w:val="16"/>
        </w:numPr>
        <w:rPr>
          <w:lang w:val="en-IN"/>
        </w:rPr>
      </w:pPr>
      <w:r w:rsidRPr="00C233E1">
        <w:t>Machine Learning Integration</w:t>
      </w:r>
      <w:r w:rsidR="00C70E4B">
        <w:t>.</w:t>
      </w:r>
    </w:p>
    <w:p w14:paraId="2F1A9D52" w14:textId="7CDA1A8B" w:rsidR="00C70E4B" w:rsidRPr="00C233E1" w:rsidRDefault="00C70E4B" w:rsidP="0006705D">
      <w:pPr>
        <w:pStyle w:val="ListParagraph"/>
        <w:numPr>
          <w:ilvl w:val="0"/>
          <w:numId w:val="16"/>
        </w:numPr>
        <w:rPr>
          <w:lang w:val="en-IN"/>
        </w:rPr>
      </w:pPr>
      <w:r w:rsidRPr="00C70E4B">
        <w:t>Incorporate multiple weather APIs for improved accuracy and reliability.</w:t>
      </w:r>
    </w:p>
    <w:p w14:paraId="20537B22" w14:textId="35613F9D" w:rsidR="007649AD" w:rsidRPr="007649AD" w:rsidRDefault="007649AD" w:rsidP="0006705D">
      <w:pPr>
        <w:pStyle w:val="ListParagraph"/>
      </w:pPr>
    </w:p>
    <w:sectPr w:rsidR="007649AD" w:rsidRPr="00764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947C8"/>
    <w:multiLevelType w:val="hybridMultilevel"/>
    <w:tmpl w:val="2EFA7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D7774"/>
    <w:multiLevelType w:val="multilevel"/>
    <w:tmpl w:val="02A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54F19"/>
    <w:multiLevelType w:val="hybridMultilevel"/>
    <w:tmpl w:val="5FD87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04286"/>
    <w:multiLevelType w:val="multilevel"/>
    <w:tmpl w:val="91D0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EC6B44"/>
    <w:multiLevelType w:val="hybridMultilevel"/>
    <w:tmpl w:val="A0E4EB4E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4" w15:restartNumberingAfterBreak="0">
    <w:nsid w:val="158556C5"/>
    <w:multiLevelType w:val="hybridMultilevel"/>
    <w:tmpl w:val="F72C0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5B0957"/>
    <w:multiLevelType w:val="multilevel"/>
    <w:tmpl w:val="0382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B6764"/>
    <w:multiLevelType w:val="multilevel"/>
    <w:tmpl w:val="5A14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936A0"/>
    <w:multiLevelType w:val="hybridMultilevel"/>
    <w:tmpl w:val="C46E62D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 w15:restartNumberingAfterBreak="0">
    <w:nsid w:val="5823111A"/>
    <w:multiLevelType w:val="multilevel"/>
    <w:tmpl w:val="9F2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74C47"/>
    <w:multiLevelType w:val="hybridMultilevel"/>
    <w:tmpl w:val="E918E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F4C6D"/>
    <w:multiLevelType w:val="multilevel"/>
    <w:tmpl w:val="8C8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D23C0"/>
    <w:multiLevelType w:val="hybridMultilevel"/>
    <w:tmpl w:val="794CFB3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780059A7"/>
    <w:multiLevelType w:val="multilevel"/>
    <w:tmpl w:val="512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15ADC"/>
    <w:multiLevelType w:val="multilevel"/>
    <w:tmpl w:val="02D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08817">
    <w:abstractNumId w:val="8"/>
  </w:num>
  <w:num w:numId="2" w16cid:durableId="1157842919">
    <w:abstractNumId w:val="6"/>
  </w:num>
  <w:num w:numId="3" w16cid:durableId="1447001443">
    <w:abstractNumId w:val="5"/>
  </w:num>
  <w:num w:numId="4" w16cid:durableId="1976786534">
    <w:abstractNumId w:val="4"/>
  </w:num>
  <w:num w:numId="5" w16cid:durableId="582834288">
    <w:abstractNumId w:val="7"/>
  </w:num>
  <w:num w:numId="6" w16cid:durableId="1898933665">
    <w:abstractNumId w:val="3"/>
  </w:num>
  <w:num w:numId="7" w16cid:durableId="1266838733">
    <w:abstractNumId w:val="2"/>
  </w:num>
  <w:num w:numId="8" w16cid:durableId="624116506">
    <w:abstractNumId w:val="1"/>
  </w:num>
  <w:num w:numId="9" w16cid:durableId="296305310">
    <w:abstractNumId w:val="0"/>
  </w:num>
  <w:num w:numId="10" w16cid:durableId="1239249600">
    <w:abstractNumId w:val="11"/>
  </w:num>
  <w:num w:numId="11" w16cid:durableId="943653037">
    <w:abstractNumId w:val="13"/>
  </w:num>
  <w:num w:numId="12" w16cid:durableId="630286779">
    <w:abstractNumId w:val="21"/>
  </w:num>
  <w:num w:numId="13" w16cid:durableId="623772079">
    <w:abstractNumId w:val="17"/>
  </w:num>
  <w:num w:numId="14" w16cid:durableId="585111633">
    <w:abstractNumId w:val="14"/>
  </w:num>
  <w:num w:numId="15" w16cid:durableId="2022778017">
    <w:abstractNumId w:val="19"/>
  </w:num>
  <w:num w:numId="16" w16cid:durableId="200753379">
    <w:abstractNumId w:val="9"/>
  </w:num>
  <w:num w:numId="17" w16cid:durableId="1426923025">
    <w:abstractNumId w:val="23"/>
  </w:num>
  <w:num w:numId="18" w16cid:durableId="912424715">
    <w:abstractNumId w:val="20"/>
  </w:num>
  <w:num w:numId="19" w16cid:durableId="1112287781">
    <w:abstractNumId w:val="16"/>
  </w:num>
  <w:num w:numId="20" w16cid:durableId="517888122">
    <w:abstractNumId w:val="22"/>
  </w:num>
  <w:num w:numId="21" w16cid:durableId="705914873">
    <w:abstractNumId w:val="18"/>
  </w:num>
  <w:num w:numId="22" w16cid:durableId="756679008">
    <w:abstractNumId w:val="10"/>
  </w:num>
  <w:num w:numId="23" w16cid:durableId="1128350865">
    <w:abstractNumId w:val="12"/>
  </w:num>
  <w:num w:numId="24" w16cid:durableId="6489020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408"/>
    <w:rsid w:val="00025537"/>
    <w:rsid w:val="00034616"/>
    <w:rsid w:val="0006063C"/>
    <w:rsid w:val="00066B93"/>
    <w:rsid w:val="0006705D"/>
    <w:rsid w:val="00067AFE"/>
    <w:rsid w:val="000A10F2"/>
    <w:rsid w:val="00100AA1"/>
    <w:rsid w:val="0010497E"/>
    <w:rsid w:val="00110CA7"/>
    <w:rsid w:val="0015074B"/>
    <w:rsid w:val="001D355C"/>
    <w:rsid w:val="001F385F"/>
    <w:rsid w:val="0024262E"/>
    <w:rsid w:val="00247CFE"/>
    <w:rsid w:val="00285385"/>
    <w:rsid w:val="0029639D"/>
    <w:rsid w:val="002D07B8"/>
    <w:rsid w:val="00323F56"/>
    <w:rsid w:val="00326F90"/>
    <w:rsid w:val="00370697"/>
    <w:rsid w:val="00371950"/>
    <w:rsid w:val="003914D7"/>
    <w:rsid w:val="00391F73"/>
    <w:rsid w:val="003A50C7"/>
    <w:rsid w:val="003A6CBD"/>
    <w:rsid w:val="00463AEF"/>
    <w:rsid w:val="004B495E"/>
    <w:rsid w:val="004B50BB"/>
    <w:rsid w:val="004C5041"/>
    <w:rsid w:val="00584C70"/>
    <w:rsid w:val="005A40DD"/>
    <w:rsid w:val="005C56F9"/>
    <w:rsid w:val="00724173"/>
    <w:rsid w:val="00744455"/>
    <w:rsid w:val="007649AD"/>
    <w:rsid w:val="00771791"/>
    <w:rsid w:val="00793ADA"/>
    <w:rsid w:val="007A196E"/>
    <w:rsid w:val="007A32DD"/>
    <w:rsid w:val="00800162"/>
    <w:rsid w:val="00832854"/>
    <w:rsid w:val="008515C4"/>
    <w:rsid w:val="00891E32"/>
    <w:rsid w:val="008B5349"/>
    <w:rsid w:val="008D1058"/>
    <w:rsid w:val="008E6887"/>
    <w:rsid w:val="008F1C53"/>
    <w:rsid w:val="009042AF"/>
    <w:rsid w:val="00905FA5"/>
    <w:rsid w:val="00935225"/>
    <w:rsid w:val="00940001"/>
    <w:rsid w:val="009C51C1"/>
    <w:rsid w:val="00A57F91"/>
    <w:rsid w:val="00A64320"/>
    <w:rsid w:val="00AA1D8D"/>
    <w:rsid w:val="00AB2C35"/>
    <w:rsid w:val="00AE2034"/>
    <w:rsid w:val="00AF1F8E"/>
    <w:rsid w:val="00B47730"/>
    <w:rsid w:val="00B65DF5"/>
    <w:rsid w:val="00BC2CD5"/>
    <w:rsid w:val="00BD0BFD"/>
    <w:rsid w:val="00C233E1"/>
    <w:rsid w:val="00C33915"/>
    <w:rsid w:val="00C359B0"/>
    <w:rsid w:val="00C55897"/>
    <w:rsid w:val="00C67B86"/>
    <w:rsid w:val="00C70E4B"/>
    <w:rsid w:val="00CA3842"/>
    <w:rsid w:val="00CA6316"/>
    <w:rsid w:val="00CB0664"/>
    <w:rsid w:val="00CD0FD4"/>
    <w:rsid w:val="00D2208C"/>
    <w:rsid w:val="00D82077"/>
    <w:rsid w:val="00DA7AD0"/>
    <w:rsid w:val="00DA7F90"/>
    <w:rsid w:val="00DD5714"/>
    <w:rsid w:val="00DE5CDA"/>
    <w:rsid w:val="00DE6F27"/>
    <w:rsid w:val="00DF7F21"/>
    <w:rsid w:val="00E3203B"/>
    <w:rsid w:val="00E42D78"/>
    <w:rsid w:val="00ED3DB9"/>
    <w:rsid w:val="00EE4503"/>
    <w:rsid w:val="00EE7BE2"/>
    <w:rsid w:val="00F042F8"/>
    <w:rsid w:val="00FC693F"/>
    <w:rsid w:val="00FE12E9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15AFC3C-F1CA-4E0A-B074-20EC14C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Mishra</cp:lastModifiedBy>
  <cp:revision>2</cp:revision>
  <dcterms:created xsi:type="dcterms:W3CDTF">2025-09-02T13:57:00Z</dcterms:created>
  <dcterms:modified xsi:type="dcterms:W3CDTF">2025-09-02T13:57:00Z</dcterms:modified>
  <cp:category/>
</cp:coreProperties>
</file>