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5C3DB9" w14:textId="52BC3290" w:rsidR="00A327E2" w:rsidRDefault="00B62D81" w:rsidP="00B62D81">
      <w:pPr>
        <w:jc w:val="both"/>
        <w:rPr>
          <w:rFonts w:ascii="Arial Narrow" w:hAnsi="Arial Narrow"/>
          <w:sz w:val="24"/>
          <w:szCs w:val="24"/>
        </w:rPr>
      </w:pPr>
      <w:r w:rsidRPr="00B62D81">
        <w:rPr>
          <w:rFonts w:ascii="Arial Narrow" w:hAnsi="Arial Narrow"/>
          <w:sz w:val="24"/>
          <w:szCs w:val="24"/>
        </w:rPr>
        <w:t>УДК 629.735.33</w:t>
      </w:r>
    </w:p>
    <w:p w14:paraId="18EC9322" w14:textId="46D54A81" w:rsidR="00B62D81" w:rsidRDefault="00B62D81" w:rsidP="00B62D81">
      <w:pPr>
        <w:jc w:val="both"/>
        <w:rPr>
          <w:rFonts w:ascii="Arial Narrow" w:hAnsi="Arial Narrow"/>
          <w:sz w:val="24"/>
          <w:szCs w:val="24"/>
        </w:rPr>
      </w:pPr>
    </w:p>
    <w:p w14:paraId="7F9817D1" w14:textId="10823450" w:rsidR="00B62D81" w:rsidRDefault="00B62D81" w:rsidP="00B62D81">
      <w:pPr>
        <w:jc w:val="both"/>
        <w:rPr>
          <w:rFonts w:ascii="Arial Narrow" w:hAnsi="Arial Narrow"/>
          <w:sz w:val="24"/>
          <w:szCs w:val="24"/>
        </w:rPr>
      </w:pPr>
      <w:r w:rsidRPr="00B62D81">
        <w:rPr>
          <w:rFonts w:ascii="Arial Narrow" w:hAnsi="Arial Narrow"/>
          <w:b/>
          <w:bCs/>
          <w:sz w:val="24"/>
          <w:szCs w:val="24"/>
        </w:rPr>
        <w:t>Д. Е. Савичев</w:t>
      </w:r>
      <w:r>
        <w:rPr>
          <w:rFonts w:ascii="Arial Narrow" w:hAnsi="Arial Narrow"/>
          <w:sz w:val="24"/>
          <w:szCs w:val="24"/>
        </w:rPr>
        <w:t xml:space="preserve"> – студент кафедры информационных технологий и предпринимательства</w:t>
      </w:r>
    </w:p>
    <w:p w14:paraId="6E1D8BEB" w14:textId="5039FE87" w:rsidR="00B62D81" w:rsidRDefault="00B62D81" w:rsidP="00B62D81">
      <w:pPr>
        <w:jc w:val="both"/>
        <w:rPr>
          <w:rFonts w:ascii="Arial Narrow" w:hAnsi="Arial Narrow"/>
          <w:sz w:val="24"/>
          <w:szCs w:val="24"/>
        </w:rPr>
      </w:pPr>
      <w:r w:rsidRPr="00B62D81">
        <w:rPr>
          <w:rFonts w:ascii="Arial Narrow" w:hAnsi="Arial Narrow"/>
          <w:b/>
          <w:bCs/>
          <w:sz w:val="24"/>
          <w:szCs w:val="24"/>
        </w:rPr>
        <w:t>Н. В. Макарова</w:t>
      </w:r>
      <w:r>
        <w:rPr>
          <w:rFonts w:ascii="Arial Narrow" w:hAnsi="Arial Narrow"/>
          <w:sz w:val="24"/>
          <w:szCs w:val="24"/>
        </w:rPr>
        <w:t xml:space="preserve"> (д-р </w:t>
      </w:r>
      <w:proofErr w:type="spellStart"/>
      <w:r>
        <w:rPr>
          <w:rFonts w:ascii="Arial Narrow" w:hAnsi="Arial Narrow"/>
          <w:sz w:val="24"/>
          <w:szCs w:val="24"/>
        </w:rPr>
        <w:t>пед</w:t>
      </w:r>
      <w:proofErr w:type="spellEnd"/>
      <w:r>
        <w:rPr>
          <w:rFonts w:ascii="Arial Narrow" w:hAnsi="Arial Narrow"/>
          <w:sz w:val="24"/>
          <w:szCs w:val="24"/>
        </w:rPr>
        <w:t>. наук, проф.) – научный руководитель</w:t>
      </w:r>
    </w:p>
    <w:p w14:paraId="5BE6515D" w14:textId="2DCC5233" w:rsidR="00B62D81" w:rsidRDefault="00B62D81" w:rsidP="00B62D81">
      <w:pPr>
        <w:jc w:val="both"/>
        <w:rPr>
          <w:rFonts w:ascii="Arial Narrow" w:hAnsi="Arial Narrow"/>
          <w:sz w:val="24"/>
          <w:szCs w:val="24"/>
        </w:rPr>
      </w:pPr>
    </w:p>
    <w:p w14:paraId="127A3A35" w14:textId="7617C843" w:rsidR="00B62D81" w:rsidRDefault="00B62D81" w:rsidP="00B62D81">
      <w:pPr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ab/>
      </w:r>
    </w:p>
    <w:p w14:paraId="073128D7" w14:textId="23569D9E" w:rsidR="00B62D81" w:rsidRPr="00B62D81" w:rsidRDefault="00B62D81" w:rsidP="00B62D81">
      <w:pPr>
        <w:ind w:firstLine="567"/>
        <w:jc w:val="center"/>
        <w:rPr>
          <w:rFonts w:ascii="Arial Narrow" w:hAnsi="Arial Narrow"/>
          <w:b/>
          <w:bCs/>
          <w:sz w:val="24"/>
          <w:szCs w:val="24"/>
        </w:rPr>
      </w:pPr>
      <w:r w:rsidRPr="00B62D81">
        <w:rPr>
          <w:rFonts w:ascii="Arial Narrow" w:hAnsi="Arial Narrow"/>
          <w:b/>
          <w:bCs/>
          <w:sz w:val="24"/>
          <w:szCs w:val="24"/>
        </w:rPr>
        <w:t>Сравнительный анализ методик гибкого управления Agile для проектов из разных областей.</w:t>
      </w:r>
    </w:p>
    <w:p w14:paraId="619533D7" w14:textId="77777777" w:rsidR="00400F3D" w:rsidRDefault="00400F3D" w:rsidP="00B62D81">
      <w:pPr>
        <w:ind w:firstLine="567"/>
        <w:jc w:val="both"/>
        <w:rPr>
          <w:rFonts w:ascii="Arial Narrow" w:hAnsi="Arial Narrow"/>
          <w:sz w:val="24"/>
          <w:szCs w:val="24"/>
        </w:rPr>
      </w:pPr>
    </w:p>
    <w:p w14:paraId="46928A36" w14:textId="7D582848" w:rsidR="00B62D81" w:rsidRDefault="00400F3D" w:rsidP="00B62D81">
      <w:pPr>
        <w:ind w:firstLine="567"/>
        <w:jc w:val="both"/>
        <w:rPr>
          <w:rFonts w:ascii="Arial Narrow" w:hAnsi="Arial Narrow"/>
          <w:sz w:val="24"/>
          <w:szCs w:val="24"/>
        </w:rPr>
      </w:pPr>
      <w:r w:rsidRPr="00400F3D">
        <w:rPr>
          <w:rFonts w:ascii="Arial Narrow" w:hAnsi="Arial Narrow"/>
          <w:sz w:val="24"/>
          <w:szCs w:val="24"/>
        </w:rPr>
        <w:t>Современный этап развития экономической науки характеризуется высокой степенью интеграции различных методов, оценкой существующих методов, а также выбором и корректировкой причин для разработки решений. Многие из этих проектов, в том числе инновационные проекты, требуют особого подхода к управлению, поскольку они должны быстро распространяться на все сферы деятельности, что определяет важность корректировки методов управления инновационными проектами. В настоящее время в рамках управления проектами компании активно внедряются гибкие методы управления проектами.</w:t>
      </w:r>
    </w:p>
    <w:p w14:paraId="3A0E4266" w14:textId="763B2D82" w:rsidR="00400F3D" w:rsidRDefault="00400F3D" w:rsidP="00B62D81">
      <w:pPr>
        <w:ind w:firstLine="567"/>
        <w:jc w:val="both"/>
        <w:rPr>
          <w:rFonts w:ascii="Arial Narrow" w:hAnsi="Arial Narrow"/>
          <w:sz w:val="24"/>
          <w:szCs w:val="24"/>
        </w:rPr>
      </w:pPr>
      <w:r w:rsidRPr="00400F3D">
        <w:rPr>
          <w:rFonts w:ascii="Arial Narrow" w:hAnsi="Arial Narrow"/>
          <w:sz w:val="24"/>
          <w:szCs w:val="24"/>
        </w:rPr>
        <w:t>Для компаний, которые входят в инновационную среду и формируют ее, это базовое и в некоторых случаях фундаментальное изменение за короткий промежуток времени. Это необходимо для обеспечения конкурентоспособности и внедрения инноваций. Эта ситуация раскрывает особенности управления инновационными проектами, которые характеризуются высокими рисками: сложность достижения прогнозируемых результатов, обеспечение прибыльности проекта и т.д. В целях содействия быстрой адаптации проекта к текущим условиям реализации используются Agile методы</w:t>
      </w:r>
      <w:r w:rsidR="00BD46DB">
        <w:rPr>
          <w:rFonts w:ascii="Arial Narrow" w:hAnsi="Arial Narrow"/>
          <w:sz w:val="24"/>
          <w:szCs w:val="24"/>
        </w:rPr>
        <w:fldChar w:fldCharType="begin"/>
      </w:r>
      <w:r w:rsidR="00BD46DB">
        <w:rPr>
          <w:rFonts w:ascii="Arial Narrow" w:hAnsi="Arial Narrow"/>
          <w:sz w:val="24"/>
          <w:szCs w:val="24"/>
        </w:rPr>
        <w:instrText xml:space="preserve"> ADDIN ZOTERO_ITEM CSL_CITATION {"citationID":"C0Dv2Hjh","properties":{"formattedCitation":"[2]","plainCitation":"[2]","noteIndex":0},"citationItems":[{"id":79,"uris":["http://zotero.org/groups/4441224/items/PVXHEGYG"],"uri":["http://zotero.org/groups/4441224/items/PVXHEGYG"],"itemData":{"id":79,"type":"article-journal","abstract":"В современных условиях бизнес должен быстро и эффективно реагировать на динамичное изменение его окружения, в т.ч. трендов, формирующих и оказывающих влияние на развитие экономики. Способность мобильно внедрятьи успешно реализовывать инновационные проекты в различных сферах деятельности обуславливает устойчивое развитие бизнеса. Одним из инструментов, способных повысить производительность бизнес-процессов компании, является agile. Применение методики управления на основе гибких подходов при реализации инновационных проектов направлено на повышение эффективности системы управления компании в целом.","container-title":"Ученые Записки Российской Академии Предпринимательства","DOI":"10.24182/2073-6258-2021-20-3-23-30","ISSN":"2073-6258","issue":"3","language":"ru","source":"eLibrary.ru","title":"Особенности гибкого управления при реализации инновационных проектов","URL":"https://www.elibrary.ru/item.asp?id=46633017","volume":"20","author":[{"family":"Камчатова","given":"Е. Ю."},{"family":"Царькова","given":"А. Д."}],"accessed":{"date-parts":[["2021",10,14]]},"issued":{"date-parts":[["2021"]]}}}],"schema":"https://github.com/citation-style-language/schema/raw/master/csl-citation.json"} </w:instrText>
      </w:r>
      <w:r w:rsidR="00BD46DB">
        <w:rPr>
          <w:rFonts w:ascii="Arial Narrow" w:hAnsi="Arial Narrow"/>
          <w:sz w:val="24"/>
          <w:szCs w:val="24"/>
        </w:rPr>
        <w:fldChar w:fldCharType="separate"/>
      </w:r>
      <w:r w:rsidR="00BD46DB" w:rsidRPr="00BD46DB">
        <w:rPr>
          <w:rFonts w:ascii="Arial Narrow" w:hAnsi="Arial Narrow"/>
          <w:sz w:val="24"/>
        </w:rPr>
        <w:t>[2]</w:t>
      </w:r>
      <w:r w:rsidR="00BD46DB">
        <w:rPr>
          <w:rFonts w:ascii="Arial Narrow" w:hAnsi="Arial Narrow"/>
          <w:sz w:val="24"/>
          <w:szCs w:val="24"/>
        </w:rPr>
        <w:fldChar w:fldCharType="end"/>
      </w:r>
      <w:r w:rsidR="00CD35B5">
        <w:rPr>
          <w:rFonts w:ascii="Arial Narrow" w:hAnsi="Arial Narrow"/>
          <w:sz w:val="24"/>
          <w:szCs w:val="24"/>
        </w:rPr>
        <w:t>.</w:t>
      </w:r>
    </w:p>
    <w:p w14:paraId="74CF145E" w14:textId="61DBC842" w:rsidR="00CD35B5" w:rsidRDefault="00650671" w:rsidP="00650671">
      <w:pPr>
        <w:ind w:firstLine="567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Для сравнения методик </w:t>
      </w:r>
      <w:r w:rsidRPr="00650671">
        <w:rPr>
          <w:rFonts w:ascii="Arial Narrow" w:hAnsi="Arial Narrow"/>
          <w:sz w:val="24"/>
          <w:szCs w:val="24"/>
        </w:rPr>
        <w:t>Agile</w:t>
      </w:r>
      <w:r>
        <w:rPr>
          <w:rFonts w:ascii="Arial Narrow" w:hAnsi="Arial Narrow"/>
          <w:sz w:val="24"/>
          <w:szCs w:val="24"/>
        </w:rPr>
        <w:t xml:space="preserve"> сначала необходимо поближе познакомиться с идеями и принципами. У данной методологии гибкого управления можно выделить о</w:t>
      </w:r>
      <w:r w:rsidRPr="00650671">
        <w:rPr>
          <w:rFonts w:ascii="Arial Narrow" w:hAnsi="Arial Narrow"/>
          <w:sz w:val="24"/>
          <w:szCs w:val="24"/>
        </w:rPr>
        <w:t>сновные идеи и принципы</w:t>
      </w:r>
      <w:r>
        <w:rPr>
          <w:rFonts w:ascii="Arial Narrow" w:hAnsi="Arial Narrow"/>
          <w:sz w:val="24"/>
          <w:szCs w:val="24"/>
        </w:rPr>
        <w:t>, прежде всего они</w:t>
      </w:r>
      <w:r w:rsidRPr="00650671">
        <w:rPr>
          <w:rFonts w:ascii="Arial Narrow" w:hAnsi="Arial Narrow"/>
          <w:sz w:val="24"/>
          <w:szCs w:val="24"/>
        </w:rPr>
        <w:t xml:space="preserve"> сосредоточены на гибкости и адаптивности метода</w:t>
      </w:r>
      <w:r>
        <w:rPr>
          <w:rFonts w:ascii="Arial Narrow" w:hAnsi="Arial Narrow"/>
          <w:sz w:val="24"/>
          <w:szCs w:val="24"/>
        </w:rPr>
        <w:t>:</w:t>
      </w:r>
    </w:p>
    <w:p w14:paraId="47BC2CFC" w14:textId="734E4785" w:rsidR="00650671" w:rsidRPr="00650671" w:rsidRDefault="00650671" w:rsidP="00650671">
      <w:pPr>
        <w:pStyle w:val="a7"/>
        <w:numPr>
          <w:ilvl w:val="0"/>
          <w:numId w:val="1"/>
        </w:numPr>
        <w:ind w:left="0" w:firstLine="567"/>
        <w:jc w:val="both"/>
        <w:rPr>
          <w:rFonts w:ascii="Arial Narrow" w:hAnsi="Arial Narrow"/>
          <w:sz w:val="24"/>
          <w:szCs w:val="24"/>
        </w:rPr>
      </w:pPr>
      <w:r w:rsidRPr="00650671">
        <w:rPr>
          <w:rFonts w:ascii="Arial Narrow" w:hAnsi="Arial Narrow"/>
          <w:sz w:val="24"/>
          <w:szCs w:val="24"/>
        </w:rPr>
        <w:t>Эффективное взаимодействие между людьми является основным средством достижения целей;</w:t>
      </w:r>
    </w:p>
    <w:p w14:paraId="19169A83" w14:textId="2006AE46" w:rsidR="00650671" w:rsidRPr="00650671" w:rsidRDefault="00650671" w:rsidP="00650671">
      <w:pPr>
        <w:pStyle w:val="a7"/>
        <w:numPr>
          <w:ilvl w:val="0"/>
          <w:numId w:val="1"/>
        </w:numPr>
        <w:ind w:left="0" w:firstLine="567"/>
        <w:jc w:val="both"/>
        <w:rPr>
          <w:rFonts w:ascii="Arial Narrow" w:hAnsi="Arial Narrow"/>
          <w:sz w:val="24"/>
          <w:szCs w:val="24"/>
        </w:rPr>
      </w:pPr>
      <w:r w:rsidRPr="00650671">
        <w:rPr>
          <w:rFonts w:ascii="Arial Narrow" w:hAnsi="Arial Narrow"/>
          <w:sz w:val="24"/>
          <w:szCs w:val="24"/>
        </w:rPr>
        <w:t>Действительно эффективные продукты являются главной ценностью;</w:t>
      </w:r>
    </w:p>
    <w:p w14:paraId="13325AB3" w14:textId="4AE5D8D0" w:rsidR="00650671" w:rsidRPr="00650671" w:rsidRDefault="00650671" w:rsidP="00650671">
      <w:pPr>
        <w:pStyle w:val="a7"/>
        <w:numPr>
          <w:ilvl w:val="0"/>
          <w:numId w:val="1"/>
        </w:numPr>
        <w:ind w:left="0" w:firstLine="567"/>
        <w:jc w:val="both"/>
        <w:rPr>
          <w:rFonts w:ascii="Arial Narrow" w:hAnsi="Arial Narrow"/>
          <w:sz w:val="24"/>
          <w:szCs w:val="24"/>
        </w:rPr>
      </w:pPr>
      <w:r w:rsidRPr="00650671">
        <w:rPr>
          <w:rFonts w:ascii="Arial Narrow" w:hAnsi="Arial Narrow"/>
          <w:sz w:val="24"/>
          <w:szCs w:val="24"/>
        </w:rPr>
        <w:t>Приветствуйте изменения, которые могут улучшить качество продукции и конкурентоспособность на любом этапе развития;</w:t>
      </w:r>
    </w:p>
    <w:p w14:paraId="3EA1C036" w14:textId="479E85E2" w:rsidR="00650671" w:rsidRDefault="00650671" w:rsidP="00650671">
      <w:pPr>
        <w:pStyle w:val="a7"/>
        <w:numPr>
          <w:ilvl w:val="0"/>
          <w:numId w:val="1"/>
        </w:numPr>
        <w:ind w:left="0" w:firstLine="567"/>
        <w:jc w:val="both"/>
        <w:rPr>
          <w:rFonts w:ascii="Arial Narrow" w:hAnsi="Arial Narrow"/>
          <w:sz w:val="24"/>
          <w:szCs w:val="24"/>
        </w:rPr>
      </w:pPr>
      <w:r w:rsidRPr="00650671">
        <w:rPr>
          <w:rFonts w:ascii="Arial Narrow" w:hAnsi="Arial Narrow"/>
          <w:sz w:val="24"/>
          <w:szCs w:val="24"/>
        </w:rPr>
        <w:t>Контракты, технические и другие управленческие документы являются второстепенными документами для сотрудничества между рабочими продуктами и участниками проекта.</w:t>
      </w:r>
    </w:p>
    <w:p w14:paraId="09367FFD" w14:textId="1FCBCEEC" w:rsidR="00650671" w:rsidRPr="00650671" w:rsidRDefault="00650671" w:rsidP="00650671">
      <w:pPr>
        <w:pStyle w:val="a7"/>
        <w:numPr>
          <w:ilvl w:val="0"/>
          <w:numId w:val="4"/>
        </w:numPr>
        <w:jc w:val="both"/>
        <w:rPr>
          <w:rFonts w:ascii="Arial Narrow" w:hAnsi="Arial Narrow"/>
          <w:sz w:val="24"/>
          <w:szCs w:val="24"/>
        </w:rPr>
      </w:pPr>
      <w:r w:rsidRPr="00650671">
        <w:rPr>
          <w:rFonts w:ascii="Arial Narrow" w:hAnsi="Arial Narrow"/>
          <w:sz w:val="24"/>
          <w:szCs w:val="24"/>
        </w:rPr>
        <w:t>Люди и их взаимодействие важнее процессов и инструментов</w:t>
      </w:r>
    </w:p>
    <w:p w14:paraId="389E6489" w14:textId="7918DBF7" w:rsidR="00650671" w:rsidRPr="00650671" w:rsidRDefault="00650671" w:rsidP="00650671">
      <w:pPr>
        <w:ind w:firstLine="567"/>
        <w:jc w:val="both"/>
        <w:rPr>
          <w:rFonts w:ascii="Arial Narrow" w:hAnsi="Arial Narrow"/>
          <w:sz w:val="24"/>
          <w:szCs w:val="24"/>
        </w:rPr>
      </w:pPr>
      <w:r w:rsidRPr="00650671">
        <w:rPr>
          <w:rFonts w:ascii="Arial Narrow" w:hAnsi="Arial Narrow"/>
          <w:sz w:val="24"/>
          <w:szCs w:val="24"/>
        </w:rPr>
        <w:t>Для того чтобы люди могли работать более эффективно, процессы и инструменты не должны их ограничивать. В Agile ни процессы, ни программные средства не определяют, что должны делать люди. Кроме того, они сами решают, как изменить процессы/инструменты своей работы.</w:t>
      </w:r>
    </w:p>
    <w:p w14:paraId="2F839EFB" w14:textId="101CE07B" w:rsidR="00650671" w:rsidRPr="00650671" w:rsidRDefault="00650671" w:rsidP="00650671">
      <w:pPr>
        <w:pStyle w:val="a7"/>
        <w:numPr>
          <w:ilvl w:val="0"/>
          <w:numId w:val="4"/>
        </w:numPr>
        <w:jc w:val="both"/>
        <w:rPr>
          <w:rFonts w:ascii="Arial Narrow" w:hAnsi="Arial Narrow"/>
          <w:sz w:val="24"/>
          <w:szCs w:val="24"/>
        </w:rPr>
      </w:pPr>
      <w:r w:rsidRPr="00650671">
        <w:rPr>
          <w:rFonts w:ascii="Arial Narrow" w:hAnsi="Arial Narrow"/>
          <w:sz w:val="24"/>
          <w:szCs w:val="24"/>
        </w:rPr>
        <w:t>Работающий продукт важнее исчерпывающей документации</w:t>
      </w:r>
    </w:p>
    <w:p w14:paraId="55A56560" w14:textId="06AB6A47" w:rsidR="00650671" w:rsidRPr="00650671" w:rsidRDefault="00650671" w:rsidP="00650671">
      <w:pPr>
        <w:ind w:firstLine="567"/>
        <w:jc w:val="both"/>
        <w:rPr>
          <w:rFonts w:ascii="Arial Narrow" w:hAnsi="Arial Narrow"/>
          <w:sz w:val="24"/>
          <w:szCs w:val="24"/>
        </w:rPr>
      </w:pPr>
      <w:r w:rsidRPr="00650671">
        <w:rPr>
          <w:rFonts w:ascii="Arial Narrow" w:hAnsi="Arial Narrow"/>
          <w:sz w:val="24"/>
          <w:szCs w:val="24"/>
        </w:rPr>
        <w:t>Чтобы удовлетворить клиентов, им нужен работающий продукт. Поэтому разработчикам продуктов следует сосредоточиться на обеспечении того, чтобы продукт можно было использовать как можно скорее, а не составлять списки, диаграммы, требования и отчеты для клиентов.</w:t>
      </w:r>
    </w:p>
    <w:p w14:paraId="452F0A69" w14:textId="759687EF" w:rsidR="00650671" w:rsidRPr="00650671" w:rsidRDefault="00650671" w:rsidP="00650671">
      <w:pPr>
        <w:pStyle w:val="a7"/>
        <w:numPr>
          <w:ilvl w:val="0"/>
          <w:numId w:val="4"/>
        </w:numPr>
        <w:jc w:val="both"/>
        <w:rPr>
          <w:rFonts w:ascii="Arial Narrow" w:hAnsi="Arial Narrow"/>
          <w:sz w:val="24"/>
          <w:szCs w:val="24"/>
        </w:rPr>
      </w:pPr>
      <w:r w:rsidRPr="00650671">
        <w:rPr>
          <w:rFonts w:ascii="Arial Narrow" w:hAnsi="Arial Narrow"/>
          <w:sz w:val="24"/>
          <w:szCs w:val="24"/>
        </w:rPr>
        <w:t>Работа с клиентами важнее, чем согласование условий контракта</w:t>
      </w:r>
    </w:p>
    <w:p w14:paraId="370EB8AF" w14:textId="3AC08497" w:rsidR="00650671" w:rsidRPr="00650671" w:rsidRDefault="00650671" w:rsidP="00650671">
      <w:pPr>
        <w:ind w:firstLine="567"/>
        <w:jc w:val="both"/>
        <w:rPr>
          <w:rFonts w:ascii="Arial Narrow" w:hAnsi="Arial Narrow"/>
          <w:sz w:val="24"/>
          <w:szCs w:val="24"/>
        </w:rPr>
      </w:pPr>
      <w:r w:rsidRPr="00650671">
        <w:rPr>
          <w:rFonts w:ascii="Arial Narrow" w:hAnsi="Arial Narrow"/>
          <w:sz w:val="24"/>
          <w:szCs w:val="24"/>
        </w:rPr>
        <w:t>Чтобы получить продукты, которые действительно ценны для клиентов на выходе, стоит отказаться от ненужных деталей (и внутренних требований заказчика к внутренним разработчикам продуктов) в договоре между подрядчиком и заказчиком. Детали контракта строго определены с самого начала, поэтому трудно учитывать новые данные и приоритеты, которые появляются только в процессе разработки.</w:t>
      </w:r>
    </w:p>
    <w:p w14:paraId="4ACFD5D5" w14:textId="428A2A84" w:rsidR="00650671" w:rsidRPr="00650671" w:rsidRDefault="00650671" w:rsidP="00650671">
      <w:pPr>
        <w:pStyle w:val="a7"/>
        <w:numPr>
          <w:ilvl w:val="0"/>
          <w:numId w:val="4"/>
        </w:numPr>
        <w:jc w:val="both"/>
        <w:rPr>
          <w:rFonts w:ascii="Arial Narrow" w:hAnsi="Arial Narrow"/>
          <w:sz w:val="24"/>
          <w:szCs w:val="24"/>
        </w:rPr>
      </w:pPr>
      <w:r w:rsidRPr="00650671">
        <w:rPr>
          <w:rFonts w:ascii="Arial Narrow" w:hAnsi="Arial Narrow"/>
          <w:sz w:val="24"/>
          <w:szCs w:val="24"/>
        </w:rPr>
        <w:t>Быть готовым к переменам важнее, чем следовать плану</w:t>
      </w:r>
    </w:p>
    <w:p w14:paraId="27831D3F" w14:textId="77273384" w:rsidR="00650671" w:rsidRDefault="00650671" w:rsidP="00650671">
      <w:pPr>
        <w:ind w:firstLine="567"/>
        <w:jc w:val="both"/>
        <w:rPr>
          <w:rFonts w:ascii="Arial Narrow" w:hAnsi="Arial Narrow"/>
          <w:sz w:val="24"/>
          <w:szCs w:val="24"/>
        </w:rPr>
      </w:pPr>
      <w:r w:rsidRPr="00650671">
        <w:rPr>
          <w:rFonts w:ascii="Arial Narrow" w:hAnsi="Arial Narrow"/>
          <w:sz w:val="24"/>
          <w:szCs w:val="24"/>
        </w:rPr>
        <w:lastRenderedPageBreak/>
        <w:t>Чтобы не откладывать риск проекта на заключительную стадию разработки (когда уже слишком поздно сокращать содержание работы, переносить сроки или укреплять команду), Agile не только обеспечивает итеративную работу, но и обеспечивает изменения на всех этапах</w:t>
      </w:r>
      <w:r w:rsidR="00BD46DB">
        <w:rPr>
          <w:rFonts w:ascii="Arial Narrow" w:hAnsi="Arial Narrow"/>
          <w:sz w:val="24"/>
          <w:szCs w:val="24"/>
        </w:rPr>
        <w:fldChar w:fldCharType="begin"/>
      </w:r>
      <w:r w:rsidR="00061ACF">
        <w:rPr>
          <w:rFonts w:ascii="Arial Narrow" w:hAnsi="Arial Narrow"/>
          <w:sz w:val="24"/>
          <w:szCs w:val="24"/>
        </w:rPr>
        <w:instrText xml:space="preserve"> ADDIN ZOTERO_ITEM CSL_CITATION {"citationID":"h3dQcmOp","properties":{"formattedCitation":"[5]","plainCitation":"[5]","noteIndex":0},"citationItems":[{"id":84,"uris":["http://zotero.org/groups/4441224/items/NUS5SU6M"],"uri":["http://zotero.org/groups/4441224/items/NUS5SU6M"],"itemData":{"id":84,"type":"post-weblog","abstract":"В русскоязычных книгах и статьях Agile (Аджайл) часто называют гибкой методологией разработки. Если считать методологией семейство разных методов и методик разработки программного обеспечения, то это почти правда: Agile действительно создан как обобщение разных подходов к разработке ПО. Однако ...","container-title":"ScrumTrek","language":"ru-RU","title":"Обзор Agile. Что это: методология, метод или философия? — статья в блоге ScrumTrek","title-short":"Обзор Agile. Что это","URL":"https://scrumtrek.ru/blog/agile-scrum/4029/metodologiya-agile/","accessed":{"date-parts":[["2021",10,14]]}}}],"schema":"https://github.com/citation-style-language/schema/raw/master/csl-citation.json"} </w:instrText>
      </w:r>
      <w:r w:rsidR="00BD46DB">
        <w:rPr>
          <w:rFonts w:ascii="Arial Narrow" w:hAnsi="Arial Narrow"/>
          <w:sz w:val="24"/>
          <w:szCs w:val="24"/>
        </w:rPr>
        <w:fldChar w:fldCharType="separate"/>
      </w:r>
      <w:r w:rsidR="00061ACF" w:rsidRPr="00061ACF">
        <w:rPr>
          <w:rFonts w:ascii="Arial Narrow" w:hAnsi="Arial Narrow"/>
          <w:sz w:val="24"/>
        </w:rPr>
        <w:t>[5]</w:t>
      </w:r>
      <w:r w:rsidR="00BD46DB">
        <w:rPr>
          <w:rFonts w:ascii="Arial Narrow" w:hAnsi="Arial Narrow"/>
          <w:sz w:val="24"/>
          <w:szCs w:val="24"/>
        </w:rPr>
        <w:fldChar w:fldCharType="end"/>
      </w:r>
      <w:r w:rsidRPr="00650671">
        <w:rPr>
          <w:rFonts w:ascii="Arial Narrow" w:hAnsi="Arial Narrow"/>
          <w:sz w:val="24"/>
          <w:szCs w:val="24"/>
        </w:rPr>
        <w:t>.</w:t>
      </w:r>
    </w:p>
    <w:p w14:paraId="35B195F4" w14:textId="186E18CF" w:rsidR="006C1EDF" w:rsidRDefault="008E0993" w:rsidP="00650671">
      <w:pPr>
        <w:ind w:firstLine="567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Из идей этой методологии следуют двенадцать принципов </w:t>
      </w:r>
      <w:r w:rsidRPr="008E0993">
        <w:rPr>
          <w:rFonts w:ascii="Arial Narrow" w:hAnsi="Arial Narrow"/>
          <w:sz w:val="24"/>
          <w:szCs w:val="24"/>
        </w:rPr>
        <w:t xml:space="preserve">Agile </w:t>
      </w:r>
      <w:proofErr w:type="spellStart"/>
      <w:r w:rsidRPr="008E0993">
        <w:rPr>
          <w:rFonts w:ascii="Arial Narrow" w:hAnsi="Arial Narrow"/>
          <w:sz w:val="24"/>
          <w:szCs w:val="24"/>
        </w:rPr>
        <w:t>Manifesto</w:t>
      </w:r>
      <w:proofErr w:type="spellEnd"/>
      <w:r>
        <w:rPr>
          <w:rFonts w:ascii="Arial Narrow" w:hAnsi="Arial Narrow"/>
          <w:sz w:val="24"/>
          <w:szCs w:val="24"/>
        </w:rPr>
        <w:t>:</w:t>
      </w:r>
    </w:p>
    <w:p w14:paraId="23F9C51D" w14:textId="3BD8D224" w:rsidR="008E0993" w:rsidRPr="00006727" w:rsidRDefault="008E0993" w:rsidP="00006727">
      <w:pPr>
        <w:pStyle w:val="a7"/>
        <w:numPr>
          <w:ilvl w:val="0"/>
          <w:numId w:val="6"/>
        </w:numPr>
        <w:ind w:left="851" w:hanging="284"/>
        <w:jc w:val="both"/>
        <w:rPr>
          <w:rFonts w:ascii="Arial Narrow" w:hAnsi="Arial Narrow"/>
          <w:sz w:val="24"/>
          <w:szCs w:val="24"/>
        </w:rPr>
      </w:pPr>
      <w:r w:rsidRPr="00006727">
        <w:rPr>
          <w:rFonts w:ascii="Arial Narrow" w:hAnsi="Arial Narrow"/>
          <w:sz w:val="24"/>
          <w:szCs w:val="24"/>
        </w:rPr>
        <w:t>Конкурентоспособные продукты, удовлетворяющие клиентов, являются лучшим показателем прогресса и показателем эффективности;</w:t>
      </w:r>
    </w:p>
    <w:p w14:paraId="400BB2D1" w14:textId="0BB9E516" w:rsidR="008E0993" w:rsidRPr="00006727" w:rsidRDefault="008E0993" w:rsidP="00006727">
      <w:pPr>
        <w:pStyle w:val="a7"/>
        <w:numPr>
          <w:ilvl w:val="0"/>
          <w:numId w:val="6"/>
        </w:numPr>
        <w:ind w:left="851" w:hanging="284"/>
        <w:jc w:val="both"/>
        <w:rPr>
          <w:rFonts w:ascii="Arial Narrow" w:hAnsi="Arial Narrow"/>
          <w:sz w:val="24"/>
          <w:szCs w:val="24"/>
        </w:rPr>
      </w:pPr>
      <w:r w:rsidRPr="00006727">
        <w:rPr>
          <w:rFonts w:ascii="Arial Narrow" w:hAnsi="Arial Narrow"/>
          <w:sz w:val="24"/>
          <w:szCs w:val="24"/>
        </w:rPr>
        <w:t xml:space="preserve">Быстрая и непрерывная </w:t>
      </w:r>
      <w:r w:rsidRPr="00006727">
        <w:rPr>
          <w:rFonts w:ascii="Arial Narrow" w:hAnsi="Arial Narrow"/>
          <w:sz w:val="24"/>
          <w:szCs w:val="24"/>
        </w:rPr>
        <w:t>поставка</w:t>
      </w:r>
      <w:r w:rsidRPr="00006727">
        <w:rPr>
          <w:rFonts w:ascii="Arial Narrow" w:hAnsi="Arial Narrow"/>
          <w:sz w:val="24"/>
          <w:szCs w:val="24"/>
        </w:rPr>
        <w:t xml:space="preserve"> продукт</w:t>
      </w:r>
      <w:r w:rsidRPr="00006727">
        <w:rPr>
          <w:rFonts w:ascii="Arial Narrow" w:hAnsi="Arial Narrow"/>
          <w:sz w:val="24"/>
          <w:szCs w:val="24"/>
        </w:rPr>
        <w:t>а</w:t>
      </w:r>
      <w:r w:rsidRPr="00006727">
        <w:rPr>
          <w:rFonts w:ascii="Arial Narrow" w:hAnsi="Arial Narrow"/>
          <w:sz w:val="24"/>
          <w:szCs w:val="24"/>
        </w:rPr>
        <w:t>, удовлетворяющих клиентов;</w:t>
      </w:r>
    </w:p>
    <w:p w14:paraId="1BD7C821" w14:textId="29F2EB62" w:rsidR="008E0993" w:rsidRPr="00006727" w:rsidRDefault="008E0993" w:rsidP="00006727">
      <w:pPr>
        <w:pStyle w:val="a7"/>
        <w:numPr>
          <w:ilvl w:val="0"/>
          <w:numId w:val="6"/>
        </w:numPr>
        <w:ind w:left="851" w:hanging="284"/>
        <w:jc w:val="both"/>
        <w:rPr>
          <w:rFonts w:ascii="Arial Narrow" w:hAnsi="Arial Narrow"/>
          <w:sz w:val="24"/>
          <w:szCs w:val="24"/>
        </w:rPr>
      </w:pPr>
      <w:r w:rsidRPr="00006727">
        <w:rPr>
          <w:rFonts w:ascii="Arial Narrow" w:hAnsi="Arial Narrow"/>
          <w:sz w:val="24"/>
          <w:szCs w:val="24"/>
        </w:rPr>
        <w:t>Адаптивность продукта к новым требованиям может повысить его ценность и конкурентоспособность (возможность изменений на любом этапе разработки);</w:t>
      </w:r>
    </w:p>
    <w:p w14:paraId="4025696A" w14:textId="7F0F73BA" w:rsidR="008E0993" w:rsidRPr="00006727" w:rsidRDefault="008E0993" w:rsidP="00006727">
      <w:pPr>
        <w:pStyle w:val="a7"/>
        <w:numPr>
          <w:ilvl w:val="0"/>
          <w:numId w:val="6"/>
        </w:numPr>
        <w:ind w:left="851" w:hanging="284"/>
        <w:jc w:val="both"/>
        <w:rPr>
          <w:rFonts w:ascii="Arial Narrow" w:hAnsi="Arial Narrow"/>
          <w:sz w:val="24"/>
          <w:szCs w:val="24"/>
        </w:rPr>
      </w:pPr>
      <w:r w:rsidRPr="00006727">
        <w:rPr>
          <w:rFonts w:ascii="Arial Narrow" w:hAnsi="Arial Narrow"/>
          <w:sz w:val="24"/>
          <w:szCs w:val="24"/>
        </w:rPr>
        <w:t>Простота и прозрачность технических решений, документов, процессов и инструментов, позволяющих избежать ненужной работы;</w:t>
      </w:r>
    </w:p>
    <w:p w14:paraId="7649CFA9" w14:textId="6350006B" w:rsidR="008E0993" w:rsidRPr="00006727" w:rsidRDefault="008E0993" w:rsidP="00006727">
      <w:pPr>
        <w:pStyle w:val="a7"/>
        <w:numPr>
          <w:ilvl w:val="0"/>
          <w:numId w:val="6"/>
        </w:numPr>
        <w:ind w:left="851" w:hanging="284"/>
        <w:jc w:val="both"/>
        <w:rPr>
          <w:rFonts w:ascii="Arial Narrow" w:hAnsi="Arial Narrow"/>
          <w:sz w:val="24"/>
          <w:szCs w:val="24"/>
        </w:rPr>
      </w:pPr>
      <w:r w:rsidRPr="00006727">
        <w:rPr>
          <w:rFonts w:ascii="Arial Narrow" w:hAnsi="Arial Narrow"/>
          <w:sz w:val="24"/>
          <w:szCs w:val="24"/>
        </w:rPr>
        <w:t>Предо</w:t>
      </w:r>
      <w:r w:rsidRPr="00006727">
        <w:rPr>
          <w:rFonts w:ascii="Arial Narrow" w:hAnsi="Arial Narrow"/>
          <w:sz w:val="24"/>
          <w:szCs w:val="24"/>
        </w:rPr>
        <w:t>ставление</w:t>
      </w:r>
      <w:r w:rsidRPr="00006727">
        <w:rPr>
          <w:rFonts w:ascii="Arial Narrow" w:hAnsi="Arial Narrow"/>
          <w:sz w:val="24"/>
          <w:szCs w:val="24"/>
        </w:rPr>
        <w:t xml:space="preserve"> </w:t>
      </w:r>
      <w:r w:rsidRPr="00006727">
        <w:rPr>
          <w:rFonts w:ascii="Arial Narrow" w:hAnsi="Arial Narrow"/>
          <w:sz w:val="24"/>
          <w:szCs w:val="24"/>
        </w:rPr>
        <w:t xml:space="preserve">функционирующего </w:t>
      </w:r>
      <w:r w:rsidRPr="00006727">
        <w:rPr>
          <w:rFonts w:ascii="Arial Narrow" w:hAnsi="Arial Narrow"/>
          <w:sz w:val="24"/>
          <w:szCs w:val="24"/>
        </w:rPr>
        <w:t>продукт</w:t>
      </w:r>
      <w:r w:rsidRPr="00006727">
        <w:rPr>
          <w:rFonts w:ascii="Arial Narrow" w:hAnsi="Arial Narrow"/>
          <w:sz w:val="24"/>
          <w:szCs w:val="24"/>
        </w:rPr>
        <w:t xml:space="preserve">а </w:t>
      </w:r>
      <w:r w:rsidRPr="00006727">
        <w:rPr>
          <w:rFonts w:ascii="Arial Narrow" w:hAnsi="Arial Narrow"/>
          <w:sz w:val="24"/>
          <w:szCs w:val="24"/>
        </w:rPr>
        <w:t>(раз в месяц/неделю или даже чаще);</w:t>
      </w:r>
    </w:p>
    <w:p w14:paraId="08B08387" w14:textId="79298A6B" w:rsidR="008E0993" w:rsidRPr="00006727" w:rsidRDefault="008E0993" w:rsidP="00006727">
      <w:pPr>
        <w:pStyle w:val="a7"/>
        <w:numPr>
          <w:ilvl w:val="0"/>
          <w:numId w:val="6"/>
        </w:numPr>
        <w:ind w:left="851" w:hanging="284"/>
        <w:jc w:val="both"/>
        <w:rPr>
          <w:rFonts w:ascii="Arial Narrow" w:hAnsi="Arial Narrow"/>
          <w:sz w:val="24"/>
          <w:szCs w:val="24"/>
        </w:rPr>
      </w:pPr>
      <w:r w:rsidRPr="00006727">
        <w:rPr>
          <w:rFonts w:ascii="Arial Narrow" w:hAnsi="Arial Narrow"/>
          <w:sz w:val="24"/>
          <w:szCs w:val="24"/>
        </w:rPr>
        <w:t>На протяжении всего периода проекта ритм работы всех участников проекта остается неизменным;</w:t>
      </w:r>
    </w:p>
    <w:p w14:paraId="76B292B4" w14:textId="1CC0B20F" w:rsidR="008E0993" w:rsidRPr="00006727" w:rsidRDefault="008E0993" w:rsidP="00006727">
      <w:pPr>
        <w:pStyle w:val="a7"/>
        <w:numPr>
          <w:ilvl w:val="0"/>
          <w:numId w:val="6"/>
        </w:numPr>
        <w:ind w:left="851" w:hanging="284"/>
        <w:jc w:val="both"/>
        <w:rPr>
          <w:rFonts w:ascii="Arial Narrow" w:hAnsi="Arial Narrow"/>
          <w:sz w:val="24"/>
          <w:szCs w:val="24"/>
        </w:rPr>
      </w:pPr>
      <w:r w:rsidRPr="00006727">
        <w:rPr>
          <w:rFonts w:ascii="Arial Narrow" w:hAnsi="Arial Narrow"/>
          <w:sz w:val="24"/>
          <w:szCs w:val="24"/>
        </w:rPr>
        <w:t>Сведение</w:t>
      </w:r>
      <w:r w:rsidRPr="00006727">
        <w:rPr>
          <w:rFonts w:ascii="Arial Narrow" w:hAnsi="Arial Narrow"/>
          <w:sz w:val="24"/>
          <w:szCs w:val="24"/>
        </w:rPr>
        <w:t xml:space="preserve"> к минимуму организационные и информационные барьеры, и лучший способ донести информацию - личные беседы лицом к лицу;</w:t>
      </w:r>
    </w:p>
    <w:p w14:paraId="3BB2FA3A" w14:textId="44EE312A" w:rsidR="008E0993" w:rsidRPr="00006727" w:rsidRDefault="008E0993" w:rsidP="00006727">
      <w:pPr>
        <w:pStyle w:val="a7"/>
        <w:numPr>
          <w:ilvl w:val="0"/>
          <w:numId w:val="6"/>
        </w:numPr>
        <w:ind w:left="851" w:hanging="284"/>
        <w:jc w:val="both"/>
        <w:rPr>
          <w:rFonts w:ascii="Arial Narrow" w:hAnsi="Arial Narrow"/>
          <w:sz w:val="24"/>
          <w:szCs w:val="24"/>
        </w:rPr>
      </w:pPr>
      <w:r w:rsidRPr="00006727">
        <w:rPr>
          <w:rFonts w:ascii="Arial Narrow" w:hAnsi="Arial Narrow"/>
          <w:sz w:val="24"/>
          <w:szCs w:val="24"/>
        </w:rPr>
        <w:t>На протяжении всего проекта исполнители тесно и ежедневно общаются с клиентами;</w:t>
      </w:r>
    </w:p>
    <w:p w14:paraId="5C366034" w14:textId="3322077D" w:rsidR="008E0993" w:rsidRPr="00006727" w:rsidRDefault="008E0993" w:rsidP="00006727">
      <w:pPr>
        <w:pStyle w:val="a7"/>
        <w:numPr>
          <w:ilvl w:val="0"/>
          <w:numId w:val="6"/>
        </w:numPr>
        <w:ind w:left="851" w:hanging="284"/>
        <w:jc w:val="both"/>
        <w:rPr>
          <w:rFonts w:ascii="Arial Narrow" w:hAnsi="Arial Narrow"/>
          <w:sz w:val="24"/>
          <w:szCs w:val="24"/>
        </w:rPr>
      </w:pPr>
      <w:r w:rsidRPr="00006727">
        <w:rPr>
          <w:rFonts w:ascii="Arial Narrow" w:hAnsi="Arial Narrow"/>
          <w:sz w:val="24"/>
          <w:szCs w:val="24"/>
        </w:rPr>
        <w:t>Мотивируйте участников проекта и обеспечьте им все необходимые условия для работы, поддержку и доверие;</w:t>
      </w:r>
    </w:p>
    <w:p w14:paraId="2D15A2A1" w14:textId="2026C7DD" w:rsidR="008E0993" w:rsidRPr="00006727" w:rsidRDefault="008E0993" w:rsidP="00006727">
      <w:pPr>
        <w:pStyle w:val="a7"/>
        <w:numPr>
          <w:ilvl w:val="0"/>
          <w:numId w:val="6"/>
        </w:numPr>
        <w:ind w:left="851" w:hanging="284"/>
        <w:jc w:val="both"/>
        <w:rPr>
          <w:rFonts w:ascii="Arial Narrow" w:hAnsi="Arial Narrow"/>
          <w:sz w:val="24"/>
          <w:szCs w:val="24"/>
        </w:rPr>
      </w:pPr>
      <w:r w:rsidRPr="00006727">
        <w:rPr>
          <w:rFonts w:ascii="Arial Narrow" w:hAnsi="Arial Narrow"/>
          <w:sz w:val="24"/>
          <w:szCs w:val="24"/>
        </w:rPr>
        <w:t>Самоорганизация и самоконтроль проектной команды;</w:t>
      </w:r>
    </w:p>
    <w:p w14:paraId="320CB801" w14:textId="073271E4" w:rsidR="008E0993" w:rsidRPr="00006727" w:rsidRDefault="008E0993" w:rsidP="00006727">
      <w:pPr>
        <w:pStyle w:val="a7"/>
        <w:numPr>
          <w:ilvl w:val="0"/>
          <w:numId w:val="6"/>
        </w:numPr>
        <w:ind w:left="851" w:hanging="284"/>
        <w:jc w:val="both"/>
        <w:rPr>
          <w:rFonts w:ascii="Arial Narrow" w:hAnsi="Arial Narrow"/>
          <w:sz w:val="24"/>
          <w:szCs w:val="24"/>
        </w:rPr>
      </w:pPr>
      <w:r w:rsidRPr="00006727">
        <w:rPr>
          <w:rFonts w:ascii="Arial Narrow" w:hAnsi="Arial Narrow"/>
          <w:sz w:val="24"/>
          <w:szCs w:val="24"/>
        </w:rPr>
        <w:t>Постоянно повышать профессиональную компетентность проектной команды;</w:t>
      </w:r>
    </w:p>
    <w:p w14:paraId="52BA7399" w14:textId="6AD3458C" w:rsidR="008E0993" w:rsidRPr="00006727" w:rsidRDefault="008E0993" w:rsidP="00006727">
      <w:pPr>
        <w:pStyle w:val="a7"/>
        <w:numPr>
          <w:ilvl w:val="0"/>
          <w:numId w:val="6"/>
        </w:numPr>
        <w:ind w:left="851" w:hanging="284"/>
        <w:jc w:val="both"/>
        <w:rPr>
          <w:rFonts w:ascii="Arial Narrow" w:hAnsi="Arial Narrow"/>
          <w:sz w:val="24"/>
          <w:szCs w:val="24"/>
        </w:rPr>
      </w:pPr>
      <w:r w:rsidRPr="00006727">
        <w:rPr>
          <w:rFonts w:ascii="Arial Narrow" w:hAnsi="Arial Narrow"/>
          <w:sz w:val="24"/>
          <w:szCs w:val="24"/>
        </w:rPr>
        <w:t>Систематически анализировать и постоянно искать возможности для оптимизации командной и индивидуальной работы</w:t>
      </w:r>
      <w:r w:rsidR="00BD46DB" w:rsidRPr="00006727">
        <w:rPr>
          <w:rFonts w:ascii="Arial Narrow" w:hAnsi="Arial Narrow"/>
          <w:sz w:val="24"/>
          <w:szCs w:val="24"/>
        </w:rPr>
        <w:fldChar w:fldCharType="begin"/>
      </w:r>
      <w:r w:rsidR="00061ACF">
        <w:rPr>
          <w:rFonts w:ascii="Arial Narrow" w:hAnsi="Arial Narrow"/>
          <w:sz w:val="24"/>
          <w:szCs w:val="24"/>
        </w:rPr>
        <w:instrText xml:space="preserve"> ADDIN ZOTERO_ITEM CSL_CITATION {"citationID":"AUuN5HYP","properties":{"formattedCitation":"[6]","plainCitation":"[6]","noteIndex":0},"citationItems":[{"id":108,"uris":["http://zotero.org/groups/4441224/items/J8QXXUKN"],"uri":["http://zotero.org/groups/4441224/items/J8QXXUKN"],"itemData":{"id":108,"type":"webpage","title":"Agile-манифест разработки программного обеспечения","URL":"https://agilemanifesto.org/iso/ru/manifesto.html","accessed":{"date-parts":[["2021",10,15]]}}}],"schema":"https://github.com/citation-style-language/schema/raw/master/csl-citation.json"} </w:instrText>
      </w:r>
      <w:r w:rsidR="00BD46DB" w:rsidRPr="00006727">
        <w:rPr>
          <w:rFonts w:ascii="Arial Narrow" w:hAnsi="Arial Narrow"/>
          <w:sz w:val="24"/>
          <w:szCs w:val="24"/>
        </w:rPr>
        <w:fldChar w:fldCharType="separate"/>
      </w:r>
      <w:r w:rsidR="00061ACF" w:rsidRPr="00061ACF">
        <w:rPr>
          <w:rFonts w:ascii="Arial Narrow" w:hAnsi="Arial Narrow"/>
          <w:sz w:val="24"/>
        </w:rPr>
        <w:t>[6]</w:t>
      </w:r>
      <w:r w:rsidR="00BD46DB" w:rsidRPr="00006727">
        <w:rPr>
          <w:rFonts w:ascii="Arial Narrow" w:hAnsi="Arial Narrow"/>
          <w:sz w:val="24"/>
          <w:szCs w:val="24"/>
        </w:rPr>
        <w:fldChar w:fldCharType="end"/>
      </w:r>
      <w:r w:rsidRPr="00006727">
        <w:rPr>
          <w:rFonts w:ascii="Arial Narrow" w:hAnsi="Arial Narrow"/>
          <w:sz w:val="24"/>
          <w:szCs w:val="24"/>
        </w:rPr>
        <w:t>.</w:t>
      </w:r>
    </w:p>
    <w:p w14:paraId="13310B09" w14:textId="5D1EB53E" w:rsidR="00650671" w:rsidRDefault="008E0993" w:rsidP="00650671">
      <w:pPr>
        <w:ind w:firstLine="567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Из этой методологии следуют методы её реализации, наиболее популярными являются </w:t>
      </w:r>
      <w:r>
        <w:rPr>
          <w:rFonts w:ascii="Arial Narrow" w:hAnsi="Arial Narrow"/>
          <w:sz w:val="24"/>
          <w:szCs w:val="24"/>
          <w:lang w:val="en-US"/>
        </w:rPr>
        <w:t>Scrum</w:t>
      </w:r>
      <w:r w:rsidRPr="008E0993"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 xml:space="preserve">и </w:t>
      </w:r>
      <w:r>
        <w:rPr>
          <w:rFonts w:ascii="Arial Narrow" w:hAnsi="Arial Narrow"/>
          <w:sz w:val="24"/>
          <w:szCs w:val="24"/>
          <w:lang w:val="en-US"/>
        </w:rPr>
        <w:t>Kanban</w:t>
      </w:r>
      <w:r w:rsidRPr="008E0993">
        <w:rPr>
          <w:rFonts w:ascii="Arial Narrow" w:hAnsi="Arial Narrow"/>
          <w:sz w:val="24"/>
          <w:szCs w:val="24"/>
        </w:rPr>
        <w:t>.</w:t>
      </w:r>
    </w:p>
    <w:p w14:paraId="7E1BFC49" w14:textId="7AA06F6E" w:rsidR="008E0993" w:rsidRDefault="008E0993" w:rsidP="00114B05">
      <w:pPr>
        <w:ind w:firstLine="567"/>
        <w:jc w:val="both"/>
        <w:rPr>
          <w:rFonts w:ascii="Arial Narrow" w:hAnsi="Arial Narrow"/>
          <w:sz w:val="24"/>
          <w:szCs w:val="24"/>
        </w:rPr>
      </w:pPr>
      <w:r w:rsidRPr="008E0993">
        <w:rPr>
          <w:rFonts w:ascii="Arial Narrow" w:hAnsi="Arial Narrow"/>
          <w:sz w:val="24"/>
          <w:szCs w:val="24"/>
        </w:rPr>
        <w:t xml:space="preserve">Сегодня разработчики продуктов, инженеры, авторы программного обеспечения и другие Agile-команды используют Scrum, чтобы выполнять работу быстрее и эффективнее. </w:t>
      </w:r>
      <w:r w:rsidR="00114B05" w:rsidRPr="00114B05">
        <w:rPr>
          <w:rFonts w:ascii="Arial Narrow" w:hAnsi="Arial Narrow"/>
          <w:sz w:val="24"/>
          <w:szCs w:val="24"/>
        </w:rPr>
        <w:t>Метод Scrum изначально был разработан для разработчиков программного обеспечения. Он основан на коротком рабочем цикле - спринтах, каждый цикл спринта длится около двух недель. В течение этого периода руководитель проекта обычно отвечает за организацию и проведение листовок или ежедневных встреч для обсуждения хода работы.</w:t>
      </w:r>
      <w:r w:rsidR="00114B05">
        <w:rPr>
          <w:rFonts w:ascii="Arial Narrow" w:hAnsi="Arial Narrow"/>
          <w:sz w:val="24"/>
          <w:szCs w:val="24"/>
        </w:rPr>
        <w:t xml:space="preserve"> </w:t>
      </w:r>
      <w:r w:rsidRPr="008E0993">
        <w:rPr>
          <w:rFonts w:ascii="Arial Narrow" w:hAnsi="Arial Narrow"/>
          <w:sz w:val="24"/>
          <w:szCs w:val="24"/>
        </w:rPr>
        <w:t>Для реализации процесса Scrum в команде обычно выбирается мастер Scrum, который отвечает за три этапа процесса и гарантирует, что все знают, что происходит. Scrum-мастером может быть руководитель команды, менеджер проекта, ответственный за продукт, или человек, который больше всего заинтересован в успехе трех традиционных этапов Scrum</w:t>
      </w:r>
      <w:r>
        <w:rPr>
          <w:rFonts w:ascii="Arial Narrow" w:hAnsi="Arial Narrow"/>
          <w:sz w:val="24"/>
          <w:szCs w:val="24"/>
        </w:rPr>
        <w:t>:</w:t>
      </w:r>
    </w:p>
    <w:p w14:paraId="0DBB3988" w14:textId="0E63DBE7" w:rsidR="008E0993" w:rsidRPr="008E0993" w:rsidRDefault="00114B05" w:rsidP="008E0993">
      <w:pPr>
        <w:ind w:firstLine="567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Первый этап</w:t>
      </w:r>
      <w:r w:rsidR="008E0993" w:rsidRPr="008E0993">
        <w:rPr>
          <w:rFonts w:ascii="Arial Narrow" w:hAnsi="Arial Narrow"/>
          <w:sz w:val="24"/>
          <w:szCs w:val="24"/>
        </w:rPr>
        <w:t>. Планирование спринта. Спринт Scrum обычно длится две недели, но вы можете выбрать любую другую продолжительность. На этапе планирования спринта Scrum-мастер и команда анализируют незавершенную работу и выбирают задачи, которые они будут выполнять во время спринта.</w:t>
      </w:r>
    </w:p>
    <w:p w14:paraId="629AD86B" w14:textId="33BD93BD" w:rsidR="008E0993" w:rsidRPr="008E0993" w:rsidRDefault="008E0993" w:rsidP="008E0993">
      <w:pPr>
        <w:ind w:firstLine="567"/>
        <w:jc w:val="both"/>
        <w:rPr>
          <w:rFonts w:ascii="Arial Narrow" w:hAnsi="Arial Narrow"/>
          <w:sz w:val="24"/>
          <w:szCs w:val="24"/>
        </w:rPr>
      </w:pPr>
      <w:r w:rsidRPr="008E0993">
        <w:rPr>
          <w:rFonts w:ascii="Arial Narrow" w:hAnsi="Arial Narrow"/>
          <w:sz w:val="24"/>
          <w:szCs w:val="24"/>
        </w:rPr>
        <w:t xml:space="preserve">Второй этап. Стойте каждый день. Во время </w:t>
      </w:r>
      <w:r w:rsidR="00114B05">
        <w:rPr>
          <w:rFonts w:ascii="Arial Narrow" w:hAnsi="Arial Narrow"/>
          <w:sz w:val="24"/>
          <w:szCs w:val="24"/>
        </w:rPr>
        <w:t>этапа</w:t>
      </w:r>
      <w:r w:rsidRPr="008E0993">
        <w:rPr>
          <w:rFonts w:ascii="Arial Narrow" w:hAnsi="Arial Narrow"/>
          <w:sz w:val="24"/>
          <w:szCs w:val="24"/>
        </w:rPr>
        <w:t xml:space="preserve"> Scrum (или производственного цикла) команды обычно собираются на краткосрочные ежедневные встречи, чтобы обсудить ход работы и убедиться, что она распределена должным образом.</w:t>
      </w:r>
    </w:p>
    <w:p w14:paraId="5961CBC2" w14:textId="22AB0A15" w:rsidR="008E0993" w:rsidRDefault="00114B05" w:rsidP="008E0993">
      <w:pPr>
        <w:ind w:firstLine="567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Третий этап</w:t>
      </w:r>
      <w:r w:rsidR="008E0993" w:rsidRPr="008E0993">
        <w:rPr>
          <w:rFonts w:ascii="Arial Narrow" w:hAnsi="Arial Narrow"/>
          <w:sz w:val="24"/>
          <w:szCs w:val="24"/>
        </w:rPr>
        <w:t>. Обзор спринта. В конце цикла мастер Scrum проводит обзорное совещание, чтобы оценить выполненную работу, перенести незавершенные задачи в список незавершенных задач и подготовиться к следующему спринту</w:t>
      </w:r>
      <w:r w:rsidR="00BD46DB">
        <w:rPr>
          <w:rFonts w:ascii="Arial Narrow" w:hAnsi="Arial Narrow"/>
          <w:sz w:val="24"/>
          <w:szCs w:val="24"/>
        </w:rPr>
        <w:fldChar w:fldCharType="begin"/>
      </w:r>
      <w:r w:rsidR="00061ACF">
        <w:rPr>
          <w:rFonts w:ascii="Arial Narrow" w:hAnsi="Arial Narrow"/>
          <w:sz w:val="24"/>
          <w:szCs w:val="24"/>
        </w:rPr>
        <w:instrText xml:space="preserve"> ADDIN ZOTERO_ITEM CSL_CITATION {"citationID":"mYLxVMPG","properties":{"formattedCitation":"[4]","plainCitation":"[4]","noteIndex":0},"citationItems":[{"id":92,"uris":["http://zotero.org/groups/4441224/items/H3F6EF6M"],"uri":["http://zotero.org/groups/4441224/items/H3F6EF6M"],"itemData":{"id":92,"type":"webpage","abstract":"Stuck between Kanban and Scrum? Compare and contrast these two Agile frameworks, and discover which methodology is best for your team.","container-title":"Asana","language":"ru","title":"Kanban vs Scrum – What’s the Difference? • Asana","title-short":"Kanban vs Scrum – What’s the Difference?","URL":"https://asana.com/ru/resources/kanban-vs-scrum","author":[{"family":"Asana","given":""}],"accessed":{"date-parts":[["2021",10,14]]}}}],"schema":"https://github.com/citation-style-language/schema/raw/master/csl-citation.json"} </w:instrText>
      </w:r>
      <w:r w:rsidR="00BD46DB">
        <w:rPr>
          <w:rFonts w:ascii="Arial Narrow" w:hAnsi="Arial Narrow"/>
          <w:sz w:val="24"/>
          <w:szCs w:val="24"/>
        </w:rPr>
        <w:fldChar w:fldCharType="separate"/>
      </w:r>
      <w:r w:rsidR="00061ACF" w:rsidRPr="00061ACF">
        <w:rPr>
          <w:rFonts w:ascii="Arial Narrow" w:hAnsi="Arial Narrow"/>
          <w:sz w:val="24"/>
        </w:rPr>
        <w:t>[4]</w:t>
      </w:r>
      <w:r w:rsidR="00BD46DB">
        <w:rPr>
          <w:rFonts w:ascii="Arial Narrow" w:hAnsi="Arial Narrow"/>
          <w:sz w:val="24"/>
          <w:szCs w:val="24"/>
        </w:rPr>
        <w:fldChar w:fldCharType="end"/>
      </w:r>
      <w:r w:rsidR="008E0993" w:rsidRPr="008E0993">
        <w:rPr>
          <w:rFonts w:ascii="Arial Narrow" w:hAnsi="Arial Narrow"/>
          <w:sz w:val="24"/>
          <w:szCs w:val="24"/>
        </w:rPr>
        <w:t>.</w:t>
      </w:r>
    </w:p>
    <w:p w14:paraId="0F050ABF" w14:textId="4C6938DB" w:rsidR="00114B05" w:rsidRDefault="00114B05" w:rsidP="00114B05">
      <w:pPr>
        <w:ind w:firstLine="567"/>
        <w:jc w:val="both"/>
        <w:rPr>
          <w:rFonts w:ascii="Arial Narrow" w:hAnsi="Arial Narrow"/>
          <w:sz w:val="24"/>
          <w:szCs w:val="24"/>
        </w:rPr>
      </w:pPr>
      <w:r w:rsidRPr="00114B05">
        <w:rPr>
          <w:rFonts w:ascii="Arial Narrow" w:hAnsi="Arial Narrow"/>
          <w:sz w:val="24"/>
          <w:szCs w:val="24"/>
        </w:rPr>
        <w:t xml:space="preserve">Поскольку цикл Scrum начинается с обзора текущей работы и запланированных спринтов, этот подход характеризуется простой готовой структурой, в соответствии с которой руководители команд и менеджеры по продуктам могут поддерживать и управлять стандартными приоритетами команды на этом уровне, дополненными четко определенными обязанностями. В цикле Scrum у команды есть запланированная и </w:t>
      </w:r>
      <w:r w:rsidRPr="00114B05">
        <w:rPr>
          <w:rFonts w:ascii="Arial Narrow" w:hAnsi="Arial Narrow"/>
          <w:sz w:val="24"/>
          <w:szCs w:val="24"/>
        </w:rPr>
        <w:t>ограниченная рабочая нагрузка,</w:t>
      </w:r>
      <w:r w:rsidRPr="00114B05">
        <w:rPr>
          <w:rFonts w:ascii="Arial Narrow" w:hAnsi="Arial Narrow"/>
          <w:sz w:val="24"/>
          <w:szCs w:val="24"/>
        </w:rPr>
        <w:t xml:space="preserve"> и время для каждого спринта.</w:t>
      </w:r>
    </w:p>
    <w:p w14:paraId="7BB711DB" w14:textId="43B698A9" w:rsidR="00006727" w:rsidRDefault="00006727" w:rsidP="00114B05">
      <w:pPr>
        <w:ind w:firstLine="567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lastRenderedPageBreak/>
        <w:t>Пример использования данного метода наблюдается в и</w:t>
      </w:r>
      <w:r w:rsidRPr="00006727">
        <w:rPr>
          <w:rFonts w:ascii="Arial Narrow" w:hAnsi="Arial Narrow"/>
          <w:sz w:val="24"/>
          <w:szCs w:val="24"/>
        </w:rPr>
        <w:t>нформационн</w:t>
      </w:r>
      <w:r>
        <w:rPr>
          <w:rFonts w:ascii="Arial Narrow" w:hAnsi="Arial Narrow"/>
          <w:sz w:val="24"/>
          <w:szCs w:val="24"/>
        </w:rPr>
        <w:t>ой</w:t>
      </w:r>
      <w:r w:rsidRPr="00006727">
        <w:rPr>
          <w:rFonts w:ascii="Arial Narrow" w:hAnsi="Arial Narrow"/>
          <w:sz w:val="24"/>
          <w:szCs w:val="24"/>
        </w:rPr>
        <w:t xml:space="preserve"> служб</w:t>
      </w:r>
      <w:r>
        <w:rPr>
          <w:rFonts w:ascii="Arial Narrow" w:hAnsi="Arial Narrow"/>
          <w:sz w:val="24"/>
          <w:szCs w:val="24"/>
        </w:rPr>
        <w:t>е</w:t>
      </w:r>
      <w:r w:rsidRPr="00006727">
        <w:rPr>
          <w:rFonts w:ascii="Arial Narrow" w:hAnsi="Arial Narrow"/>
          <w:sz w:val="24"/>
          <w:szCs w:val="24"/>
        </w:rPr>
        <w:t xml:space="preserve"> штата</w:t>
      </w:r>
      <w:r w:rsidR="00061ACF">
        <w:rPr>
          <w:rFonts w:ascii="Arial Narrow" w:hAnsi="Arial Narrow"/>
          <w:sz w:val="24"/>
          <w:szCs w:val="24"/>
        </w:rPr>
        <w:t xml:space="preserve"> </w:t>
      </w:r>
      <w:r w:rsidR="00061ACF" w:rsidRPr="00061ACF">
        <w:rPr>
          <w:rFonts w:ascii="Arial Narrow" w:hAnsi="Arial Narrow"/>
          <w:sz w:val="24"/>
          <w:szCs w:val="24"/>
        </w:rPr>
        <w:t>Вашингтон</w:t>
      </w:r>
      <w:r w:rsidR="00061ACF">
        <w:rPr>
          <w:rFonts w:ascii="Arial Narrow" w:hAnsi="Arial Narrow"/>
          <w:sz w:val="24"/>
          <w:szCs w:val="24"/>
        </w:rPr>
        <w:t>, которая</w:t>
      </w:r>
      <w:r w:rsidRPr="00006727">
        <w:rPr>
          <w:rFonts w:ascii="Arial Narrow" w:hAnsi="Arial Narrow"/>
          <w:sz w:val="24"/>
          <w:szCs w:val="24"/>
        </w:rPr>
        <w:t xml:space="preserve"> активно занимается внедрением методологии Scrum во все бюрократические системы штата. Собственно, они начали с себя, чтобы показать пример всем государственным службам</w:t>
      </w:r>
      <w:r w:rsidR="00061ACF">
        <w:rPr>
          <w:rFonts w:ascii="Arial Narrow" w:hAnsi="Arial Narrow"/>
          <w:sz w:val="24"/>
          <w:szCs w:val="24"/>
        </w:rPr>
        <w:t xml:space="preserve">, у них </w:t>
      </w:r>
      <w:r w:rsidR="00061ACF" w:rsidRPr="00061ACF">
        <w:rPr>
          <w:rFonts w:ascii="Arial Narrow" w:hAnsi="Arial Narrow"/>
          <w:sz w:val="24"/>
          <w:szCs w:val="24"/>
        </w:rPr>
        <w:t>были</w:t>
      </w:r>
      <w:r w:rsidR="00061ACF" w:rsidRPr="00061ACF">
        <w:rPr>
          <w:rFonts w:ascii="Arial Narrow" w:hAnsi="Arial Narrow"/>
          <w:sz w:val="24"/>
          <w:szCs w:val="24"/>
        </w:rPr>
        <w:t xml:space="preserve"> сформированы </w:t>
      </w:r>
      <w:r w:rsidR="00061ACF" w:rsidRPr="00114B05">
        <w:rPr>
          <w:rFonts w:ascii="Arial Narrow" w:hAnsi="Arial Narrow"/>
          <w:sz w:val="24"/>
          <w:szCs w:val="24"/>
        </w:rPr>
        <w:t>Scrum</w:t>
      </w:r>
      <w:r w:rsidR="00061ACF" w:rsidRPr="00061ACF">
        <w:rPr>
          <w:rFonts w:ascii="Arial Narrow" w:hAnsi="Arial Narrow"/>
          <w:sz w:val="24"/>
          <w:szCs w:val="24"/>
        </w:rPr>
        <w:t>-команды и даже снесены внутренние стены в помещении.</w:t>
      </w:r>
    </w:p>
    <w:p w14:paraId="31A16427" w14:textId="7F5CE021" w:rsidR="00114B05" w:rsidRPr="00114B05" w:rsidRDefault="00114B05" w:rsidP="00114B05">
      <w:pPr>
        <w:ind w:firstLine="567"/>
        <w:jc w:val="both"/>
        <w:rPr>
          <w:rFonts w:ascii="Arial Narrow" w:hAnsi="Arial Narrow"/>
          <w:sz w:val="24"/>
          <w:szCs w:val="24"/>
        </w:rPr>
      </w:pPr>
      <w:r w:rsidRPr="00114B05">
        <w:rPr>
          <w:rFonts w:ascii="Arial Narrow" w:hAnsi="Arial Narrow"/>
          <w:sz w:val="24"/>
          <w:szCs w:val="24"/>
        </w:rPr>
        <w:t xml:space="preserve">В отличие от Scrum, в команде </w:t>
      </w:r>
      <w:r>
        <w:rPr>
          <w:rFonts w:ascii="Arial Narrow" w:hAnsi="Arial Narrow"/>
          <w:sz w:val="24"/>
          <w:szCs w:val="24"/>
          <w:lang w:val="en-US"/>
        </w:rPr>
        <w:t>Kanban</w:t>
      </w:r>
      <w:r>
        <w:rPr>
          <w:rFonts w:ascii="Arial Narrow" w:hAnsi="Arial Narrow"/>
          <w:sz w:val="24"/>
          <w:szCs w:val="24"/>
        </w:rPr>
        <w:t xml:space="preserve"> </w:t>
      </w:r>
      <w:r w:rsidRPr="00114B05">
        <w:rPr>
          <w:rFonts w:ascii="Arial Narrow" w:hAnsi="Arial Narrow"/>
          <w:sz w:val="24"/>
          <w:szCs w:val="24"/>
        </w:rPr>
        <w:t>нет рол</w:t>
      </w:r>
      <w:r>
        <w:rPr>
          <w:rFonts w:ascii="Arial Narrow" w:hAnsi="Arial Narrow"/>
          <w:sz w:val="24"/>
          <w:szCs w:val="24"/>
        </w:rPr>
        <w:t>и</w:t>
      </w:r>
      <w:r w:rsidRPr="00114B05">
        <w:rPr>
          <w:rFonts w:ascii="Arial Narrow" w:hAnsi="Arial Narrow"/>
          <w:sz w:val="24"/>
          <w:szCs w:val="24"/>
        </w:rPr>
        <w:t xml:space="preserve"> владельца продукта и модератора. Процесс разработки делится не на общие спринты, а на этапы выполнения задач </w:t>
      </w:r>
      <w:r w:rsidRPr="00FB062A">
        <w:rPr>
          <w:rFonts w:ascii="Arial Narrow" w:hAnsi="Arial Narrow"/>
          <w:sz w:val="24"/>
          <w:szCs w:val="24"/>
        </w:rPr>
        <w:t>(</w:t>
      </w:r>
      <w:r w:rsidRPr="00FB062A">
        <w:rPr>
          <w:rFonts w:ascii="Arial Narrow" w:hAnsi="Arial Narrow"/>
          <w:sz w:val="24"/>
          <w:szCs w:val="24"/>
        </w:rPr>
        <w:t>«</w:t>
      </w:r>
      <w:r w:rsidRPr="00FB062A">
        <w:rPr>
          <w:rFonts w:ascii="Arial Narrow" w:hAnsi="Arial Narrow"/>
          <w:sz w:val="24"/>
          <w:szCs w:val="24"/>
        </w:rPr>
        <w:t>Планируется</w:t>
      </w:r>
      <w:r w:rsidRPr="00FB062A">
        <w:rPr>
          <w:rFonts w:ascii="Arial Narrow" w:hAnsi="Arial Narrow"/>
          <w:sz w:val="24"/>
          <w:szCs w:val="24"/>
        </w:rPr>
        <w:t>»</w:t>
      </w:r>
      <w:r w:rsidRPr="00FB062A">
        <w:rPr>
          <w:rFonts w:ascii="Arial Narrow" w:hAnsi="Arial Narrow"/>
          <w:sz w:val="24"/>
          <w:szCs w:val="24"/>
        </w:rPr>
        <w:t>,</w:t>
      </w:r>
      <w:r w:rsidRPr="00114B05">
        <w:rPr>
          <w:rFonts w:ascii="Arial Narrow" w:hAnsi="Arial Narrow"/>
          <w:sz w:val="24"/>
          <w:szCs w:val="24"/>
        </w:rPr>
        <w:t xml:space="preserve"> «Разрабатывается», «Тестируется», «Завершено»). Жизненный цикл задачи отображается на доске </w:t>
      </w:r>
      <w:r>
        <w:rPr>
          <w:rFonts w:ascii="Arial Narrow" w:hAnsi="Arial Narrow"/>
          <w:sz w:val="24"/>
          <w:szCs w:val="24"/>
          <w:lang w:val="en-US"/>
        </w:rPr>
        <w:t>Kanban</w:t>
      </w:r>
      <w:r>
        <w:rPr>
          <w:rFonts w:ascii="Arial Narrow" w:hAnsi="Arial Narrow"/>
          <w:sz w:val="24"/>
          <w:szCs w:val="24"/>
        </w:rPr>
        <w:t xml:space="preserve"> </w:t>
      </w:r>
      <w:r w:rsidRPr="00114B05">
        <w:rPr>
          <w:rFonts w:ascii="Arial Narrow" w:hAnsi="Arial Narrow"/>
          <w:sz w:val="24"/>
          <w:szCs w:val="24"/>
        </w:rPr>
        <w:t>физически или в электронном виде. Такая визуализация делает рабочий процесс открытым и понятным для всех участников, что особенно важно в Agile, когда в команде нет формального лидера</w:t>
      </w:r>
      <w:r w:rsidR="00BD46DB">
        <w:rPr>
          <w:rFonts w:ascii="Arial Narrow" w:hAnsi="Arial Narrow"/>
          <w:sz w:val="24"/>
          <w:szCs w:val="24"/>
        </w:rPr>
        <w:fldChar w:fldCharType="begin"/>
      </w:r>
      <w:r w:rsidR="00BD46DB">
        <w:rPr>
          <w:rFonts w:ascii="Arial Narrow" w:hAnsi="Arial Narrow"/>
          <w:sz w:val="24"/>
          <w:szCs w:val="24"/>
        </w:rPr>
        <w:instrText xml:space="preserve"> ADDIN ZOTERO_ITEM CSL_CITATION {"citationID":"WISehErI","properties":{"formattedCitation":"[1]","plainCitation":"[1]","noteIndex":0},"citationItems":[{"id":86,"uris":["http://zotero.org/groups/4441224/items/HAKU65CP"],"uri":["http://zotero.org/groups/4441224/items/HAKU65CP"],"itemData":{"id":86,"type":"post-weblog","abstract":"Что такое Agile, как, зачем и где эджайл используется: определение, история, идеи, принципы, выгоды, методы и средства реализации - Scrum, Kanban","container-title":"Курсы Big Data, Hadoop, Arenadata, Kafka и Spark","language":"ru-RU","title":"Agile","URL":"https://www.bigdataschool.ru/wiki/agile","author":[{"family":"Вичугова","given":"Анна"}],"accessed":{"date-parts":[["2021",10,14]]}}}],"schema":"https://github.com/citation-style-language/schema/raw/master/csl-citation.json"} </w:instrText>
      </w:r>
      <w:r w:rsidR="00BD46DB">
        <w:rPr>
          <w:rFonts w:ascii="Arial Narrow" w:hAnsi="Arial Narrow"/>
          <w:sz w:val="24"/>
          <w:szCs w:val="24"/>
        </w:rPr>
        <w:fldChar w:fldCharType="separate"/>
      </w:r>
      <w:r w:rsidR="00BD46DB" w:rsidRPr="00BD46DB">
        <w:rPr>
          <w:rFonts w:ascii="Arial Narrow" w:hAnsi="Arial Narrow"/>
          <w:sz w:val="24"/>
        </w:rPr>
        <w:t>[1]</w:t>
      </w:r>
      <w:r w:rsidR="00BD46DB">
        <w:rPr>
          <w:rFonts w:ascii="Arial Narrow" w:hAnsi="Arial Narrow"/>
          <w:sz w:val="24"/>
          <w:szCs w:val="24"/>
        </w:rPr>
        <w:fldChar w:fldCharType="end"/>
      </w:r>
      <w:r w:rsidRPr="00114B05">
        <w:rPr>
          <w:rFonts w:ascii="Arial Narrow" w:hAnsi="Arial Narrow"/>
          <w:sz w:val="24"/>
          <w:szCs w:val="24"/>
        </w:rPr>
        <w:t>.</w:t>
      </w:r>
    </w:p>
    <w:p w14:paraId="793812CF" w14:textId="06B4A617" w:rsidR="00114B05" w:rsidRDefault="00114B05" w:rsidP="00114B05">
      <w:pPr>
        <w:ind w:firstLine="567"/>
        <w:jc w:val="both"/>
        <w:rPr>
          <w:rFonts w:ascii="Arial Narrow" w:hAnsi="Arial Narrow"/>
          <w:sz w:val="24"/>
          <w:szCs w:val="24"/>
        </w:rPr>
      </w:pPr>
      <w:r w:rsidRPr="00114B05">
        <w:rPr>
          <w:rFonts w:ascii="Arial Narrow" w:hAnsi="Arial Narrow"/>
          <w:sz w:val="24"/>
          <w:szCs w:val="24"/>
        </w:rPr>
        <w:t xml:space="preserve">Кроме того, в отличие от метода Scrum, </w:t>
      </w:r>
      <w:r>
        <w:rPr>
          <w:rFonts w:ascii="Arial Narrow" w:hAnsi="Arial Narrow"/>
          <w:sz w:val="24"/>
          <w:szCs w:val="24"/>
          <w:lang w:val="en-US"/>
        </w:rPr>
        <w:t>Kanban</w:t>
      </w:r>
      <w:r>
        <w:rPr>
          <w:rFonts w:ascii="Arial Narrow" w:hAnsi="Arial Narrow"/>
          <w:sz w:val="24"/>
          <w:szCs w:val="24"/>
        </w:rPr>
        <w:t xml:space="preserve"> </w:t>
      </w:r>
      <w:r w:rsidRPr="00114B05">
        <w:rPr>
          <w:rFonts w:ascii="Arial Narrow" w:hAnsi="Arial Narrow"/>
          <w:sz w:val="24"/>
          <w:szCs w:val="24"/>
        </w:rPr>
        <w:t xml:space="preserve">полагается на списки задач, а не на временные интервалы. </w:t>
      </w:r>
      <w:r>
        <w:rPr>
          <w:rFonts w:ascii="Arial Narrow" w:hAnsi="Arial Narrow"/>
          <w:sz w:val="24"/>
          <w:szCs w:val="24"/>
          <w:lang w:val="en-US"/>
        </w:rPr>
        <w:t>Kanban</w:t>
      </w:r>
      <w:r>
        <w:rPr>
          <w:rFonts w:ascii="Arial Narrow" w:hAnsi="Arial Narrow"/>
          <w:sz w:val="24"/>
          <w:szCs w:val="24"/>
        </w:rPr>
        <w:t xml:space="preserve"> </w:t>
      </w:r>
      <w:r w:rsidRPr="00114B05">
        <w:rPr>
          <w:rFonts w:ascii="Arial Narrow" w:hAnsi="Arial Narrow"/>
          <w:sz w:val="24"/>
          <w:szCs w:val="24"/>
        </w:rPr>
        <w:t>позволяет управлять созданием большого количества отчетных материалов и сосредоточиться на рабочей нагрузке, а не перегружать отдельных членов команды.</w:t>
      </w:r>
    </w:p>
    <w:p w14:paraId="5B5461FF" w14:textId="4364F1CF" w:rsidR="00114B05" w:rsidRDefault="00FB062A" w:rsidP="00114B05">
      <w:pPr>
        <w:ind w:firstLine="567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  <w:lang w:val="en-US"/>
        </w:rPr>
        <w:t>Kanban</w:t>
      </w:r>
      <w:r>
        <w:rPr>
          <w:rFonts w:ascii="Arial Narrow" w:hAnsi="Arial Narrow"/>
          <w:sz w:val="24"/>
          <w:szCs w:val="24"/>
        </w:rPr>
        <w:t xml:space="preserve"> –</w:t>
      </w:r>
      <w:r w:rsidR="00114B05" w:rsidRPr="00114B05">
        <w:rPr>
          <w:rFonts w:ascii="Arial Narrow" w:hAnsi="Arial Narrow"/>
          <w:sz w:val="24"/>
          <w:szCs w:val="24"/>
        </w:rPr>
        <w:t xml:space="preserve"> один из самых популярных визуальных методов управления проектами. Как и другие виды визуального управления, </w:t>
      </w:r>
      <w:r>
        <w:rPr>
          <w:rFonts w:ascii="Arial Narrow" w:hAnsi="Arial Narrow"/>
          <w:sz w:val="24"/>
          <w:szCs w:val="24"/>
          <w:lang w:val="en-US"/>
        </w:rPr>
        <w:t>Kanban</w:t>
      </w:r>
      <w:r>
        <w:rPr>
          <w:rFonts w:ascii="Arial Narrow" w:hAnsi="Arial Narrow"/>
          <w:sz w:val="24"/>
          <w:szCs w:val="24"/>
        </w:rPr>
        <w:t xml:space="preserve"> </w:t>
      </w:r>
      <w:r w:rsidR="00114B05" w:rsidRPr="00114B05">
        <w:rPr>
          <w:rFonts w:ascii="Arial Narrow" w:hAnsi="Arial Narrow"/>
          <w:sz w:val="24"/>
          <w:szCs w:val="24"/>
        </w:rPr>
        <w:t>обычно является наиболее эффективным способом быстрого понимания проекта.</w:t>
      </w:r>
      <w:r>
        <w:rPr>
          <w:rFonts w:ascii="Arial Narrow" w:hAnsi="Arial Narrow"/>
          <w:sz w:val="24"/>
          <w:szCs w:val="24"/>
        </w:rPr>
        <w:t xml:space="preserve"> </w:t>
      </w:r>
    </w:p>
    <w:p w14:paraId="129D7D46" w14:textId="499E5B91" w:rsidR="00FB062A" w:rsidRDefault="00FB062A" w:rsidP="00114B05">
      <w:pPr>
        <w:ind w:firstLine="567"/>
        <w:jc w:val="both"/>
        <w:rPr>
          <w:rFonts w:ascii="Arial Narrow" w:hAnsi="Arial Narrow"/>
          <w:sz w:val="24"/>
          <w:szCs w:val="24"/>
        </w:rPr>
      </w:pPr>
      <w:r w:rsidRPr="00FB062A">
        <w:rPr>
          <w:rFonts w:ascii="Arial Narrow" w:hAnsi="Arial Narrow"/>
          <w:sz w:val="24"/>
          <w:szCs w:val="24"/>
        </w:rPr>
        <w:t xml:space="preserve">Используя доски </w:t>
      </w:r>
      <w:r>
        <w:rPr>
          <w:rFonts w:ascii="Arial Narrow" w:hAnsi="Arial Narrow"/>
          <w:sz w:val="24"/>
          <w:szCs w:val="24"/>
          <w:lang w:val="en-US"/>
        </w:rPr>
        <w:t>Kanban</w:t>
      </w:r>
      <w:r>
        <w:rPr>
          <w:rFonts w:ascii="Arial Narrow" w:hAnsi="Arial Narrow"/>
          <w:sz w:val="24"/>
          <w:szCs w:val="24"/>
        </w:rPr>
        <w:t xml:space="preserve"> </w:t>
      </w:r>
      <w:r w:rsidRPr="00FB062A">
        <w:rPr>
          <w:rFonts w:ascii="Arial Narrow" w:hAnsi="Arial Narrow"/>
          <w:sz w:val="24"/>
          <w:szCs w:val="24"/>
        </w:rPr>
        <w:t>для визуального управления проектами, команды имеют возможность быстро просматривать информацию. Если созда</w:t>
      </w:r>
      <w:r>
        <w:rPr>
          <w:rFonts w:ascii="Arial Narrow" w:hAnsi="Arial Narrow"/>
          <w:sz w:val="24"/>
          <w:szCs w:val="24"/>
        </w:rPr>
        <w:t>ть</w:t>
      </w:r>
      <w:r w:rsidRPr="00FB062A">
        <w:rPr>
          <w:rFonts w:ascii="Arial Narrow" w:hAnsi="Arial Narrow"/>
          <w:sz w:val="24"/>
          <w:szCs w:val="24"/>
        </w:rPr>
        <w:t xml:space="preserve"> доску </w:t>
      </w:r>
      <w:r>
        <w:rPr>
          <w:rFonts w:ascii="Arial Narrow" w:hAnsi="Arial Narrow"/>
          <w:sz w:val="24"/>
          <w:szCs w:val="24"/>
          <w:lang w:val="en-US"/>
        </w:rPr>
        <w:t>Kanban</w:t>
      </w:r>
      <w:r>
        <w:rPr>
          <w:rFonts w:ascii="Arial Narrow" w:hAnsi="Arial Narrow"/>
          <w:sz w:val="24"/>
          <w:szCs w:val="24"/>
        </w:rPr>
        <w:t xml:space="preserve"> </w:t>
      </w:r>
      <w:r w:rsidRPr="00FB062A">
        <w:rPr>
          <w:rFonts w:ascii="Arial Narrow" w:hAnsi="Arial Narrow"/>
          <w:sz w:val="24"/>
          <w:szCs w:val="24"/>
        </w:rPr>
        <w:t xml:space="preserve">в инструменте управления работой, карточки на доске будут представлять одну задачу или ожидаемый результат, а также будут содержать данные об исполнителях, сроках действия и других важных метках. Например, инструменты управления приоритетами или типами задач также позволяют открывать карточки и просматривать подробную информацию о задачах, заданных контекстах, прикрепленных файлах и </w:t>
      </w:r>
      <w:r>
        <w:rPr>
          <w:rFonts w:ascii="Arial Narrow" w:hAnsi="Arial Narrow"/>
          <w:sz w:val="24"/>
          <w:szCs w:val="24"/>
        </w:rPr>
        <w:t>т.д</w:t>
      </w:r>
      <w:r w:rsidRPr="00FB062A">
        <w:rPr>
          <w:rFonts w:ascii="Arial Narrow" w:hAnsi="Arial Narrow"/>
          <w:sz w:val="24"/>
          <w:szCs w:val="24"/>
        </w:rPr>
        <w:t>.</w:t>
      </w:r>
    </w:p>
    <w:p w14:paraId="6D0FAD21" w14:textId="2F544FAC" w:rsidR="00061ACF" w:rsidRPr="00061ACF" w:rsidRDefault="00061ACF" w:rsidP="00061ACF">
      <w:pPr>
        <w:ind w:firstLine="567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Здесь примером является б</w:t>
      </w:r>
      <w:r w:rsidRPr="00061ACF">
        <w:rPr>
          <w:rFonts w:ascii="Arial Narrow" w:hAnsi="Arial Narrow"/>
          <w:sz w:val="24"/>
          <w:szCs w:val="24"/>
        </w:rPr>
        <w:t xml:space="preserve">ренд одежды «12 </w:t>
      </w:r>
      <w:proofErr w:type="spellStart"/>
      <w:r w:rsidRPr="00061ACF">
        <w:rPr>
          <w:rFonts w:ascii="Arial Narrow" w:hAnsi="Arial Narrow"/>
          <w:sz w:val="24"/>
          <w:szCs w:val="24"/>
        </w:rPr>
        <w:t>Storeez</w:t>
      </w:r>
      <w:proofErr w:type="spellEnd"/>
      <w:r w:rsidRPr="00061ACF">
        <w:rPr>
          <w:rFonts w:ascii="Arial Narrow" w:hAnsi="Arial Narrow"/>
          <w:sz w:val="24"/>
          <w:szCs w:val="24"/>
        </w:rPr>
        <w:t>»</w:t>
      </w:r>
      <w:r>
        <w:rPr>
          <w:rFonts w:ascii="Arial Narrow" w:hAnsi="Arial Narrow"/>
          <w:sz w:val="24"/>
          <w:szCs w:val="24"/>
        </w:rPr>
        <w:t>, который</w:t>
      </w:r>
      <w:r w:rsidRPr="00061ACF">
        <w:rPr>
          <w:rFonts w:ascii="Arial Narrow" w:hAnsi="Arial Narrow"/>
          <w:sz w:val="24"/>
          <w:szCs w:val="24"/>
        </w:rPr>
        <w:t xml:space="preserve"> на этапе активного роста столкнулся с необходимостью пересмотреть процесс производства, чтобы выдерживать жесткие сроки поставки продукции — </w:t>
      </w:r>
      <w:r>
        <w:rPr>
          <w:rFonts w:ascii="Arial Narrow" w:hAnsi="Arial Narrow"/>
          <w:sz w:val="24"/>
          <w:szCs w:val="24"/>
        </w:rPr>
        <w:t>двенадцать</w:t>
      </w:r>
      <w:r w:rsidRPr="00061ACF">
        <w:rPr>
          <w:rFonts w:ascii="Arial Narrow" w:hAnsi="Arial Narrow"/>
          <w:sz w:val="24"/>
          <w:szCs w:val="24"/>
        </w:rPr>
        <w:t xml:space="preserve"> коллекций в год.</w:t>
      </w:r>
    </w:p>
    <w:p w14:paraId="0D71CC3E" w14:textId="5B1EF03E" w:rsidR="00061ACF" w:rsidRPr="00061ACF" w:rsidRDefault="00061ACF" w:rsidP="00061ACF">
      <w:pPr>
        <w:ind w:firstLine="567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  <w:lang w:val="en-US"/>
        </w:rPr>
        <w:t>Kanban</w:t>
      </w:r>
      <w:r w:rsidRPr="00061ACF">
        <w:rPr>
          <w:rFonts w:ascii="Arial Narrow" w:hAnsi="Arial Narrow"/>
          <w:sz w:val="24"/>
          <w:szCs w:val="24"/>
        </w:rPr>
        <w:t>-систему решили начать внедрять на уровне топ-менеджмента компании: создали доску, объединяющую задачи по всему процессу производства — от идеи до склада. Это позволило взять под контроль все этапы, упорядочить задачи и избавиться от блокаторов, например, когда модель готова к передаче на производство, а ткани еще не пришли.</w:t>
      </w:r>
    </w:p>
    <w:p w14:paraId="5B2B93DA" w14:textId="7A60D7BB" w:rsidR="00061ACF" w:rsidRDefault="00061ACF" w:rsidP="00061ACF">
      <w:pPr>
        <w:ind w:firstLine="567"/>
        <w:jc w:val="both"/>
        <w:rPr>
          <w:rFonts w:ascii="Arial Narrow" w:hAnsi="Arial Narrow"/>
          <w:sz w:val="24"/>
          <w:szCs w:val="24"/>
        </w:rPr>
      </w:pPr>
      <w:r w:rsidRPr="00061ACF">
        <w:rPr>
          <w:rFonts w:ascii="Arial Narrow" w:hAnsi="Arial Narrow"/>
          <w:sz w:val="24"/>
          <w:szCs w:val="24"/>
        </w:rPr>
        <w:t>В итоге устранили системное опоздание, коллекции выходят точно в срок</w:t>
      </w:r>
      <w:r>
        <w:rPr>
          <w:rFonts w:ascii="Arial Narrow" w:hAnsi="Arial Narrow"/>
          <w:sz w:val="24"/>
          <w:szCs w:val="24"/>
        </w:rPr>
        <w:fldChar w:fldCharType="begin"/>
      </w:r>
      <w:r>
        <w:rPr>
          <w:rFonts w:ascii="Arial Narrow" w:hAnsi="Arial Narrow"/>
          <w:sz w:val="24"/>
          <w:szCs w:val="24"/>
        </w:rPr>
        <w:instrText xml:space="preserve"> ADDIN ZOTERO_ITEM CSL_CITATION {"citationID":"tZqMulU6","properties":{"formattedCitation":"[3]","plainCitation":"[3]","noteIndex":0},"citationItems":[{"id":102,"uris":["http://zotero.org/groups/4441224/items/GXCUWJ8I"],"uri":["http://zotero.org/groups/4441224/items/GXCUWJ8I"],"itemData":{"id":102,"type":"webpage","abstract":"Метод Канбан эффективно работает как в ИТ, так и в других сферах: в производственных компаниях, в строительстве, закупках, HR и др. Рассмотрим, как его применяют российские компании.","container-title":"OnAgile Consulting","language":"ru_RU","title":"6 примеров реального применения Канбан в российских компаниях </w:instrText>
      </w:r>
      <w:r>
        <w:rPr>
          <w:rFonts w:ascii="Segoe UI Emoji" w:hAnsi="Segoe UI Emoji" w:cs="Segoe UI Emoji"/>
          <w:sz w:val="24"/>
          <w:szCs w:val="24"/>
        </w:rPr>
        <w:instrText>💎</w:instrText>
      </w:r>
      <w:r>
        <w:rPr>
          <w:rFonts w:ascii="Arial Narrow" w:hAnsi="Arial Narrow"/>
          <w:sz w:val="24"/>
          <w:szCs w:val="24"/>
        </w:rPr>
        <w:instrText xml:space="preserve">","URL":"https://onagile.ru/trends/agile/kanban-in-industries","author":[{"family":"Лобасева","given":"Ольга"}],"accessed":{"date-parts":[["2021",10,15]]},"issued":{"date-parts":[["2020",2,3]]}}}],"schema":"https://github.com/citation-style-language/schema/raw/master/csl-citation.json"} </w:instrText>
      </w:r>
      <w:r>
        <w:rPr>
          <w:rFonts w:ascii="Arial Narrow" w:hAnsi="Arial Narrow"/>
          <w:sz w:val="24"/>
          <w:szCs w:val="24"/>
        </w:rPr>
        <w:fldChar w:fldCharType="separate"/>
      </w:r>
      <w:r w:rsidRPr="00061ACF">
        <w:rPr>
          <w:rFonts w:ascii="Arial Narrow" w:hAnsi="Arial Narrow"/>
          <w:sz w:val="24"/>
        </w:rPr>
        <w:t>[3]</w:t>
      </w:r>
      <w:r>
        <w:rPr>
          <w:rFonts w:ascii="Arial Narrow" w:hAnsi="Arial Narrow"/>
          <w:sz w:val="24"/>
          <w:szCs w:val="24"/>
        </w:rPr>
        <w:fldChar w:fldCharType="end"/>
      </w:r>
      <w:r w:rsidR="00624771">
        <w:rPr>
          <w:rFonts w:ascii="Arial Narrow" w:hAnsi="Arial Narrow"/>
          <w:sz w:val="24"/>
          <w:szCs w:val="24"/>
        </w:rPr>
        <w:t>.</w:t>
      </w:r>
    </w:p>
    <w:p w14:paraId="22323F5E" w14:textId="32DA061B" w:rsidR="00FB062A" w:rsidRPr="00061ACF" w:rsidRDefault="00FB062A" w:rsidP="00114B05">
      <w:pPr>
        <w:ind w:firstLine="567"/>
        <w:jc w:val="both"/>
        <w:rPr>
          <w:rFonts w:ascii="Arial Narrow" w:hAnsi="Arial Narrow"/>
          <w:sz w:val="24"/>
          <w:szCs w:val="24"/>
        </w:rPr>
      </w:pPr>
      <w:r w:rsidRPr="00FB062A">
        <w:rPr>
          <w:rFonts w:ascii="Arial Narrow" w:hAnsi="Arial Narrow"/>
          <w:sz w:val="24"/>
          <w:szCs w:val="24"/>
        </w:rPr>
        <w:t>Сегодня наблюдается некоторое слияние между Scrum и Kanban. Например, Kanban</w:t>
      </w:r>
      <w:r w:rsidRPr="00FB062A">
        <w:rPr>
          <w:rFonts w:ascii="Arial Narrow" w:hAnsi="Arial Narrow"/>
          <w:sz w:val="24"/>
          <w:szCs w:val="24"/>
        </w:rPr>
        <w:t xml:space="preserve"> </w:t>
      </w:r>
      <w:r w:rsidRPr="00FB062A">
        <w:rPr>
          <w:rFonts w:ascii="Arial Narrow" w:hAnsi="Arial Narrow"/>
          <w:sz w:val="24"/>
          <w:szCs w:val="24"/>
        </w:rPr>
        <w:t>стал почти обязательным элементом популярных систем управления проектами (</w:t>
      </w:r>
      <w:proofErr w:type="spellStart"/>
      <w:r w:rsidRPr="00FB062A">
        <w:rPr>
          <w:rFonts w:ascii="Arial Narrow" w:hAnsi="Arial Narrow"/>
          <w:sz w:val="24"/>
          <w:szCs w:val="24"/>
        </w:rPr>
        <w:t>Jira</w:t>
      </w:r>
      <w:proofErr w:type="spellEnd"/>
      <w:r w:rsidRPr="00FB062A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FB062A">
        <w:rPr>
          <w:rFonts w:ascii="Arial Narrow" w:hAnsi="Arial Narrow"/>
          <w:sz w:val="24"/>
          <w:szCs w:val="24"/>
        </w:rPr>
        <w:t>Trello</w:t>
      </w:r>
      <w:proofErr w:type="spellEnd"/>
      <w:r w:rsidRPr="00FB062A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FB062A">
        <w:rPr>
          <w:rFonts w:ascii="Arial Narrow" w:hAnsi="Arial Narrow"/>
          <w:sz w:val="24"/>
          <w:szCs w:val="24"/>
        </w:rPr>
        <w:t>Битрикс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r w:rsidRPr="00FB062A">
        <w:rPr>
          <w:rFonts w:ascii="Arial Narrow" w:hAnsi="Arial Narrow"/>
          <w:sz w:val="24"/>
          <w:szCs w:val="24"/>
        </w:rPr>
        <w:t>24</w:t>
      </w:r>
      <w:r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FB062A">
        <w:rPr>
          <w:rFonts w:ascii="Arial Narrow" w:hAnsi="Arial Narrow"/>
          <w:sz w:val="24"/>
          <w:szCs w:val="24"/>
        </w:rPr>
        <w:t>Basecamp</w:t>
      </w:r>
      <w:proofErr w:type="spellEnd"/>
      <w:r w:rsidRPr="00FB062A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FB062A">
        <w:rPr>
          <w:rFonts w:ascii="Arial Narrow" w:hAnsi="Arial Narrow"/>
          <w:sz w:val="24"/>
          <w:szCs w:val="24"/>
        </w:rPr>
        <w:t>Мега</w:t>
      </w:r>
      <w:r>
        <w:rPr>
          <w:rFonts w:ascii="Arial Narrow" w:hAnsi="Arial Narrow"/>
          <w:sz w:val="24"/>
          <w:szCs w:val="24"/>
        </w:rPr>
        <w:t>п</w:t>
      </w:r>
      <w:r w:rsidRPr="00FB062A">
        <w:rPr>
          <w:rFonts w:ascii="Arial Narrow" w:hAnsi="Arial Narrow"/>
          <w:sz w:val="24"/>
          <w:szCs w:val="24"/>
        </w:rPr>
        <w:t>лан</w:t>
      </w:r>
      <w:proofErr w:type="spellEnd"/>
      <w:r w:rsidRPr="00FB062A">
        <w:rPr>
          <w:rFonts w:ascii="Arial Narrow" w:hAnsi="Arial Narrow"/>
          <w:sz w:val="24"/>
          <w:szCs w:val="24"/>
        </w:rPr>
        <w:t xml:space="preserve"> и т.д.), которы</w:t>
      </w:r>
      <w:r>
        <w:rPr>
          <w:rFonts w:ascii="Arial Narrow" w:hAnsi="Arial Narrow"/>
          <w:sz w:val="24"/>
          <w:szCs w:val="24"/>
        </w:rPr>
        <w:t>е</w:t>
      </w:r>
      <w:r w:rsidRPr="00FB062A">
        <w:rPr>
          <w:rFonts w:ascii="Arial Narrow" w:hAnsi="Arial Narrow"/>
          <w:sz w:val="24"/>
          <w:szCs w:val="24"/>
        </w:rPr>
        <w:t>, среди прочего, поддержива</w:t>
      </w:r>
      <w:r>
        <w:rPr>
          <w:rFonts w:ascii="Arial Narrow" w:hAnsi="Arial Narrow"/>
          <w:sz w:val="24"/>
          <w:szCs w:val="24"/>
        </w:rPr>
        <w:t>ю</w:t>
      </w:r>
      <w:r w:rsidRPr="00FB062A">
        <w:rPr>
          <w:rFonts w:ascii="Arial Narrow" w:hAnsi="Arial Narrow"/>
          <w:sz w:val="24"/>
          <w:szCs w:val="24"/>
        </w:rPr>
        <w:t xml:space="preserve">т метод </w:t>
      </w:r>
      <w:r>
        <w:rPr>
          <w:rFonts w:ascii="Arial Narrow" w:hAnsi="Arial Narrow"/>
          <w:sz w:val="24"/>
          <w:szCs w:val="24"/>
          <w:lang w:val="en-US"/>
        </w:rPr>
        <w:t>Scrum</w:t>
      </w:r>
      <w:r w:rsidRPr="00FB062A">
        <w:rPr>
          <w:rFonts w:ascii="Arial Narrow" w:hAnsi="Arial Narrow"/>
          <w:sz w:val="24"/>
          <w:szCs w:val="24"/>
        </w:rPr>
        <w:t>.</w:t>
      </w:r>
      <w:r w:rsidR="00061ACF">
        <w:rPr>
          <w:rFonts w:ascii="Arial Narrow" w:hAnsi="Arial Narrow"/>
          <w:sz w:val="24"/>
          <w:szCs w:val="24"/>
        </w:rPr>
        <w:t xml:space="preserve"> Прямой пример можно привести из </w:t>
      </w:r>
      <w:proofErr w:type="spellStart"/>
      <w:r w:rsidR="00061ACF">
        <w:rPr>
          <w:rFonts w:ascii="Arial Narrow" w:hAnsi="Arial Narrow"/>
          <w:sz w:val="24"/>
          <w:szCs w:val="24"/>
        </w:rPr>
        <w:t>ЦентроБанка</w:t>
      </w:r>
      <w:proofErr w:type="spellEnd"/>
      <w:r w:rsidR="00061ACF">
        <w:rPr>
          <w:rFonts w:ascii="Arial Narrow" w:hAnsi="Arial Narrow"/>
          <w:sz w:val="24"/>
          <w:szCs w:val="24"/>
        </w:rPr>
        <w:t xml:space="preserve">, в котором запущены три </w:t>
      </w:r>
      <w:r w:rsidR="00061ACF">
        <w:rPr>
          <w:rFonts w:ascii="Arial Narrow" w:hAnsi="Arial Narrow"/>
          <w:sz w:val="24"/>
          <w:szCs w:val="24"/>
          <w:lang w:val="en-US"/>
        </w:rPr>
        <w:t>Scrum</w:t>
      </w:r>
      <w:r w:rsidR="00061ACF" w:rsidRPr="00061ACF">
        <w:rPr>
          <w:rFonts w:ascii="Arial Narrow" w:hAnsi="Arial Narrow"/>
          <w:sz w:val="24"/>
          <w:szCs w:val="24"/>
        </w:rPr>
        <w:t>-</w:t>
      </w:r>
      <w:r w:rsidR="00061ACF">
        <w:rPr>
          <w:rFonts w:ascii="Arial Narrow" w:hAnsi="Arial Narrow"/>
          <w:sz w:val="24"/>
          <w:szCs w:val="24"/>
        </w:rPr>
        <w:t xml:space="preserve">команды, а также запущено семь </w:t>
      </w:r>
      <w:r w:rsidR="00061ACF">
        <w:rPr>
          <w:rFonts w:ascii="Arial Narrow" w:hAnsi="Arial Narrow"/>
          <w:sz w:val="24"/>
          <w:szCs w:val="24"/>
          <w:lang w:val="en-US"/>
        </w:rPr>
        <w:t>Kanban</w:t>
      </w:r>
      <w:r w:rsidR="00061ACF" w:rsidRPr="00061ACF">
        <w:rPr>
          <w:rFonts w:ascii="Arial Narrow" w:hAnsi="Arial Narrow"/>
          <w:sz w:val="24"/>
          <w:szCs w:val="24"/>
        </w:rPr>
        <w:t>-</w:t>
      </w:r>
      <w:r w:rsidR="00061ACF">
        <w:rPr>
          <w:rFonts w:ascii="Arial Narrow" w:hAnsi="Arial Narrow"/>
          <w:sz w:val="24"/>
          <w:szCs w:val="24"/>
        </w:rPr>
        <w:t>команд</w:t>
      </w:r>
      <w:r w:rsidR="00061ACF">
        <w:rPr>
          <w:rFonts w:ascii="Arial Narrow" w:hAnsi="Arial Narrow"/>
          <w:sz w:val="24"/>
          <w:szCs w:val="24"/>
        </w:rPr>
        <w:fldChar w:fldCharType="begin"/>
      </w:r>
      <w:r w:rsidR="00061ACF">
        <w:rPr>
          <w:rFonts w:ascii="Arial Narrow" w:hAnsi="Arial Narrow"/>
          <w:sz w:val="24"/>
          <w:szCs w:val="24"/>
        </w:rPr>
        <w:instrText xml:space="preserve"> ADDIN ZOTERO_ITEM CSL_CITATION {"citationID":"mNGo6ahz","properties":{"formattedCitation":"[7]","plainCitation":"[7]","noteIndex":0},"citationItems":[{"id":96,"uris":["http://zotero.org/groups/4441224/items/9EQ82ILG"],"uri":["http://zotero.org/groups/4441224/items/9EQ82ILG"],"itemData":{"id":96,"type":"webpage","abstract":"Agile в Банке России","container-title":"TAdviser.ru","title":"Agile-трансформация в ЦБ РФ на 50% повысила скорость достижения результатов.","URL":"https://www.tadviser.ru/index.php/Проект:Agile_в_Банке_России","accessed":{"date-parts":[["2021",10,15]]}}}],"schema":"https://github.com/citation-style-language/schema/raw/master/csl-citation.json"} </w:instrText>
      </w:r>
      <w:r w:rsidR="00061ACF">
        <w:rPr>
          <w:rFonts w:ascii="Arial Narrow" w:hAnsi="Arial Narrow"/>
          <w:sz w:val="24"/>
          <w:szCs w:val="24"/>
        </w:rPr>
        <w:fldChar w:fldCharType="separate"/>
      </w:r>
      <w:r w:rsidR="00061ACF" w:rsidRPr="00061ACF">
        <w:rPr>
          <w:rFonts w:ascii="Arial Narrow" w:hAnsi="Arial Narrow"/>
          <w:sz w:val="24"/>
        </w:rPr>
        <w:t>[7]</w:t>
      </w:r>
      <w:r w:rsidR="00061ACF">
        <w:rPr>
          <w:rFonts w:ascii="Arial Narrow" w:hAnsi="Arial Narrow"/>
          <w:sz w:val="24"/>
          <w:szCs w:val="24"/>
        </w:rPr>
        <w:fldChar w:fldCharType="end"/>
      </w:r>
      <w:r w:rsidR="00061ACF">
        <w:rPr>
          <w:rFonts w:ascii="Arial Narrow" w:hAnsi="Arial Narrow"/>
          <w:sz w:val="24"/>
          <w:szCs w:val="24"/>
        </w:rPr>
        <w:t>.</w:t>
      </w:r>
    </w:p>
    <w:p w14:paraId="6309C088" w14:textId="592130E9" w:rsidR="00FB062A" w:rsidRPr="00FB062A" w:rsidRDefault="00FB062A" w:rsidP="00FB062A">
      <w:pPr>
        <w:ind w:firstLine="567"/>
        <w:jc w:val="both"/>
        <w:rPr>
          <w:rFonts w:ascii="Arial Narrow" w:hAnsi="Arial Narrow"/>
          <w:sz w:val="24"/>
          <w:szCs w:val="24"/>
        </w:rPr>
      </w:pPr>
      <w:r w:rsidRPr="00FB062A">
        <w:rPr>
          <w:rFonts w:ascii="Arial Narrow" w:hAnsi="Arial Narrow"/>
          <w:sz w:val="24"/>
          <w:szCs w:val="24"/>
        </w:rPr>
        <w:t xml:space="preserve">Agile </w:t>
      </w:r>
      <w:r>
        <w:rPr>
          <w:rFonts w:ascii="Arial Narrow" w:hAnsi="Arial Narrow"/>
          <w:sz w:val="24"/>
          <w:szCs w:val="24"/>
        </w:rPr>
        <w:t>–</w:t>
      </w:r>
      <w:r w:rsidRPr="00FB062A">
        <w:rPr>
          <w:rFonts w:ascii="Arial Narrow" w:hAnsi="Arial Narrow"/>
          <w:sz w:val="24"/>
          <w:szCs w:val="24"/>
        </w:rPr>
        <w:t xml:space="preserve"> </w:t>
      </w:r>
      <w:r w:rsidRPr="00FB062A">
        <w:rPr>
          <w:rFonts w:ascii="Arial Narrow" w:hAnsi="Arial Narrow"/>
          <w:sz w:val="24"/>
          <w:szCs w:val="24"/>
        </w:rPr>
        <w:t xml:space="preserve">это философия, </w:t>
      </w:r>
      <w:r>
        <w:rPr>
          <w:rFonts w:ascii="Arial Narrow" w:hAnsi="Arial Narrow"/>
          <w:sz w:val="24"/>
          <w:szCs w:val="24"/>
          <w:lang w:val="en-US"/>
        </w:rPr>
        <w:t>Scrum</w:t>
      </w:r>
      <w:r w:rsidRPr="00FB062A"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>–</w:t>
      </w:r>
      <w:r w:rsidRPr="00FB062A">
        <w:rPr>
          <w:rFonts w:ascii="Arial Narrow" w:hAnsi="Arial Narrow"/>
          <w:sz w:val="24"/>
          <w:szCs w:val="24"/>
        </w:rPr>
        <w:t xml:space="preserve"> </w:t>
      </w:r>
      <w:r w:rsidRPr="00FB062A">
        <w:rPr>
          <w:rFonts w:ascii="Arial Narrow" w:hAnsi="Arial Narrow"/>
          <w:sz w:val="24"/>
          <w:szCs w:val="24"/>
        </w:rPr>
        <w:t>то структура, а Kanban</w:t>
      </w:r>
      <w:r w:rsidRPr="00FB062A"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>–</w:t>
      </w:r>
      <w:r w:rsidRPr="00FB062A">
        <w:rPr>
          <w:rFonts w:ascii="Arial Narrow" w:hAnsi="Arial Narrow"/>
          <w:sz w:val="24"/>
          <w:szCs w:val="24"/>
        </w:rPr>
        <w:t xml:space="preserve"> </w:t>
      </w:r>
      <w:r w:rsidRPr="00FB062A">
        <w:rPr>
          <w:rFonts w:ascii="Arial Narrow" w:hAnsi="Arial Narrow"/>
          <w:sz w:val="24"/>
          <w:szCs w:val="24"/>
        </w:rPr>
        <w:t xml:space="preserve">это система управления. Scrum и Kanban </w:t>
      </w:r>
      <w:r>
        <w:rPr>
          <w:rFonts w:ascii="Arial Narrow" w:hAnsi="Arial Narrow"/>
          <w:sz w:val="24"/>
          <w:szCs w:val="24"/>
        </w:rPr>
        <w:t>–</w:t>
      </w:r>
      <w:r w:rsidRPr="00FB062A">
        <w:rPr>
          <w:rFonts w:ascii="Arial Narrow" w:hAnsi="Arial Narrow"/>
          <w:sz w:val="24"/>
          <w:szCs w:val="24"/>
        </w:rPr>
        <w:t xml:space="preserve"> </w:t>
      </w:r>
      <w:r w:rsidRPr="00FB062A">
        <w:rPr>
          <w:rFonts w:ascii="Arial Narrow" w:hAnsi="Arial Narrow"/>
          <w:sz w:val="24"/>
          <w:szCs w:val="24"/>
        </w:rPr>
        <w:t>это Agile варианты, но у них есть некоторые очевидные различия. Метод Scrum требует фиксированных ролей, в то время как у Kanban нет необходимых ролей. Scrum основан на итерации и сочетает в себе планирование, оптимизацию процессов и публикацию. В Kanban</w:t>
      </w:r>
      <w:r w:rsidRPr="00FB062A"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>предоставляется</w:t>
      </w:r>
      <w:r w:rsidRPr="00FB062A"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>с</w:t>
      </w:r>
      <w:r w:rsidRPr="00FB062A">
        <w:rPr>
          <w:rFonts w:ascii="Arial Narrow" w:hAnsi="Arial Narrow"/>
          <w:sz w:val="24"/>
          <w:szCs w:val="24"/>
        </w:rPr>
        <w:t>делать это регулярно или по мере необходимости. Команда Scrum должна оценивать свою работу, но команда Kanban этого не делает.</w:t>
      </w:r>
    </w:p>
    <w:p w14:paraId="60C1475C" w14:textId="3654777C" w:rsidR="00BD46DB" w:rsidRDefault="00FB062A" w:rsidP="00624771">
      <w:pPr>
        <w:ind w:firstLine="567"/>
        <w:jc w:val="both"/>
        <w:rPr>
          <w:rFonts w:ascii="Arial Narrow" w:hAnsi="Arial Narrow"/>
          <w:sz w:val="24"/>
          <w:szCs w:val="24"/>
        </w:rPr>
      </w:pPr>
      <w:r w:rsidRPr="00FB062A">
        <w:rPr>
          <w:rFonts w:ascii="Arial Narrow" w:hAnsi="Arial Narrow"/>
          <w:sz w:val="24"/>
          <w:szCs w:val="24"/>
        </w:rPr>
        <w:t>В соответствии с задачей использу</w:t>
      </w:r>
      <w:r>
        <w:rPr>
          <w:rFonts w:ascii="Arial Narrow" w:hAnsi="Arial Narrow"/>
          <w:sz w:val="24"/>
          <w:szCs w:val="24"/>
        </w:rPr>
        <w:t xml:space="preserve">ются </w:t>
      </w:r>
      <w:r w:rsidRPr="00FB062A">
        <w:rPr>
          <w:rFonts w:ascii="Arial Narrow" w:hAnsi="Arial Narrow"/>
          <w:sz w:val="24"/>
          <w:szCs w:val="24"/>
        </w:rPr>
        <w:t xml:space="preserve">различные методы в рамках философии - </w:t>
      </w:r>
      <w:r>
        <w:rPr>
          <w:rFonts w:ascii="Arial Narrow" w:hAnsi="Arial Narrow"/>
          <w:sz w:val="24"/>
          <w:szCs w:val="24"/>
          <w:lang w:val="en-US"/>
        </w:rPr>
        <w:t>A</w:t>
      </w:r>
      <w:proofErr w:type="spellStart"/>
      <w:r w:rsidRPr="00FB062A">
        <w:rPr>
          <w:rFonts w:ascii="Arial Narrow" w:hAnsi="Arial Narrow"/>
          <w:sz w:val="24"/>
          <w:szCs w:val="24"/>
        </w:rPr>
        <w:t>gile</w:t>
      </w:r>
      <w:proofErr w:type="spellEnd"/>
      <w:r w:rsidRPr="00FB062A">
        <w:rPr>
          <w:rFonts w:ascii="Arial Narrow" w:hAnsi="Arial Narrow"/>
          <w:sz w:val="24"/>
          <w:szCs w:val="24"/>
        </w:rPr>
        <w:t xml:space="preserve">, </w:t>
      </w:r>
      <w:r w:rsidRPr="00FB062A">
        <w:rPr>
          <w:rFonts w:ascii="Arial Narrow" w:hAnsi="Arial Narrow"/>
          <w:sz w:val="24"/>
          <w:szCs w:val="24"/>
        </w:rPr>
        <w:t>Scrum</w:t>
      </w:r>
      <w:r w:rsidRPr="00FB062A">
        <w:rPr>
          <w:rFonts w:ascii="Arial Narrow" w:hAnsi="Arial Narrow"/>
          <w:sz w:val="24"/>
          <w:szCs w:val="24"/>
        </w:rPr>
        <w:t>, Kanban. Scrum позволяет</w:t>
      </w:r>
      <w:r w:rsidR="00624771">
        <w:rPr>
          <w:rFonts w:ascii="Arial Narrow" w:hAnsi="Arial Narrow"/>
          <w:sz w:val="24"/>
          <w:szCs w:val="24"/>
        </w:rPr>
        <w:t xml:space="preserve"> </w:t>
      </w:r>
      <w:r w:rsidRPr="00FB062A">
        <w:rPr>
          <w:rFonts w:ascii="Arial Narrow" w:hAnsi="Arial Narrow"/>
          <w:sz w:val="24"/>
          <w:szCs w:val="24"/>
        </w:rPr>
        <w:t>развивать необходимые качества сотрудников</w:t>
      </w:r>
      <w:r w:rsidR="00624771">
        <w:rPr>
          <w:rFonts w:ascii="Arial Narrow" w:hAnsi="Arial Narrow"/>
          <w:sz w:val="24"/>
          <w:szCs w:val="24"/>
        </w:rPr>
        <w:t xml:space="preserve">. </w:t>
      </w:r>
      <w:r w:rsidRPr="00FB062A">
        <w:rPr>
          <w:rFonts w:ascii="Arial Narrow" w:hAnsi="Arial Narrow"/>
          <w:sz w:val="24"/>
          <w:szCs w:val="24"/>
        </w:rPr>
        <w:t xml:space="preserve">Основной смысл этого метода заключается в выполнении задач в самоорганизующейся команде, у каждого своя роль, и каждый отвечает за часть своей работы. </w:t>
      </w:r>
      <w:r>
        <w:rPr>
          <w:rFonts w:ascii="Arial Narrow" w:hAnsi="Arial Narrow"/>
          <w:sz w:val="24"/>
          <w:szCs w:val="24"/>
          <w:lang w:val="en-US"/>
        </w:rPr>
        <w:t>S</w:t>
      </w:r>
      <w:proofErr w:type="spellStart"/>
      <w:r w:rsidRPr="00FB062A">
        <w:rPr>
          <w:rFonts w:ascii="Arial Narrow" w:hAnsi="Arial Narrow"/>
          <w:sz w:val="24"/>
          <w:szCs w:val="24"/>
        </w:rPr>
        <w:t>crum</w:t>
      </w:r>
      <w:proofErr w:type="spellEnd"/>
      <w:r w:rsidR="00624771">
        <w:rPr>
          <w:rFonts w:ascii="Arial Narrow" w:hAnsi="Arial Narrow"/>
          <w:sz w:val="24"/>
          <w:szCs w:val="24"/>
        </w:rPr>
        <w:t xml:space="preserve"> используется</w:t>
      </w:r>
      <w:r w:rsidRPr="00FB062A">
        <w:rPr>
          <w:rFonts w:ascii="Arial Narrow" w:hAnsi="Arial Narrow"/>
          <w:sz w:val="24"/>
          <w:szCs w:val="24"/>
        </w:rPr>
        <w:t xml:space="preserve"> для проведения опросов сотрудников и составления графиков ожидаемой скорости выполнения задач. Agile используется для внутренней коммуникации. Цель внедрения Kanban</w:t>
      </w:r>
      <w:r w:rsidRPr="00FB062A"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>–</w:t>
      </w:r>
      <w:r w:rsidRPr="00FB062A">
        <w:rPr>
          <w:rFonts w:ascii="Arial Narrow" w:hAnsi="Arial Narrow"/>
          <w:sz w:val="24"/>
          <w:szCs w:val="24"/>
        </w:rPr>
        <w:t xml:space="preserve"> </w:t>
      </w:r>
      <w:r w:rsidRPr="00FB062A">
        <w:rPr>
          <w:rFonts w:ascii="Arial Narrow" w:hAnsi="Arial Narrow"/>
          <w:sz w:val="24"/>
          <w:szCs w:val="24"/>
        </w:rPr>
        <w:t>повысить гибкость производства и лучше адаптироваться к меняющимся потребностям рынка.</w:t>
      </w:r>
    </w:p>
    <w:p w14:paraId="0D71CBDD" w14:textId="57A4D423" w:rsidR="00BD46DB" w:rsidRPr="00006727" w:rsidRDefault="00006727" w:rsidP="00006727">
      <w:pPr>
        <w:ind w:firstLine="567"/>
        <w:jc w:val="center"/>
        <w:rPr>
          <w:rFonts w:ascii="Arial Narrow" w:hAnsi="Arial Narrow"/>
          <w:b/>
          <w:bCs/>
          <w:sz w:val="24"/>
          <w:szCs w:val="24"/>
        </w:rPr>
      </w:pPr>
      <w:r w:rsidRPr="00006727">
        <w:rPr>
          <w:rFonts w:ascii="Arial Narrow" w:hAnsi="Arial Narrow"/>
          <w:b/>
          <w:bCs/>
          <w:sz w:val="24"/>
          <w:szCs w:val="24"/>
        </w:rPr>
        <w:lastRenderedPageBreak/>
        <w:t>Список используемых источников</w:t>
      </w:r>
    </w:p>
    <w:p w14:paraId="7FBE277C" w14:textId="77777777" w:rsidR="00624771" w:rsidRPr="00624771" w:rsidRDefault="00624771" w:rsidP="00624771">
      <w:pPr>
        <w:pStyle w:val="a8"/>
        <w:spacing w:after="0"/>
        <w:ind w:firstLine="567"/>
        <w:jc w:val="both"/>
        <w:rPr>
          <w:rFonts w:ascii="Arial Narrow" w:hAnsi="Arial Narrow"/>
          <w:sz w:val="24"/>
        </w:rPr>
      </w:pPr>
      <w:r w:rsidRPr="00624771">
        <w:rPr>
          <w:rFonts w:ascii="Arial Narrow" w:hAnsi="Arial Narrow"/>
        </w:rPr>
        <w:fldChar w:fldCharType="begin"/>
      </w:r>
      <w:r w:rsidRPr="00624771">
        <w:rPr>
          <w:rFonts w:ascii="Arial Narrow" w:hAnsi="Arial Narrow"/>
        </w:rPr>
        <w:instrText xml:space="preserve"> ADDIN ZOTERO_BIBL {"uncited":[],"omitted":[],"custom":[]} CSL_BIBLIOGRAPHY </w:instrText>
      </w:r>
      <w:r w:rsidRPr="00624771">
        <w:rPr>
          <w:rFonts w:ascii="Arial Narrow" w:hAnsi="Arial Narrow"/>
        </w:rPr>
        <w:fldChar w:fldCharType="separate"/>
      </w:r>
      <w:r w:rsidRPr="00624771">
        <w:rPr>
          <w:rFonts w:ascii="Arial Narrow" w:hAnsi="Arial Narrow"/>
          <w:sz w:val="24"/>
        </w:rPr>
        <w:t xml:space="preserve">1. </w:t>
      </w:r>
      <w:proofErr w:type="spellStart"/>
      <w:r w:rsidRPr="00624771">
        <w:rPr>
          <w:rFonts w:ascii="Arial Narrow" w:hAnsi="Arial Narrow"/>
          <w:sz w:val="24"/>
        </w:rPr>
        <w:t>Вичугова</w:t>
      </w:r>
      <w:proofErr w:type="spellEnd"/>
      <w:r w:rsidRPr="00624771">
        <w:rPr>
          <w:rFonts w:ascii="Arial Narrow" w:hAnsi="Arial Narrow"/>
          <w:sz w:val="24"/>
        </w:rPr>
        <w:t xml:space="preserve"> А. Agile // Курсы </w:t>
      </w:r>
      <w:proofErr w:type="spellStart"/>
      <w:r w:rsidRPr="00624771">
        <w:rPr>
          <w:rFonts w:ascii="Arial Narrow" w:hAnsi="Arial Narrow"/>
          <w:sz w:val="24"/>
        </w:rPr>
        <w:t>Big</w:t>
      </w:r>
      <w:proofErr w:type="spellEnd"/>
      <w:r w:rsidRPr="00624771">
        <w:rPr>
          <w:rFonts w:ascii="Arial Narrow" w:hAnsi="Arial Narrow"/>
          <w:sz w:val="24"/>
        </w:rPr>
        <w:t xml:space="preserve"> </w:t>
      </w:r>
      <w:proofErr w:type="spellStart"/>
      <w:r w:rsidRPr="00624771">
        <w:rPr>
          <w:rFonts w:ascii="Arial Narrow" w:hAnsi="Arial Narrow"/>
          <w:sz w:val="24"/>
        </w:rPr>
        <w:t>Data</w:t>
      </w:r>
      <w:proofErr w:type="spellEnd"/>
      <w:r w:rsidRPr="00624771">
        <w:rPr>
          <w:rFonts w:ascii="Arial Narrow" w:hAnsi="Arial Narrow"/>
          <w:sz w:val="24"/>
        </w:rPr>
        <w:t xml:space="preserve">, </w:t>
      </w:r>
      <w:proofErr w:type="spellStart"/>
      <w:r w:rsidRPr="00624771">
        <w:rPr>
          <w:rFonts w:ascii="Arial Narrow" w:hAnsi="Arial Narrow"/>
          <w:sz w:val="24"/>
        </w:rPr>
        <w:t>Hadoop</w:t>
      </w:r>
      <w:proofErr w:type="spellEnd"/>
      <w:r w:rsidRPr="00624771">
        <w:rPr>
          <w:rFonts w:ascii="Arial Narrow" w:hAnsi="Arial Narrow"/>
          <w:sz w:val="24"/>
        </w:rPr>
        <w:t xml:space="preserve">, </w:t>
      </w:r>
      <w:proofErr w:type="spellStart"/>
      <w:r w:rsidRPr="00624771">
        <w:rPr>
          <w:rFonts w:ascii="Arial Narrow" w:hAnsi="Arial Narrow"/>
          <w:sz w:val="24"/>
        </w:rPr>
        <w:t>Arenadata</w:t>
      </w:r>
      <w:proofErr w:type="spellEnd"/>
      <w:r w:rsidRPr="00624771">
        <w:rPr>
          <w:rFonts w:ascii="Arial Narrow" w:hAnsi="Arial Narrow"/>
          <w:sz w:val="24"/>
        </w:rPr>
        <w:t xml:space="preserve">, </w:t>
      </w:r>
      <w:proofErr w:type="spellStart"/>
      <w:r w:rsidRPr="00624771">
        <w:rPr>
          <w:rFonts w:ascii="Arial Narrow" w:hAnsi="Arial Narrow"/>
          <w:sz w:val="24"/>
        </w:rPr>
        <w:t>Kafka</w:t>
      </w:r>
      <w:proofErr w:type="spellEnd"/>
      <w:r w:rsidRPr="00624771">
        <w:rPr>
          <w:rFonts w:ascii="Arial Narrow" w:hAnsi="Arial Narrow"/>
          <w:sz w:val="24"/>
        </w:rPr>
        <w:t xml:space="preserve"> и </w:t>
      </w:r>
      <w:proofErr w:type="spellStart"/>
      <w:r w:rsidRPr="00624771">
        <w:rPr>
          <w:rFonts w:ascii="Arial Narrow" w:hAnsi="Arial Narrow"/>
          <w:sz w:val="24"/>
        </w:rPr>
        <w:t>Spark</w:t>
      </w:r>
      <w:proofErr w:type="spellEnd"/>
      <w:r w:rsidRPr="00624771">
        <w:rPr>
          <w:rFonts w:ascii="Arial Narrow" w:hAnsi="Arial Narrow"/>
          <w:sz w:val="24"/>
        </w:rPr>
        <w:t xml:space="preserve"> [Электронный ресурс]. URL: https://www.bigdataschool.ru/wiki/agile (дата обращения: 14.10.2021).</w:t>
      </w:r>
    </w:p>
    <w:p w14:paraId="3CFDC9D7" w14:textId="77777777" w:rsidR="00624771" w:rsidRPr="00624771" w:rsidRDefault="00624771" w:rsidP="00624771">
      <w:pPr>
        <w:pStyle w:val="a8"/>
        <w:spacing w:after="0"/>
        <w:ind w:firstLine="567"/>
        <w:jc w:val="both"/>
        <w:rPr>
          <w:rFonts w:ascii="Arial Narrow" w:hAnsi="Arial Narrow"/>
          <w:sz w:val="24"/>
        </w:rPr>
      </w:pPr>
      <w:r w:rsidRPr="00624771">
        <w:rPr>
          <w:rFonts w:ascii="Arial Narrow" w:hAnsi="Arial Narrow"/>
          <w:sz w:val="24"/>
        </w:rPr>
        <w:t xml:space="preserve">2. </w:t>
      </w:r>
      <w:proofErr w:type="spellStart"/>
      <w:r w:rsidRPr="00624771">
        <w:rPr>
          <w:rFonts w:ascii="Arial Narrow" w:hAnsi="Arial Narrow"/>
          <w:sz w:val="24"/>
        </w:rPr>
        <w:t>Камчатова</w:t>
      </w:r>
      <w:proofErr w:type="spellEnd"/>
      <w:r w:rsidRPr="00624771">
        <w:rPr>
          <w:rFonts w:ascii="Arial Narrow" w:hAnsi="Arial Narrow"/>
          <w:sz w:val="24"/>
        </w:rPr>
        <w:t xml:space="preserve"> Е. Ю., Царькова А. Д. Особенности гибкого управления при реализации инновационных проектов // Ученые Записки Российской Академии Предпринимательства. 2021. № 3 (20).</w:t>
      </w:r>
    </w:p>
    <w:p w14:paraId="6F351871" w14:textId="21D97D22" w:rsidR="00624771" w:rsidRPr="00624771" w:rsidRDefault="00624771" w:rsidP="00624771">
      <w:pPr>
        <w:pStyle w:val="a8"/>
        <w:spacing w:after="0"/>
        <w:ind w:firstLine="567"/>
        <w:jc w:val="both"/>
        <w:rPr>
          <w:rFonts w:ascii="Arial Narrow" w:hAnsi="Arial Narrow"/>
          <w:sz w:val="24"/>
        </w:rPr>
      </w:pPr>
      <w:r w:rsidRPr="00624771">
        <w:rPr>
          <w:rFonts w:ascii="Arial Narrow" w:hAnsi="Arial Narrow"/>
          <w:sz w:val="24"/>
        </w:rPr>
        <w:t xml:space="preserve">3. </w:t>
      </w:r>
      <w:proofErr w:type="spellStart"/>
      <w:r w:rsidRPr="00624771">
        <w:rPr>
          <w:rFonts w:ascii="Arial Narrow" w:hAnsi="Arial Narrow"/>
          <w:sz w:val="24"/>
        </w:rPr>
        <w:t>Лобасева</w:t>
      </w:r>
      <w:proofErr w:type="spellEnd"/>
      <w:r w:rsidRPr="00624771">
        <w:rPr>
          <w:rFonts w:ascii="Arial Narrow" w:hAnsi="Arial Narrow"/>
          <w:sz w:val="24"/>
        </w:rPr>
        <w:t xml:space="preserve"> О. 6 примеров реального применения </w:t>
      </w:r>
      <w:proofErr w:type="spellStart"/>
      <w:r w:rsidRPr="00624771">
        <w:rPr>
          <w:rFonts w:ascii="Arial Narrow" w:hAnsi="Arial Narrow"/>
          <w:sz w:val="24"/>
        </w:rPr>
        <w:t>Канбан</w:t>
      </w:r>
      <w:proofErr w:type="spellEnd"/>
      <w:r w:rsidRPr="00624771">
        <w:rPr>
          <w:rFonts w:ascii="Arial Narrow" w:hAnsi="Arial Narrow"/>
          <w:sz w:val="24"/>
        </w:rPr>
        <w:t xml:space="preserve"> в российских компаниях // </w:t>
      </w:r>
      <w:proofErr w:type="spellStart"/>
      <w:r w:rsidRPr="00624771">
        <w:rPr>
          <w:rFonts w:ascii="Arial Narrow" w:hAnsi="Arial Narrow"/>
          <w:sz w:val="24"/>
        </w:rPr>
        <w:t>OnAgile</w:t>
      </w:r>
      <w:proofErr w:type="spellEnd"/>
      <w:r w:rsidRPr="00624771">
        <w:rPr>
          <w:rFonts w:ascii="Arial Narrow" w:hAnsi="Arial Narrow"/>
          <w:sz w:val="24"/>
        </w:rPr>
        <w:t xml:space="preserve"> </w:t>
      </w:r>
      <w:proofErr w:type="spellStart"/>
      <w:r w:rsidRPr="00624771">
        <w:rPr>
          <w:rFonts w:ascii="Arial Narrow" w:hAnsi="Arial Narrow"/>
          <w:sz w:val="24"/>
        </w:rPr>
        <w:t>Consulting</w:t>
      </w:r>
      <w:proofErr w:type="spellEnd"/>
      <w:r w:rsidRPr="00624771">
        <w:rPr>
          <w:rFonts w:ascii="Arial Narrow" w:hAnsi="Arial Narrow"/>
          <w:sz w:val="24"/>
        </w:rPr>
        <w:t xml:space="preserve"> [Электронный ресурс]. URL: https://onagile.ru/trends/agile/kanban-in-industries (дата обращения: 15.10.2021).</w:t>
      </w:r>
    </w:p>
    <w:p w14:paraId="62F790FF" w14:textId="77777777" w:rsidR="00624771" w:rsidRPr="00624771" w:rsidRDefault="00624771" w:rsidP="00624771">
      <w:pPr>
        <w:pStyle w:val="a8"/>
        <w:spacing w:after="0"/>
        <w:ind w:firstLine="567"/>
        <w:jc w:val="both"/>
        <w:rPr>
          <w:rFonts w:ascii="Arial Narrow" w:hAnsi="Arial Narrow"/>
          <w:sz w:val="24"/>
        </w:rPr>
      </w:pPr>
      <w:r w:rsidRPr="00624771">
        <w:rPr>
          <w:rFonts w:ascii="Arial Narrow" w:hAnsi="Arial Narrow"/>
          <w:sz w:val="24"/>
          <w:lang w:val="en-US"/>
        </w:rPr>
        <w:t xml:space="preserve">4. Asana Kanban vs Scrum – What’s the Difference? </w:t>
      </w:r>
      <w:r w:rsidRPr="00624771">
        <w:rPr>
          <w:rFonts w:ascii="Arial Narrow" w:hAnsi="Arial Narrow"/>
          <w:sz w:val="24"/>
        </w:rPr>
        <w:t xml:space="preserve">• </w:t>
      </w:r>
      <w:proofErr w:type="spellStart"/>
      <w:r w:rsidRPr="00624771">
        <w:rPr>
          <w:rFonts w:ascii="Arial Narrow" w:hAnsi="Arial Narrow"/>
          <w:sz w:val="24"/>
        </w:rPr>
        <w:t>Asana</w:t>
      </w:r>
      <w:proofErr w:type="spellEnd"/>
      <w:r w:rsidRPr="00624771">
        <w:rPr>
          <w:rFonts w:ascii="Arial Narrow" w:hAnsi="Arial Narrow"/>
          <w:sz w:val="24"/>
        </w:rPr>
        <w:t xml:space="preserve"> // </w:t>
      </w:r>
      <w:proofErr w:type="spellStart"/>
      <w:r w:rsidRPr="00624771">
        <w:rPr>
          <w:rFonts w:ascii="Arial Narrow" w:hAnsi="Arial Narrow"/>
          <w:sz w:val="24"/>
        </w:rPr>
        <w:t>Asana</w:t>
      </w:r>
      <w:proofErr w:type="spellEnd"/>
      <w:r w:rsidRPr="00624771">
        <w:rPr>
          <w:rFonts w:ascii="Arial Narrow" w:hAnsi="Arial Narrow"/>
          <w:sz w:val="24"/>
        </w:rPr>
        <w:t xml:space="preserve"> [Электронный ресурс]. URL: https://asana.com/ru/resources/kanban-vs-scrum (дата обращения: 14.10.2021).</w:t>
      </w:r>
    </w:p>
    <w:p w14:paraId="4E8280D8" w14:textId="77777777" w:rsidR="00624771" w:rsidRPr="00624771" w:rsidRDefault="00624771" w:rsidP="00624771">
      <w:pPr>
        <w:pStyle w:val="a8"/>
        <w:spacing w:after="0"/>
        <w:ind w:firstLine="567"/>
        <w:jc w:val="both"/>
        <w:rPr>
          <w:rFonts w:ascii="Arial Narrow" w:hAnsi="Arial Narrow"/>
          <w:sz w:val="24"/>
        </w:rPr>
      </w:pPr>
      <w:r w:rsidRPr="00624771">
        <w:rPr>
          <w:rFonts w:ascii="Arial Narrow" w:hAnsi="Arial Narrow"/>
          <w:sz w:val="24"/>
        </w:rPr>
        <w:t xml:space="preserve">5. Обзор Agile. Что это: методология, метод или философия? — статья в блоге </w:t>
      </w:r>
      <w:proofErr w:type="spellStart"/>
      <w:r w:rsidRPr="00624771">
        <w:rPr>
          <w:rFonts w:ascii="Arial Narrow" w:hAnsi="Arial Narrow"/>
          <w:sz w:val="24"/>
        </w:rPr>
        <w:t>ScrumTrek</w:t>
      </w:r>
      <w:proofErr w:type="spellEnd"/>
      <w:r w:rsidRPr="00624771">
        <w:rPr>
          <w:rFonts w:ascii="Arial Narrow" w:hAnsi="Arial Narrow"/>
          <w:sz w:val="24"/>
        </w:rPr>
        <w:t xml:space="preserve"> // </w:t>
      </w:r>
      <w:proofErr w:type="spellStart"/>
      <w:r w:rsidRPr="00624771">
        <w:rPr>
          <w:rFonts w:ascii="Arial Narrow" w:hAnsi="Arial Narrow"/>
          <w:sz w:val="24"/>
        </w:rPr>
        <w:t>ScrumTrek</w:t>
      </w:r>
      <w:proofErr w:type="spellEnd"/>
      <w:r w:rsidRPr="00624771">
        <w:rPr>
          <w:rFonts w:ascii="Arial Narrow" w:hAnsi="Arial Narrow"/>
          <w:sz w:val="24"/>
        </w:rPr>
        <w:t xml:space="preserve"> [Электронный ресурс]. URL: https://scrumtrek.ru/blog/agile-scrum/4029/metodologiya-agile/ (дата обращения: 14.10.2021).</w:t>
      </w:r>
    </w:p>
    <w:p w14:paraId="7F95C21F" w14:textId="77777777" w:rsidR="00624771" w:rsidRPr="00624771" w:rsidRDefault="00624771" w:rsidP="00624771">
      <w:pPr>
        <w:pStyle w:val="a8"/>
        <w:spacing w:after="0"/>
        <w:ind w:firstLine="567"/>
        <w:jc w:val="both"/>
        <w:rPr>
          <w:rFonts w:ascii="Arial Narrow" w:hAnsi="Arial Narrow"/>
          <w:sz w:val="24"/>
        </w:rPr>
      </w:pPr>
      <w:r w:rsidRPr="00624771">
        <w:rPr>
          <w:rFonts w:ascii="Arial Narrow" w:hAnsi="Arial Narrow"/>
          <w:sz w:val="24"/>
        </w:rPr>
        <w:t>6. Agile-манифест разработки программного обеспечения [Электронный ресурс]. URL: https://agilemanifesto.org/iso/ru/manifesto.html (дата обращения: 15.10.2021).</w:t>
      </w:r>
    </w:p>
    <w:p w14:paraId="2F450F6E" w14:textId="77777777" w:rsidR="00624771" w:rsidRPr="00624771" w:rsidRDefault="00624771" w:rsidP="00624771">
      <w:pPr>
        <w:pStyle w:val="a8"/>
        <w:spacing w:after="0"/>
        <w:ind w:firstLine="567"/>
        <w:jc w:val="both"/>
        <w:rPr>
          <w:rFonts w:ascii="Arial Narrow" w:hAnsi="Arial Narrow"/>
          <w:sz w:val="24"/>
        </w:rPr>
      </w:pPr>
      <w:r w:rsidRPr="00624771">
        <w:rPr>
          <w:rFonts w:ascii="Arial Narrow" w:hAnsi="Arial Narrow"/>
          <w:sz w:val="24"/>
        </w:rPr>
        <w:t>7. Agile-трансформация в ЦБ РФ на 50% повысила скорость достижения результатов. // TAdviser.ru [Электронный ресурс]. URL: https://www.tadviser.ru/index.php/Проект:Agile_в_Банке_России (дата обращения: 15.10.2021).</w:t>
      </w:r>
    </w:p>
    <w:p w14:paraId="4099A189" w14:textId="2DBF5D00" w:rsidR="00624771" w:rsidRDefault="00624771" w:rsidP="00624771">
      <w:pPr>
        <w:ind w:firstLine="567"/>
        <w:jc w:val="both"/>
        <w:rPr>
          <w:rFonts w:ascii="Arial Narrow" w:hAnsi="Arial Narrow"/>
          <w:sz w:val="24"/>
          <w:szCs w:val="24"/>
        </w:rPr>
      </w:pPr>
      <w:r w:rsidRPr="00624771">
        <w:rPr>
          <w:rFonts w:ascii="Arial Narrow" w:hAnsi="Arial Narrow"/>
          <w:sz w:val="24"/>
          <w:szCs w:val="24"/>
        </w:rPr>
        <w:fldChar w:fldCharType="end"/>
      </w:r>
    </w:p>
    <w:p w14:paraId="215F9D4C" w14:textId="61ABB203" w:rsidR="00624771" w:rsidRPr="008E0993" w:rsidRDefault="00230142" w:rsidP="00230142">
      <w:pPr>
        <w:jc w:val="both"/>
        <w:rPr>
          <w:rFonts w:ascii="Arial Narrow" w:hAnsi="Arial Narrow"/>
          <w:sz w:val="24"/>
          <w:szCs w:val="24"/>
        </w:rPr>
      </w:pPr>
      <w:r w:rsidRPr="00230142">
        <w:rPr>
          <w:rFonts w:ascii="Arial Narrow" w:hAnsi="Arial Narrow"/>
          <w:sz w:val="24"/>
          <w:szCs w:val="24"/>
        </w:rPr>
        <w:drawing>
          <wp:inline distT="0" distB="0" distL="0" distR="0" wp14:anchorId="12D91355" wp14:editId="7F68C419">
            <wp:extent cx="5829300" cy="2793822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2297" cy="2804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24771" w:rsidRPr="008E0993" w:rsidSect="00C178F7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C0B148E" w14:textId="77777777" w:rsidR="00923EBD" w:rsidRDefault="00923EBD" w:rsidP="00C178F7">
      <w:r>
        <w:separator/>
      </w:r>
    </w:p>
  </w:endnote>
  <w:endnote w:type="continuationSeparator" w:id="0">
    <w:p w14:paraId="7B82D76B" w14:textId="77777777" w:rsidR="00923EBD" w:rsidRDefault="00923EBD" w:rsidP="00C178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39F8FE7" w14:textId="77777777" w:rsidR="00923EBD" w:rsidRDefault="00923EBD" w:rsidP="00C178F7">
      <w:r>
        <w:separator/>
      </w:r>
    </w:p>
  </w:footnote>
  <w:footnote w:type="continuationSeparator" w:id="0">
    <w:p w14:paraId="660495AF" w14:textId="77777777" w:rsidR="00923EBD" w:rsidRDefault="00923EBD" w:rsidP="00C178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02656F"/>
    <w:multiLevelType w:val="hybridMultilevel"/>
    <w:tmpl w:val="DCE26F72"/>
    <w:lvl w:ilvl="0" w:tplc="4BF462E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D1A255A"/>
    <w:multiLevelType w:val="hybridMultilevel"/>
    <w:tmpl w:val="FF54065E"/>
    <w:lvl w:ilvl="0" w:tplc="601C6D78">
      <w:numFmt w:val="bullet"/>
      <w:lvlText w:val=""/>
      <w:lvlJc w:val="left"/>
      <w:pPr>
        <w:ind w:left="92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20907C1F"/>
    <w:multiLevelType w:val="hybridMultilevel"/>
    <w:tmpl w:val="11704D9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49BA3820"/>
    <w:multiLevelType w:val="hybridMultilevel"/>
    <w:tmpl w:val="C80C16A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68CD4286"/>
    <w:multiLevelType w:val="hybridMultilevel"/>
    <w:tmpl w:val="A96AC6F0"/>
    <w:lvl w:ilvl="0" w:tplc="4BF462E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78176809"/>
    <w:multiLevelType w:val="hybridMultilevel"/>
    <w:tmpl w:val="C75A7D92"/>
    <w:lvl w:ilvl="0" w:tplc="8E78012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4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0DA"/>
    <w:rsid w:val="00006727"/>
    <w:rsid w:val="00061ACF"/>
    <w:rsid w:val="00114B05"/>
    <w:rsid w:val="00230142"/>
    <w:rsid w:val="002C418E"/>
    <w:rsid w:val="00301CBA"/>
    <w:rsid w:val="00400F3D"/>
    <w:rsid w:val="00624771"/>
    <w:rsid w:val="00650671"/>
    <w:rsid w:val="006C1EDF"/>
    <w:rsid w:val="007237F8"/>
    <w:rsid w:val="00725DD3"/>
    <w:rsid w:val="008D13D3"/>
    <w:rsid w:val="008E0993"/>
    <w:rsid w:val="00923EBD"/>
    <w:rsid w:val="00A327E2"/>
    <w:rsid w:val="00B62D81"/>
    <w:rsid w:val="00B820DA"/>
    <w:rsid w:val="00BD46DB"/>
    <w:rsid w:val="00C178F7"/>
    <w:rsid w:val="00CD3382"/>
    <w:rsid w:val="00CD35B5"/>
    <w:rsid w:val="00D75ED3"/>
    <w:rsid w:val="00FB0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966A0"/>
  <w15:chartTrackingRefBased/>
  <w15:docId w15:val="{0F8F131D-D6BF-4947-9B3B-791757F4C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uiPriority w:val="1"/>
    <w:qFormat/>
    <w:rsid w:val="002C418E"/>
    <w:pPr>
      <w:widowControl w:val="0"/>
      <w:autoSpaceDE w:val="0"/>
      <w:autoSpaceDN w:val="0"/>
      <w:spacing w:after="0" w:line="240" w:lineRule="auto"/>
    </w:pPr>
    <w:rPr>
      <w:rFonts w:ascii="Times New Roman" w:hAnsi="Times New Roman" w:cs="Times New Roman"/>
      <w:lang w:eastAsia="ru-RU" w:bidi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178F7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C178F7"/>
    <w:rPr>
      <w:rFonts w:ascii="Times New Roman" w:hAnsi="Times New Roman" w:cs="Times New Roman"/>
      <w:lang w:eastAsia="ru-RU" w:bidi="ru-RU"/>
    </w:rPr>
  </w:style>
  <w:style w:type="paragraph" w:styleId="a5">
    <w:name w:val="footer"/>
    <w:basedOn w:val="a"/>
    <w:link w:val="a6"/>
    <w:uiPriority w:val="99"/>
    <w:unhideWhenUsed/>
    <w:rsid w:val="00C178F7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C178F7"/>
    <w:rPr>
      <w:rFonts w:ascii="Times New Roman" w:hAnsi="Times New Roman" w:cs="Times New Roman"/>
      <w:lang w:eastAsia="ru-RU" w:bidi="ru-RU"/>
    </w:rPr>
  </w:style>
  <w:style w:type="paragraph" w:styleId="a7">
    <w:name w:val="List Paragraph"/>
    <w:basedOn w:val="a"/>
    <w:uiPriority w:val="34"/>
    <w:qFormat/>
    <w:rsid w:val="00650671"/>
    <w:pPr>
      <w:ind w:left="720"/>
      <w:contextualSpacing/>
    </w:pPr>
  </w:style>
  <w:style w:type="paragraph" w:styleId="a8">
    <w:name w:val="Bibliography"/>
    <w:basedOn w:val="a"/>
    <w:next w:val="a"/>
    <w:uiPriority w:val="37"/>
    <w:unhideWhenUsed/>
    <w:rsid w:val="00BD46DB"/>
    <w:pPr>
      <w:spacing w:after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</TotalTime>
  <Pages>4</Pages>
  <Words>2760</Words>
  <Characters>15736</Characters>
  <Application>Microsoft Office Word</Application>
  <DocSecurity>0</DocSecurity>
  <Lines>131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Савичев</dc:creator>
  <cp:keywords/>
  <dc:description/>
  <cp:lastModifiedBy>Дмитрий Савичев</cp:lastModifiedBy>
  <cp:revision>13</cp:revision>
  <cp:lastPrinted>2021-11-05T22:29:00Z</cp:lastPrinted>
  <dcterms:created xsi:type="dcterms:W3CDTF">2021-11-05T14:39:00Z</dcterms:created>
  <dcterms:modified xsi:type="dcterms:W3CDTF">2021-11-05T22:45:00Z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zotero-version="5.0.96.3"&gt;&lt;session id="q821hlw0"/&gt;&lt;style id="http://www.zotero.org/styles/gost-r-7-0-5-2008-numeric-alphabetical" hasBibliography="1" bibliographyStyleHasBeenSet="1"/&gt;&lt;prefs&gt;&lt;pref name="fieldType" value="Field"/&gt;&lt;pre</vt:lpwstr>
  </property>
  <property fmtid="{D5CDD505-2E9C-101B-9397-08002B2CF9AE}" pid="3" name="ZOTERO_PREF_2">
    <vt:lpwstr>f name="automaticJournalAbbreviations" value="true"/&gt;&lt;/prefs&gt;&lt;/data&gt;</vt:lpwstr>
  </property>
</Properties>
</file>