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single" w:color="000000" w:sz="6" w:space="1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РФ</w:t>
      </w:r>
      <w:r>
        <w:rPr>
          <w:color w:val="000000"/>
        </w:rPr>
        <w:br w:type="textWrapping"/>
      </w:r>
      <w:r>
        <w:rPr>
          <w:color w:val="000000"/>
        </w:rPr>
        <w:t xml:space="preserve">ФГАОУ ВПО </w:t>
      </w:r>
    </w:p>
    <w:p>
      <w:pPr>
        <w:pBdr>
          <w:top w:val="none" w:color="auto" w:sz="0" w:space="0"/>
          <w:left w:val="none" w:color="auto" w:sz="0" w:space="0"/>
          <w:bottom w:val="single" w:color="000000" w:sz="6" w:space="1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Национальный исследовательский технологический университет «МИСиС»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r>
        <w:rPr>
          <w:color w:val="000000"/>
        </w:rPr>
        <w:t>Институт Информационных технологий и компьютерных наук (ИТКН)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sdt>
        <w:sdtPr>
          <w:tag w:val="goog_rdk_0"/>
          <w:id w:val="-126005623"/>
        </w:sdtPr>
        <w:sdtContent/>
      </w:sdt>
      <w:r>
        <w:rPr>
          <w:color w:val="000000"/>
        </w:rPr>
        <w:t>Кафедра Инфокоммуникационных технологий (ИКТ)</w:t>
      </w: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spacing w:after="0"/>
        <w:ind w:firstLine="0"/>
        <w:jc w:val="center"/>
        <w:rPr>
          <w:b/>
        </w:rPr>
      </w:pPr>
      <w:r>
        <w:rPr>
          <w:b/>
        </w:rPr>
        <w:t>Отчет по лабораторной работе №2</w:t>
      </w:r>
    </w:p>
    <w:p>
      <w:pPr>
        <w:spacing w:after="120"/>
        <w:ind w:firstLine="0"/>
        <w:jc w:val="center"/>
      </w:pPr>
      <w:r>
        <w:t>по дисциплине «Технологии программирования»</w:t>
      </w:r>
    </w:p>
    <w:p>
      <w:pPr>
        <w:ind w:firstLine="0"/>
        <w:jc w:val="center"/>
      </w:pPr>
      <w:r>
        <w:t>на тему «Структурные шаблоны проектирования»</w:t>
      </w:r>
    </w:p>
    <w:p>
      <w:pPr>
        <w:ind w:firstLine="0"/>
      </w:pPr>
    </w:p>
    <w:p>
      <w:pPr>
        <w:ind w:firstLine="0"/>
        <w:jc w:val="center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jc w:val="center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>Выполнил:</w:t>
      </w:r>
      <w:r>
        <w:rPr>
          <w:color w:val="000000"/>
        </w:rPr>
        <w:br w:type="textWrapping"/>
      </w:r>
      <w:r>
        <w:rPr>
          <w:color w:val="000000"/>
        </w:rPr>
        <w:t>студент группы БИВТ-22-8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Пронин Семён Михайлович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  <w:tab w:val="left" w:pos="4010"/>
        </w:tabs>
        <w:spacing w:after="200" w:line="276" w:lineRule="auto"/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ind w:firstLine="0"/>
        <w:rPr>
          <w:b/>
        </w:rPr>
      </w:pPr>
    </w:p>
    <w:p>
      <w:pPr>
        <w:ind w:firstLine="0"/>
        <w:rPr>
          <w:b/>
        </w:rPr>
      </w:pPr>
    </w:p>
    <w:p>
      <w:pPr>
        <w:ind w:firstLine="0"/>
        <w:rPr>
          <w:b/>
        </w:rPr>
      </w:pPr>
    </w:p>
    <w:p>
      <w:pPr>
        <w:ind w:left="2832" w:firstLine="708"/>
      </w:pPr>
      <w:r>
        <w:t>Москва, 2023</w:t>
      </w:r>
    </w:p>
    <w:p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</w:t>
      </w:r>
      <w:r>
        <w:rPr>
          <w:szCs w:val="28"/>
        </w:rPr>
        <w:t>Изучить теоретический материал по структурным шаблонам проектирования программирования, реализовать структурные паттерны программирования.</w:t>
      </w:r>
    </w:p>
    <w:p>
      <w:pPr>
        <w:rPr>
          <w:b/>
          <w:sz w:val="28"/>
        </w:rPr>
      </w:pPr>
      <w:r>
        <w:rPr>
          <w:b/>
          <w:sz w:val="28"/>
        </w:rPr>
        <w:t xml:space="preserve">Задачи:  </w:t>
      </w:r>
    </w:p>
    <w:p>
      <w:pPr>
        <w:rPr>
          <w:sz w:val="28"/>
        </w:rPr>
      </w:pPr>
      <w:r>
        <w:rPr>
          <w:sz w:val="28"/>
        </w:rPr>
        <w:t>1.Реализовать шаблон Заместитель.</w:t>
      </w:r>
    </w:p>
    <w:p>
      <w:pPr>
        <w:ind w:firstLine="0"/>
      </w:pPr>
      <w:r>
        <w:t>Паттерн Заместитель (Proxy) предоставляет объект-заместитель, который управляет доступом к другому объекту. То есть создается объект-суррогат, который может выступать в роли другого объекта и замещать его.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t>Идея паттерна «Заместитель» заключается в предоставлении клиенту другого объекта (заместителя), взамен объекту с контролируемым доступом. При этом, объект-заместитель, реализует тот-же интерфейс, что и оригинальный объект, в результате чего, поведение клиента не требует изменений. </w:t>
      </w:r>
    </w:p>
    <w:p>
      <w:pPr>
        <w:ind w:firstLine="0"/>
      </w:pPr>
      <w:r>
        <w:drawing>
          <wp:inline distT="0" distB="0" distL="0" distR="0">
            <wp:extent cx="3593465" cy="2011680"/>
            <wp:effectExtent l="0" t="0" r="6985" b="7620"/>
            <wp:docPr id="2" name="Рисунок 2" descr="C:\Users\user\OneDrive\Рабочий стол\pro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user\OneDrive\Рабочий стол\prox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6063" cy="202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t xml:space="preserve">Рис. 1 Шаблон </w:t>
      </w:r>
      <w:r>
        <w:rPr>
          <w:lang w:val="en-US"/>
        </w:rPr>
        <w:t>Proxy</w:t>
      </w:r>
    </w:p>
    <w:p>
      <w:pPr>
        <w:ind w:firstLine="0"/>
        <w:rPr>
          <w:sz w:val="28"/>
        </w:rPr>
      </w:pPr>
      <w: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" name="Прямоугольник 1" descr="Паттерн Заместитель или Прокси в C# и .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Паттерн Заместитель или Прокси в C# и .NET" style="height:24.15pt;width:24.15pt;" filled="f" stroked="f" coordsize="21600,21600" o:gfxdata="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1nVGTTAAAAAwEAAA8AAAAAAAAAAQAgAAAAIgAAAGRycy9kb3ducmV2LnhtbFBLAQIUABQAAAAI&#10;AIdO4kDoNUsYZAIAAH4EAAAOAAAAAAAAAAEAIAAAACIBAABkcnMvZTJvRG9jLnhtbFBLBQYAAAAA&#10;BgAGAFkBAAD4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w:rPr>
          <w:sz w:val="28"/>
        </w:rPr>
        <w:t>2. Реализовать шаблон адаптер.</w:t>
      </w:r>
    </w:p>
    <w:p>
      <w:pPr>
        <w:ind w:firstLine="0"/>
      </w:pPr>
      <w:r>
        <w:t>Паттерн Адаптер (Adapter) предназначен для преобразования интерфейса одного класса в интерфейс другого. Благодаря реализации данного паттерна мы можем использовать вместе классы с несовместимыми интерфейсами.</w:t>
      </w:r>
    </w:p>
    <w:p>
      <w:pPr>
        <w:ind w:firstLine="0"/>
        <w:rPr>
          <w:sz w:val="28"/>
        </w:rPr>
      </w:pPr>
    </w:p>
    <w:p>
      <w:pPr>
        <w:ind w:firstLine="0"/>
        <w:rPr>
          <w:sz w:val="28"/>
        </w:rPr>
      </w:pPr>
      <w:r>
        <w:drawing>
          <wp:inline distT="0" distB="0" distL="0" distR="0">
            <wp:extent cx="3715385" cy="19799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163" cy="19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 xml:space="preserve">Рис. 2 Шаблон </w:t>
      </w:r>
      <w:r>
        <w:rPr>
          <w:sz w:val="28"/>
          <w:lang w:val="en-US"/>
        </w:rPr>
        <w:t>Adapter</w:t>
      </w:r>
    </w:p>
    <w:p>
      <w:pPr>
        <w:rPr>
          <w:sz w:val="28"/>
        </w:rPr>
      </w:pPr>
      <w:r>
        <w:rPr>
          <w:sz w:val="28"/>
        </w:rPr>
        <w:t>3. Реализовать шаблон мост.</w:t>
      </w:r>
    </w:p>
    <w:p>
      <w:pPr>
        <w:ind w:firstLine="0"/>
      </w:pPr>
      <w:r>
        <w:t>Мост (Bridge) - структурный шаблон проектирования, который позволяет отделить абстракцию от реализации таким образом, чтобы и абстракцию, и реализацию можно было изменять независимо друг от друга.</w:t>
      </w:r>
      <w:r>
        <w:rPr>
          <w:rFonts w:ascii="Arial" w:hAnsi="Arial" w:cs="Arial"/>
          <w:color w:val="172B53"/>
          <w:sz w:val="27"/>
          <w:szCs w:val="27"/>
          <w:shd w:val="clear" w:color="auto" w:fill="FFFFFF"/>
        </w:rPr>
        <w:t xml:space="preserve"> </w:t>
      </w:r>
      <w:r>
        <w:t xml:space="preserve">То есть, его основная задача — создание полноценной структуры из классов и объектов. Bridge решает эту задачу путем разделения одного или нескольких классов на отдельные иерархии — </w:t>
      </w:r>
      <w:r>
        <w:rPr>
          <w:i/>
          <w:iCs/>
        </w:rPr>
        <w:t>абстракцию</w:t>
      </w:r>
      <w:r>
        <w:t xml:space="preserve"> и </w:t>
      </w:r>
      <w:r>
        <w:rPr>
          <w:i/>
          <w:iCs/>
        </w:rPr>
        <w:t>реализацию</w:t>
      </w:r>
      <w:r>
        <w:t>. Изменение функционала в одной иерархии не влечет за собой изменения в другой.</w:t>
      </w:r>
    </w:p>
    <w:p>
      <w:pPr>
        <w:ind w:firstLine="0"/>
        <w:rPr>
          <w:sz w:val="28"/>
        </w:rPr>
      </w:pPr>
      <w:r>
        <w:drawing>
          <wp:inline distT="0" distB="0" distL="0" distR="0">
            <wp:extent cx="4554220" cy="18637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464" cy="18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 xml:space="preserve">Рис. 3 Шаблон </w:t>
      </w:r>
      <w:r>
        <w:rPr>
          <w:sz w:val="28"/>
          <w:lang w:val="en-US"/>
        </w:rPr>
        <w:t>Bridge</w:t>
      </w:r>
    </w:p>
    <w:p>
      <w:pPr>
        <w:rPr>
          <w:b/>
          <w:sz w:val="28"/>
        </w:rPr>
      </w:pPr>
      <w:r>
        <w:rPr>
          <w:b/>
          <w:sz w:val="28"/>
        </w:rPr>
        <w:t xml:space="preserve">Ход выполнения: </w:t>
      </w:r>
    </w:p>
    <w:p>
      <w:pPr>
        <w:pStyle w:val="4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Реализация паттерна </w:t>
      </w:r>
      <w:r>
        <w:rPr>
          <w:sz w:val="28"/>
          <w:lang w:val="en-US"/>
        </w:rPr>
        <w:t>Proxy</w:t>
      </w:r>
    </w:p>
    <w:p>
      <w:pPr>
        <w:ind w:firstLine="0"/>
      </w:pPr>
    </w:p>
    <w:p>
      <w:pPr>
        <w:ind w:firstLine="0"/>
      </w:pPr>
    </w:p>
    <w:p>
      <w:pPr>
        <w:ind w:firstLine="0"/>
        <w:rPr>
          <w:sz w:val="28"/>
          <w:lang w:val="en-US"/>
        </w:rPr>
      </w:pPr>
      <w:r>
        <w:drawing>
          <wp:inline distT="0" distB="0" distL="114300" distR="114300">
            <wp:extent cx="5937250" cy="2800350"/>
            <wp:effectExtent l="0" t="0" r="0" b="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7053" b="910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</w:p>
    <w:p>
      <w:pPr>
        <w:ind w:firstLine="0"/>
      </w:pPr>
      <w:r>
        <w:rPr>
          <w:sz w:val="28"/>
        </w:rPr>
        <w:t xml:space="preserve">Рис. 4 Реализация шаблона </w:t>
      </w:r>
      <w:r>
        <w:rPr>
          <w:sz w:val="28"/>
          <w:lang w:val="en-US"/>
        </w:rPr>
        <w:t>Proxy</w:t>
      </w:r>
    </w:p>
    <w:p>
      <w:pPr>
        <w:ind w:firstLine="0"/>
        <w:rPr>
          <w:sz w:val="28"/>
          <w:lang w:val="en-US"/>
        </w:rPr>
      </w:pPr>
    </w:p>
    <w:p>
      <w:pPr>
        <w:ind w:firstLine="0"/>
      </w:pPr>
    </w:p>
    <w:p>
      <w:pPr>
        <w:ind w:firstLine="0"/>
        <w:rPr>
          <w:sz w:val="28"/>
          <w:lang w:val="en-US"/>
        </w:rPr>
      </w:pPr>
      <w:r>
        <w:drawing>
          <wp:inline distT="0" distB="0" distL="114300" distR="114300">
            <wp:extent cx="5937250" cy="2813050"/>
            <wp:effectExtent l="0" t="0" r="0" b="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t="6939" b="884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>Рис. 5 Результат работы программы</w:t>
      </w:r>
    </w:p>
    <w:p>
      <w:pPr>
        <w:pStyle w:val="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Реализация паттерна </w:t>
      </w:r>
      <w:r>
        <w:rPr>
          <w:sz w:val="28"/>
          <w:lang w:val="en-US"/>
        </w:rPr>
        <w:t>Adapter</w:t>
      </w:r>
    </w:p>
    <w:p>
      <w:pPr>
        <w:ind w:firstLine="0"/>
      </w:pPr>
    </w:p>
    <w:p>
      <w:pPr>
        <w:ind w:firstLine="0"/>
      </w:pPr>
    </w:p>
    <w:p>
      <w:pPr>
        <w:ind w:firstLine="0"/>
        <w:rPr>
          <w:sz w:val="28"/>
        </w:rPr>
      </w:pPr>
      <w:r>
        <w:drawing>
          <wp:inline distT="0" distB="0" distL="114300" distR="114300">
            <wp:extent cx="5937250" cy="2877185"/>
            <wp:effectExtent l="0" t="0" r="0" b="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rcRect t="5532" b="83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  <w:rPr>
          <w:sz w:val="28"/>
        </w:rPr>
      </w:pPr>
    </w:p>
    <w:p>
      <w:pPr>
        <w:ind w:firstLine="0"/>
        <w:rPr>
          <w:sz w:val="28"/>
        </w:rPr>
      </w:pPr>
      <w:r>
        <w:rPr>
          <w:sz w:val="28"/>
        </w:rPr>
        <w:t xml:space="preserve">Рис. 6 Реализация паттерна </w:t>
      </w:r>
      <w:r>
        <w:rPr>
          <w:sz w:val="28"/>
          <w:lang w:val="en-US"/>
        </w:rPr>
        <w:t>Adapter</w:t>
      </w:r>
    </w:p>
    <w:p>
      <w:pPr>
        <w:ind w:firstLine="0"/>
      </w:pPr>
    </w:p>
    <w:p>
      <w:pPr>
        <w:ind w:firstLine="0"/>
      </w:pPr>
    </w:p>
    <w:p>
      <w:pPr>
        <w:ind w:firstLine="0"/>
        <w:rPr>
          <w:sz w:val="28"/>
        </w:rPr>
      </w:pPr>
      <w:r>
        <w:drawing>
          <wp:inline distT="0" distB="0" distL="114300" distR="114300">
            <wp:extent cx="5937250" cy="2844800"/>
            <wp:effectExtent l="0" t="0" r="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rcRect t="6065" b="876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>Рис. 7 Результат выполнения программы</w:t>
      </w:r>
    </w:p>
    <w:p>
      <w:pPr>
        <w:pStyle w:val="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Реализация паттерна </w:t>
      </w:r>
      <w:r>
        <w:rPr>
          <w:sz w:val="28"/>
          <w:lang w:val="en-US"/>
        </w:rPr>
        <w:t>Bridge</w:t>
      </w:r>
    </w:p>
    <w:p>
      <w:pPr>
        <w:ind w:firstLine="0"/>
      </w:pPr>
    </w:p>
    <w:p>
      <w:pPr>
        <w:ind w:firstLine="0"/>
        <w:rPr>
          <w:sz w:val="28"/>
        </w:rPr>
      </w:pPr>
      <w:r>
        <w:drawing>
          <wp:inline distT="0" distB="0" distL="114300" distR="114300">
            <wp:extent cx="5937250" cy="2809875"/>
            <wp:effectExtent l="0" t="0" r="0" b="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rcRect t="6749" b="91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 xml:space="preserve">Рис. 8 Реализация шаблона </w:t>
      </w:r>
      <w:r>
        <w:rPr>
          <w:sz w:val="28"/>
          <w:lang w:val="en-US"/>
        </w:rPr>
        <w:t>Bridge</w:t>
      </w:r>
    </w:p>
    <w:p>
      <w:pPr>
        <w:ind w:firstLine="0"/>
      </w:pPr>
    </w:p>
    <w:p>
      <w:pPr>
        <w:ind w:firstLine="0"/>
      </w:pPr>
    </w:p>
    <w:p>
      <w:pPr>
        <w:ind w:firstLine="0"/>
        <w:rPr>
          <w:sz w:val="28"/>
        </w:rPr>
      </w:pPr>
      <w:r>
        <w:drawing>
          <wp:inline distT="0" distB="0" distL="114300" distR="114300">
            <wp:extent cx="5937250" cy="2836545"/>
            <wp:effectExtent l="0" t="0" r="0" b="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rcRect t="6293" b="878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</w:p>
    <w:p>
      <w:pPr>
        <w:ind w:firstLine="0"/>
        <w:rPr>
          <w:sz w:val="28"/>
        </w:rPr>
      </w:pPr>
      <w:r>
        <w:rPr>
          <w:sz w:val="28"/>
        </w:rPr>
        <w:t>Рис. 9 Результат выполнения программы</w:t>
      </w:r>
    </w:p>
    <w:p>
      <w:pPr>
        <w:spacing w:after="0"/>
        <w:rPr>
          <w:sz w:val="28"/>
          <w:szCs w:val="28"/>
        </w:rPr>
      </w:pPr>
      <w:r>
        <w:rPr>
          <w:b/>
          <w:sz w:val="28"/>
        </w:rPr>
        <w:t xml:space="preserve">Вывод: </w:t>
      </w:r>
      <w:r>
        <w:t xml:space="preserve">В ходе выполнения данной лабораторной работы, </w:t>
      </w:r>
      <w:r>
        <w:rPr>
          <w:szCs w:val="28"/>
        </w:rPr>
        <w:t xml:space="preserve">я изучил структурные паттерны программирования: </w:t>
      </w:r>
      <w:r>
        <w:rPr>
          <w:szCs w:val="28"/>
          <w:lang w:val="en-US"/>
        </w:rPr>
        <w:t>Proxy</w:t>
      </w:r>
      <w:r>
        <w:rPr>
          <w:szCs w:val="28"/>
        </w:rPr>
        <w:t xml:space="preserve">, </w:t>
      </w:r>
      <w:r>
        <w:rPr>
          <w:szCs w:val="28"/>
          <w:lang w:val="en-US"/>
        </w:rPr>
        <w:t>Adapter</w:t>
      </w:r>
      <w:r>
        <w:rPr>
          <w:szCs w:val="28"/>
        </w:rPr>
        <w:t>, Bridge. После реализовала данные паттерны для закрепил на практике.</w:t>
      </w:r>
    </w:p>
    <w:p>
      <w:pPr>
        <w:ind w:left="0" w:leftChars="0" w:firstLine="0" w:firstLineChars="0"/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9F0E97"/>
    <w:multiLevelType w:val="multilevel"/>
    <w:tmpl w:val="4D9F0E97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310"/>
    <w:rsid w:val="00296310"/>
    <w:rsid w:val="004B5B84"/>
    <w:rsid w:val="005B0EEA"/>
    <w:rsid w:val="005B7569"/>
    <w:rsid w:val="005C35D5"/>
    <w:rsid w:val="0070315F"/>
    <w:rsid w:val="007C0C54"/>
    <w:rsid w:val="00847E38"/>
    <w:rsid w:val="008A4829"/>
    <w:rsid w:val="009251B2"/>
    <w:rsid w:val="00B360E2"/>
    <w:rsid w:val="00B6680D"/>
    <w:rsid w:val="1C1C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360" w:lineRule="auto"/>
      <w:ind w:firstLine="709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368</Words>
  <Characters>2098</Characters>
  <Lines>17</Lines>
  <Paragraphs>4</Paragraphs>
  <TotalTime>44</TotalTime>
  <ScaleCrop>false</ScaleCrop>
  <LinksUpToDate>false</LinksUpToDate>
  <CharactersWithSpaces>2462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2023-12-25T19:54:00Z</dcterms:created>
  <dc:creator>user</dc:creator>
  <cp:lastModifiedBy>Семён</cp:lastModifiedBy>
  <dcterms:modified xsi:type="dcterms:W3CDTF">2024-01-23T03:11:20Z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4D2F28FDB1FF41A587A7BCED8E6FB6B8_12</vt:lpwstr>
  </property>
</Properties>
</file>