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DBB2C" w14:textId="77777777" w:rsidR="00795D3A" w:rsidRPr="00795D3A" w:rsidRDefault="00795D3A" w:rsidP="00795D3A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795D3A">
        <w:rPr>
          <w:b/>
          <w:bCs/>
          <w:i/>
          <w:iCs/>
          <w:sz w:val="28"/>
          <w:szCs w:val="28"/>
          <w:u w:val="single"/>
        </w:rPr>
        <w:t xml:space="preserve">Parte II: Práctica con Cisco </w:t>
      </w:r>
      <w:proofErr w:type="spellStart"/>
      <w:r w:rsidRPr="00795D3A">
        <w:rPr>
          <w:b/>
          <w:bCs/>
          <w:i/>
          <w:iCs/>
          <w:sz w:val="28"/>
          <w:szCs w:val="28"/>
          <w:u w:val="single"/>
        </w:rPr>
        <w:t>Packet</w:t>
      </w:r>
      <w:proofErr w:type="spellEnd"/>
      <w:r w:rsidRPr="00795D3A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795D3A">
        <w:rPr>
          <w:b/>
          <w:bCs/>
          <w:i/>
          <w:iCs/>
          <w:sz w:val="28"/>
          <w:szCs w:val="28"/>
          <w:u w:val="single"/>
        </w:rPr>
        <w:t>Tracer</w:t>
      </w:r>
      <w:proofErr w:type="spellEnd"/>
    </w:p>
    <w:p w14:paraId="42E92CBD" w14:textId="77777777" w:rsidR="00795D3A" w:rsidRPr="00795D3A" w:rsidRDefault="00795D3A" w:rsidP="00795D3A">
      <w:pPr>
        <w:rPr>
          <w:b/>
          <w:bCs/>
          <w:i/>
          <w:iCs/>
          <w:u w:val="single"/>
        </w:rPr>
      </w:pPr>
      <w:r w:rsidRPr="00795D3A">
        <w:rPr>
          <w:b/>
          <w:bCs/>
          <w:i/>
          <w:iCs/>
          <w:u w:val="single"/>
        </w:rPr>
        <w:t>Ejercicio 1: La Ruta Perdida entre Dos Reinos</w:t>
      </w:r>
    </w:p>
    <w:p w14:paraId="3F36E0F7" w14:textId="38AFDC98" w:rsidR="00795D3A" w:rsidRPr="00042223" w:rsidRDefault="00795D3A" w:rsidP="00795D3A">
      <w:pPr>
        <w:rPr>
          <w:rFonts w:ascii="Abadi Extra Light" w:hAnsi="Abadi Extra Light"/>
          <w:b/>
          <w:bCs/>
          <w:i/>
          <w:iCs/>
          <w:u w:val="single"/>
        </w:rPr>
      </w:pPr>
      <w:r w:rsidRPr="00042223">
        <w:rPr>
          <w:rFonts w:ascii="Abadi Extra Light" w:hAnsi="Abadi Extra Light"/>
          <w:b/>
          <w:bCs/>
          <w:i/>
          <w:iCs/>
          <w:u w:val="single"/>
        </w:rPr>
        <w:t>1. Objetivo</w:t>
      </w:r>
    </w:p>
    <w:p w14:paraId="37613747" w14:textId="77777777" w:rsidR="00795D3A" w:rsidRPr="00795D3A" w:rsidRDefault="00795D3A" w:rsidP="00795D3A">
      <w:pPr>
        <w:rPr>
          <w:rFonts w:ascii="Abadi Extra Light" w:hAnsi="Abadi Extra Light"/>
        </w:rPr>
      </w:pPr>
      <w:r w:rsidRPr="00795D3A">
        <w:rPr>
          <w:rFonts w:ascii="Abadi Extra Light" w:hAnsi="Abadi Extra Light"/>
        </w:rPr>
        <w:t xml:space="preserve">Reconstruir la comunicación entre dos redes locales aisladas mediante un enlace WAN punto a punto, empleando </w:t>
      </w:r>
      <w:proofErr w:type="spellStart"/>
      <w:r w:rsidRPr="00795D3A">
        <w:rPr>
          <w:rFonts w:ascii="Abadi Extra Light" w:hAnsi="Abadi Extra Light"/>
          <w:b/>
          <w:bCs/>
        </w:rPr>
        <w:t>routers</w:t>
      </w:r>
      <w:proofErr w:type="spellEnd"/>
      <w:r w:rsidRPr="00795D3A">
        <w:rPr>
          <w:rFonts w:ascii="Abadi Extra Light" w:hAnsi="Abadi Extra Light"/>
          <w:b/>
          <w:bCs/>
        </w:rPr>
        <w:t xml:space="preserve"> Cisco 1841</w:t>
      </w:r>
      <w:r w:rsidRPr="00795D3A">
        <w:rPr>
          <w:rFonts w:ascii="Abadi Extra Light" w:hAnsi="Abadi Extra Light"/>
        </w:rPr>
        <w:t xml:space="preserve">, </w:t>
      </w:r>
      <w:r w:rsidRPr="00795D3A">
        <w:rPr>
          <w:rFonts w:ascii="Abadi Extra Light" w:hAnsi="Abadi Extra Light"/>
          <w:b/>
          <w:bCs/>
        </w:rPr>
        <w:t>rutas estáticas</w:t>
      </w:r>
      <w:r w:rsidRPr="00795D3A">
        <w:rPr>
          <w:rFonts w:ascii="Abadi Extra Light" w:hAnsi="Abadi Extra Light"/>
        </w:rPr>
        <w:t>, direccionamiento IP jerárquico y validación de conectividad.</w:t>
      </w:r>
    </w:p>
    <w:p w14:paraId="164BEEF7" w14:textId="3CC88AD7" w:rsidR="00042223" w:rsidRPr="00042223" w:rsidRDefault="00042223" w:rsidP="00042223">
      <w:pPr>
        <w:rPr>
          <w:rFonts w:ascii="Abadi Extra Light" w:hAnsi="Abadi Extra Light"/>
          <w:b/>
          <w:bCs/>
          <w:i/>
          <w:iCs/>
          <w:u w:val="single"/>
        </w:rPr>
      </w:pPr>
      <w:r w:rsidRPr="00042223">
        <w:rPr>
          <w:rFonts w:ascii="Abadi Extra Light" w:hAnsi="Abadi Extra Light"/>
          <w:b/>
          <w:bCs/>
          <w:i/>
          <w:iCs/>
          <w:u w:val="single"/>
        </w:rPr>
        <w:t>2. Diagrama de la Topología</w:t>
      </w:r>
    </w:p>
    <w:p w14:paraId="7A1B409C" w14:textId="77777777" w:rsidR="00042223" w:rsidRPr="00042223" w:rsidRDefault="00042223" w:rsidP="00042223">
      <w:pPr>
        <w:rPr>
          <w:rFonts w:ascii="Abadi Extra Light" w:hAnsi="Abadi Extra Light"/>
        </w:rPr>
      </w:pPr>
      <w:r w:rsidRPr="00042223">
        <w:rPr>
          <w:rFonts w:ascii="Abadi Extra Light" w:hAnsi="Abadi Extra Light"/>
        </w:rPr>
        <w:t xml:space="preserve">El diagrama de la red muestra dos ciudades (Ciudad A y Ciudad B), conectadas a través de un enlace WAN utilizando </w:t>
      </w:r>
      <w:proofErr w:type="spellStart"/>
      <w:proofErr w:type="gramStart"/>
      <w:r w:rsidRPr="00042223">
        <w:rPr>
          <w:rFonts w:ascii="Abadi Extra Light" w:hAnsi="Abadi Extra Light"/>
        </w:rPr>
        <w:t>Frame</w:t>
      </w:r>
      <w:proofErr w:type="spellEnd"/>
      <w:proofErr w:type="gramEnd"/>
      <w:r w:rsidRPr="00042223">
        <w:rPr>
          <w:rFonts w:ascii="Abadi Extra Light" w:hAnsi="Abadi Extra Light"/>
        </w:rPr>
        <w:t xml:space="preserve"> </w:t>
      </w:r>
      <w:proofErr w:type="spellStart"/>
      <w:r w:rsidRPr="00042223">
        <w:rPr>
          <w:rFonts w:ascii="Abadi Extra Light" w:hAnsi="Abadi Extra Light"/>
        </w:rPr>
        <w:t>Relay</w:t>
      </w:r>
      <w:proofErr w:type="spellEnd"/>
      <w:r w:rsidRPr="00042223">
        <w:rPr>
          <w:rFonts w:ascii="Abadi Extra Light" w:hAnsi="Abadi Extra Light"/>
        </w:rPr>
        <w:t xml:space="preserve">. Cada ciudad tiene su propia red interna con sus respectivos PC, switches y </w:t>
      </w:r>
      <w:proofErr w:type="spellStart"/>
      <w:r w:rsidRPr="00042223">
        <w:rPr>
          <w:rFonts w:ascii="Abadi Extra Light" w:hAnsi="Abadi Extra Light"/>
        </w:rPr>
        <w:t>routers</w:t>
      </w:r>
      <w:proofErr w:type="spellEnd"/>
      <w:r w:rsidRPr="00042223">
        <w:rPr>
          <w:rFonts w:ascii="Abadi Extra Light" w:hAnsi="Abadi Extra Light"/>
        </w:rPr>
        <w:t xml:space="preserve">. La conexión entre las dos ciudades pasa por un "Cloud PT </w:t>
      </w:r>
      <w:proofErr w:type="spellStart"/>
      <w:r w:rsidRPr="00042223">
        <w:rPr>
          <w:rFonts w:ascii="Abadi Extra Light" w:hAnsi="Abadi Extra Light"/>
        </w:rPr>
        <w:t>Empty</w:t>
      </w:r>
      <w:proofErr w:type="spellEnd"/>
      <w:r w:rsidRPr="00042223">
        <w:rPr>
          <w:rFonts w:ascii="Abadi Extra Light" w:hAnsi="Abadi Extra Light"/>
        </w:rPr>
        <w:t>" que simula la red de transporte.</w:t>
      </w:r>
    </w:p>
    <w:p w14:paraId="092DCD74" w14:textId="3B264419" w:rsidR="00042223" w:rsidRPr="00042223" w:rsidRDefault="00042223" w:rsidP="00042223">
      <w:pPr>
        <w:rPr>
          <w:rFonts w:ascii="Abadi Extra Light" w:hAnsi="Abadi Extra Light"/>
          <w:b/>
          <w:bCs/>
          <w:i/>
          <w:iCs/>
          <w:u w:val="single"/>
        </w:rPr>
      </w:pPr>
      <w:r>
        <w:rPr>
          <w:rFonts w:ascii="Abadi Extra Light" w:hAnsi="Abadi Extra Light"/>
          <w:b/>
          <w:bCs/>
          <w:i/>
          <w:iCs/>
          <w:u w:val="single"/>
        </w:rPr>
        <w:t xml:space="preserve">3. </w:t>
      </w:r>
      <w:r w:rsidRPr="00042223">
        <w:rPr>
          <w:rFonts w:ascii="Abadi Extra Light" w:hAnsi="Abadi Extra Light"/>
          <w:b/>
          <w:bCs/>
          <w:i/>
          <w:iCs/>
          <w:u w:val="single"/>
        </w:rPr>
        <w:t>Descripción de la Configuración</w:t>
      </w:r>
    </w:p>
    <w:p w14:paraId="3D2F974F" w14:textId="77777777" w:rsidR="00042223" w:rsidRPr="00042223" w:rsidRDefault="00042223" w:rsidP="00042223">
      <w:pPr>
        <w:rPr>
          <w:rFonts w:ascii="Abadi Extra Light" w:hAnsi="Abadi Extra Light"/>
          <w:b/>
          <w:bCs/>
        </w:rPr>
      </w:pPr>
      <w:r w:rsidRPr="00042223">
        <w:rPr>
          <w:rFonts w:ascii="Abadi Extra Light" w:hAnsi="Abadi Extra Light"/>
          <w:b/>
          <w:bCs/>
        </w:rPr>
        <w:t>1. Ciudad A (</w:t>
      </w:r>
      <w:proofErr w:type="spellStart"/>
      <w:r w:rsidRPr="00042223">
        <w:rPr>
          <w:rFonts w:ascii="Abadi Extra Light" w:hAnsi="Abadi Extra Light"/>
          <w:b/>
          <w:bCs/>
        </w:rPr>
        <w:t>Router</w:t>
      </w:r>
      <w:proofErr w:type="spellEnd"/>
      <w:r w:rsidRPr="00042223">
        <w:rPr>
          <w:rFonts w:ascii="Abadi Extra Light" w:hAnsi="Abadi Extra Light"/>
          <w:b/>
          <w:bCs/>
        </w:rPr>
        <w:t xml:space="preserve"> Ciudad A)</w:t>
      </w:r>
    </w:p>
    <w:p w14:paraId="65CC8611" w14:textId="77777777" w:rsidR="00042223" w:rsidRPr="00042223" w:rsidRDefault="00042223" w:rsidP="00042223">
      <w:pPr>
        <w:numPr>
          <w:ilvl w:val="0"/>
          <w:numId w:val="1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  <w:b/>
          <w:bCs/>
        </w:rPr>
        <w:t>Interfaces configuradas:</w:t>
      </w:r>
    </w:p>
    <w:p w14:paraId="7240283E" w14:textId="77777777" w:rsidR="00042223" w:rsidRPr="00042223" w:rsidRDefault="00042223" w:rsidP="00042223">
      <w:pPr>
        <w:numPr>
          <w:ilvl w:val="1"/>
          <w:numId w:val="1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  <w:b/>
          <w:bCs/>
        </w:rPr>
        <w:t>GigabitEthernet0/0</w:t>
      </w:r>
      <w:r w:rsidRPr="00042223">
        <w:rPr>
          <w:rFonts w:ascii="Abadi Extra Light" w:hAnsi="Abadi Extra Light"/>
        </w:rPr>
        <w:t xml:space="preserve">: Con dirección IP </w:t>
      </w:r>
      <w:r w:rsidRPr="00042223">
        <w:rPr>
          <w:rFonts w:ascii="Abadi Extra Light" w:hAnsi="Abadi Extra Light"/>
          <w:b/>
          <w:bCs/>
        </w:rPr>
        <w:t>192.168.10.1/24</w:t>
      </w:r>
      <w:r w:rsidRPr="00042223">
        <w:rPr>
          <w:rFonts w:ascii="Abadi Extra Light" w:hAnsi="Abadi Extra Light"/>
        </w:rPr>
        <w:t>, conectada al switch local.</w:t>
      </w:r>
    </w:p>
    <w:p w14:paraId="2254CC36" w14:textId="77777777" w:rsidR="00042223" w:rsidRPr="00042223" w:rsidRDefault="00042223" w:rsidP="00042223">
      <w:pPr>
        <w:numPr>
          <w:ilvl w:val="1"/>
          <w:numId w:val="1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  <w:b/>
          <w:bCs/>
        </w:rPr>
        <w:t>Serial0/0/0</w:t>
      </w:r>
      <w:r w:rsidRPr="00042223">
        <w:rPr>
          <w:rFonts w:ascii="Abadi Extra Light" w:hAnsi="Abadi Extra Light"/>
        </w:rPr>
        <w:t xml:space="preserve">: Con dirección IP </w:t>
      </w:r>
      <w:r w:rsidRPr="00042223">
        <w:rPr>
          <w:rFonts w:ascii="Abadi Extra Light" w:hAnsi="Abadi Extra Light"/>
          <w:b/>
          <w:bCs/>
        </w:rPr>
        <w:t>10.0.0.1/8</w:t>
      </w:r>
      <w:r w:rsidRPr="00042223">
        <w:rPr>
          <w:rFonts w:ascii="Abadi Extra Light" w:hAnsi="Abadi Extra Light"/>
        </w:rPr>
        <w:t>, conectada a la interfaz serial de la red WAN.</w:t>
      </w:r>
    </w:p>
    <w:p w14:paraId="2A2AE67F" w14:textId="77777777" w:rsidR="00042223" w:rsidRPr="00042223" w:rsidRDefault="00042223" w:rsidP="00042223">
      <w:pPr>
        <w:numPr>
          <w:ilvl w:val="0"/>
          <w:numId w:val="1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  <w:b/>
          <w:bCs/>
        </w:rPr>
        <w:t>Rutas Estáticas:</w:t>
      </w:r>
    </w:p>
    <w:p w14:paraId="4AD9566D" w14:textId="77777777" w:rsidR="00042223" w:rsidRPr="00042223" w:rsidRDefault="00042223" w:rsidP="00042223">
      <w:pPr>
        <w:numPr>
          <w:ilvl w:val="1"/>
          <w:numId w:val="1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  <w:b/>
          <w:bCs/>
        </w:rPr>
        <w:t>Red 192.168.20.0/24</w:t>
      </w:r>
      <w:r w:rsidRPr="00042223">
        <w:rPr>
          <w:rFonts w:ascii="Abadi Extra Light" w:hAnsi="Abadi Extra Light"/>
        </w:rPr>
        <w:t xml:space="preserve"> </w:t>
      </w:r>
      <w:proofErr w:type="spellStart"/>
      <w:r w:rsidRPr="00042223">
        <w:rPr>
          <w:rFonts w:ascii="Abadi Extra Light" w:hAnsi="Abadi Extra Light"/>
        </w:rPr>
        <w:t>via</w:t>
      </w:r>
      <w:proofErr w:type="spellEnd"/>
      <w:r w:rsidRPr="00042223">
        <w:rPr>
          <w:rFonts w:ascii="Abadi Extra Light" w:hAnsi="Abadi Extra Light"/>
        </w:rPr>
        <w:t xml:space="preserve"> </w:t>
      </w:r>
      <w:r w:rsidRPr="00042223">
        <w:rPr>
          <w:rFonts w:ascii="Abadi Extra Light" w:hAnsi="Abadi Extra Light"/>
          <w:b/>
          <w:bCs/>
        </w:rPr>
        <w:t>192.168.30.2</w:t>
      </w:r>
      <w:r w:rsidRPr="00042223">
        <w:rPr>
          <w:rFonts w:ascii="Abadi Extra Light" w:hAnsi="Abadi Extra Light"/>
        </w:rPr>
        <w:t xml:space="preserve"> (para llegar a Ciudad B).</w:t>
      </w:r>
    </w:p>
    <w:p w14:paraId="0ED56798" w14:textId="77777777" w:rsidR="00042223" w:rsidRPr="00042223" w:rsidRDefault="00042223" w:rsidP="00042223">
      <w:pPr>
        <w:numPr>
          <w:ilvl w:val="0"/>
          <w:numId w:val="1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  <w:b/>
          <w:bCs/>
        </w:rPr>
        <w:t xml:space="preserve">RIP </w:t>
      </w:r>
      <w:proofErr w:type="spellStart"/>
      <w:r w:rsidRPr="00042223">
        <w:rPr>
          <w:rFonts w:ascii="Abadi Extra Light" w:hAnsi="Abadi Extra Light"/>
          <w:b/>
          <w:bCs/>
        </w:rPr>
        <w:t>Routing</w:t>
      </w:r>
      <w:proofErr w:type="spellEnd"/>
      <w:r w:rsidRPr="00042223">
        <w:rPr>
          <w:rFonts w:ascii="Abadi Extra Light" w:hAnsi="Abadi Extra Light"/>
        </w:rPr>
        <w:t>:</w:t>
      </w:r>
    </w:p>
    <w:p w14:paraId="2BF3FD73" w14:textId="77777777" w:rsidR="00042223" w:rsidRPr="00042223" w:rsidRDefault="00042223" w:rsidP="00042223">
      <w:pPr>
        <w:numPr>
          <w:ilvl w:val="1"/>
          <w:numId w:val="1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</w:rPr>
        <w:t xml:space="preserve">Las redes </w:t>
      </w:r>
      <w:r w:rsidRPr="00042223">
        <w:rPr>
          <w:rFonts w:ascii="Abadi Extra Light" w:hAnsi="Abadi Extra Light"/>
          <w:b/>
          <w:bCs/>
        </w:rPr>
        <w:t>10.0.0.0/8</w:t>
      </w:r>
      <w:r w:rsidRPr="00042223">
        <w:rPr>
          <w:rFonts w:ascii="Abadi Extra Light" w:hAnsi="Abadi Extra Light"/>
        </w:rPr>
        <w:t xml:space="preserve"> y </w:t>
      </w:r>
      <w:r w:rsidRPr="00042223">
        <w:rPr>
          <w:rFonts w:ascii="Abadi Extra Light" w:hAnsi="Abadi Extra Light"/>
          <w:b/>
          <w:bCs/>
        </w:rPr>
        <w:t>192.168.10.0/24</w:t>
      </w:r>
      <w:r w:rsidRPr="00042223">
        <w:rPr>
          <w:rFonts w:ascii="Abadi Extra Light" w:hAnsi="Abadi Extra Light"/>
        </w:rPr>
        <w:t xml:space="preserve"> están configuradas en RIP.</w:t>
      </w:r>
    </w:p>
    <w:p w14:paraId="4116ADE5" w14:textId="77777777" w:rsidR="00042223" w:rsidRPr="00042223" w:rsidRDefault="00042223" w:rsidP="00042223">
      <w:pPr>
        <w:spacing w:before="100" w:beforeAutospacing="1" w:after="100" w:afterAutospacing="1" w:line="240" w:lineRule="auto"/>
        <w:outlineLvl w:val="3"/>
        <w:rPr>
          <w:rFonts w:ascii="Abadi Extra Light" w:eastAsia="Times New Roman" w:hAnsi="Abadi Extra Light" w:cs="Times New Roman"/>
          <w:b/>
          <w:bCs/>
          <w:kern w:val="0"/>
          <w:lang w:eastAsia="es-ES"/>
          <w14:ligatures w14:val="none"/>
        </w:rPr>
      </w:pPr>
      <w:r w:rsidRPr="00042223">
        <w:rPr>
          <w:rFonts w:ascii="Abadi Extra Light" w:eastAsia="Times New Roman" w:hAnsi="Abadi Extra Light" w:cs="Times New Roman"/>
          <w:b/>
          <w:bCs/>
          <w:kern w:val="0"/>
          <w:lang w:eastAsia="es-ES"/>
          <w14:ligatures w14:val="none"/>
        </w:rPr>
        <w:t>2. Ciudad B (</w:t>
      </w:r>
      <w:proofErr w:type="spellStart"/>
      <w:r w:rsidRPr="00042223">
        <w:rPr>
          <w:rFonts w:ascii="Abadi Extra Light" w:eastAsia="Times New Roman" w:hAnsi="Abadi Extra Light" w:cs="Times New Roman"/>
          <w:b/>
          <w:bCs/>
          <w:kern w:val="0"/>
          <w:lang w:eastAsia="es-ES"/>
          <w14:ligatures w14:val="none"/>
        </w:rPr>
        <w:t>Router</w:t>
      </w:r>
      <w:proofErr w:type="spellEnd"/>
      <w:r w:rsidRPr="00042223">
        <w:rPr>
          <w:rFonts w:ascii="Abadi Extra Light" w:eastAsia="Times New Roman" w:hAnsi="Abadi Extra Light" w:cs="Times New Roman"/>
          <w:b/>
          <w:bCs/>
          <w:kern w:val="0"/>
          <w:lang w:eastAsia="es-ES"/>
          <w14:ligatures w14:val="none"/>
        </w:rPr>
        <w:t xml:space="preserve"> Ciudad B)</w:t>
      </w:r>
    </w:p>
    <w:p w14:paraId="1E19FB44" w14:textId="77777777" w:rsidR="00042223" w:rsidRPr="00042223" w:rsidRDefault="00042223" w:rsidP="000422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badi Extra Light" w:eastAsia="Times New Roman" w:hAnsi="Abadi Extra Light" w:cs="Times New Roman"/>
          <w:kern w:val="0"/>
          <w:lang w:eastAsia="es-ES"/>
          <w14:ligatures w14:val="none"/>
        </w:rPr>
      </w:pPr>
      <w:r w:rsidRPr="00042223">
        <w:rPr>
          <w:rFonts w:ascii="Abadi Extra Light" w:eastAsia="Times New Roman" w:hAnsi="Abadi Extra Light" w:cs="Times New Roman"/>
          <w:b/>
          <w:bCs/>
          <w:kern w:val="0"/>
          <w:lang w:eastAsia="es-ES"/>
          <w14:ligatures w14:val="none"/>
        </w:rPr>
        <w:t>Interfaces configuradas:</w:t>
      </w:r>
    </w:p>
    <w:p w14:paraId="431F0648" w14:textId="24CBFD16" w:rsidR="00042223" w:rsidRPr="00042223" w:rsidRDefault="00042223" w:rsidP="00042223">
      <w:pPr>
        <w:numPr>
          <w:ilvl w:val="1"/>
          <w:numId w:val="1"/>
        </w:numPr>
        <w:spacing w:before="240" w:after="100" w:afterAutospacing="1" w:line="240" w:lineRule="auto"/>
        <w:rPr>
          <w:rFonts w:ascii="Abadi Extra Light" w:eastAsia="Times New Roman" w:hAnsi="Abadi Extra Light" w:cs="Times New Roman"/>
          <w:kern w:val="0"/>
          <w:lang w:eastAsia="es-ES"/>
          <w14:ligatures w14:val="none"/>
        </w:rPr>
      </w:pPr>
      <w:r w:rsidRPr="00042223">
        <w:rPr>
          <w:rFonts w:ascii="Abadi Extra Light" w:eastAsia="Times New Roman" w:hAnsi="Abadi Extra Light" w:cs="Times New Roman"/>
          <w:b/>
          <w:bCs/>
          <w:kern w:val="0"/>
          <w:lang w:eastAsia="es-ES"/>
          <w14:ligatures w14:val="none"/>
        </w:rPr>
        <w:t>GigabitEthernet0/0</w:t>
      </w:r>
      <w:r w:rsidRPr="00042223">
        <w:rPr>
          <w:rFonts w:ascii="Abadi Extra Light" w:eastAsia="Times New Roman" w:hAnsi="Abadi Extra Light" w:cs="Times New Roman"/>
          <w:kern w:val="0"/>
          <w:lang w:eastAsia="es-ES"/>
          <w14:ligatures w14:val="none"/>
        </w:rPr>
        <w:t xml:space="preserve">: Con dirección IP </w:t>
      </w:r>
      <w:r w:rsidRPr="00042223">
        <w:rPr>
          <w:rFonts w:ascii="Abadi Extra Light" w:eastAsia="Times New Roman" w:hAnsi="Abadi Extra Light" w:cs="Times New Roman"/>
          <w:b/>
          <w:bCs/>
          <w:kern w:val="0"/>
          <w:lang w:eastAsia="es-ES"/>
          <w14:ligatures w14:val="none"/>
        </w:rPr>
        <w:t>192.168.20.1/24</w:t>
      </w:r>
      <w:r w:rsidRPr="00042223">
        <w:rPr>
          <w:rFonts w:ascii="Abadi Extra Light" w:eastAsia="Times New Roman" w:hAnsi="Abadi Extra Light" w:cs="Times New Roman"/>
          <w:kern w:val="0"/>
          <w:lang w:eastAsia="es-ES"/>
          <w14:ligatures w14:val="none"/>
        </w:rPr>
        <w:t>, conectada al switch local.</w:t>
      </w:r>
    </w:p>
    <w:p w14:paraId="710539F2" w14:textId="19F0E3BA" w:rsidR="00042223" w:rsidRPr="00042223" w:rsidRDefault="00042223" w:rsidP="00042223">
      <w:pPr>
        <w:numPr>
          <w:ilvl w:val="1"/>
          <w:numId w:val="1"/>
        </w:numPr>
        <w:spacing w:before="240" w:after="100" w:afterAutospacing="1" w:line="240" w:lineRule="auto"/>
        <w:rPr>
          <w:rFonts w:ascii="Abadi Extra Light" w:eastAsia="Times New Roman" w:hAnsi="Abadi Extra Light" w:cs="Times New Roman"/>
          <w:kern w:val="0"/>
          <w:lang w:eastAsia="es-ES"/>
          <w14:ligatures w14:val="none"/>
        </w:rPr>
      </w:pPr>
      <w:r w:rsidRPr="00042223">
        <w:rPr>
          <w:rFonts w:ascii="Abadi Extra Light" w:eastAsia="Times New Roman" w:hAnsi="Abadi Extra Light" w:cs="Times New Roman"/>
          <w:b/>
          <w:bCs/>
          <w:kern w:val="0"/>
          <w:lang w:eastAsia="es-ES"/>
          <w14:ligatures w14:val="none"/>
        </w:rPr>
        <w:t>Serial0/0/0</w:t>
      </w:r>
      <w:r w:rsidRPr="00042223">
        <w:rPr>
          <w:rFonts w:ascii="Abadi Extra Light" w:eastAsia="Times New Roman" w:hAnsi="Abadi Extra Light" w:cs="Times New Roman"/>
          <w:kern w:val="0"/>
          <w:lang w:eastAsia="es-ES"/>
          <w14:ligatures w14:val="none"/>
        </w:rPr>
        <w:t>: Con dirección IP 10.0.0.2/8, conectada a la interfaz serial de la red WAN.</w:t>
      </w:r>
    </w:p>
    <w:p w14:paraId="708CE808" w14:textId="77777777" w:rsidR="00042223" w:rsidRPr="00042223" w:rsidRDefault="00042223" w:rsidP="00042223">
      <w:pPr>
        <w:numPr>
          <w:ilvl w:val="0"/>
          <w:numId w:val="1"/>
        </w:numPr>
        <w:spacing w:before="240" w:after="100" w:afterAutospacing="1" w:line="240" w:lineRule="auto"/>
        <w:rPr>
          <w:rFonts w:ascii="Abadi Extra Light" w:eastAsia="Times New Roman" w:hAnsi="Abadi Extra Light" w:cs="Times New Roman"/>
          <w:kern w:val="0"/>
          <w:lang w:eastAsia="es-ES"/>
          <w14:ligatures w14:val="none"/>
        </w:rPr>
      </w:pPr>
      <w:r w:rsidRPr="00042223">
        <w:rPr>
          <w:rFonts w:ascii="Abadi Extra Light" w:eastAsia="Times New Roman" w:hAnsi="Abadi Extra Light" w:cs="Times New Roman"/>
          <w:b/>
          <w:bCs/>
          <w:kern w:val="0"/>
          <w:lang w:eastAsia="es-ES"/>
          <w14:ligatures w14:val="none"/>
        </w:rPr>
        <w:t>Rutas Estáticas:</w:t>
      </w:r>
    </w:p>
    <w:p w14:paraId="68AE6321" w14:textId="77777777" w:rsidR="00042223" w:rsidRPr="00042223" w:rsidRDefault="00042223" w:rsidP="00042223">
      <w:pPr>
        <w:numPr>
          <w:ilvl w:val="1"/>
          <w:numId w:val="1"/>
        </w:numPr>
        <w:spacing w:before="240" w:after="100" w:afterAutospacing="1" w:line="240" w:lineRule="auto"/>
        <w:rPr>
          <w:rFonts w:ascii="Abadi Extra Light" w:eastAsia="Times New Roman" w:hAnsi="Abadi Extra Light" w:cs="Times New Roman"/>
          <w:kern w:val="0"/>
          <w:lang w:eastAsia="es-ES"/>
          <w14:ligatures w14:val="none"/>
        </w:rPr>
      </w:pPr>
      <w:r w:rsidRPr="00042223">
        <w:rPr>
          <w:rFonts w:ascii="Abadi Extra Light" w:eastAsia="Times New Roman" w:hAnsi="Abadi Extra Light" w:cs="Times New Roman"/>
          <w:b/>
          <w:bCs/>
          <w:kern w:val="0"/>
          <w:lang w:eastAsia="es-ES"/>
          <w14:ligatures w14:val="none"/>
        </w:rPr>
        <w:t>Red 192.168.10.0/24</w:t>
      </w:r>
      <w:r w:rsidRPr="00042223">
        <w:rPr>
          <w:rFonts w:ascii="Abadi Extra Light" w:eastAsia="Times New Roman" w:hAnsi="Abadi Extra Light" w:cs="Times New Roman"/>
          <w:kern w:val="0"/>
          <w:lang w:eastAsia="es-ES"/>
          <w14:ligatures w14:val="none"/>
        </w:rPr>
        <w:t xml:space="preserve"> </w:t>
      </w:r>
      <w:proofErr w:type="spellStart"/>
      <w:r w:rsidRPr="00042223">
        <w:rPr>
          <w:rFonts w:ascii="Abadi Extra Light" w:eastAsia="Times New Roman" w:hAnsi="Abadi Extra Light" w:cs="Times New Roman"/>
          <w:kern w:val="0"/>
          <w:lang w:eastAsia="es-ES"/>
          <w14:ligatures w14:val="none"/>
        </w:rPr>
        <w:t>via</w:t>
      </w:r>
      <w:proofErr w:type="spellEnd"/>
      <w:r w:rsidRPr="00042223">
        <w:rPr>
          <w:rFonts w:ascii="Abadi Extra Light" w:eastAsia="Times New Roman" w:hAnsi="Abadi Extra Light" w:cs="Times New Roman"/>
          <w:kern w:val="0"/>
          <w:lang w:eastAsia="es-ES"/>
          <w14:ligatures w14:val="none"/>
        </w:rPr>
        <w:t xml:space="preserve"> </w:t>
      </w:r>
      <w:r w:rsidRPr="00042223">
        <w:rPr>
          <w:rFonts w:ascii="Abadi Extra Light" w:eastAsia="Times New Roman" w:hAnsi="Abadi Extra Light" w:cs="Times New Roman"/>
          <w:b/>
          <w:bCs/>
          <w:kern w:val="0"/>
          <w:lang w:eastAsia="es-ES"/>
          <w14:ligatures w14:val="none"/>
        </w:rPr>
        <w:t>192.168.30.1</w:t>
      </w:r>
      <w:r w:rsidRPr="00042223">
        <w:rPr>
          <w:rFonts w:ascii="Abadi Extra Light" w:eastAsia="Times New Roman" w:hAnsi="Abadi Extra Light" w:cs="Times New Roman"/>
          <w:kern w:val="0"/>
          <w:lang w:eastAsia="es-ES"/>
          <w14:ligatures w14:val="none"/>
        </w:rPr>
        <w:t xml:space="preserve"> (para llegar a Ciudad A).</w:t>
      </w:r>
    </w:p>
    <w:p w14:paraId="051DDC4F" w14:textId="77777777" w:rsidR="00042223" w:rsidRPr="00042223" w:rsidRDefault="00042223" w:rsidP="00042223">
      <w:pPr>
        <w:numPr>
          <w:ilvl w:val="0"/>
          <w:numId w:val="1"/>
        </w:numPr>
        <w:spacing w:before="240" w:after="100" w:afterAutospacing="1" w:line="240" w:lineRule="auto"/>
        <w:rPr>
          <w:rFonts w:ascii="Abadi Extra Light" w:eastAsia="Times New Roman" w:hAnsi="Abadi Extra Light" w:cs="Times New Roman"/>
          <w:kern w:val="0"/>
          <w:lang w:eastAsia="es-ES"/>
          <w14:ligatures w14:val="none"/>
        </w:rPr>
      </w:pPr>
      <w:r w:rsidRPr="00042223">
        <w:rPr>
          <w:rFonts w:ascii="Abadi Extra Light" w:eastAsia="Times New Roman" w:hAnsi="Abadi Extra Light" w:cs="Times New Roman"/>
          <w:b/>
          <w:bCs/>
          <w:kern w:val="0"/>
          <w:lang w:eastAsia="es-ES"/>
          <w14:ligatures w14:val="none"/>
        </w:rPr>
        <w:t xml:space="preserve">RIP </w:t>
      </w:r>
      <w:proofErr w:type="spellStart"/>
      <w:r w:rsidRPr="00042223">
        <w:rPr>
          <w:rFonts w:ascii="Abadi Extra Light" w:eastAsia="Times New Roman" w:hAnsi="Abadi Extra Light" w:cs="Times New Roman"/>
          <w:b/>
          <w:bCs/>
          <w:kern w:val="0"/>
          <w:lang w:eastAsia="es-ES"/>
          <w14:ligatures w14:val="none"/>
        </w:rPr>
        <w:t>Routing</w:t>
      </w:r>
      <w:proofErr w:type="spellEnd"/>
      <w:r w:rsidRPr="00042223">
        <w:rPr>
          <w:rFonts w:ascii="Abadi Extra Light" w:eastAsia="Times New Roman" w:hAnsi="Abadi Extra Light" w:cs="Times New Roman"/>
          <w:kern w:val="0"/>
          <w:lang w:eastAsia="es-ES"/>
          <w14:ligatures w14:val="none"/>
        </w:rPr>
        <w:t>:</w:t>
      </w:r>
    </w:p>
    <w:p w14:paraId="659964B7" w14:textId="77777777" w:rsidR="00042223" w:rsidRPr="00042223" w:rsidRDefault="00042223" w:rsidP="00042223">
      <w:pPr>
        <w:numPr>
          <w:ilvl w:val="1"/>
          <w:numId w:val="1"/>
        </w:numPr>
        <w:spacing w:before="240" w:after="100" w:afterAutospacing="1" w:line="240" w:lineRule="auto"/>
        <w:rPr>
          <w:rFonts w:ascii="Abadi Extra Light" w:eastAsia="Times New Roman" w:hAnsi="Abadi Extra Light" w:cs="Times New Roman"/>
          <w:kern w:val="0"/>
          <w:lang w:eastAsia="es-ES"/>
          <w14:ligatures w14:val="none"/>
        </w:rPr>
      </w:pPr>
      <w:r w:rsidRPr="00042223">
        <w:rPr>
          <w:rFonts w:ascii="Abadi Extra Light" w:eastAsia="Times New Roman" w:hAnsi="Abadi Extra Light" w:cs="Times New Roman"/>
          <w:kern w:val="0"/>
          <w:lang w:eastAsia="es-ES"/>
          <w14:ligatures w14:val="none"/>
        </w:rPr>
        <w:t xml:space="preserve">Las redes </w:t>
      </w:r>
      <w:r w:rsidRPr="00042223">
        <w:rPr>
          <w:rFonts w:ascii="Abadi Extra Light" w:eastAsia="Times New Roman" w:hAnsi="Abadi Extra Light" w:cs="Times New Roman"/>
          <w:b/>
          <w:bCs/>
          <w:kern w:val="0"/>
          <w:lang w:eastAsia="es-ES"/>
          <w14:ligatures w14:val="none"/>
        </w:rPr>
        <w:t>10.0.0.0/8</w:t>
      </w:r>
      <w:r w:rsidRPr="00042223">
        <w:rPr>
          <w:rFonts w:ascii="Abadi Extra Light" w:eastAsia="Times New Roman" w:hAnsi="Abadi Extra Light" w:cs="Times New Roman"/>
          <w:kern w:val="0"/>
          <w:lang w:eastAsia="es-ES"/>
          <w14:ligatures w14:val="none"/>
        </w:rPr>
        <w:t xml:space="preserve"> y </w:t>
      </w:r>
      <w:r w:rsidRPr="00042223">
        <w:rPr>
          <w:rFonts w:ascii="Abadi Extra Light" w:eastAsia="Times New Roman" w:hAnsi="Abadi Extra Light" w:cs="Times New Roman"/>
          <w:b/>
          <w:bCs/>
          <w:kern w:val="0"/>
          <w:lang w:eastAsia="es-ES"/>
          <w14:ligatures w14:val="none"/>
        </w:rPr>
        <w:t>192.168.20.0/24</w:t>
      </w:r>
      <w:r w:rsidRPr="00042223">
        <w:rPr>
          <w:rFonts w:ascii="Abadi Extra Light" w:eastAsia="Times New Roman" w:hAnsi="Abadi Extra Light" w:cs="Times New Roman"/>
          <w:kern w:val="0"/>
          <w:lang w:eastAsia="es-ES"/>
          <w14:ligatures w14:val="none"/>
        </w:rPr>
        <w:t xml:space="preserve"> están configuradas en RIP.</w:t>
      </w:r>
    </w:p>
    <w:p w14:paraId="4E6B5300" w14:textId="77777777" w:rsidR="00042223" w:rsidRPr="00042223" w:rsidRDefault="00042223" w:rsidP="00042223">
      <w:pPr>
        <w:rPr>
          <w:rFonts w:ascii="Abadi Extra Light" w:hAnsi="Abadi Extra Light"/>
          <w:b/>
          <w:bCs/>
        </w:rPr>
      </w:pPr>
      <w:r w:rsidRPr="00042223">
        <w:rPr>
          <w:rFonts w:ascii="Abadi Extra Light" w:hAnsi="Abadi Extra Light"/>
          <w:b/>
          <w:bCs/>
        </w:rPr>
        <w:t xml:space="preserve">3. Cloud PT </w:t>
      </w:r>
      <w:proofErr w:type="spellStart"/>
      <w:r w:rsidRPr="00042223">
        <w:rPr>
          <w:rFonts w:ascii="Abadi Extra Light" w:hAnsi="Abadi Extra Light"/>
          <w:b/>
          <w:bCs/>
        </w:rPr>
        <w:t>Empty</w:t>
      </w:r>
      <w:proofErr w:type="spellEnd"/>
    </w:p>
    <w:p w14:paraId="065C026B" w14:textId="77777777" w:rsidR="00042223" w:rsidRPr="00042223" w:rsidRDefault="00042223" w:rsidP="00042223">
      <w:pPr>
        <w:numPr>
          <w:ilvl w:val="0"/>
          <w:numId w:val="3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  <w:b/>
          <w:bCs/>
        </w:rPr>
        <w:t xml:space="preserve">Conexión </w:t>
      </w:r>
      <w:proofErr w:type="spellStart"/>
      <w:proofErr w:type="gramStart"/>
      <w:r w:rsidRPr="00042223">
        <w:rPr>
          <w:rFonts w:ascii="Abadi Extra Light" w:hAnsi="Abadi Extra Light"/>
          <w:b/>
          <w:bCs/>
        </w:rPr>
        <w:t>Frame</w:t>
      </w:r>
      <w:proofErr w:type="spellEnd"/>
      <w:proofErr w:type="gramEnd"/>
      <w:r w:rsidRPr="00042223">
        <w:rPr>
          <w:rFonts w:ascii="Abadi Extra Light" w:hAnsi="Abadi Extra Light"/>
          <w:b/>
          <w:bCs/>
        </w:rPr>
        <w:t xml:space="preserve"> </w:t>
      </w:r>
      <w:proofErr w:type="spellStart"/>
      <w:r w:rsidRPr="00042223">
        <w:rPr>
          <w:rFonts w:ascii="Abadi Extra Light" w:hAnsi="Abadi Extra Light"/>
          <w:b/>
          <w:bCs/>
        </w:rPr>
        <w:t>Relay</w:t>
      </w:r>
      <w:proofErr w:type="spellEnd"/>
      <w:r w:rsidRPr="00042223">
        <w:rPr>
          <w:rFonts w:ascii="Abadi Extra Light" w:hAnsi="Abadi Extra Light"/>
          <w:b/>
          <w:bCs/>
        </w:rPr>
        <w:t>:</w:t>
      </w:r>
    </w:p>
    <w:p w14:paraId="12D56711" w14:textId="77777777" w:rsidR="00042223" w:rsidRPr="00042223" w:rsidRDefault="00042223" w:rsidP="00042223">
      <w:pPr>
        <w:numPr>
          <w:ilvl w:val="1"/>
          <w:numId w:val="3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</w:rPr>
        <w:t xml:space="preserve">La red de </w:t>
      </w:r>
      <w:proofErr w:type="spellStart"/>
      <w:proofErr w:type="gramStart"/>
      <w:r w:rsidRPr="00042223">
        <w:rPr>
          <w:rFonts w:ascii="Abadi Extra Light" w:hAnsi="Abadi Extra Light"/>
        </w:rPr>
        <w:t>Frame</w:t>
      </w:r>
      <w:proofErr w:type="spellEnd"/>
      <w:proofErr w:type="gramEnd"/>
      <w:r w:rsidRPr="00042223">
        <w:rPr>
          <w:rFonts w:ascii="Abadi Extra Light" w:hAnsi="Abadi Extra Light"/>
        </w:rPr>
        <w:t xml:space="preserve"> </w:t>
      </w:r>
      <w:proofErr w:type="spellStart"/>
      <w:r w:rsidRPr="00042223">
        <w:rPr>
          <w:rFonts w:ascii="Abadi Extra Light" w:hAnsi="Abadi Extra Light"/>
        </w:rPr>
        <w:t>Relay</w:t>
      </w:r>
      <w:proofErr w:type="spellEnd"/>
      <w:r w:rsidRPr="00042223">
        <w:rPr>
          <w:rFonts w:ascii="Abadi Extra Light" w:hAnsi="Abadi Extra Light"/>
        </w:rPr>
        <w:t xml:space="preserve"> simula la conexión entre las dos ciudades, utilizando los siguientes DLCI:</w:t>
      </w:r>
    </w:p>
    <w:p w14:paraId="1FDFA063" w14:textId="77777777" w:rsidR="00042223" w:rsidRPr="00042223" w:rsidRDefault="00042223" w:rsidP="00042223">
      <w:pPr>
        <w:numPr>
          <w:ilvl w:val="2"/>
          <w:numId w:val="3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  <w:b/>
          <w:bCs/>
        </w:rPr>
        <w:t>DLCI 102</w:t>
      </w:r>
      <w:r w:rsidRPr="00042223">
        <w:rPr>
          <w:rFonts w:ascii="Abadi Extra Light" w:hAnsi="Abadi Extra Light"/>
        </w:rPr>
        <w:t xml:space="preserve"> para el </w:t>
      </w:r>
      <w:proofErr w:type="spellStart"/>
      <w:r w:rsidRPr="00042223">
        <w:rPr>
          <w:rFonts w:ascii="Abadi Extra Light" w:hAnsi="Abadi Extra Light"/>
        </w:rPr>
        <w:t>subenlace</w:t>
      </w:r>
      <w:proofErr w:type="spellEnd"/>
      <w:r w:rsidRPr="00042223">
        <w:rPr>
          <w:rFonts w:ascii="Abadi Extra Light" w:hAnsi="Abadi Extra Light"/>
        </w:rPr>
        <w:t xml:space="preserve"> Ciudad A - Ciudad B.</w:t>
      </w:r>
    </w:p>
    <w:p w14:paraId="6118CC0E" w14:textId="77777777" w:rsidR="00042223" w:rsidRPr="00042223" w:rsidRDefault="00042223" w:rsidP="00042223">
      <w:pPr>
        <w:numPr>
          <w:ilvl w:val="2"/>
          <w:numId w:val="3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  <w:b/>
          <w:bCs/>
        </w:rPr>
        <w:t>DLCI 201</w:t>
      </w:r>
      <w:r w:rsidRPr="00042223">
        <w:rPr>
          <w:rFonts w:ascii="Abadi Extra Light" w:hAnsi="Abadi Extra Light"/>
        </w:rPr>
        <w:t xml:space="preserve"> para el </w:t>
      </w:r>
      <w:proofErr w:type="spellStart"/>
      <w:r w:rsidRPr="00042223">
        <w:rPr>
          <w:rFonts w:ascii="Abadi Extra Light" w:hAnsi="Abadi Extra Light"/>
        </w:rPr>
        <w:t>subenlace</w:t>
      </w:r>
      <w:proofErr w:type="spellEnd"/>
      <w:r w:rsidRPr="00042223">
        <w:rPr>
          <w:rFonts w:ascii="Abadi Extra Light" w:hAnsi="Abadi Extra Light"/>
        </w:rPr>
        <w:t xml:space="preserve"> Ciudad B - Ciudad A.</w:t>
      </w:r>
    </w:p>
    <w:p w14:paraId="2C228021" w14:textId="35DC182F" w:rsidR="00042223" w:rsidRPr="00042223" w:rsidRDefault="00042223" w:rsidP="00042223">
      <w:pPr>
        <w:rPr>
          <w:rFonts w:ascii="Abadi Extra Light" w:hAnsi="Abadi Extra Light"/>
          <w:b/>
          <w:bCs/>
          <w:i/>
          <w:iCs/>
          <w:u w:val="single"/>
        </w:rPr>
      </w:pPr>
      <w:r>
        <w:rPr>
          <w:rFonts w:ascii="Abadi Extra Light" w:hAnsi="Abadi Extra Light"/>
          <w:b/>
          <w:bCs/>
          <w:i/>
          <w:iCs/>
          <w:u w:val="single"/>
        </w:rPr>
        <w:lastRenderedPageBreak/>
        <w:t xml:space="preserve">4. </w:t>
      </w:r>
      <w:r w:rsidRPr="00042223">
        <w:rPr>
          <w:rFonts w:ascii="Abadi Extra Light" w:hAnsi="Abadi Extra Light"/>
          <w:b/>
          <w:bCs/>
          <w:i/>
          <w:iCs/>
          <w:u w:val="single"/>
        </w:rPr>
        <w:t>Pruebas de Conectividad</w:t>
      </w:r>
    </w:p>
    <w:p w14:paraId="429A3713" w14:textId="77777777" w:rsidR="00042223" w:rsidRPr="00042223" w:rsidRDefault="00042223" w:rsidP="00042223">
      <w:pPr>
        <w:numPr>
          <w:ilvl w:val="0"/>
          <w:numId w:val="4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  <w:b/>
          <w:bCs/>
        </w:rPr>
        <w:t>Comprobación de la conectividad:</w:t>
      </w:r>
    </w:p>
    <w:p w14:paraId="313F9983" w14:textId="77777777" w:rsidR="00042223" w:rsidRPr="00042223" w:rsidRDefault="00042223" w:rsidP="00042223">
      <w:pPr>
        <w:numPr>
          <w:ilvl w:val="1"/>
          <w:numId w:val="4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</w:rPr>
        <w:t xml:space="preserve">Desde </w:t>
      </w:r>
      <w:r w:rsidRPr="00042223">
        <w:rPr>
          <w:rFonts w:ascii="Abadi Extra Light" w:hAnsi="Abadi Extra Light"/>
          <w:b/>
          <w:bCs/>
        </w:rPr>
        <w:t>PC0 (Ciudad A)</w:t>
      </w:r>
      <w:r w:rsidRPr="00042223">
        <w:rPr>
          <w:rFonts w:ascii="Abadi Extra Light" w:hAnsi="Abadi Extra Light"/>
        </w:rPr>
        <w:t xml:space="preserve">, se realiza un ping a </w:t>
      </w:r>
      <w:r w:rsidRPr="00042223">
        <w:rPr>
          <w:rFonts w:ascii="Abadi Extra Light" w:hAnsi="Abadi Extra Light"/>
          <w:b/>
          <w:bCs/>
        </w:rPr>
        <w:t>PC3 (Ciudad B)</w:t>
      </w:r>
      <w:r w:rsidRPr="00042223">
        <w:rPr>
          <w:rFonts w:ascii="Abadi Extra Light" w:hAnsi="Abadi Extra Light"/>
        </w:rPr>
        <w:t>.</w:t>
      </w:r>
    </w:p>
    <w:p w14:paraId="6FF1069C" w14:textId="77777777" w:rsidR="00042223" w:rsidRPr="00042223" w:rsidRDefault="00042223" w:rsidP="00042223">
      <w:pPr>
        <w:numPr>
          <w:ilvl w:val="1"/>
          <w:numId w:val="4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  <w:b/>
          <w:bCs/>
        </w:rPr>
        <w:t>Resultado esperado</w:t>
      </w:r>
      <w:r w:rsidRPr="00042223">
        <w:rPr>
          <w:rFonts w:ascii="Abadi Extra Light" w:hAnsi="Abadi Extra Light"/>
        </w:rPr>
        <w:t>: El ping debería tener éxito, confirmando que la conexión entre las dos ciudades es correcta.</w:t>
      </w:r>
    </w:p>
    <w:p w14:paraId="0C978E94" w14:textId="77777777" w:rsidR="00042223" w:rsidRPr="00042223" w:rsidRDefault="00042223" w:rsidP="00042223">
      <w:pPr>
        <w:numPr>
          <w:ilvl w:val="0"/>
          <w:numId w:val="4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  <w:b/>
          <w:bCs/>
        </w:rPr>
        <w:t>Problemas en el ping:</w:t>
      </w:r>
    </w:p>
    <w:p w14:paraId="2D4579A4" w14:textId="77777777" w:rsidR="00042223" w:rsidRPr="00042223" w:rsidRDefault="00042223" w:rsidP="00042223">
      <w:pPr>
        <w:numPr>
          <w:ilvl w:val="1"/>
          <w:numId w:val="4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</w:rPr>
        <w:t>En caso de que los paquetes sean perdidos (como el ejemplo que mostraste anteriormente), verificar:</w:t>
      </w:r>
    </w:p>
    <w:p w14:paraId="5D58530E" w14:textId="77777777" w:rsidR="00042223" w:rsidRPr="00042223" w:rsidRDefault="00042223" w:rsidP="00042223">
      <w:pPr>
        <w:numPr>
          <w:ilvl w:val="2"/>
          <w:numId w:val="4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</w:rPr>
        <w:t xml:space="preserve">Las rutas estáticas en los </w:t>
      </w:r>
      <w:proofErr w:type="spellStart"/>
      <w:r w:rsidRPr="00042223">
        <w:rPr>
          <w:rFonts w:ascii="Abadi Extra Light" w:hAnsi="Abadi Extra Light"/>
        </w:rPr>
        <w:t>routers</w:t>
      </w:r>
      <w:proofErr w:type="spellEnd"/>
      <w:r w:rsidRPr="00042223">
        <w:rPr>
          <w:rFonts w:ascii="Abadi Extra Light" w:hAnsi="Abadi Extra Light"/>
        </w:rPr>
        <w:t xml:space="preserve"> de ambas ciudades.</w:t>
      </w:r>
    </w:p>
    <w:p w14:paraId="20772F0F" w14:textId="77777777" w:rsidR="00042223" w:rsidRPr="00042223" w:rsidRDefault="00042223" w:rsidP="00042223">
      <w:pPr>
        <w:numPr>
          <w:ilvl w:val="2"/>
          <w:numId w:val="4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</w:rPr>
        <w:t xml:space="preserve">La configuración de las interfaces de los </w:t>
      </w:r>
      <w:proofErr w:type="spellStart"/>
      <w:r w:rsidRPr="00042223">
        <w:rPr>
          <w:rFonts w:ascii="Abadi Extra Light" w:hAnsi="Abadi Extra Light"/>
        </w:rPr>
        <w:t>routers</w:t>
      </w:r>
      <w:proofErr w:type="spellEnd"/>
      <w:r w:rsidRPr="00042223">
        <w:rPr>
          <w:rFonts w:ascii="Abadi Extra Light" w:hAnsi="Abadi Extra Light"/>
        </w:rPr>
        <w:t xml:space="preserve"> y las máscaras de subred.</w:t>
      </w:r>
    </w:p>
    <w:p w14:paraId="1755064D" w14:textId="77777777" w:rsidR="00042223" w:rsidRPr="00042223" w:rsidRDefault="00042223" w:rsidP="00042223">
      <w:pPr>
        <w:numPr>
          <w:ilvl w:val="2"/>
          <w:numId w:val="4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</w:rPr>
        <w:t xml:space="preserve">La configuración de </w:t>
      </w:r>
      <w:proofErr w:type="spellStart"/>
      <w:proofErr w:type="gramStart"/>
      <w:r w:rsidRPr="00042223">
        <w:rPr>
          <w:rFonts w:ascii="Abadi Extra Light" w:hAnsi="Abadi Extra Light"/>
        </w:rPr>
        <w:t>Frame</w:t>
      </w:r>
      <w:proofErr w:type="spellEnd"/>
      <w:proofErr w:type="gramEnd"/>
      <w:r w:rsidRPr="00042223">
        <w:rPr>
          <w:rFonts w:ascii="Abadi Extra Light" w:hAnsi="Abadi Extra Light"/>
        </w:rPr>
        <w:t xml:space="preserve"> </w:t>
      </w:r>
      <w:proofErr w:type="spellStart"/>
      <w:r w:rsidRPr="00042223">
        <w:rPr>
          <w:rFonts w:ascii="Abadi Extra Light" w:hAnsi="Abadi Extra Light"/>
        </w:rPr>
        <w:t>Relay</w:t>
      </w:r>
      <w:proofErr w:type="spellEnd"/>
      <w:r w:rsidRPr="00042223">
        <w:rPr>
          <w:rFonts w:ascii="Abadi Extra Light" w:hAnsi="Abadi Extra Light"/>
        </w:rPr>
        <w:t xml:space="preserve"> y los DLCI correspondientes.</w:t>
      </w:r>
    </w:p>
    <w:p w14:paraId="098F4285" w14:textId="214F3E62" w:rsidR="00042223" w:rsidRPr="00042223" w:rsidRDefault="00042223" w:rsidP="00042223">
      <w:pPr>
        <w:rPr>
          <w:rFonts w:ascii="Abadi Extra Light" w:hAnsi="Abadi Extra Light"/>
          <w:b/>
          <w:bCs/>
          <w:i/>
          <w:iCs/>
          <w:u w:val="single"/>
        </w:rPr>
      </w:pPr>
      <w:r w:rsidRPr="00042223">
        <w:rPr>
          <w:rFonts w:ascii="Abadi Extra Light" w:hAnsi="Abadi Extra Light"/>
          <w:b/>
          <w:bCs/>
          <w:i/>
          <w:iCs/>
          <w:u w:val="single"/>
        </w:rPr>
        <w:t>5. Resumen de Direcciones IP y Rutas Estáticas Configuradas</w:t>
      </w:r>
    </w:p>
    <w:p w14:paraId="57F79978" w14:textId="77777777" w:rsidR="00042223" w:rsidRPr="00042223" w:rsidRDefault="00042223" w:rsidP="00042223">
      <w:pPr>
        <w:rPr>
          <w:rFonts w:ascii="Abadi Extra Light" w:hAnsi="Abadi Extra Light"/>
          <w:b/>
          <w:bCs/>
        </w:rPr>
      </w:pPr>
      <w:r w:rsidRPr="00042223">
        <w:rPr>
          <w:rFonts w:ascii="Abadi Extra Light" w:hAnsi="Abadi Extra Light"/>
          <w:b/>
          <w:bCs/>
        </w:rPr>
        <w:t>Ciudad A:</w:t>
      </w:r>
    </w:p>
    <w:p w14:paraId="50C7706D" w14:textId="77777777" w:rsidR="00042223" w:rsidRPr="00042223" w:rsidRDefault="00042223" w:rsidP="00042223">
      <w:pPr>
        <w:numPr>
          <w:ilvl w:val="0"/>
          <w:numId w:val="5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  <w:b/>
          <w:bCs/>
        </w:rPr>
        <w:t>Red interna</w:t>
      </w:r>
      <w:r w:rsidRPr="00042223">
        <w:rPr>
          <w:rFonts w:ascii="Abadi Extra Light" w:hAnsi="Abadi Extra Light"/>
        </w:rPr>
        <w:t>: 192.168.10.0/24</w:t>
      </w:r>
    </w:p>
    <w:p w14:paraId="0E30EBA7" w14:textId="77777777" w:rsidR="00042223" w:rsidRPr="00042223" w:rsidRDefault="00042223" w:rsidP="00042223">
      <w:pPr>
        <w:numPr>
          <w:ilvl w:val="0"/>
          <w:numId w:val="5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  <w:b/>
          <w:bCs/>
        </w:rPr>
        <w:t>Interfaz GigabitEthernet0/0</w:t>
      </w:r>
      <w:r w:rsidRPr="00042223">
        <w:rPr>
          <w:rFonts w:ascii="Abadi Extra Light" w:hAnsi="Abadi Extra Light"/>
        </w:rPr>
        <w:t>: 192.168.10.1/24</w:t>
      </w:r>
    </w:p>
    <w:p w14:paraId="05CD2848" w14:textId="77777777" w:rsidR="00042223" w:rsidRPr="00042223" w:rsidRDefault="00042223" w:rsidP="00042223">
      <w:pPr>
        <w:numPr>
          <w:ilvl w:val="0"/>
          <w:numId w:val="5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  <w:b/>
          <w:bCs/>
        </w:rPr>
        <w:t>Interfaz Serial0/0/0</w:t>
      </w:r>
      <w:r w:rsidRPr="00042223">
        <w:rPr>
          <w:rFonts w:ascii="Abadi Extra Light" w:hAnsi="Abadi Extra Light"/>
        </w:rPr>
        <w:t>: 10.0.0.1/8</w:t>
      </w:r>
    </w:p>
    <w:p w14:paraId="2A8F17FE" w14:textId="77777777" w:rsidR="00042223" w:rsidRPr="00042223" w:rsidRDefault="00042223" w:rsidP="00042223">
      <w:pPr>
        <w:numPr>
          <w:ilvl w:val="0"/>
          <w:numId w:val="5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  <w:b/>
          <w:bCs/>
        </w:rPr>
        <w:t>Ruta estática a Ciudad B</w:t>
      </w:r>
      <w:r w:rsidRPr="00042223">
        <w:rPr>
          <w:rFonts w:ascii="Abadi Extra Light" w:hAnsi="Abadi Extra Light"/>
        </w:rPr>
        <w:t xml:space="preserve">: 192.168.20.0/24 </w:t>
      </w:r>
      <w:proofErr w:type="spellStart"/>
      <w:r w:rsidRPr="00042223">
        <w:rPr>
          <w:rFonts w:ascii="Abadi Extra Light" w:hAnsi="Abadi Extra Light"/>
        </w:rPr>
        <w:t>via</w:t>
      </w:r>
      <w:proofErr w:type="spellEnd"/>
      <w:r w:rsidRPr="00042223">
        <w:rPr>
          <w:rFonts w:ascii="Abadi Extra Light" w:hAnsi="Abadi Extra Light"/>
        </w:rPr>
        <w:t xml:space="preserve"> 192.168.30.2</w:t>
      </w:r>
    </w:p>
    <w:p w14:paraId="4E9829D7" w14:textId="77777777" w:rsidR="00042223" w:rsidRPr="00042223" w:rsidRDefault="00042223" w:rsidP="00042223">
      <w:pPr>
        <w:rPr>
          <w:rFonts w:ascii="Abadi Extra Light" w:hAnsi="Abadi Extra Light"/>
          <w:b/>
          <w:bCs/>
        </w:rPr>
      </w:pPr>
      <w:r w:rsidRPr="00042223">
        <w:rPr>
          <w:rFonts w:ascii="Abadi Extra Light" w:hAnsi="Abadi Extra Light"/>
          <w:b/>
          <w:bCs/>
        </w:rPr>
        <w:t>Ciudad B:</w:t>
      </w:r>
    </w:p>
    <w:p w14:paraId="3E89EA48" w14:textId="77777777" w:rsidR="00042223" w:rsidRPr="00042223" w:rsidRDefault="00042223" w:rsidP="00042223">
      <w:pPr>
        <w:numPr>
          <w:ilvl w:val="0"/>
          <w:numId w:val="6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  <w:b/>
          <w:bCs/>
        </w:rPr>
        <w:t>Red interna</w:t>
      </w:r>
      <w:r w:rsidRPr="00042223">
        <w:rPr>
          <w:rFonts w:ascii="Abadi Extra Light" w:hAnsi="Abadi Extra Light"/>
        </w:rPr>
        <w:t>: 192.168.20.0/24</w:t>
      </w:r>
    </w:p>
    <w:p w14:paraId="4BEDA971" w14:textId="77777777" w:rsidR="00042223" w:rsidRPr="00042223" w:rsidRDefault="00042223" w:rsidP="00042223">
      <w:pPr>
        <w:numPr>
          <w:ilvl w:val="0"/>
          <w:numId w:val="6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  <w:b/>
          <w:bCs/>
        </w:rPr>
        <w:t>Interfaz GigabitEthernet0/0</w:t>
      </w:r>
      <w:r w:rsidRPr="00042223">
        <w:rPr>
          <w:rFonts w:ascii="Abadi Extra Light" w:hAnsi="Abadi Extra Light"/>
        </w:rPr>
        <w:t>: 192.168.20.1/24</w:t>
      </w:r>
    </w:p>
    <w:p w14:paraId="778A335B" w14:textId="2E511549" w:rsidR="00042223" w:rsidRPr="00042223" w:rsidRDefault="00042223" w:rsidP="00042223">
      <w:pPr>
        <w:numPr>
          <w:ilvl w:val="0"/>
          <w:numId w:val="6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  <w:b/>
          <w:bCs/>
        </w:rPr>
        <w:t>Interfaz Serial0/0/0</w:t>
      </w:r>
      <w:r w:rsidRPr="00042223">
        <w:rPr>
          <w:rFonts w:ascii="Abadi Extra Light" w:hAnsi="Abadi Extra Light"/>
        </w:rPr>
        <w:t xml:space="preserve">: </w:t>
      </w:r>
      <w:r>
        <w:rPr>
          <w:rFonts w:ascii="Abadi Extra Light" w:hAnsi="Abadi Extra Light"/>
        </w:rPr>
        <w:t>10.0.0.2/8</w:t>
      </w:r>
    </w:p>
    <w:p w14:paraId="52A53B50" w14:textId="22740810" w:rsidR="00042223" w:rsidRPr="00915397" w:rsidRDefault="00042223" w:rsidP="00042223">
      <w:pPr>
        <w:numPr>
          <w:ilvl w:val="0"/>
          <w:numId w:val="6"/>
        </w:numPr>
        <w:rPr>
          <w:rFonts w:ascii="Abadi Extra Light" w:hAnsi="Abadi Extra Light"/>
        </w:rPr>
      </w:pPr>
      <w:r w:rsidRPr="00042223">
        <w:rPr>
          <w:rFonts w:ascii="Abadi Extra Light" w:hAnsi="Abadi Extra Light"/>
          <w:b/>
          <w:bCs/>
        </w:rPr>
        <w:t>Ruta estática a Ciudad A</w:t>
      </w:r>
      <w:r w:rsidRPr="00042223">
        <w:rPr>
          <w:rFonts w:ascii="Abadi Extra Light" w:hAnsi="Abadi Extra Light"/>
        </w:rPr>
        <w:t xml:space="preserve">: 192.168.10.0/24 </w:t>
      </w:r>
      <w:proofErr w:type="spellStart"/>
      <w:r w:rsidRPr="00042223">
        <w:rPr>
          <w:rFonts w:ascii="Abadi Extra Light" w:hAnsi="Abadi Extra Light"/>
        </w:rPr>
        <w:t>via</w:t>
      </w:r>
      <w:proofErr w:type="spellEnd"/>
      <w:r w:rsidRPr="00042223">
        <w:rPr>
          <w:rFonts w:ascii="Abadi Extra Light" w:hAnsi="Abadi Extra Light"/>
        </w:rPr>
        <w:t xml:space="preserve"> 192.168.30.1</w:t>
      </w:r>
    </w:p>
    <w:p w14:paraId="312913E7" w14:textId="3952EB2F" w:rsidR="00CC23DE" w:rsidRDefault="00915397" w:rsidP="00042223">
      <w:pPr>
        <w:jc w:val="center"/>
      </w:pPr>
      <w:r w:rsidRPr="00915397">
        <w:rPr>
          <w:noProof/>
        </w:rPr>
        <w:drawing>
          <wp:inline distT="0" distB="0" distL="0" distR="0" wp14:anchorId="5613E1C0" wp14:editId="769154ED">
            <wp:extent cx="6360156" cy="3078480"/>
            <wp:effectExtent l="0" t="0" r="3175" b="7620"/>
            <wp:docPr id="415546924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46924" name="Imagen 1" descr="Gráfico, Gráfico de línea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4485" cy="309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3DE" w:rsidSect="00795D3A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437FF"/>
    <w:multiLevelType w:val="multilevel"/>
    <w:tmpl w:val="F2EA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F47E5"/>
    <w:multiLevelType w:val="multilevel"/>
    <w:tmpl w:val="A824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01CF5"/>
    <w:multiLevelType w:val="multilevel"/>
    <w:tmpl w:val="45A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E359A"/>
    <w:multiLevelType w:val="multilevel"/>
    <w:tmpl w:val="2D48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4630B"/>
    <w:multiLevelType w:val="multilevel"/>
    <w:tmpl w:val="B8D0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6148"/>
    <w:multiLevelType w:val="multilevel"/>
    <w:tmpl w:val="AAE8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286614">
    <w:abstractNumId w:val="4"/>
  </w:num>
  <w:num w:numId="2" w16cid:durableId="1916816663">
    <w:abstractNumId w:val="5"/>
  </w:num>
  <w:num w:numId="3" w16cid:durableId="336814850">
    <w:abstractNumId w:val="3"/>
  </w:num>
  <w:num w:numId="4" w16cid:durableId="266160933">
    <w:abstractNumId w:val="1"/>
  </w:num>
  <w:num w:numId="5" w16cid:durableId="1128276467">
    <w:abstractNumId w:val="2"/>
  </w:num>
  <w:num w:numId="6" w16cid:durableId="338429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3A"/>
    <w:rsid w:val="00042223"/>
    <w:rsid w:val="001F38AD"/>
    <w:rsid w:val="00644A10"/>
    <w:rsid w:val="00795D3A"/>
    <w:rsid w:val="00915397"/>
    <w:rsid w:val="00A03908"/>
    <w:rsid w:val="00CC23DE"/>
    <w:rsid w:val="00CF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C223"/>
  <w15:chartTrackingRefBased/>
  <w15:docId w15:val="{DAAC6ECE-8E47-4171-965A-98941FEE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D3A"/>
  </w:style>
  <w:style w:type="paragraph" w:styleId="Ttulo1">
    <w:name w:val="heading 1"/>
    <w:basedOn w:val="Normal"/>
    <w:next w:val="Normal"/>
    <w:link w:val="Ttulo1Car"/>
    <w:uiPriority w:val="9"/>
    <w:qFormat/>
    <w:rsid w:val="00795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5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5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95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5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5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5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5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5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5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5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5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95D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5D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5D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5D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5D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5D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5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5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5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5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5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5D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5D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5D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5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5D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5D3A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0422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José Gonzalez Sanabria</dc:creator>
  <cp:keywords/>
  <dc:description/>
  <cp:lastModifiedBy>Daniel José Gonzalez Sanabria</cp:lastModifiedBy>
  <cp:revision>3</cp:revision>
  <dcterms:created xsi:type="dcterms:W3CDTF">2025-04-02T10:05:00Z</dcterms:created>
  <dcterms:modified xsi:type="dcterms:W3CDTF">2025-04-03T00:53:00Z</dcterms:modified>
</cp:coreProperties>
</file>