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CA" w:rsidRDefault="00B21CD7" w:rsidP="00B21CD7">
      <w:pPr>
        <w:jc w:val="center"/>
        <w:rPr>
          <w:b/>
          <w:sz w:val="44"/>
          <w:szCs w:val="44"/>
        </w:rPr>
      </w:pPr>
      <w:r w:rsidRPr="00B21CD7">
        <w:rPr>
          <w:rFonts w:hint="eastAsia"/>
          <w:b/>
          <w:sz w:val="44"/>
          <w:szCs w:val="44"/>
        </w:rPr>
        <w:t>可视化工具</w:t>
      </w:r>
      <w:r w:rsidRPr="00B21CD7">
        <w:rPr>
          <w:rFonts w:hint="eastAsia"/>
          <w:b/>
          <w:sz w:val="44"/>
          <w:szCs w:val="44"/>
        </w:rPr>
        <w:t>_</w:t>
      </w:r>
      <w:r w:rsidRPr="00B21CD7">
        <w:rPr>
          <w:rFonts w:hint="eastAsia"/>
          <w:b/>
          <w:sz w:val="44"/>
          <w:szCs w:val="44"/>
        </w:rPr>
        <w:t>功能设计策划</w:t>
      </w:r>
    </w:p>
    <w:p w:rsidR="00B21CD7" w:rsidRDefault="00B21CD7" w:rsidP="00B21CD7">
      <w:pPr>
        <w:jc w:val="center"/>
        <w:rPr>
          <w:b/>
          <w:sz w:val="44"/>
          <w:szCs w:val="44"/>
        </w:rPr>
      </w:pPr>
    </w:p>
    <w:tbl>
      <w:tblPr>
        <w:tblStyle w:val="-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819"/>
        <w:gridCol w:w="1418"/>
        <w:gridCol w:w="1184"/>
      </w:tblGrid>
      <w:tr w:rsidR="00B21CD7" w:rsidTr="00B2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21CD7" w:rsidRDefault="00B21CD7" w:rsidP="00B21CD7">
            <w:r>
              <w:rPr>
                <w:rFonts w:hint="eastAsia"/>
              </w:rPr>
              <w:t>版本</w:t>
            </w:r>
          </w:p>
        </w:tc>
        <w:tc>
          <w:tcPr>
            <w:tcW w:w="4819"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c>
          <w:tcPr>
            <w:tcW w:w="1418"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1184"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修改人</w:t>
            </w: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r w:rsidRPr="00B21CD7">
              <w:rPr>
                <w:rFonts w:hint="eastAsia"/>
                <w:b w:val="0"/>
              </w:rPr>
              <w:t>v1.0</w:t>
            </w: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sidRPr="00B21CD7">
              <w:rPr>
                <w:rFonts w:hint="eastAsia"/>
              </w:rPr>
              <w:t>新建</w:t>
            </w: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Pr>
                <w:rFonts w:hint="eastAsia"/>
              </w:rPr>
              <w:t>2018/03/21</w:t>
            </w: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roofErr w:type="gramStart"/>
            <w:r>
              <w:rPr>
                <w:rFonts w:hint="eastAsia"/>
              </w:rPr>
              <w:t>山晨</w:t>
            </w:r>
            <w:proofErr w:type="gramEnd"/>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bl>
    <w:p w:rsidR="00B21CD7" w:rsidRDefault="00B21CD7" w:rsidP="00B21CD7"/>
    <w:p w:rsidR="00B21CD7" w:rsidRDefault="00AB6F40" w:rsidP="00B21CD7">
      <w:pPr>
        <w:pStyle w:val="1"/>
      </w:pPr>
      <w:r>
        <w:rPr>
          <w:rFonts w:hint="eastAsia"/>
        </w:rPr>
        <w:t>数据</w:t>
      </w:r>
      <w:r w:rsidR="00B21CD7">
        <w:rPr>
          <w:rFonts w:hint="eastAsia"/>
        </w:rPr>
        <w:t>可视化释义</w:t>
      </w:r>
    </w:p>
    <w:p w:rsidR="00AB6F40" w:rsidRPr="00C92D5F" w:rsidRDefault="00AB6F40" w:rsidP="005E1561">
      <w:pPr>
        <w:ind w:firstLineChars="200" w:firstLine="560"/>
        <w:rPr>
          <w:rFonts w:asciiTheme="minorEastAsia" w:hAnsiTheme="minorEastAsia"/>
          <w:sz w:val="28"/>
          <w:szCs w:val="28"/>
        </w:rPr>
      </w:pPr>
      <w:r w:rsidRPr="00C92D5F">
        <w:rPr>
          <w:rFonts w:asciiTheme="minorEastAsia" w:hAnsiTheme="minorEastAsia" w:hint="eastAsia"/>
          <w:sz w:val="28"/>
          <w:szCs w:val="28"/>
        </w:rPr>
        <w:t>数据可视化，是关于数据视觉表现形式的科学技术研究。其中，这种数据的视觉表现形式被定义为，一种以某种概要形式抽提出来的信息，包括相应信息单位的各种属性和变量。</w:t>
      </w:r>
    </w:p>
    <w:p w:rsidR="00B21CD7" w:rsidRPr="00C92D5F" w:rsidRDefault="00AB6F40" w:rsidP="005E1561">
      <w:pPr>
        <w:ind w:firstLineChars="200" w:firstLine="560"/>
        <w:rPr>
          <w:rFonts w:asciiTheme="minorEastAsia" w:hAnsiTheme="minorEastAsia"/>
          <w:sz w:val="28"/>
          <w:szCs w:val="28"/>
        </w:rPr>
      </w:pPr>
      <w:r w:rsidRPr="00C92D5F">
        <w:rPr>
          <w:rFonts w:asciiTheme="minorEastAsia" w:hAnsiTheme="minorEastAsia" w:hint="eastAsia"/>
          <w:sz w:val="28"/>
          <w:szCs w:val="28"/>
        </w:rPr>
        <w:t>它是一个处于不断演变之中的概念，其边界在不断地扩大。主要指的是技术上较为高级的技术方法，而这些技术方法允许利用图形、图像处理、计算机视觉以及用户界面，通过表达、建模以及对立体、表面、属性以及动画的显示，对数据加以可视化解释。与立体建模之类的特殊技术方法相比，数据可视化所涵盖的技术方法要广泛得多。</w:t>
      </w:r>
    </w:p>
    <w:p w:rsidR="00AB6F40" w:rsidRPr="00C92D5F" w:rsidRDefault="00AB6F40" w:rsidP="005E1561">
      <w:pPr>
        <w:ind w:firstLineChars="200" w:firstLine="560"/>
        <w:rPr>
          <w:rFonts w:asciiTheme="minorEastAsia" w:hAnsiTheme="minorEastAsia"/>
          <w:sz w:val="28"/>
          <w:szCs w:val="28"/>
        </w:rPr>
      </w:pPr>
      <w:r w:rsidRPr="00C92D5F">
        <w:rPr>
          <w:rFonts w:asciiTheme="minorEastAsia" w:hAnsiTheme="minorEastAsia" w:hint="eastAsia"/>
          <w:sz w:val="28"/>
          <w:szCs w:val="28"/>
        </w:rPr>
        <w:t>数据可视化主要旨在借助于图形化手段，清晰有效地传达与沟通信息。但是，这并不就意味着数据可视化就一定因为要实现其功能用途而令人感到枯燥乏味，或者是为了看上去绚丽多彩而显得极端复杂。为了有效地传达思想概念，美学形式与功能需要齐头并进，通过直观地传达关键的方面与特征，从而实现对于相当稀疏而又复杂的数据集的深入洞察。然而，设计人员往往并不能很好地把握设计与功能之间</w:t>
      </w:r>
      <w:r w:rsidRPr="00C92D5F">
        <w:rPr>
          <w:rFonts w:asciiTheme="minorEastAsia" w:hAnsiTheme="minorEastAsia" w:hint="eastAsia"/>
          <w:sz w:val="28"/>
          <w:szCs w:val="28"/>
        </w:rPr>
        <w:lastRenderedPageBreak/>
        <w:t>的平衡，从而创造出华而不实的数据可视化形式，无法达到其主要目的，也就是传达与沟通信息。</w:t>
      </w:r>
    </w:p>
    <w:p w:rsidR="00AB6F40" w:rsidRDefault="00AB6F40" w:rsidP="00AB6F40">
      <w:pPr>
        <w:pStyle w:val="1"/>
      </w:pPr>
      <w:r>
        <w:rPr>
          <w:rFonts w:hint="eastAsia"/>
        </w:rPr>
        <w:t>可视化在产品设计中的定位</w:t>
      </w:r>
    </w:p>
    <w:p w:rsidR="00AB6F40" w:rsidRDefault="00A819D1" w:rsidP="005E1561">
      <w:pPr>
        <w:ind w:firstLineChars="200" w:firstLine="560"/>
        <w:rPr>
          <w:sz w:val="28"/>
          <w:szCs w:val="28"/>
        </w:rPr>
      </w:pPr>
      <w:r w:rsidRPr="00A819D1">
        <w:rPr>
          <w:rFonts w:hint="eastAsia"/>
          <w:sz w:val="28"/>
          <w:szCs w:val="28"/>
        </w:rPr>
        <w:t>在规划数据可视化方案时，要明确这是要解决用户特定问题的，所以你的方案不仅要能够很好地解释数据分析的结论、信息和知识</w:t>
      </w:r>
      <w:r w:rsidR="00C63167">
        <w:rPr>
          <w:rFonts w:hint="eastAsia"/>
          <w:sz w:val="28"/>
          <w:szCs w:val="28"/>
        </w:rPr>
        <w:t>，</w:t>
      </w:r>
      <w:r w:rsidRPr="00A819D1">
        <w:rPr>
          <w:rFonts w:hint="eastAsia"/>
          <w:sz w:val="28"/>
          <w:szCs w:val="28"/>
        </w:rPr>
        <w:t>并且管理者能够沿着你规划的可视化路径能够迅速地找到和发现决策之道。</w:t>
      </w:r>
    </w:p>
    <w:p w:rsidR="00A7038F" w:rsidRDefault="00A7038F" w:rsidP="005E1561">
      <w:pPr>
        <w:ind w:firstLineChars="200" w:firstLine="562"/>
        <w:rPr>
          <w:b/>
          <w:sz w:val="28"/>
          <w:szCs w:val="28"/>
        </w:rPr>
      </w:pPr>
      <w:r w:rsidRPr="00A7038F">
        <w:rPr>
          <w:rFonts w:hint="eastAsia"/>
          <w:b/>
          <w:sz w:val="28"/>
          <w:szCs w:val="28"/>
        </w:rPr>
        <w:t>业务设计引导可视化的实现，选择的表现形式决定可视化的信息可阅读性。</w:t>
      </w:r>
    </w:p>
    <w:p w:rsidR="00A7038F" w:rsidRDefault="00A7038F" w:rsidP="00A7038F">
      <w:pPr>
        <w:pStyle w:val="1"/>
      </w:pPr>
      <w:r>
        <w:rPr>
          <w:rFonts w:hint="eastAsia"/>
        </w:rPr>
        <w:t>可视化设计人员需要的能力</w:t>
      </w:r>
    </w:p>
    <w:p w:rsidR="005E1561" w:rsidRPr="005E1561" w:rsidRDefault="005E1561" w:rsidP="005E1561">
      <w:pPr>
        <w:ind w:firstLineChars="200" w:firstLine="560"/>
        <w:rPr>
          <w:rFonts w:asciiTheme="minorEastAsia" w:hAnsiTheme="minorEastAsia"/>
          <w:sz w:val="28"/>
          <w:szCs w:val="28"/>
        </w:rPr>
      </w:pPr>
      <w:r w:rsidRPr="005E1561">
        <w:rPr>
          <w:rFonts w:asciiTheme="minorEastAsia" w:hAnsiTheme="minorEastAsia" w:hint="eastAsia"/>
          <w:color w:val="1A1A1A"/>
          <w:sz w:val="28"/>
          <w:szCs w:val="28"/>
          <w:shd w:val="clear" w:color="auto" w:fill="FFFFFF"/>
        </w:rPr>
        <w:t>可视化设计师需要有以下三个模块的能力：设计、编程和讲故事的能力。最重要的要点是，设计者能将数据通过叙事展现给目标受众。</w:t>
      </w:r>
    </w:p>
    <w:p w:rsidR="00A7038F" w:rsidRDefault="00A7038F" w:rsidP="00A7038F">
      <w:pPr>
        <w:rPr>
          <w:b/>
          <w:sz w:val="28"/>
          <w:szCs w:val="28"/>
        </w:rPr>
      </w:pPr>
      <w:r>
        <w:rPr>
          <w:rFonts w:hint="eastAsia"/>
          <w:b/>
          <w:sz w:val="28"/>
          <w:szCs w:val="28"/>
        </w:rPr>
        <w:t xml:space="preserve">      </w:t>
      </w:r>
      <w:r>
        <w:rPr>
          <w:noProof/>
        </w:rPr>
        <w:lastRenderedPageBreak/>
        <w:drawing>
          <wp:inline distT="0" distB="0" distL="0" distR="0">
            <wp:extent cx="5274310" cy="3955733"/>
            <wp:effectExtent l="0" t="0" r="2540" b="6985"/>
            <wp:docPr id="1" name="图片 1" descr="https://pic2.zhimg.com/80/7cff164e21a379441c8002575f091c4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7cff164e21a379441c8002575f091c4f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E1561" w:rsidRDefault="009D4525" w:rsidP="00A7038F">
      <w:pPr>
        <w:pStyle w:val="1"/>
      </w:pPr>
      <w:r>
        <w:rPr>
          <w:rFonts w:hint="eastAsia"/>
        </w:rPr>
        <w:t>GOJS</w:t>
      </w:r>
      <w:r>
        <w:rPr>
          <w:rFonts w:hint="eastAsia"/>
        </w:rPr>
        <w:t>可视化技术的基本能力</w:t>
      </w:r>
    </w:p>
    <w:p w:rsidR="00143AF5" w:rsidRPr="00143AF5" w:rsidRDefault="00C655CE" w:rsidP="00143AF5">
      <w:pPr>
        <w:pStyle w:val="2"/>
        <w:rPr>
          <w:rFonts w:hint="eastAsia"/>
        </w:rPr>
      </w:pPr>
      <w:r>
        <w:rPr>
          <w:rFonts w:hint="eastAsia"/>
        </w:rPr>
        <w:t>节点</w:t>
      </w:r>
    </w:p>
    <w:p w:rsidR="00155588" w:rsidRDefault="00D7678D" w:rsidP="00155588">
      <w:pPr>
        <w:pStyle w:val="2"/>
        <w:rPr>
          <w:rFonts w:hint="eastAsia"/>
        </w:rPr>
      </w:pPr>
      <w:r>
        <w:rPr>
          <w:rFonts w:hint="eastAsia"/>
        </w:rPr>
        <w:t>链接的路由改变</w:t>
      </w:r>
    </w:p>
    <w:p w:rsidR="00BB6F2A" w:rsidRPr="00C92D5F" w:rsidRDefault="00BB6F2A" w:rsidP="00BB6F2A">
      <w:pPr>
        <w:rPr>
          <w:rFonts w:hint="eastAsia"/>
          <w:sz w:val="28"/>
          <w:szCs w:val="28"/>
        </w:rPr>
      </w:pPr>
      <w:r w:rsidRPr="00C92D5F">
        <w:rPr>
          <w:rFonts w:hint="eastAsia"/>
          <w:sz w:val="28"/>
          <w:szCs w:val="28"/>
        </w:rPr>
        <w:t>点击</w:t>
      </w:r>
      <w:r w:rsidRPr="00C92D5F">
        <w:rPr>
          <w:rFonts w:hint="eastAsia"/>
          <w:sz w:val="28"/>
          <w:szCs w:val="28"/>
        </w:rPr>
        <w:t>链接</w:t>
      </w:r>
      <w:r w:rsidRPr="00C92D5F">
        <w:rPr>
          <w:rFonts w:hint="eastAsia"/>
          <w:sz w:val="28"/>
          <w:szCs w:val="28"/>
        </w:rPr>
        <w:t>后，利用鼠标拖拽</w:t>
      </w:r>
      <w:r w:rsidRPr="00C92D5F">
        <w:rPr>
          <w:rFonts w:hint="eastAsia"/>
          <w:sz w:val="28"/>
          <w:szCs w:val="28"/>
        </w:rPr>
        <w:t>链接上的调整</w:t>
      </w:r>
      <w:r w:rsidR="005C3DBB" w:rsidRPr="00C92D5F">
        <w:rPr>
          <w:rFonts w:hint="eastAsia"/>
          <w:sz w:val="28"/>
          <w:szCs w:val="28"/>
        </w:rPr>
        <w:t>点</w:t>
      </w:r>
      <w:r w:rsidRPr="00C92D5F">
        <w:rPr>
          <w:rFonts w:hint="eastAsia"/>
          <w:sz w:val="28"/>
          <w:szCs w:val="28"/>
        </w:rPr>
        <w:t>，调整</w:t>
      </w:r>
      <w:r w:rsidR="00771463" w:rsidRPr="00C92D5F">
        <w:rPr>
          <w:rFonts w:hint="eastAsia"/>
          <w:sz w:val="28"/>
          <w:szCs w:val="28"/>
        </w:rPr>
        <w:t>链接路由</w:t>
      </w:r>
      <w:r w:rsidRPr="00C92D5F">
        <w:rPr>
          <w:rFonts w:hint="eastAsia"/>
          <w:sz w:val="28"/>
          <w:szCs w:val="28"/>
        </w:rPr>
        <w:t>。</w:t>
      </w:r>
    </w:p>
    <w:p w:rsidR="00BB6F2A" w:rsidRPr="00BB6F2A" w:rsidRDefault="003A5FC4" w:rsidP="00BB6F2A">
      <w:r>
        <w:rPr>
          <w:noProof/>
        </w:rPr>
        <w:drawing>
          <wp:inline distT="0" distB="0" distL="0" distR="0">
            <wp:extent cx="2457450" cy="1094576"/>
            <wp:effectExtent l="19050" t="19050" r="190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4615.png"/>
                    <pic:cNvPicPr/>
                  </pic:nvPicPr>
                  <pic:blipFill>
                    <a:blip r:embed="rId10">
                      <a:extLst>
                        <a:ext uri="{28A0092B-C50C-407E-A947-70E740481C1C}">
                          <a14:useLocalDpi xmlns:a14="http://schemas.microsoft.com/office/drawing/2010/main" val="0"/>
                        </a:ext>
                      </a:extLst>
                    </a:blip>
                    <a:stretch>
                      <a:fillRect/>
                    </a:stretch>
                  </pic:blipFill>
                  <pic:spPr>
                    <a:xfrm>
                      <a:off x="0" y="0"/>
                      <a:ext cx="2463723" cy="1097370"/>
                    </a:xfrm>
                    <a:prstGeom prst="rect">
                      <a:avLst/>
                    </a:prstGeom>
                    <a:ln>
                      <a:solidFill>
                        <a:schemeClr val="accent1"/>
                      </a:solidFill>
                    </a:ln>
                  </pic:spPr>
                </pic:pic>
              </a:graphicData>
            </a:graphic>
          </wp:inline>
        </w:drawing>
      </w:r>
      <w:r>
        <w:rPr>
          <w:noProof/>
        </w:rPr>
        <w:drawing>
          <wp:inline distT="0" distB="0" distL="0" distR="0">
            <wp:extent cx="2209800" cy="1088209"/>
            <wp:effectExtent l="19050" t="19050" r="1905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4702.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1088209"/>
                    </a:xfrm>
                    <a:prstGeom prst="rect">
                      <a:avLst/>
                    </a:prstGeom>
                    <a:ln>
                      <a:solidFill>
                        <a:schemeClr val="accent1"/>
                      </a:solidFill>
                    </a:ln>
                  </pic:spPr>
                </pic:pic>
              </a:graphicData>
            </a:graphic>
          </wp:inline>
        </w:drawing>
      </w:r>
    </w:p>
    <w:p w:rsidR="001B1780" w:rsidRDefault="00113B2A" w:rsidP="003F48AC">
      <w:pPr>
        <w:pStyle w:val="2"/>
        <w:rPr>
          <w:rFonts w:hint="eastAsia"/>
        </w:rPr>
      </w:pPr>
      <w:r>
        <w:rPr>
          <w:rFonts w:hint="eastAsia"/>
        </w:rPr>
        <w:t>节点的大小</w:t>
      </w:r>
      <w:r w:rsidR="006C35CF">
        <w:rPr>
          <w:rFonts w:hint="eastAsia"/>
        </w:rPr>
        <w:t>调整</w:t>
      </w:r>
    </w:p>
    <w:p w:rsidR="00113B2A" w:rsidRPr="00C92D5F" w:rsidRDefault="00113B2A" w:rsidP="00113B2A">
      <w:pPr>
        <w:rPr>
          <w:rFonts w:hint="eastAsia"/>
          <w:sz w:val="28"/>
          <w:szCs w:val="28"/>
        </w:rPr>
      </w:pPr>
      <w:r w:rsidRPr="00C92D5F">
        <w:rPr>
          <w:rFonts w:hint="eastAsia"/>
          <w:sz w:val="28"/>
          <w:szCs w:val="28"/>
        </w:rPr>
        <w:t>点击节点后，利用鼠标拖拽节点边缘</w:t>
      </w:r>
      <w:r w:rsidR="00BB6F2A" w:rsidRPr="00C92D5F">
        <w:rPr>
          <w:rFonts w:hint="eastAsia"/>
          <w:sz w:val="28"/>
          <w:szCs w:val="28"/>
        </w:rPr>
        <w:t>的</w:t>
      </w:r>
      <w:r w:rsidR="00BB6F2A" w:rsidRPr="00C92D5F">
        <w:rPr>
          <w:rFonts w:hint="eastAsia"/>
          <w:sz w:val="28"/>
          <w:szCs w:val="28"/>
        </w:rPr>
        <w:t>调整</w:t>
      </w:r>
      <w:r w:rsidR="005C3DBB" w:rsidRPr="00C92D5F">
        <w:rPr>
          <w:rFonts w:hint="eastAsia"/>
          <w:sz w:val="28"/>
          <w:szCs w:val="28"/>
        </w:rPr>
        <w:t>点</w:t>
      </w:r>
      <w:r w:rsidRPr="00C92D5F">
        <w:rPr>
          <w:rFonts w:hint="eastAsia"/>
          <w:sz w:val="28"/>
          <w:szCs w:val="28"/>
        </w:rPr>
        <w:t>，调整节点大小。</w:t>
      </w:r>
    </w:p>
    <w:p w:rsidR="00113B2A" w:rsidRDefault="00113B2A" w:rsidP="00113B2A">
      <w:pPr>
        <w:rPr>
          <w:rFonts w:hint="eastAsia"/>
        </w:rPr>
      </w:pPr>
      <w:r>
        <w:rPr>
          <w:noProof/>
        </w:rPr>
        <w:lastRenderedPageBreak/>
        <w:drawing>
          <wp:inline distT="0" distB="0" distL="0" distR="0" wp14:anchorId="0788451D" wp14:editId="11D028ED">
            <wp:extent cx="2238375" cy="1733550"/>
            <wp:effectExtent l="19050" t="19050" r="285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1423.png"/>
                    <pic:cNvPicPr/>
                  </pic:nvPicPr>
                  <pic:blipFill>
                    <a:blip r:embed="rId12">
                      <a:extLst>
                        <a:ext uri="{28A0092B-C50C-407E-A947-70E740481C1C}">
                          <a14:useLocalDpi xmlns:a14="http://schemas.microsoft.com/office/drawing/2010/main" val="0"/>
                        </a:ext>
                      </a:extLst>
                    </a:blip>
                    <a:stretch>
                      <a:fillRect/>
                    </a:stretch>
                  </pic:blipFill>
                  <pic:spPr>
                    <a:xfrm>
                      <a:off x="0" y="0"/>
                      <a:ext cx="2238375" cy="1733550"/>
                    </a:xfrm>
                    <a:prstGeom prst="rect">
                      <a:avLst/>
                    </a:prstGeom>
                    <a:ln>
                      <a:solidFill>
                        <a:schemeClr val="accent1"/>
                      </a:solidFill>
                    </a:ln>
                  </pic:spPr>
                </pic:pic>
              </a:graphicData>
            </a:graphic>
          </wp:inline>
        </w:drawing>
      </w:r>
      <w:r>
        <w:rPr>
          <w:noProof/>
        </w:rPr>
        <w:drawing>
          <wp:inline distT="0" distB="0" distL="0" distR="0" wp14:anchorId="79BED932" wp14:editId="299F4FD9">
            <wp:extent cx="2581275" cy="1752600"/>
            <wp:effectExtent l="19050" t="19050" r="2857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1440.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1752600"/>
                    </a:xfrm>
                    <a:prstGeom prst="rect">
                      <a:avLst/>
                    </a:prstGeom>
                    <a:ln>
                      <a:solidFill>
                        <a:schemeClr val="accent1"/>
                      </a:solidFill>
                    </a:ln>
                  </pic:spPr>
                </pic:pic>
              </a:graphicData>
            </a:graphic>
          </wp:inline>
        </w:drawing>
      </w:r>
    </w:p>
    <w:p w:rsidR="006C35CF" w:rsidRDefault="006C35CF" w:rsidP="00113B2A">
      <w:pPr>
        <w:rPr>
          <w:rFonts w:hint="eastAsia"/>
        </w:rPr>
      </w:pPr>
    </w:p>
    <w:p w:rsidR="006C35CF" w:rsidRPr="00113B2A" w:rsidRDefault="006C35CF" w:rsidP="006C35CF">
      <w:pPr>
        <w:pStyle w:val="2"/>
      </w:pPr>
      <w:r>
        <w:rPr>
          <w:rFonts w:hint="eastAsia"/>
        </w:rPr>
        <w:t>节点的角度调整</w:t>
      </w:r>
    </w:p>
    <w:p w:rsidR="00075ACD" w:rsidRPr="00C92D5F" w:rsidRDefault="00075ACD" w:rsidP="00075ACD">
      <w:pPr>
        <w:rPr>
          <w:rFonts w:hint="eastAsia"/>
          <w:sz w:val="28"/>
          <w:szCs w:val="28"/>
        </w:rPr>
      </w:pPr>
      <w:r w:rsidRPr="00C92D5F">
        <w:rPr>
          <w:rFonts w:hint="eastAsia"/>
          <w:sz w:val="28"/>
          <w:szCs w:val="28"/>
        </w:rPr>
        <w:t>点击节点后，利用鼠标拖拽节点边缘的调整点，调整节点角度。</w:t>
      </w:r>
    </w:p>
    <w:p w:rsidR="001B1780" w:rsidRDefault="00E27A3A" w:rsidP="001B1780">
      <w:pPr>
        <w:rPr>
          <w:rFonts w:hint="eastAsia"/>
        </w:rPr>
      </w:pPr>
      <w:r>
        <w:rPr>
          <w:noProof/>
        </w:rPr>
        <w:drawing>
          <wp:inline distT="0" distB="0" distL="0" distR="0" wp14:anchorId="474D86A9" wp14:editId="0433D5C5">
            <wp:extent cx="1514475" cy="1485900"/>
            <wp:effectExtent l="19050" t="19050" r="28575"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5750.png"/>
                    <pic:cNvPicPr/>
                  </pic:nvPicPr>
                  <pic:blipFill>
                    <a:blip r:embed="rId14">
                      <a:extLst>
                        <a:ext uri="{28A0092B-C50C-407E-A947-70E740481C1C}">
                          <a14:useLocalDpi xmlns:a14="http://schemas.microsoft.com/office/drawing/2010/main" val="0"/>
                        </a:ext>
                      </a:extLst>
                    </a:blip>
                    <a:stretch>
                      <a:fillRect/>
                    </a:stretch>
                  </pic:blipFill>
                  <pic:spPr>
                    <a:xfrm>
                      <a:off x="0" y="0"/>
                      <a:ext cx="1514475" cy="1485900"/>
                    </a:xfrm>
                    <a:prstGeom prst="rect">
                      <a:avLst/>
                    </a:prstGeom>
                    <a:ln>
                      <a:solidFill>
                        <a:schemeClr val="accent1"/>
                      </a:solidFill>
                    </a:ln>
                  </pic:spPr>
                </pic:pic>
              </a:graphicData>
            </a:graphic>
          </wp:inline>
        </w:drawing>
      </w:r>
      <w:r>
        <w:rPr>
          <w:noProof/>
        </w:rPr>
        <w:drawing>
          <wp:inline distT="0" distB="0" distL="0" distR="0" wp14:anchorId="539C87E9" wp14:editId="3716C8F7">
            <wp:extent cx="1590056" cy="1493102"/>
            <wp:effectExtent l="19050" t="19050" r="1016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15808.png"/>
                    <pic:cNvPicPr/>
                  </pic:nvPicPr>
                  <pic:blipFill>
                    <a:blip r:embed="rId15">
                      <a:extLst>
                        <a:ext uri="{28A0092B-C50C-407E-A947-70E740481C1C}">
                          <a14:useLocalDpi xmlns:a14="http://schemas.microsoft.com/office/drawing/2010/main" val="0"/>
                        </a:ext>
                      </a:extLst>
                    </a:blip>
                    <a:stretch>
                      <a:fillRect/>
                    </a:stretch>
                  </pic:blipFill>
                  <pic:spPr>
                    <a:xfrm>
                      <a:off x="0" y="0"/>
                      <a:ext cx="1592514" cy="1495410"/>
                    </a:xfrm>
                    <a:prstGeom prst="rect">
                      <a:avLst/>
                    </a:prstGeom>
                    <a:ln>
                      <a:solidFill>
                        <a:schemeClr val="accent1"/>
                      </a:solidFill>
                    </a:ln>
                  </pic:spPr>
                </pic:pic>
              </a:graphicData>
            </a:graphic>
          </wp:inline>
        </w:drawing>
      </w:r>
    </w:p>
    <w:p w:rsidR="002624A9" w:rsidRDefault="002624A9" w:rsidP="001B1780">
      <w:pPr>
        <w:rPr>
          <w:rFonts w:hint="eastAsia"/>
        </w:rPr>
      </w:pPr>
    </w:p>
    <w:p w:rsidR="00713724" w:rsidRDefault="002624A9" w:rsidP="002624A9">
      <w:pPr>
        <w:pStyle w:val="2"/>
        <w:rPr>
          <w:rFonts w:hint="eastAsia"/>
        </w:rPr>
      </w:pPr>
      <w:r>
        <w:rPr>
          <w:rFonts w:hint="eastAsia"/>
        </w:rPr>
        <w:t>节点的端口</w:t>
      </w:r>
    </w:p>
    <w:p w:rsidR="002624A9" w:rsidRPr="00C92D5F" w:rsidRDefault="002624A9" w:rsidP="002624A9">
      <w:pPr>
        <w:rPr>
          <w:rFonts w:hint="eastAsia"/>
          <w:sz w:val="28"/>
          <w:szCs w:val="28"/>
        </w:rPr>
      </w:pPr>
      <w:r w:rsidRPr="00C92D5F">
        <w:rPr>
          <w:rFonts w:hint="eastAsia"/>
          <w:sz w:val="28"/>
          <w:szCs w:val="28"/>
        </w:rPr>
        <w:t>每个节点上都可以设置</w:t>
      </w:r>
      <w:r w:rsidRPr="00C92D5F">
        <w:rPr>
          <w:rFonts w:hint="eastAsia"/>
          <w:sz w:val="28"/>
          <w:szCs w:val="28"/>
        </w:rPr>
        <w:t>链接接入端口</w:t>
      </w:r>
      <w:r w:rsidRPr="00C92D5F">
        <w:rPr>
          <w:rFonts w:hint="eastAsia"/>
          <w:sz w:val="28"/>
          <w:szCs w:val="28"/>
        </w:rPr>
        <w:t>和</w:t>
      </w:r>
      <w:r w:rsidRPr="00C92D5F">
        <w:rPr>
          <w:rFonts w:hint="eastAsia"/>
          <w:sz w:val="28"/>
          <w:szCs w:val="28"/>
        </w:rPr>
        <w:t>链接发出端口</w:t>
      </w:r>
      <w:r w:rsidRPr="00C92D5F">
        <w:rPr>
          <w:rFonts w:hint="eastAsia"/>
          <w:sz w:val="28"/>
          <w:szCs w:val="28"/>
        </w:rPr>
        <w:t>，限制链接的接入和发出。例如流程图</w:t>
      </w:r>
      <w:r w:rsidR="00C92D5F">
        <w:rPr>
          <w:rFonts w:hint="eastAsia"/>
          <w:sz w:val="28"/>
          <w:szCs w:val="28"/>
        </w:rPr>
        <w:t>等</w:t>
      </w:r>
      <w:r w:rsidRPr="00C92D5F">
        <w:rPr>
          <w:rFonts w:hint="eastAsia"/>
          <w:sz w:val="28"/>
          <w:szCs w:val="28"/>
        </w:rPr>
        <w:t>。</w:t>
      </w:r>
    </w:p>
    <w:p w:rsidR="002624A9" w:rsidRDefault="002624A9" w:rsidP="002624A9">
      <w:pPr>
        <w:rPr>
          <w:rFonts w:hint="eastAsia"/>
        </w:rPr>
      </w:pPr>
      <w:r>
        <w:rPr>
          <w:rFonts w:hint="eastAsia"/>
          <w:noProof/>
        </w:rPr>
        <w:lastRenderedPageBreak/>
        <w:drawing>
          <wp:inline distT="0" distB="0" distL="0" distR="0">
            <wp:extent cx="5124450" cy="2760269"/>
            <wp:effectExtent l="19050" t="19050" r="19050" b="215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43654.png"/>
                    <pic:cNvPicPr/>
                  </pic:nvPicPr>
                  <pic:blipFill>
                    <a:blip r:embed="rId16">
                      <a:extLst>
                        <a:ext uri="{28A0092B-C50C-407E-A947-70E740481C1C}">
                          <a14:useLocalDpi xmlns:a14="http://schemas.microsoft.com/office/drawing/2010/main" val="0"/>
                        </a:ext>
                      </a:extLst>
                    </a:blip>
                    <a:stretch>
                      <a:fillRect/>
                    </a:stretch>
                  </pic:blipFill>
                  <pic:spPr>
                    <a:xfrm>
                      <a:off x="0" y="0"/>
                      <a:ext cx="5129036" cy="2762739"/>
                    </a:xfrm>
                    <a:prstGeom prst="rect">
                      <a:avLst/>
                    </a:prstGeom>
                    <a:ln>
                      <a:solidFill>
                        <a:schemeClr val="accent1"/>
                      </a:solidFill>
                    </a:ln>
                  </pic:spPr>
                </pic:pic>
              </a:graphicData>
            </a:graphic>
          </wp:inline>
        </w:drawing>
      </w:r>
    </w:p>
    <w:p w:rsidR="002624A9" w:rsidRPr="002624A9" w:rsidRDefault="002624A9" w:rsidP="002624A9">
      <w:pPr>
        <w:rPr>
          <w:rFonts w:hint="eastAsia"/>
        </w:rPr>
      </w:pPr>
    </w:p>
    <w:p w:rsidR="00713724" w:rsidRDefault="00713724" w:rsidP="00713724">
      <w:pPr>
        <w:pStyle w:val="2"/>
        <w:rPr>
          <w:rFonts w:hint="eastAsia"/>
        </w:rPr>
      </w:pPr>
      <w:r>
        <w:rPr>
          <w:rFonts w:hint="eastAsia"/>
        </w:rPr>
        <w:t>表格</w:t>
      </w:r>
      <w:r w:rsidR="00DA2CB9">
        <w:rPr>
          <w:rFonts w:hint="eastAsia"/>
        </w:rPr>
        <w:t>展示</w:t>
      </w:r>
    </w:p>
    <w:p w:rsidR="00DE6172" w:rsidRPr="00C92D5F" w:rsidRDefault="00DE6172" w:rsidP="00DE6172">
      <w:pPr>
        <w:rPr>
          <w:rFonts w:hint="eastAsia"/>
          <w:sz w:val="28"/>
          <w:szCs w:val="28"/>
        </w:rPr>
      </w:pPr>
      <w:r w:rsidRPr="00C92D5F">
        <w:rPr>
          <w:rFonts w:hint="eastAsia"/>
          <w:sz w:val="28"/>
          <w:szCs w:val="28"/>
        </w:rPr>
        <w:t>数据可以</w:t>
      </w:r>
      <w:r w:rsidR="00C92D5F" w:rsidRPr="00C92D5F">
        <w:rPr>
          <w:rFonts w:hint="eastAsia"/>
          <w:sz w:val="28"/>
          <w:szCs w:val="28"/>
        </w:rPr>
        <w:t>用</w:t>
      </w:r>
      <w:r w:rsidRPr="00C92D5F">
        <w:rPr>
          <w:rFonts w:hint="eastAsia"/>
          <w:sz w:val="28"/>
          <w:szCs w:val="28"/>
        </w:rPr>
        <w:t>表格形式展示。</w:t>
      </w:r>
    </w:p>
    <w:p w:rsidR="00DE6172" w:rsidRPr="00DE6172" w:rsidRDefault="00DE6172" w:rsidP="00DE6172">
      <w:pPr>
        <w:rPr>
          <w:rFonts w:hint="eastAsia"/>
        </w:rPr>
      </w:pPr>
      <w:r>
        <w:rPr>
          <w:rFonts w:hint="eastAsia"/>
          <w:noProof/>
        </w:rPr>
        <w:drawing>
          <wp:inline distT="0" distB="0" distL="0" distR="0">
            <wp:extent cx="3895725" cy="1390650"/>
            <wp:effectExtent l="19050" t="19050" r="28575"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40551.png"/>
                    <pic:cNvPicPr/>
                  </pic:nvPicPr>
                  <pic:blipFill>
                    <a:blip r:embed="rId17">
                      <a:extLst>
                        <a:ext uri="{28A0092B-C50C-407E-A947-70E740481C1C}">
                          <a14:useLocalDpi xmlns:a14="http://schemas.microsoft.com/office/drawing/2010/main" val="0"/>
                        </a:ext>
                      </a:extLst>
                    </a:blip>
                    <a:stretch>
                      <a:fillRect/>
                    </a:stretch>
                  </pic:blipFill>
                  <pic:spPr>
                    <a:xfrm>
                      <a:off x="0" y="0"/>
                      <a:ext cx="3895725" cy="1390650"/>
                    </a:xfrm>
                    <a:prstGeom prst="rect">
                      <a:avLst/>
                    </a:prstGeom>
                    <a:ln>
                      <a:solidFill>
                        <a:schemeClr val="accent1"/>
                      </a:solidFill>
                    </a:ln>
                  </pic:spPr>
                </pic:pic>
              </a:graphicData>
            </a:graphic>
          </wp:inline>
        </w:drawing>
      </w:r>
    </w:p>
    <w:p w:rsidR="00713724" w:rsidRDefault="00DA2CB9" w:rsidP="00713724">
      <w:pPr>
        <w:rPr>
          <w:rFonts w:hint="eastAsia"/>
        </w:rPr>
      </w:pPr>
      <w:r>
        <w:rPr>
          <w:noProof/>
        </w:rPr>
        <w:drawing>
          <wp:inline distT="0" distB="0" distL="0" distR="0">
            <wp:extent cx="2143125" cy="1857375"/>
            <wp:effectExtent l="19050" t="19050" r="2857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40755.png"/>
                    <pic:cNvPicPr/>
                  </pic:nvPicPr>
                  <pic:blipFill>
                    <a:blip r:embed="rId18">
                      <a:extLst>
                        <a:ext uri="{28A0092B-C50C-407E-A947-70E740481C1C}">
                          <a14:useLocalDpi xmlns:a14="http://schemas.microsoft.com/office/drawing/2010/main" val="0"/>
                        </a:ext>
                      </a:extLst>
                    </a:blip>
                    <a:stretch>
                      <a:fillRect/>
                    </a:stretch>
                  </pic:blipFill>
                  <pic:spPr>
                    <a:xfrm>
                      <a:off x="0" y="0"/>
                      <a:ext cx="2143125" cy="1857375"/>
                    </a:xfrm>
                    <a:prstGeom prst="rect">
                      <a:avLst/>
                    </a:prstGeom>
                    <a:ln>
                      <a:solidFill>
                        <a:schemeClr val="accent1"/>
                      </a:solidFill>
                    </a:ln>
                  </pic:spPr>
                </pic:pic>
              </a:graphicData>
            </a:graphic>
          </wp:inline>
        </w:drawing>
      </w:r>
    </w:p>
    <w:p w:rsidR="00DA2CB9" w:rsidRDefault="00DA2CB9" w:rsidP="00713724">
      <w:pPr>
        <w:rPr>
          <w:rFonts w:hint="eastAsia"/>
        </w:rPr>
      </w:pPr>
    </w:p>
    <w:p w:rsidR="00DA2CB9" w:rsidRDefault="00596BB8" w:rsidP="00DA2CB9">
      <w:pPr>
        <w:pStyle w:val="2"/>
        <w:rPr>
          <w:rFonts w:hint="eastAsia"/>
        </w:rPr>
      </w:pPr>
      <w:r>
        <w:rPr>
          <w:rFonts w:hint="eastAsia"/>
        </w:rPr>
        <w:lastRenderedPageBreak/>
        <w:t>自由绘图</w:t>
      </w:r>
    </w:p>
    <w:p w:rsidR="00596BB8" w:rsidRPr="00C92D5F" w:rsidRDefault="00596BB8" w:rsidP="00596BB8">
      <w:pPr>
        <w:rPr>
          <w:rFonts w:hint="eastAsia"/>
          <w:sz w:val="28"/>
          <w:szCs w:val="28"/>
        </w:rPr>
      </w:pPr>
      <w:r w:rsidRPr="00C92D5F">
        <w:rPr>
          <w:rFonts w:hint="eastAsia"/>
          <w:sz w:val="28"/>
          <w:szCs w:val="28"/>
        </w:rPr>
        <w:t>通过鼠标点击和移动，实现自由绘图功能。对于绘制好的图形，可以像节点一样自由拖拽。</w:t>
      </w:r>
    </w:p>
    <w:p w:rsidR="00596BB8" w:rsidRDefault="00596BB8" w:rsidP="00596BB8">
      <w:pPr>
        <w:rPr>
          <w:rFonts w:hint="eastAsia"/>
        </w:rPr>
      </w:pPr>
      <w:r>
        <w:rPr>
          <w:noProof/>
        </w:rPr>
        <w:drawing>
          <wp:inline distT="0" distB="0" distL="0" distR="0">
            <wp:extent cx="1819275" cy="1876425"/>
            <wp:effectExtent l="19050" t="19050" r="28575"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141224.png"/>
                    <pic:cNvPicPr/>
                  </pic:nvPicPr>
                  <pic:blipFill>
                    <a:blip r:embed="rId19">
                      <a:extLst>
                        <a:ext uri="{28A0092B-C50C-407E-A947-70E740481C1C}">
                          <a14:useLocalDpi xmlns:a14="http://schemas.microsoft.com/office/drawing/2010/main" val="0"/>
                        </a:ext>
                      </a:extLst>
                    </a:blip>
                    <a:stretch>
                      <a:fillRect/>
                    </a:stretch>
                  </pic:blipFill>
                  <pic:spPr>
                    <a:xfrm>
                      <a:off x="0" y="0"/>
                      <a:ext cx="1819275" cy="1876425"/>
                    </a:xfrm>
                    <a:prstGeom prst="rect">
                      <a:avLst/>
                    </a:prstGeom>
                    <a:ln>
                      <a:solidFill>
                        <a:schemeClr val="accent1"/>
                      </a:solidFill>
                    </a:ln>
                  </pic:spPr>
                </pic:pic>
              </a:graphicData>
            </a:graphic>
          </wp:inline>
        </w:drawing>
      </w:r>
    </w:p>
    <w:p w:rsidR="001373F1" w:rsidRDefault="001373F1" w:rsidP="00596BB8">
      <w:pPr>
        <w:rPr>
          <w:rFonts w:hint="eastAsia"/>
        </w:rPr>
      </w:pPr>
    </w:p>
    <w:p w:rsidR="001373F1" w:rsidRDefault="001373F1" w:rsidP="001373F1">
      <w:pPr>
        <w:pStyle w:val="2"/>
        <w:rPr>
          <w:rFonts w:hint="eastAsia"/>
        </w:rPr>
      </w:pPr>
      <w:r>
        <w:rPr>
          <w:rFonts w:hint="eastAsia"/>
        </w:rPr>
        <w:t>快捷键</w:t>
      </w:r>
    </w:p>
    <w:p w:rsidR="000A35AB" w:rsidRPr="00C92D5F" w:rsidRDefault="000A35AB" w:rsidP="00C92D5F">
      <w:pPr>
        <w:ind w:firstLineChars="50" w:firstLine="140"/>
        <w:rPr>
          <w:rFonts w:asciiTheme="minorEastAsia" w:hAnsiTheme="minorEastAsia" w:hint="eastAsia"/>
          <w:sz w:val="28"/>
          <w:szCs w:val="28"/>
        </w:rPr>
      </w:pPr>
      <w:r w:rsidRPr="00C92D5F">
        <w:rPr>
          <w:rFonts w:asciiTheme="minorEastAsia" w:hAnsiTheme="minorEastAsia" w:hint="eastAsia"/>
          <w:sz w:val="28"/>
          <w:szCs w:val="28"/>
        </w:rPr>
        <w:t>GOJS提供多种快捷键，能够快速实现一些功能性操作。也支持自定义功能对应的快捷键。</w:t>
      </w:r>
    </w:p>
    <w:p w:rsidR="00AE21E6" w:rsidRPr="00C92D5F" w:rsidRDefault="00AE21E6" w:rsidP="000A35AB">
      <w:pPr>
        <w:rPr>
          <w:rFonts w:asciiTheme="minorEastAsia" w:hAnsiTheme="minorEastAsia" w:hint="eastAsia"/>
          <w:sz w:val="28"/>
          <w:szCs w:val="28"/>
        </w:rPr>
      </w:pPr>
      <w:r w:rsidRPr="00C92D5F">
        <w:rPr>
          <w:rFonts w:asciiTheme="minorEastAsia" w:hAnsiTheme="minorEastAsia" w:hint="eastAsia"/>
          <w:sz w:val="28"/>
          <w:szCs w:val="28"/>
        </w:rPr>
        <w:t>另外，GOJS也提供平板</w:t>
      </w:r>
      <w:r w:rsidRPr="00C92D5F">
        <w:rPr>
          <w:rFonts w:asciiTheme="minorEastAsia" w:hAnsiTheme="minorEastAsia" w:hint="eastAsia"/>
          <w:sz w:val="28"/>
          <w:szCs w:val="28"/>
        </w:rPr>
        <w:t>电脑</w:t>
      </w:r>
      <w:r w:rsidRPr="00C92D5F">
        <w:rPr>
          <w:rFonts w:asciiTheme="minorEastAsia" w:hAnsiTheme="minorEastAsia" w:hint="eastAsia"/>
          <w:sz w:val="28"/>
          <w:szCs w:val="28"/>
        </w:rPr>
        <w:t>专用的手势快捷键。</w:t>
      </w:r>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Ctrl-X</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Shift-Del</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r w:rsidRPr="009E5A9B">
        <w:rPr>
          <w:rFonts w:ascii="Arial" w:eastAsia="宋体" w:hAnsi="Arial" w:cs="Arial"/>
          <w:color w:val="333333"/>
          <w:kern w:val="0"/>
          <w:szCs w:val="21"/>
        </w:rPr>
        <w:t> </w:t>
      </w:r>
      <w:hyperlink r:id="rId20" w:anchor="cutSelection" w:history="1">
        <w:r>
          <w:rPr>
            <w:rFonts w:ascii="Arial" w:eastAsia="宋体" w:hAnsi="Arial" w:cs="Arial" w:hint="eastAsia"/>
            <w:color w:val="337AB7"/>
            <w:kern w:val="0"/>
            <w:szCs w:val="21"/>
          </w:rPr>
          <w:t>剪切</w:t>
        </w:r>
        <w:r w:rsidR="001C0A97">
          <w:rPr>
            <w:rFonts w:ascii="Arial" w:eastAsia="宋体" w:hAnsi="Arial" w:cs="Arial" w:hint="eastAsia"/>
            <w:color w:val="337AB7"/>
            <w:kern w:val="0"/>
            <w:szCs w:val="21"/>
          </w:rPr>
          <w:t>选中对象</w:t>
        </w:r>
      </w:hyperlink>
    </w:p>
    <w:p w:rsidR="009E5A9B" w:rsidRPr="009E5A9B" w:rsidRDefault="009E5A9B" w:rsidP="001C0A9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Ctrl-C</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Ctrl-Insert</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1" w:anchor="copySelection" w:history="1">
        <w:r w:rsidR="00FF1F01">
          <w:rPr>
            <w:rFonts w:ascii="Arial" w:eastAsia="宋体" w:hAnsi="Arial" w:cs="Arial" w:hint="eastAsia"/>
            <w:color w:val="337AB7"/>
            <w:kern w:val="0"/>
            <w:szCs w:val="21"/>
          </w:rPr>
          <w:t>复制</w:t>
        </w:r>
        <w:r w:rsidR="001C0A97" w:rsidRPr="001C0A97">
          <w:rPr>
            <w:rFonts w:ascii="Arial" w:eastAsia="宋体" w:hAnsi="Arial" w:cs="Arial" w:hint="eastAsia"/>
            <w:color w:val="337AB7"/>
            <w:kern w:val="0"/>
            <w:szCs w:val="21"/>
          </w:rPr>
          <w:t>选中对象</w:t>
        </w:r>
      </w:hyperlink>
    </w:p>
    <w:p w:rsidR="009E5A9B" w:rsidRPr="009E5A9B" w:rsidRDefault="009E5A9B" w:rsidP="001C0A9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Ctrl-V</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Shift-Insert</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2" w:anchor="pasteSelection" w:history="1">
        <w:r w:rsidR="00FF1F01">
          <w:rPr>
            <w:rFonts w:ascii="Arial" w:eastAsia="宋体" w:hAnsi="Arial" w:cs="Arial" w:hint="eastAsia"/>
            <w:color w:val="337AB7"/>
            <w:kern w:val="0"/>
            <w:szCs w:val="21"/>
          </w:rPr>
          <w:t>粘贴</w:t>
        </w:r>
        <w:r w:rsidR="001C0A97" w:rsidRPr="001C0A97">
          <w:rPr>
            <w:rFonts w:ascii="Arial" w:eastAsia="宋体" w:hAnsi="Arial" w:cs="Arial" w:hint="eastAsia"/>
            <w:color w:val="337AB7"/>
            <w:kern w:val="0"/>
            <w:szCs w:val="21"/>
          </w:rPr>
          <w:t>选中对象</w:t>
        </w:r>
      </w:hyperlink>
    </w:p>
    <w:p w:rsidR="009E5A9B" w:rsidRPr="009E5A9B" w:rsidRDefault="009E5A9B" w:rsidP="001C0A9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Del</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Backspace</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3" w:anchor="deleteSelection" w:history="1">
        <w:r w:rsidR="00FF1F01">
          <w:rPr>
            <w:rFonts w:ascii="Arial" w:eastAsia="宋体" w:hAnsi="Arial" w:cs="Arial" w:hint="eastAsia"/>
            <w:color w:val="337AB7"/>
            <w:kern w:val="0"/>
            <w:szCs w:val="21"/>
          </w:rPr>
          <w:t>删除</w:t>
        </w:r>
        <w:r w:rsidR="001C0A97" w:rsidRPr="001C0A97">
          <w:rPr>
            <w:rFonts w:ascii="Arial" w:eastAsia="宋体" w:hAnsi="Arial" w:cs="Arial" w:hint="eastAsia"/>
            <w:color w:val="337AB7"/>
            <w:kern w:val="0"/>
            <w:szCs w:val="21"/>
          </w:rPr>
          <w:t>选中对象</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Ctrl-A</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4" w:anchor="selectAll" w:history="1">
        <w:r w:rsidR="00FF1F01">
          <w:rPr>
            <w:rFonts w:ascii="Arial" w:eastAsia="宋体" w:hAnsi="Arial" w:cs="Arial" w:hint="eastAsia"/>
            <w:color w:val="337AB7"/>
            <w:kern w:val="0"/>
            <w:szCs w:val="21"/>
          </w:rPr>
          <w:t>选择全部对象</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Ctrl-Z</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Alt-Backspace</w:t>
      </w:r>
      <w:r w:rsidRPr="009E5A9B">
        <w:rPr>
          <w:rFonts w:ascii="Arial" w:eastAsia="宋体" w:hAnsi="Arial" w:cs="Arial"/>
          <w:color w:val="333333"/>
          <w:kern w:val="0"/>
          <w:szCs w:val="21"/>
        </w:rPr>
        <w:t> </w:t>
      </w:r>
      <w:r>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5" w:anchor="undo" w:history="1">
        <w:r w:rsidR="00FF1F01">
          <w:rPr>
            <w:rFonts w:ascii="Arial" w:eastAsia="宋体" w:hAnsi="Arial" w:cs="Arial" w:hint="eastAsia"/>
            <w:color w:val="337AB7"/>
            <w:kern w:val="0"/>
            <w:szCs w:val="21"/>
          </w:rPr>
          <w:t>撤销操作</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Ctrl-Y</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Alt-Shift-Backspace</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6" w:anchor="redo" w:history="1">
        <w:r w:rsidR="00FF1F01">
          <w:rPr>
            <w:rFonts w:ascii="Arial" w:eastAsia="宋体" w:hAnsi="Arial" w:cs="Arial" w:hint="eastAsia"/>
            <w:color w:val="337AB7"/>
            <w:kern w:val="0"/>
            <w:szCs w:val="21"/>
          </w:rPr>
          <w:t>重做操作</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Up</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Down</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Left</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Right</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箭头键</w:t>
      </w:r>
      <w:r w:rsidRPr="009E5A9B">
        <w:rPr>
          <w:rFonts w:ascii="Arial" w:eastAsia="宋体" w:hAnsi="Arial" w:cs="Arial"/>
          <w:color w:val="333333"/>
          <w:kern w:val="0"/>
          <w:szCs w:val="21"/>
        </w:rPr>
        <w:t xml:space="preserve">) </w:t>
      </w:r>
      <w:r w:rsidR="00FF1F01">
        <w:rPr>
          <w:rFonts w:ascii="Arial" w:eastAsia="宋体" w:hAnsi="Arial" w:cs="Arial" w:hint="eastAsia"/>
          <w:color w:val="333333"/>
          <w:kern w:val="0"/>
          <w:szCs w:val="21"/>
        </w:rPr>
        <w:t>触发</w:t>
      </w:r>
      <w:r w:rsidRPr="009E5A9B">
        <w:rPr>
          <w:rFonts w:ascii="Arial" w:eastAsia="宋体" w:hAnsi="Arial" w:cs="Arial"/>
          <w:color w:val="333333"/>
          <w:kern w:val="0"/>
          <w:szCs w:val="21"/>
        </w:rPr>
        <w:t> </w:t>
      </w:r>
      <w:hyperlink r:id="rId27" w:anchor="scroll" w:history="1">
        <w:r w:rsidR="00FF1F01">
          <w:rPr>
            <w:rFonts w:ascii="Arial" w:eastAsia="宋体" w:hAnsi="Arial" w:cs="Arial" w:hint="eastAsia"/>
            <w:color w:val="337AB7"/>
            <w:kern w:val="0"/>
            <w:szCs w:val="21"/>
          </w:rPr>
          <w:t>视图区域滑动</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9E5A9B">
        <w:rPr>
          <w:rFonts w:ascii="Consolas" w:eastAsia="宋体" w:hAnsi="Consolas" w:cs="Consolas"/>
          <w:color w:val="C7254E"/>
          <w:kern w:val="0"/>
          <w:szCs w:val="21"/>
          <w:shd w:val="clear" w:color="auto" w:fill="F9F2F4"/>
        </w:rPr>
        <w:t>PageUp</w:t>
      </w:r>
      <w:proofErr w:type="spellEnd"/>
      <w:r w:rsidRPr="009E5A9B">
        <w:rPr>
          <w:rFonts w:ascii="Arial" w:eastAsia="宋体" w:hAnsi="Arial" w:cs="Arial"/>
          <w:color w:val="333333"/>
          <w:kern w:val="0"/>
          <w:szCs w:val="21"/>
        </w:rPr>
        <w:t> &amp; </w:t>
      </w:r>
      <w:proofErr w:type="spellStart"/>
      <w:r w:rsidRPr="009E5A9B">
        <w:rPr>
          <w:rFonts w:ascii="Consolas" w:eastAsia="宋体" w:hAnsi="Consolas" w:cs="Consolas"/>
          <w:color w:val="C7254E"/>
          <w:kern w:val="0"/>
          <w:szCs w:val="21"/>
          <w:shd w:val="clear" w:color="auto" w:fill="F9F2F4"/>
        </w:rPr>
        <w:t>PageDown</w:t>
      </w:r>
      <w:proofErr w:type="spellEnd"/>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8" w:anchor="scroll" w:history="1">
        <w:r w:rsidR="00FF1F01">
          <w:rPr>
            <w:rFonts w:ascii="Arial" w:eastAsia="宋体" w:hAnsi="Arial" w:cs="Arial" w:hint="eastAsia"/>
            <w:color w:val="337AB7"/>
            <w:kern w:val="0"/>
            <w:szCs w:val="21"/>
          </w:rPr>
          <w:t>视图区域滑动</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Home</w:t>
      </w:r>
      <w:r w:rsidRPr="009E5A9B">
        <w:rPr>
          <w:rFonts w:ascii="Arial" w:eastAsia="宋体" w:hAnsi="Arial" w:cs="Arial"/>
          <w:color w:val="333333"/>
          <w:kern w:val="0"/>
          <w:szCs w:val="21"/>
        </w:rPr>
        <w:t> &amp; </w:t>
      </w:r>
      <w:r w:rsidRPr="009E5A9B">
        <w:rPr>
          <w:rFonts w:ascii="Consolas" w:eastAsia="宋体" w:hAnsi="Consolas" w:cs="Consolas"/>
          <w:color w:val="C7254E"/>
          <w:kern w:val="0"/>
          <w:szCs w:val="21"/>
          <w:shd w:val="clear" w:color="auto" w:fill="F9F2F4"/>
        </w:rPr>
        <w:t>End</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29" w:anchor="scroll" w:history="1">
        <w:r w:rsidR="00FF1F01">
          <w:rPr>
            <w:rFonts w:ascii="Arial" w:eastAsia="宋体" w:hAnsi="Arial" w:cs="Arial" w:hint="eastAsia"/>
            <w:color w:val="337AB7"/>
            <w:kern w:val="0"/>
            <w:szCs w:val="21"/>
          </w:rPr>
          <w:t>视图区域滑动</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Space</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30" w:anchor="scrollToPart" w:history="1">
        <w:r w:rsidR="00FF1F01">
          <w:rPr>
            <w:rFonts w:ascii="Arial" w:eastAsia="宋体" w:hAnsi="Arial" w:cs="Arial" w:hint="eastAsia"/>
            <w:color w:val="337AB7"/>
            <w:kern w:val="0"/>
            <w:szCs w:val="21"/>
          </w:rPr>
          <w:t>滑动至某个对象</w:t>
        </w:r>
      </w:hyperlink>
    </w:p>
    <w:p w:rsidR="009E5A9B" w:rsidRPr="009E5A9B" w:rsidRDefault="009E5A9B" w:rsidP="00FF1F01">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减号</w:t>
      </w:r>
      <w:r w:rsidRPr="009E5A9B">
        <w:rPr>
          <w:rFonts w:ascii="Arial" w:eastAsia="宋体" w:hAnsi="Arial" w:cs="Arial"/>
          <w:color w:val="333333"/>
          <w:kern w:val="0"/>
          <w:szCs w:val="21"/>
        </w:rPr>
        <w:t>)</w:t>
      </w:r>
      <w:r w:rsidR="00FF1F01">
        <w:rPr>
          <w:rFonts w:ascii="Arial" w:eastAsia="宋体" w:hAnsi="Arial" w:cs="Arial" w:hint="eastAsia"/>
          <w:color w:val="333333"/>
          <w:kern w:val="0"/>
          <w:szCs w:val="21"/>
        </w:rPr>
        <w:t xml:space="preserve">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31" w:anchor="decreaseZoom" w:history="1">
        <w:r w:rsidR="00FF1F01">
          <w:rPr>
            <w:rFonts w:ascii="Arial" w:eastAsia="宋体" w:hAnsi="Arial" w:cs="Arial" w:hint="eastAsia"/>
            <w:color w:val="337AB7"/>
            <w:kern w:val="0"/>
            <w:szCs w:val="21"/>
          </w:rPr>
          <w:t>缩小视</w:t>
        </w:r>
        <w:r w:rsidR="00FF1F01" w:rsidRPr="00FF1F01">
          <w:rPr>
            <w:rFonts w:ascii="Arial" w:eastAsia="宋体" w:hAnsi="Arial" w:cs="Arial" w:hint="eastAsia"/>
            <w:color w:val="337AB7"/>
            <w:kern w:val="0"/>
            <w:szCs w:val="21"/>
          </w:rPr>
          <w:t>图</w:t>
        </w:r>
        <w:r w:rsidR="00FF1F01">
          <w:rPr>
            <w:rFonts w:ascii="Arial" w:eastAsia="宋体" w:hAnsi="Arial" w:cs="Arial" w:hint="eastAsia"/>
            <w:color w:val="337AB7"/>
            <w:kern w:val="0"/>
            <w:szCs w:val="21"/>
          </w:rPr>
          <w:t>比例</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 xml:space="preserve">Ctrl-+ </w:t>
      </w:r>
      <w:r w:rsidRPr="009E5A9B">
        <w:rPr>
          <w:rFonts w:ascii="Arial" w:eastAsia="宋体" w:hAnsi="Arial" w:cs="Arial"/>
          <w:color w:val="333333"/>
          <w:kern w:val="0"/>
          <w:szCs w:val="21"/>
        </w:rPr>
        <w:t>(</w:t>
      </w:r>
      <w:r w:rsidR="00FF1F01">
        <w:rPr>
          <w:rFonts w:ascii="Arial" w:eastAsia="宋体" w:hAnsi="Arial" w:cs="Arial" w:hint="eastAsia"/>
          <w:color w:val="333333"/>
          <w:kern w:val="0"/>
          <w:szCs w:val="21"/>
        </w:rPr>
        <w:t>加号</w:t>
      </w:r>
      <w:r w:rsidRPr="009E5A9B">
        <w:rPr>
          <w:rFonts w:ascii="Arial" w:eastAsia="宋体" w:hAnsi="Arial" w:cs="Arial"/>
          <w:color w:val="333333"/>
          <w:kern w:val="0"/>
          <w:szCs w:val="21"/>
        </w:rPr>
        <w:t>)</w:t>
      </w:r>
      <w:r w:rsidR="00FF1F01">
        <w:rPr>
          <w:rFonts w:ascii="Arial" w:eastAsia="宋体" w:hAnsi="Arial" w:cs="Arial" w:hint="eastAsia"/>
          <w:color w:val="333333"/>
          <w:kern w:val="0"/>
          <w:szCs w:val="21"/>
        </w:rPr>
        <w:t xml:space="preserve"> </w:t>
      </w:r>
      <w:r w:rsidR="00FF1F01">
        <w:rPr>
          <w:rFonts w:ascii="Arial" w:eastAsia="宋体" w:hAnsi="Arial" w:cs="Arial" w:hint="eastAsia"/>
          <w:color w:val="333333"/>
          <w:kern w:val="0"/>
          <w:szCs w:val="21"/>
        </w:rPr>
        <w:t>触发</w:t>
      </w:r>
      <w:r w:rsidR="00FF1F01">
        <w:rPr>
          <w:rFonts w:ascii="Arial" w:eastAsia="宋体" w:hAnsi="Arial" w:cs="Arial" w:hint="eastAsia"/>
          <w:color w:val="333333"/>
          <w:kern w:val="0"/>
          <w:szCs w:val="21"/>
        </w:rPr>
        <w:t xml:space="preserve"> </w:t>
      </w:r>
      <w:hyperlink r:id="rId32" w:anchor="decreaseZoom" w:history="1">
        <w:r w:rsidR="00FF1F01">
          <w:rPr>
            <w:rFonts w:ascii="Arial" w:eastAsia="宋体" w:hAnsi="Arial" w:cs="Arial" w:hint="eastAsia"/>
            <w:color w:val="337AB7"/>
            <w:kern w:val="0"/>
            <w:szCs w:val="21"/>
          </w:rPr>
          <w:t>放大</w:t>
        </w:r>
        <w:r w:rsidR="00FF1F01">
          <w:rPr>
            <w:rFonts w:ascii="Arial" w:eastAsia="宋体" w:hAnsi="Arial" w:cs="Arial" w:hint="eastAsia"/>
            <w:color w:val="337AB7"/>
            <w:kern w:val="0"/>
            <w:szCs w:val="21"/>
          </w:rPr>
          <w:t>视</w:t>
        </w:r>
        <w:r w:rsidR="00FF1F01" w:rsidRPr="00FF1F01">
          <w:rPr>
            <w:rFonts w:ascii="Arial" w:eastAsia="宋体" w:hAnsi="Arial" w:cs="Arial" w:hint="eastAsia"/>
            <w:color w:val="337AB7"/>
            <w:kern w:val="0"/>
            <w:szCs w:val="21"/>
          </w:rPr>
          <w:t>图</w:t>
        </w:r>
        <w:r w:rsidR="00FF1F01">
          <w:rPr>
            <w:rFonts w:ascii="Arial" w:eastAsia="宋体" w:hAnsi="Arial" w:cs="Arial" w:hint="eastAsia"/>
            <w:color w:val="337AB7"/>
            <w:kern w:val="0"/>
            <w:szCs w:val="21"/>
          </w:rPr>
          <w:t>比例</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Ctrl-0</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3" w:anchor="resetZoom" w:history="1">
        <w:r w:rsidR="00FF1F01">
          <w:rPr>
            <w:rFonts w:ascii="Arial" w:eastAsia="宋体" w:hAnsi="Arial" w:cs="Arial" w:hint="eastAsia"/>
            <w:color w:val="337AB7"/>
            <w:kern w:val="0"/>
            <w:szCs w:val="21"/>
          </w:rPr>
          <w:t>重置视图比例</w:t>
        </w:r>
      </w:hyperlink>
    </w:p>
    <w:p w:rsidR="001C0A97" w:rsidRDefault="009E5A9B" w:rsidP="00044B1E">
      <w:pPr>
        <w:widowControl/>
        <w:numPr>
          <w:ilvl w:val="0"/>
          <w:numId w:val="5"/>
        </w:numPr>
        <w:shd w:val="clear" w:color="auto" w:fill="FFFFFF"/>
        <w:spacing w:before="100" w:beforeAutospacing="1" w:after="100" w:afterAutospacing="1"/>
        <w:jc w:val="left"/>
        <w:rPr>
          <w:rFonts w:ascii="Arial" w:eastAsia="宋体" w:hAnsi="Arial" w:cs="Arial" w:hint="eastAsia"/>
          <w:color w:val="333333"/>
          <w:kern w:val="0"/>
          <w:szCs w:val="21"/>
        </w:rPr>
      </w:pPr>
      <w:r w:rsidRPr="009E5A9B">
        <w:rPr>
          <w:rFonts w:ascii="Consolas" w:eastAsia="宋体" w:hAnsi="Consolas" w:cs="Consolas"/>
          <w:color w:val="C7254E"/>
          <w:kern w:val="0"/>
          <w:szCs w:val="21"/>
          <w:shd w:val="clear" w:color="auto" w:fill="F9F2F4"/>
        </w:rPr>
        <w:t>Shift-Z</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4" w:anchor="zoomToFit" w:history="1">
        <w:r w:rsidR="004F574A">
          <w:rPr>
            <w:rFonts w:ascii="Arial" w:eastAsia="宋体" w:hAnsi="Arial" w:cs="Arial" w:hint="eastAsia"/>
            <w:color w:val="337AB7"/>
            <w:kern w:val="0"/>
            <w:szCs w:val="21"/>
          </w:rPr>
          <w:t>视图</w:t>
        </w:r>
        <w:r w:rsidR="00044B1E" w:rsidRPr="00044B1E">
          <w:rPr>
            <w:rFonts w:ascii="Arial" w:eastAsia="宋体" w:hAnsi="Arial" w:cs="Arial" w:hint="eastAsia"/>
            <w:color w:val="337AB7"/>
            <w:kern w:val="0"/>
            <w:szCs w:val="21"/>
          </w:rPr>
          <w:t>适应</w:t>
        </w:r>
        <w:r w:rsidR="00044B1E">
          <w:rPr>
            <w:rFonts w:ascii="Arial" w:eastAsia="宋体" w:hAnsi="Arial" w:cs="Arial" w:hint="eastAsia"/>
            <w:color w:val="337AB7"/>
            <w:kern w:val="0"/>
            <w:szCs w:val="21"/>
          </w:rPr>
          <w:t>容器</w:t>
        </w:r>
        <w:r w:rsidR="004F574A">
          <w:rPr>
            <w:rFonts w:ascii="Arial" w:eastAsia="宋体" w:hAnsi="Arial" w:cs="Arial" w:hint="eastAsia"/>
            <w:color w:val="337AB7"/>
            <w:kern w:val="0"/>
            <w:szCs w:val="21"/>
          </w:rPr>
          <w:t>大小</w:t>
        </w:r>
      </w:hyperlink>
      <w:r w:rsidRPr="009E5A9B">
        <w:rPr>
          <w:rFonts w:ascii="Arial" w:eastAsia="宋体" w:hAnsi="Arial" w:cs="Arial"/>
          <w:color w:val="333333"/>
          <w:kern w:val="0"/>
          <w:szCs w:val="21"/>
        </w:rPr>
        <w:t>;</w:t>
      </w:r>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Ctrl-G</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5" w:anchor="groupSelection" w:history="1">
        <w:r w:rsidR="001C0A97">
          <w:rPr>
            <w:rFonts w:ascii="Arial" w:eastAsia="宋体" w:hAnsi="Arial" w:cs="Arial" w:hint="eastAsia"/>
            <w:color w:val="337AB7"/>
            <w:kern w:val="0"/>
            <w:szCs w:val="21"/>
          </w:rPr>
          <w:t>将选中对象合并为同一组</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lastRenderedPageBreak/>
        <w:t>Ctrl-Shift-G</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6" w:anchor="ungroupSelection" w:history="1">
        <w:r w:rsidR="001C0A97">
          <w:rPr>
            <w:rFonts w:ascii="Arial" w:eastAsia="宋体" w:hAnsi="Arial" w:cs="Arial" w:hint="eastAsia"/>
            <w:color w:val="337AB7"/>
            <w:kern w:val="0"/>
            <w:szCs w:val="21"/>
          </w:rPr>
          <w:t>撤销选中的分组</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9E5A9B">
        <w:rPr>
          <w:rFonts w:ascii="Consolas" w:eastAsia="宋体" w:hAnsi="Consolas" w:cs="Consolas"/>
          <w:color w:val="C7254E"/>
          <w:kern w:val="0"/>
          <w:szCs w:val="21"/>
          <w:shd w:val="clear" w:color="auto" w:fill="F9F2F4"/>
        </w:rPr>
        <w:t>F2</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7" w:anchor="editTextBlock" w:history="1">
        <w:r w:rsidR="001C0A97">
          <w:rPr>
            <w:rFonts w:ascii="Arial" w:eastAsia="宋体" w:hAnsi="Arial" w:cs="Arial" w:hint="eastAsia"/>
            <w:color w:val="337AB7"/>
            <w:kern w:val="0"/>
            <w:szCs w:val="21"/>
          </w:rPr>
          <w:t>编辑选中文本框</w:t>
        </w:r>
      </w:hyperlink>
    </w:p>
    <w:p w:rsidR="009E5A9B" w:rsidRPr="009E5A9B" w:rsidRDefault="009E5A9B" w:rsidP="009E5A9B">
      <w:pPr>
        <w:widowControl/>
        <w:numPr>
          <w:ilvl w:val="0"/>
          <w:numId w:val="5"/>
        </w:numPr>
        <w:shd w:val="clear" w:color="auto" w:fill="FFFFFF"/>
        <w:spacing w:before="100" w:beforeAutospacing="1" w:after="100" w:afterAutospacing="1"/>
        <w:jc w:val="left"/>
        <w:rPr>
          <w:rFonts w:ascii="Arial" w:eastAsia="宋体" w:hAnsi="Arial" w:cs="Arial" w:hint="eastAsia"/>
          <w:color w:val="333333"/>
          <w:kern w:val="0"/>
          <w:szCs w:val="21"/>
        </w:rPr>
      </w:pPr>
      <w:r w:rsidRPr="009E5A9B">
        <w:rPr>
          <w:rFonts w:ascii="Consolas" w:eastAsia="宋体" w:hAnsi="Consolas" w:cs="Consolas"/>
          <w:color w:val="C7254E"/>
          <w:kern w:val="0"/>
          <w:szCs w:val="21"/>
          <w:shd w:val="clear" w:color="auto" w:fill="F9F2F4"/>
        </w:rPr>
        <w:t>Esc</w:t>
      </w:r>
      <w:r w:rsidRPr="009E5A9B">
        <w:rPr>
          <w:rFonts w:ascii="Arial" w:eastAsia="宋体" w:hAnsi="Arial" w:cs="Arial"/>
          <w:color w:val="333333"/>
          <w:kern w:val="0"/>
          <w:szCs w:val="21"/>
        </w:rPr>
        <w:t> </w:t>
      </w:r>
      <w:r w:rsidR="00FF1F01">
        <w:rPr>
          <w:rFonts w:ascii="Arial" w:eastAsia="宋体" w:hAnsi="Arial" w:cs="Arial" w:hint="eastAsia"/>
          <w:color w:val="333333"/>
          <w:kern w:val="0"/>
          <w:szCs w:val="21"/>
        </w:rPr>
        <w:t>触发</w:t>
      </w:r>
      <w:r w:rsidR="002C7B78">
        <w:rPr>
          <w:rFonts w:ascii="Arial" w:eastAsia="宋体" w:hAnsi="Arial" w:cs="Arial" w:hint="eastAsia"/>
          <w:color w:val="333333"/>
          <w:kern w:val="0"/>
          <w:szCs w:val="21"/>
        </w:rPr>
        <w:t xml:space="preserve"> </w:t>
      </w:r>
      <w:hyperlink r:id="rId38" w:anchor="stopCommand" w:history="1">
        <w:r w:rsidR="001C0A97">
          <w:rPr>
            <w:rFonts w:ascii="Arial" w:eastAsia="宋体" w:hAnsi="Arial" w:cs="Arial" w:hint="eastAsia"/>
            <w:color w:val="337AB7"/>
            <w:kern w:val="0"/>
            <w:szCs w:val="21"/>
          </w:rPr>
          <w:t>停止命令</w:t>
        </w:r>
      </w:hyperlink>
    </w:p>
    <w:p w:rsidR="009E5A9B" w:rsidRDefault="009E5A9B" w:rsidP="000A35AB">
      <w:pPr>
        <w:rPr>
          <w:rFonts w:hint="eastAsia"/>
        </w:rPr>
      </w:pPr>
    </w:p>
    <w:p w:rsidR="001B1780" w:rsidRDefault="001B1780" w:rsidP="001B1780">
      <w:pPr>
        <w:pStyle w:val="1"/>
      </w:pPr>
      <w:r>
        <w:rPr>
          <w:rFonts w:hint="eastAsia"/>
        </w:rPr>
        <w:t>可视化工具的现有功能</w:t>
      </w:r>
    </w:p>
    <w:p w:rsidR="005E1561" w:rsidRDefault="00391159" w:rsidP="001B1780">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状态栏</w:t>
      </w:r>
    </w:p>
    <w:p w:rsidR="00391159" w:rsidRPr="00CB1A09" w:rsidRDefault="00391159" w:rsidP="00391159">
      <w:pPr>
        <w:rPr>
          <w:rFonts w:hint="eastAsia"/>
          <w:sz w:val="28"/>
          <w:szCs w:val="28"/>
        </w:rPr>
      </w:pPr>
      <w:r w:rsidRPr="00CB1A09">
        <w:rPr>
          <w:rFonts w:hint="eastAsia"/>
          <w:sz w:val="28"/>
          <w:szCs w:val="28"/>
        </w:rPr>
        <w:t>显示视图的节点数、</w:t>
      </w:r>
      <w:proofErr w:type="gramStart"/>
      <w:r w:rsidRPr="00CB1A09">
        <w:rPr>
          <w:rFonts w:hint="eastAsia"/>
          <w:sz w:val="28"/>
          <w:szCs w:val="28"/>
        </w:rPr>
        <w:t>链接数</w:t>
      </w:r>
      <w:proofErr w:type="gramEnd"/>
      <w:r w:rsidRPr="00CB1A09">
        <w:rPr>
          <w:rFonts w:hint="eastAsia"/>
          <w:sz w:val="28"/>
          <w:szCs w:val="28"/>
        </w:rPr>
        <w:t>和当前的缩放比例。</w:t>
      </w:r>
    </w:p>
    <w:p w:rsidR="00391159" w:rsidRPr="00CB1A09" w:rsidRDefault="00391159" w:rsidP="00391159">
      <w:pPr>
        <w:rPr>
          <w:rFonts w:hint="eastAsia"/>
          <w:sz w:val="28"/>
          <w:szCs w:val="28"/>
        </w:rPr>
      </w:pPr>
    </w:p>
    <w:p w:rsidR="00391159" w:rsidRDefault="001C5DA5" w:rsidP="001C5DA5">
      <w:pPr>
        <w:pStyle w:val="2"/>
        <w:rPr>
          <w:rFonts w:hint="eastAsia"/>
        </w:rPr>
      </w:pPr>
      <w:r>
        <w:rPr>
          <w:rFonts w:hint="eastAsia"/>
        </w:rPr>
        <w:t>视图缩放滑动条</w:t>
      </w:r>
    </w:p>
    <w:p w:rsidR="001C5DA5" w:rsidRPr="00CB1A09" w:rsidRDefault="001C5DA5" w:rsidP="001C5DA5">
      <w:pPr>
        <w:rPr>
          <w:rFonts w:hint="eastAsia"/>
          <w:sz w:val="28"/>
          <w:szCs w:val="28"/>
        </w:rPr>
      </w:pPr>
      <w:r w:rsidRPr="00CB1A09">
        <w:rPr>
          <w:rFonts w:hint="eastAsia"/>
          <w:sz w:val="28"/>
          <w:szCs w:val="28"/>
        </w:rPr>
        <w:t>操作</w:t>
      </w:r>
      <w:r w:rsidRPr="00CB1A09">
        <w:rPr>
          <w:rFonts w:hint="eastAsia"/>
          <w:sz w:val="28"/>
          <w:szCs w:val="28"/>
        </w:rPr>
        <w:t>滑动条</w:t>
      </w:r>
      <w:r w:rsidRPr="00CB1A09">
        <w:rPr>
          <w:rFonts w:hint="eastAsia"/>
          <w:sz w:val="28"/>
          <w:szCs w:val="28"/>
        </w:rPr>
        <w:t>上的滑块，</w:t>
      </w:r>
      <w:r w:rsidR="00E237FD" w:rsidRPr="00CB1A09">
        <w:rPr>
          <w:rFonts w:hint="eastAsia"/>
          <w:sz w:val="28"/>
          <w:szCs w:val="28"/>
        </w:rPr>
        <w:t>缩小或放大视图的缩放比例。</w:t>
      </w:r>
    </w:p>
    <w:p w:rsidR="00AE21E6" w:rsidRPr="00CB1A09" w:rsidRDefault="00AE21E6" w:rsidP="001C5DA5">
      <w:pPr>
        <w:rPr>
          <w:rFonts w:hint="eastAsia"/>
          <w:sz w:val="28"/>
          <w:szCs w:val="28"/>
        </w:rPr>
      </w:pPr>
    </w:p>
    <w:p w:rsidR="00AE21E6" w:rsidRDefault="00AE21E6" w:rsidP="00AE21E6">
      <w:pPr>
        <w:pStyle w:val="2"/>
        <w:rPr>
          <w:rFonts w:hint="eastAsia"/>
        </w:rPr>
      </w:pPr>
      <w:r>
        <w:rPr>
          <w:rFonts w:hint="eastAsia"/>
        </w:rPr>
        <w:t>节点筛选面板</w:t>
      </w:r>
    </w:p>
    <w:p w:rsidR="00AE21E6" w:rsidRPr="00CB1A09" w:rsidRDefault="00FC796D" w:rsidP="00AE21E6">
      <w:pPr>
        <w:rPr>
          <w:rFonts w:hint="eastAsia"/>
          <w:sz w:val="28"/>
          <w:szCs w:val="28"/>
        </w:rPr>
      </w:pPr>
      <w:r w:rsidRPr="00CB1A09">
        <w:rPr>
          <w:rFonts w:hint="eastAsia"/>
          <w:sz w:val="28"/>
          <w:szCs w:val="28"/>
        </w:rPr>
        <w:t>按节点类型，对视图上的节点进行筛选。</w:t>
      </w:r>
    </w:p>
    <w:p w:rsidR="00FC796D" w:rsidRPr="00CB1A09" w:rsidRDefault="00FC796D" w:rsidP="00AE21E6">
      <w:pPr>
        <w:rPr>
          <w:rFonts w:hint="eastAsia"/>
          <w:sz w:val="28"/>
          <w:szCs w:val="28"/>
        </w:rPr>
      </w:pPr>
    </w:p>
    <w:p w:rsidR="00FC796D" w:rsidRDefault="00FC796D" w:rsidP="00FC796D">
      <w:pPr>
        <w:pStyle w:val="2"/>
        <w:rPr>
          <w:rFonts w:hint="eastAsia"/>
        </w:rPr>
      </w:pPr>
      <w:r>
        <w:rPr>
          <w:rFonts w:hint="eastAsia"/>
        </w:rPr>
        <w:t>链接</w:t>
      </w:r>
      <w:r>
        <w:rPr>
          <w:rFonts w:hint="eastAsia"/>
        </w:rPr>
        <w:t>筛选面板</w:t>
      </w:r>
    </w:p>
    <w:p w:rsidR="00FC796D" w:rsidRPr="00CB1A09" w:rsidRDefault="00FC796D" w:rsidP="00FC796D">
      <w:pPr>
        <w:rPr>
          <w:rFonts w:hint="eastAsia"/>
          <w:sz w:val="28"/>
          <w:szCs w:val="28"/>
        </w:rPr>
      </w:pPr>
      <w:r w:rsidRPr="00CB1A09">
        <w:rPr>
          <w:rFonts w:hint="eastAsia"/>
          <w:sz w:val="28"/>
          <w:szCs w:val="28"/>
        </w:rPr>
        <w:t>按链接类型，对视图上的链接进行筛选。</w:t>
      </w:r>
    </w:p>
    <w:p w:rsidR="00FC796D" w:rsidRPr="00CB1A09" w:rsidRDefault="00FC796D" w:rsidP="00AE21E6">
      <w:pPr>
        <w:rPr>
          <w:rFonts w:hint="eastAsia"/>
          <w:sz w:val="28"/>
          <w:szCs w:val="28"/>
        </w:rPr>
      </w:pPr>
    </w:p>
    <w:p w:rsidR="00CB1A09" w:rsidRDefault="00295C5E" w:rsidP="00CB1A09">
      <w:pPr>
        <w:pStyle w:val="2"/>
        <w:rPr>
          <w:rFonts w:hint="eastAsia"/>
        </w:rPr>
      </w:pPr>
      <w:r>
        <w:rPr>
          <w:rFonts w:hint="eastAsia"/>
        </w:rPr>
        <w:t>属性信息</w:t>
      </w:r>
      <w:r w:rsidR="00CB1A09">
        <w:rPr>
          <w:rFonts w:hint="eastAsia"/>
        </w:rPr>
        <w:t>面板</w:t>
      </w:r>
    </w:p>
    <w:p w:rsidR="00CB1A09" w:rsidRPr="00CB1A09" w:rsidRDefault="00295C5E" w:rsidP="00CB1A09">
      <w:pPr>
        <w:rPr>
          <w:sz w:val="28"/>
          <w:szCs w:val="28"/>
        </w:rPr>
      </w:pPr>
      <w:r>
        <w:rPr>
          <w:rFonts w:hint="eastAsia"/>
          <w:sz w:val="28"/>
          <w:szCs w:val="28"/>
        </w:rPr>
        <w:t>查看节点或链接的详细属性信息。</w:t>
      </w:r>
    </w:p>
    <w:p w:rsidR="00C92D5F" w:rsidRDefault="00C92D5F" w:rsidP="00AE21E6">
      <w:pPr>
        <w:rPr>
          <w:rFonts w:hint="eastAsia"/>
          <w:sz w:val="28"/>
          <w:szCs w:val="28"/>
        </w:rPr>
      </w:pPr>
    </w:p>
    <w:p w:rsidR="00295C5E" w:rsidRDefault="00295C5E" w:rsidP="00295C5E">
      <w:pPr>
        <w:pStyle w:val="2"/>
        <w:rPr>
          <w:rFonts w:hint="eastAsia"/>
        </w:rPr>
      </w:pPr>
      <w:r>
        <w:rPr>
          <w:rFonts w:hint="eastAsia"/>
        </w:rPr>
        <w:t>颜色配置管理器</w:t>
      </w:r>
    </w:p>
    <w:p w:rsidR="00295C5E" w:rsidRPr="00CB1A09" w:rsidRDefault="00295C5E" w:rsidP="00295C5E">
      <w:pPr>
        <w:rPr>
          <w:sz w:val="28"/>
          <w:szCs w:val="28"/>
        </w:rPr>
      </w:pPr>
      <w:r>
        <w:rPr>
          <w:rFonts w:hint="eastAsia"/>
          <w:sz w:val="28"/>
          <w:szCs w:val="28"/>
        </w:rPr>
        <w:t>改变选中的节点的背景色</w:t>
      </w:r>
      <w:r>
        <w:rPr>
          <w:rFonts w:hint="eastAsia"/>
          <w:sz w:val="28"/>
          <w:szCs w:val="28"/>
        </w:rPr>
        <w:t>。</w:t>
      </w:r>
    </w:p>
    <w:p w:rsidR="00295C5E" w:rsidRDefault="00295C5E" w:rsidP="00AE21E6">
      <w:pPr>
        <w:rPr>
          <w:rFonts w:hint="eastAsia"/>
          <w:sz w:val="28"/>
          <w:szCs w:val="28"/>
        </w:rPr>
      </w:pPr>
    </w:p>
    <w:p w:rsidR="00BA567E" w:rsidRDefault="00BA567E" w:rsidP="00BA567E">
      <w:pPr>
        <w:pStyle w:val="2"/>
        <w:rPr>
          <w:rFonts w:hint="eastAsia"/>
        </w:rPr>
      </w:pPr>
      <w:r>
        <w:rPr>
          <w:rFonts w:hint="eastAsia"/>
        </w:rPr>
        <w:t>图形</w:t>
      </w:r>
      <w:r>
        <w:rPr>
          <w:rFonts w:hint="eastAsia"/>
        </w:rPr>
        <w:t>配置管理器</w:t>
      </w:r>
    </w:p>
    <w:p w:rsidR="00BA567E" w:rsidRPr="00CB1A09" w:rsidRDefault="00BA567E" w:rsidP="00BA567E">
      <w:pPr>
        <w:rPr>
          <w:sz w:val="28"/>
          <w:szCs w:val="28"/>
        </w:rPr>
      </w:pPr>
      <w:r>
        <w:rPr>
          <w:rFonts w:hint="eastAsia"/>
          <w:sz w:val="28"/>
          <w:szCs w:val="28"/>
        </w:rPr>
        <w:t>改变选中的节点的背景</w:t>
      </w:r>
      <w:r w:rsidR="00EA753D">
        <w:rPr>
          <w:rFonts w:hint="eastAsia"/>
          <w:sz w:val="28"/>
          <w:szCs w:val="28"/>
        </w:rPr>
        <w:t>形状</w:t>
      </w:r>
      <w:r>
        <w:rPr>
          <w:rFonts w:hint="eastAsia"/>
          <w:sz w:val="28"/>
          <w:szCs w:val="28"/>
        </w:rPr>
        <w:t>。</w:t>
      </w:r>
    </w:p>
    <w:p w:rsidR="00BA567E" w:rsidRDefault="00BA567E" w:rsidP="00AE21E6">
      <w:pPr>
        <w:rPr>
          <w:rFonts w:hint="eastAsia"/>
          <w:sz w:val="28"/>
          <w:szCs w:val="28"/>
        </w:rPr>
      </w:pPr>
    </w:p>
    <w:p w:rsidR="00D8084A" w:rsidRDefault="00D8084A" w:rsidP="00D8084A">
      <w:pPr>
        <w:pStyle w:val="2"/>
        <w:rPr>
          <w:rFonts w:hint="eastAsia"/>
        </w:rPr>
      </w:pPr>
      <w:r>
        <w:rPr>
          <w:rFonts w:hint="eastAsia"/>
        </w:rPr>
        <w:t>布局</w:t>
      </w:r>
      <w:r>
        <w:rPr>
          <w:rFonts w:hint="eastAsia"/>
        </w:rPr>
        <w:t>配置管理器</w:t>
      </w:r>
    </w:p>
    <w:p w:rsidR="00D8084A" w:rsidRPr="00CB1A09" w:rsidRDefault="00D8084A" w:rsidP="00D8084A">
      <w:pPr>
        <w:rPr>
          <w:sz w:val="28"/>
          <w:szCs w:val="28"/>
        </w:rPr>
      </w:pPr>
      <w:r>
        <w:rPr>
          <w:rFonts w:hint="eastAsia"/>
          <w:sz w:val="28"/>
          <w:szCs w:val="28"/>
        </w:rPr>
        <w:t>选择</w:t>
      </w:r>
      <w:r w:rsidR="00B73CA1">
        <w:rPr>
          <w:rFonts w:hint="eastAsia"/>
          <w:sz w:val="28"/>
          <w:szCs w:val="28"/>
        </w:rPr>
        <w:t>一个</w:t>
      </w:r>
      <w:r>
        <w:rPr>
          <w:rFonts w:hint="eastAsia"/>
          <w:sz w:val="28"/>
          <w:szCs w:val="28"/>
        </w:rPr>
        <w:t>布局类型，对整个视图进行布局。</w:t>
      </w:r>
    </w:p>
    <w:p w:rsidR="00D8084A" w:rsidRDefault="00D8084A" w:rsidP="00AE21E6">
      <w:pPr>
        <w:rPr>
          <w:rFonts w:hint="eastAsia"/>
          <w:sz w:val="28"/>
          <w:szCs w:val="28"/>
        </w:rPr>
      </w:pPr>
    </w:p>
    <w:p w:rsidR="00D8084A" w:rsidRDefault="00D8084A" w:rsidP="00D8084A">
      <w:pPr>
        <w:pStyle w:val="2"/>
        <w:rPr>
          <w:rFonts w:hint="eastAsia"/>
        </w:rPr>
      </w:pPr>
      <w:r>
        <w:rPr>
          <w:rFonts w:hint="eastAsia"/>
        </w:rPr>
        <w:t>初始化布局</w:t>
      </w:r>
    </w:p>
    <w:p w:rsidR="00D8084A" w:rsidRPr="00CB1A09" w:rsidRDefault="00062E7D" w:rsidP="00D8084A">
      <w:pPr>
        <w:rPr>
          <w:sz w:val="28"/>
          <w:szCs w:val="28"/>
        </w:rPr>
      </w:pPr>
      <w:r>
        <w:rPr>
          <w:rFonts w:hint="eastAsia"/>
          <w:sz w:val="28"/>
          <w:szCs w:val="28"/>
        </w:rPr>
        <w:t>对被打乱的视图布局进行修正，按照当前布局重新布局</w:t>
      </w:r>
      <w:r w:rsidR="00D8084A">
        <w:rPr>
          <w:rFonts w:hint="eastAsia"/>
          <w:sz w:val="28"/>
          <w:szCs w:val="28"/>
        </w:rPr>
        <w:t>。</w:t>
      </w:r>
    </w:p>
    <w:p w:rsidR="00D8084A" w:rsidRDefault="00D8084A" w:rsidP="00AE21E6">
      <w:pPr>
        <w:rPr>
          <w:rFonts w:hint="eastAsia"/>
          <w:sz w:val="28"/>
          <w:szCs w:val="28"/>
        </w:rPr>
      </w:pPr>
    </w:p>
    <w:p w:rsidR="003A07CA" w:rsidRDefault="003A07CA" w:rsidP="003A07CA">
      <w:pPr>
        <w:pStyle w:val="2"/>
        <w:rPr>
          <w:rFonts w:hint="eastAsia"/>
        </w:rPr>
      </w:pPr>
      <w:r>
        <w:rPr>
          <w:rFonts w:hint="eastAsia"/>
        </w:rPr>
        <w:t>选择配置管理器</w:t>
      </w:r>
    </w:p>
    <w:p w:rsidR="003A07CA" w:rsidRDefault="003A07CA" w:rsidP="003A07CA">
      <w:pPr>
        <w:rPr>
          <w:rFonts w:hint="eastAsia"/>
          <w:sz w:val="28"/>
          <w:szCs w:val="28"/>
        </w:rPr>
      </w:pPr>
      <w:r>
        <w:rPr>
          <w:rFonts w:hint="eastAsia"/>
          <w:sz w:val="28"/>
          <w:szCs w:val="28"/>
        </w:rPr>
        <w:t>按照指定的选择方式，选择视图上的节点或链接。</w:t>
      </w:r>
    </w:p>
    <w:p w:rsidR="003A07CA" w:rsidRDefault="003A07CA" w:rsidP="003A07CA">
      <w:pPr>
        <w:rPr>
          <w:rFonts w:hint="eastAsia"/>
          <w:sz w:val="28"/>
          <w:szCs w:val="28"/>
        </w:rPr>
      </w:pPr>
    </w:p>
    <w:p w:rsidR="003A07CA" w:rsidRDefault="00F55E23" w:rsidP="003A07CA">
      <w:pPr>
        <w:pStyle w:val="2"/>
        <w:rPr>
          <w:rFonts w:hint="eastAsia"/>
        </w:rPr>
      </w:pPr>
      <w:r>
        <w:rPr>
          <w:rFonts w:hint="eastAsia"/>
        </w:rPr>
        <w:lastRenderedPageBreak/>
        <w:t>撤销操作</w:t>
      </w:r>
    </w:p>
    <w:p w:rsidR="003A07CA" w:rsidRDefault="00F55E23" w:rsidP="003A07CA">
      <w:pPr>
        <w:rPr>
          <w:rFonts w:hint="eastAsia"/>
          <w:sz w:val="28"/>
          <w:szCs w:val="28"/>
        </w:rPr>
      </w:pPr>
      <w:r>
        <w:rPr>
          <w:rFonts w:hint="eastAsia"/>
          <w:sz w:val="28"/>
          <w:szCs w:val="28"/>
        </w:rPr>
        <w:t>撤销用户的上一步操作。</w:t>
      </w:r>
    </w:p>
    <w:p w:rsidR="00F55E23" w:rsidRDefault="00F55E23" w:rsidP="003A07CA">
      <w:pPr>
        <w:rPr>
          <w:rFonts w:hint="eastAsia"/>
          <w:sz w:val="28"/>
          <w:szCs w:val="28"/>
        </w:rPr>
      </w:pPr>
    </w:p>
    <w:p w:rsidR="00F55E23" w:rsidRDefault="00F55E23" w:rsidP="00F55E23">
      <w:pPr>
        <w:pStyle w:val="2"/>
        <w:rPr>
          <w:rFonts w:hint="eastAsia"/>
        </w:rPr>
      </w:pPr>
      <w:r>
        <w:rPr>
          <w:rFonts w:hint="eastAsia"/>
        </w:rPr>
        <w:t>恢复</w:t>
      </w:r>
      <w:r>
        <w:rPr>
          <w:rFonts w:hint="eastAsia"/>
        </w:rPr>
        <w:t>操作</w:t>
      </w:r>
    </w:p>
    <w:p w:rsidR="00F55E23" w:rsidRDefault="00F864B5" w:rsidP="00F55E23">
      <w:pPr>
        <w:rPr>
          <w:rFonts w:hint="eastAsia"/>
          <w:sz w:val="28"/>
          <w:szCs w:val="28"/>
        </w:rPr>
      </w:pPr>
      <w:r>
        <w:rPr>
          <w:rFonts w:hint="eastAsia"/>
          <w:sz w:val="28"/>
          <w:szCs w:val="28"/>
        </w:rPr>
        <w:t>对撤销的操作进行恢复。</w:t>
      </w:r>
    </w:p>
    <w:p w:rsidR="00F55E23" w:rsidRPr="00F864B5" w:rsidRDefault="00F55E23" w:rsidP="003A07CA">
      <w:pPr>
        <w:rPr>
          <w:rFonts w:hint="eastAsia"/>
          <w:sz w:val="28"/>
          <w:szCs w:val="28"/>
        </w:rPr>
      </w:pPr>
    </w:p>
    <w:p w:rsidR="00F864B5" w:rsidRDefault="00F864B5" w:rsidP="00F864B5">
      <w:pPr>
        <w:pStyle w:val="2"/>
        <w:rPr>
          <w:rFonts w:hint="eastAsia"/>
        </w:rPr>
      </w:pPr>
      <w:r>
        <w:rPr>
          <w:rFonts w:hint="eastAsia"/>
        </w:rPr>
        <w:t>隐藏选中部分</w:t>
      </w:r>
    </w:p>
    <w:p w:rsidR="00F864B5" w:rsidRDefault="00F864B5" w:rsidP="00F864B5">
      <w:pPr>
        <w:rPr>
          <w:rFonts w:hint="eastAsia"/>
          <w:sz w:val="28"/>
          <w:szCs w:val="28"/>
        </w:rPr>
      </w:pPr>
      <w:r>
        <w:rPr>
          <w:rFonts w:hint="eastAsia"/>
          <w:sz w:val="28"/>
          <w:szCs w:val="28"/>
        </w:rPr>
        <w:t>隐藏视图中被选中的节点和链接。</w:t>
      </w:r>
    </w:p>
    <w:p w:rsidR="003A07CA" w:rsidRPr="00F864B5" w:rsidRDefault="003A07CA" w:rsidP="003A07CA">
      <w:pPr>
        <w:rPr>
          <w:sz w:val="28"/>
          <w:szCs w:val="28"/>
        </w:rPr>
      </w:pPr>
    </w:p>
    <w:p w:rsidR="00F864B5" w:rsidRDefault="00F864B5" w:rsidP="00F864B5">
      <w:pPr>
        <w:pStyle w:val="2"/>
        <w:rPr>
          <w:rFonts w:hint="eastAsia"/>
        </w:rPr>
      </w:pPr>
      <w:r>
        <w:rPr>
          <w:rFonts w:hint="eastAsia"/>
        </w:rPr>
        <w:t>隐藏</w:t>
      </w:r>
      <w:r>
        <w:rPr>
          <w:rFonts w:hint="eastAsia"/>
        </w:rPr>
        <w:t>非</w:t>
      </w:r>
      <w:r>
        <w:rPr>
          <w:rFonts w:hint="eastAsia"/>
        </w:rPr>
        <w:t>选中部分</w:t>
      </w:r>
    </w:p>
    <w:p w:rsidR="00F864B5" w:rsidRDefault="002D2BB0" w:rsidP="00F864B5">
      <w:pPr>
        <w:rPr>
          <w:rFonts w:hint="eastAsia"/>
          <w:sz w:val="28"/>
          <w:szCs w:val="28"/>
        </w:rPr>
      </w:pPr>
      <w:r>
        <w:rPr>
          <w:rFonts w:hint="eastAsia"/>
          <w:sz w:val="28"/>
          <w:szCs w:val="28"/>
        </w:rPr>
        <w:t>隐藏视图中被选中部分以外的节点和链接</w:t>
      </w:r>
      <w:r w:rsidR="00F864B5">
        <w:rPr>
          <w:rFonts w:hint="eastAsia"/>
          <w:sz w:val="28"/>
          <w:szCs w:val="28"/>
        </w:rPr>
        <w:t>。</w:t>
      </w:r>
    </w:p>
    <w:p w:rsidR="003A07CA" w:rsidRDefault="003A07CA" w:rsidP="00AE21E6">
      <w:pPr>
        <w:rPr>
          <w:rFonts w:hint="eastAsia"/>
          <w:sz w:val="28"/>
          <w:szCs w:val="28"/>
        </w:rPr>
      </w:pPr>
    </w:p>
    <w:p w:rsidR="00EA3238" w:rsidRDefault="00EA3238" w:rsidP="00EA3238">
      <w:pPr>
        <w:pStyle w:val="2"/>
        <w:rPr>
          <w:rFonts w:hint="eastAsia"/>
        </w:rPr>
      </w:pPr>
      <w:r>
        <w:rPr>
          <w:rFonts w:hint="eastAsia"/>
        </w:rPr>
        <w:t>显示</w:t>
      </w:r>
      <w:r>
        <w:rPr>
          <w:rFonts w:hint="eastAsia"/>
        </w:rPr>
        <w:t>隐藏部分</w:t>
      </w:r>
    </w:p>
    <w:p w:rsidR="00EA3238" w:rsidRDefault="00EA3238" w:rsidP="00EA3238">
      <w:pPr>
        <w:rPr>
          <w:rFonts w:hint="eastAsia"/>
          <w:sz w:val="28"/>
          <w:szCs w:val="28"/>
        </w:rPr>
      </w:pPr>
      <w:r>
        <w:rPr>
          <w:rFonts w:hint="eastAsia"/>
          <w:sz w:val="28"/>
          <w:szCs w:val="28"/>
        </w:rPr>
        <w:t>显示视图中被隐藏的节点和链接。</w:t>
      </w:r>
    </w:p>
    <w:p w:rsidR="00EA3238" w:rsidRDefault="00EA3238" w:rsidP="00AE21E6">
      <w:pPr>
        <w:rPr>
          <w:rFonts w:hint="eastAsia"/>
          <w:sz w:val="28"/>
          <w:szCs w:val="28"/>
        </w:rPr>
      </w:pPr>
    </w:p>
    <w:p w:rsidR="00EA3238" w:rsidRDefault="00044B1E" w:rsidP="00044B1E">
      <w:pPr>
        <w:pStyle w:val="2"/>
        <w:rPr>
          <w:rFonts w:hint="eastAsia"/>
        </w:rPr>
      </w:pPr>
      <w:r w:rsidRPr="00044B1E">
        <w:rPr>
          <w:rFonts w:hint="eastAsia"/>
        </w:rPr>
        <w:t>视图适应容器大小</w:t>
      </w:r>
    </w:p>
    <w:p w:rsidR="00EA3238" w:rsidRDefault="00867AE5" w:rsidP="00EA3238">
      <w:pPr>
        <w:rPr>
          <w:rFonts w:hint="eastAsia"/>
          <w:sz w:val="28"/>
          <w:szCs w:val="28"/>
        </w:rPr>
      </w:pPr>
      <w:r>
        <w:rPr>
          <w:rFonts w:hint="eastAsia"/>
          <w:sz w:val="28"/>
          <w:szCs w:val="28"/>
        </w:rPr>
        <w:t>改变视图的缩放比例，使视图上所有的节点和链接都能</w:t>
      </w:r>
      <w:r w:rsidR="00100A91">
        <w:rPr>
          <w:rFonts w:hint="eastAsia"/>
          <w:sz w:val="28"/>
          <w:szCs w:val="28"/>
        </w:rPr>
        <w:t>在</w:t>
      </w:r>
      <w:r>
        <w:rPr>
          <w:rFonts w:hint="eastAsia"/>
          <w:sz w:val="28"/>
          <w:szCs w:val="28"/>
        </w:rPr>
        <w:t>容器内显示。</w:t>
      </w:r>
    </w:p>
    <w:p w:rsidR="00EA3238" w:rsidRDefault="00EA3238" w:rsidP="00AE21E6">
      <w:pPr>
        <w:rPr>
          <w:rFonts w:hint="eastAsia"/>
          <w:sz w:val="28"/>
          <w:szCs w:val="28"/>
        </w:rPr>
      </w:pPr>
    </w:p>
    <w:p w:rsidR="00867AE5" w:rsidRDefault="00867AE5" w:rsidP="00867AE5">
      <w:pPr>
        <w:pStyle w:val="2"/>
        <w:rPr>
          <w:rFonts w:hint="eastAsia"/>
        </w:rPr>
      </w:pPr>
      <w:r>
        <w:rPr>
          <w:rFonts w:hint="eastAsia"/>
        </w:rPr>
        <w:lastRenderedPageBreak/>
        <w:t>重置视图比例</w:t>
      </w:r>
    </w:p>
    <w:p w:rsidR="00B27A87" w:rsidRDefault="00867AE5" w:rsidP="00AE21E6">
      <w:pPr>
        <w:rPr>
          <w:rFonts w:hint="eastAsia"/>
          <w:sz w:val="28"/>
          <w:szCs w:val="28"/>
        </w:rPr>
      </w:pPr>
      <w:r>
        <w:rPr>
          <w:rFonts w:hint="eastAsia"/>
          <w:sz w:val="28"/>
          <w:szCs w:val="28"/>
        </w:rPr>
        <w:t>改变视图的缩放比例，使视图上所有的节点和链接都</w:t>
      </w:r>
      <w:r w:rsidR="00100A91">
        <w:rPr>
          <w:rFonts w:hint="eastAsia"/>
          <w:sz w:val="28"/>
          <w:szCs w:val="28"/>
        </w:rPr>
        <w:t>以一个适当的大小显示，能够看清图片和文字</w:t>
      </w:r>
      <w:r>
        <w:rPr>
          <w:rFonts w:hint="eastAsia"/>
          <w:sz w:val="28"/>
          <w:szCs w:val="28"/>
        </w:rPr>
        <w:t>。</w:t>
      </w:r>
    </w:p>
    <w:p w:rsidR="00DF3E30" w:rsidRDefault="00DF3E30" w:rsidP="00AE21E6">
      <w:pPr>
        <w:rPr>
          <w:rFonts w:hint="eastAsia"/>
          <w:sz w:val="28"/>
          <w:szCs w:val="28"/>
        </w:rPr>
      </w:pPr>
    </w:p>
    <w:p w:rsidR="00B27A87" w:rsidRDefault="00B27A87" w:rsidP="00B27A87">
      <w:pPr>
        <w:pStyle w:val="2"/>
        <w:rPr>
          <w:rFonts w:hint="eastAsia"/>
        </w:rPr>
      </w:pPr>
      <w:r>
        <w:rPr>
          <w:rFonts w:hint="eastAsia"/>
        </w:rPr>
        <w:t>选择定位</w:t>
      </w:r>
    </w:p>
    <w:p w:rsidR="00B27A87" w:rsidRDefault="00B27A87" w:rsidP="00B27A87">
      <w:pPr>
        <w:rPr>
          <w:rFonts w:hint="eastAsia"/>
          <w:sz w:val="28"/>
          <w:szCs w:val="28"/>
        </w:rPr>
      </w:pPr>
      <w:r>
        <w:rPr>
          <w:rFonts w:hint="eastAsia"/>
          <w:sz w:val="28"/>
          <w:szCs w:val="28"/>
        </w:rPr>
        <w:t>对选择节点进行定位</w:t>
      </w:r>
      <w:r w:rsidR="007C55F6">
        <w:rPr>
          <w:rFonts w:hint="eastAsia"/>
          <w:sz w:val="28"/>
          <w:szCs w:val="28"/>
        </w:rPr>
        <w:t>，使其尽量显示在屏幕中央，以合适比例显示，</w:t>
      </w:r>
      <w:r w:rsidR="007C55F6">
        <w:rPr>
          <w:rFonts w:hint="eastAsia"/>
          <w:sz w:val="28"/>
          <w:szCs w:val="28"/>
        </w:rPr>
        <w:t>能够看清图片和文字</w:t>
      </w:r>
      <w:r w:rsidR="007C55F6">
        <w:rPr>
          <w:rFonts w:hint="eastAsia"/>
          <w:sz w:val="28"/>
          <w:szCs w:val="28"/>
        </w:rPr>
        <w:t>。</w:t>
      </w:r>
    </w:p>
    <w:p w:rsidR="00B27A87" w:rsidRDefault="00B27A87" w:rsidP="00AE21E6">
      <w:pPr>
        <w:rPr>
          <w:rFonts w:hint="eastAsia"/>
          <w:sz w:val="28"/>
          <w:szCs w:val="28"/>
        </w:rPr>
      </w:pPr>
    </w:p>
    <w:p w:rsidR="00BD66AD" w:rsidRDefault="00BD66AD" w:rsidP="00BD66AD">
      <w:pPr>
        <w:pStyle w:val="2"/>
        <w:rPr>
          <w:rFonts w:hint="eastAsia"/>
        </w:rPr>
      </w:pPr>
      <w:r>
        <w:rPr>
          <w:rFonts w:hint="eastAsia"/>
        </w:rPr>
        <w:t>网格对齐</w:t>
      </w:r>
    </w:p>
    <w:p w:rsidR="00BD66AD" w:rsidRDefault="00BD66AD" w:rsidP="00BD66AD">
      <w:pPr>
        <w:rPr>
          <w:rFonts w:hint="eastAsia"/>
          <w:sz w:val="28"/>
          <w:szCs w:val="28"/>
        </w:rPr>
      </w:pPr>
      <w:r>
        <w:rPr>
          <w:rFonts w:hint="eastAsia"/>
          <w:sz w:val="28"/>
          <w:szCs w:val="28"/>
        </w:rPr>
        <w:t>显示背景网格，用户可以逐格移动节点，以便于节点位置对齐。</w:t>
      </w:r>
    </w:p>
    <w:p w:rsidR="00BD66AD" w:rsidRDefault="00BD66AD" w:rsidP="00AE21E6">
      <w:pPr>
        <w:rPr>
          <w:rFonts w:hint="eastAsia"/>
          <w:sz w:val="28"/>
          <w:szCs w:val="28"/>
        </w:rPr>
      </w:pPr>
    </w:p>
    <w:p w:rsidR="00DF3E30" w:rsidRDefault="00DF3E30" w:rsidP="00DF3E30">
      <w:pPr>
        <w:pStyle w:val="2"/>
        <w:rPr>
          <w:rFonts w:hint="eastAsia"/>
        </w:rPr>
      </w:pPr>
      <w:r>
        <w:rPr>
          <w:rFonts w:hint="eastAsia"/>
        </w:rPr>
        <w:t>节点重要度</w:t>
      </w:r>
    </w:p>
    <w:p w:rsidR="00DF3E30" w:rsidRDefault="00376288" w:rsidP="00DF3E30">
      <w:pPr>
        <w:rPr>
          <w:rFonts w:hint="eastAsia"/>
          <w:sz w:val="28"/>
          <w:szCs w:val="28"/>
        </w:rPr>
      </w:pPr>
      <w:r>
        <w:rPr>
          <w:rFonts w:hint="eastAsia"/>
          <w:sz w:val="28"/>
          <w:szCs w:val="28"/>
        </w:rPr>
        <w:t>重要度越高的节点，尺寸也越大。现阶段</w:t>
      </w:r>
      <w:r w:rsidR="000300D5">
        <w:rPr>
          <w:rFonts w:hint="eastAsia"/>
          <w:sz w:val="28"/>
          <w:szCs w:val="28"/>
        </w:rPr>
        <w:t>，重要度</w:t>
      </w:r>
      <w:r>
        <w:rPr>
          <w:rFonts w:hint="eastAsia"/>
          <w:sz w:val="28"/>
          <w:szCs w:val="28"/>
        </w:rPr>
        <w:t>指的是节点的关联链接数。</w:t>
      </w:r>
    </w:p>
    <w:p w:rsidR="00376288" w:rsidRDefault="00376288" w:rsidP="00DF3E30">
      <w:pPr>
        <w:rPr>
          <w:rFonts w:hint="eastAsia"/>
          <w:sz w:val="28"/>
          <w:szCs w:val="28"/>
        </w:rPr>
      </w:pPr>
    </w:p>
    <w:p w:rsidR="00376288" w:rsidRDefault="00376288" w:rsidP="00376288">
      <w:pPr>
        <w:pStyle w:val="2"/>
        <w:rPr>
          <w:rFonts w:hint="eastAsia"/>
        </w:rPr>
      </w:pPr>
      <w:r>
        <w:rPr>
          <w:rFonts w:hint="eastAsia"/>
        </w:rPr>
        <w:t>全景视图</w:t>
      </w:r>
    </w:p>
    <w:p w:rsidR="00376288" w:rsidRDefault="003D6945" w:rsidP="00376288">
      <w:pPr>
        <w:rPr>
          <w:rFonts w:hint="eastAsia"/>
          <w:sz w:val="28"/>
          <w:szCs w:val="28"/>
        </w:rPr>
      </w:pPr>
      <w:r>
        <w:rPr>
          <w:rFonts w:hint="eastAsia"/>
          <w:sz w:val="28"/>
          <w:szCs w:val="28"/>
        </w:rPr>
        <w:t>显示一个小窗口，</w:t>
      </w:r>
      <w:r w:rsidR="005E66FD">
        <w:rPr>
          <w:rFonts w:hint="eastAsia"/>
          <w:sz w:val="28"/>
          <w:szCs w:val="28"/>
        </w:rPr>
        <w:t>在小窗口显示视图</w:t>
      </w:r>
      <w:proofErr w:type="gramStart"/>
      <w:r w:rsidR="005E66FD">
        <w:rPr>
          <w:rFonts w:hint="eastAsia"/>
          <w:sz w:val="28"/>
          <w:szCs w:val="28"/>
        </w:rPr>
        <w:t>内关系</w:t>
      </w:r>
      <w:proofErr w:type="gramEnd"/>
      <w:r w:rsidR="005E66FD">
        <w:rPr>
          <w:rFonts w:hint="eastAsia"/>
          <w:sz w:val="28"/>
          <w:szCs w:val="28"/>
        </w:rPr>
        <w:t>的整体外观，用户可以点击小窗口的某个位置，使</w:t>
      </w:r>
      <w:r w:rsidR="005E66FD">
        <w:rPr>
          <w:rFonts w:hint="eastAsia"/>
          <w:sz w:val="28"/>
          <w:szCs w:val="28"/>
        </w:rPr>
        <w:t>视图快速</w:t>
      </w:r>
      <w:r w:rsidR="005E66FD">
        <w:rPr>
          <w:rFonts w:hint="eastAsia"/>
          <w:sz w:val="28"/>
          <w:szCs w:val="28"/>
        </w:rPr>
        <w:t>定位到对应位置。</w:t>
      </w:r>
    </w:p>
    <w:p w:rsidR="00376288" w:rsidRPr="00376288" w:rsidRDefault="00376288" w:rsidP="00DF3E30">
      <w:pPr>
        <w:rPr>
          <w:rFonts w:hint="eastAsia"/>
          <w:sz w:val="28"/>
          <w:szCs w:val="28"/>
        </w:rPr>
      </w:pPr>
    </w:p>
    <w:p w:rsidR="005E66FD" w:rsidRDefault="005E66FD" w:rsidP="005E66FD">
      <w:pPr>
        <w:pStyle w:val="2"/>
        <w:rPr>
          <w:rFonts w:hint="eastAsia"/>
        </w:rPr>
      </w:pPr>
      <w:r>
        <w:rPr>
          <w:rFonts w:hint="eastAsia"/>
        </w:rPr>
        <w:t>放大镜</w:t>
      </w:r>
    </w:p>
    <w:p w:rsidR="005E66FD" w:rsidRDefault="003D6945" w:rsidP="005E66FD">
      <w:pPr>
        <w:rPr>
          <w:rFonts w:hint="eastAsia"/>
          <w:sz w:val="28"/>
          <w:szCs w:val="28"/>
        </w:rPr>
      </w:pPr>
      <w:r>
        <w:rPr>
          <w:rFonts w:hint="eastAsia"/>
          <w:sz w:val="28"/>
          <w:szCs w:val="28"/>
        </w:rPr>
        <w:t>显示一个小窗口，跟随鼠标移动，对鼠标位置所在的视图区域进行放大展示。</w:t>
      </w:r>
    </w:p>
    <w:p w:rsidR="00DF3E30" w:rsidRDefault="00DF3E30" w:rsidP="00AE21E6">
      <w:pPr>
        <w:rPr>
          <w:rFonts w:hint="eastAsia"/>
          <w:sz w:val="28"/>
          <w:szCs w:val="28"/>
        </w:rPr>
      </w:pPr>
    </w:p>
    <w:p w:rsidR="003C33E9" w:rsidRDefault="000143B0" w:rsidP="003C33E9">
      <w:pPr>
        <w:pStyle w:val="2"/>
        <w:rPr>
          <w:rFonts w:hint="eastAsia"/>
        </w:rPr>
      </w:pPr>
      <w:r>
        <w:rPr>
          <w:rFonts w:hint="eastAsia"/>
        </w:rPr>
        <w:t>高亮展示</w:t>
      </w:r>
    </w:p>
    <w:p w:rsidR="003C33E9" w:rsidRDefault="000143B0" w:rsidP="003C33E9">
      <w:pPr>
        <w:rPr>
          <w:rFonts w:hint="eastAsia"/>
          <w:sz w:val="28"/>
          <w:szCs w:val="28"/>
        </w:rPr>
      </w:pPr>
      <w:r>
        <w:rPr>
          <w:rFonts w:hint="eastAsia"/>
          <w:sz w:val="28"/>
          <w:szCs w:val="28"/>
        </w:rPr>
        <w:t>高亮鼠标所在位置的节点及其相连的链接和另一端的节点，并虚化视图中的其他关系。</w:t>
      </w:r>
    </w:p>
    <w:p w:rsidR="000143B0" w:rsidRDefault="000143B0" w:rsidP="003C33E9">
      <w:pPr>
        <w:rPr>
          <w:rFonts w:hint="eastAsia"/>
          <w:sz w:val="28"/>
          <w:szCs w:val="28"/>
        </w:rPr>
      </w:pPr>
    </w:p>
    <w:p w:rsidR="000143B0" w:rsidRDefault="000143B0" w:rsidP="000143B0">
      <w:pPr>
        <w:pStyle w:val="2"/>
        <w:rPr>
          <w:rFonts w:hint="eastAsia"/>
        </w:rPr>
      </w:pPr>
      <w:proofErr w:type="gramStart"/>
      <w:r>
        <w:rPr>
          <w:rFonts w:hint="eastAsia"/>
        </w:rPr>
        <w:t>框选缩放</w:t>
      </w:r>
      <w:proofErr w:type="gramEnd"/>
    </w:p>
    <w:p w:rsidR="000143B0" w:rsidRDefault="000143B0" w:rsidP="000143B0">
      <w:pPr>
        <w:rPr>
          <w:rFonts w:hint="eastAsia"/>
          <w:sz w:val="28"/>
          <w:szCs w:val="28"/>
        </w:rPr>
      </w:pPr>
      <w:r>
        <w:rPr>
          <w:rFonts w:hint="eastAsia"/>
          <w:sz w:val="28"/>
          <w:szCs w:val="28"/>
        </w:rPr>
        <w:t>摁住鼠标左键，拖拽出一个方框，以方框区域为中心放大视图。</w:t>
      </w:r>
    </w:p>
    <w:p w:rsidR="000143B0" w:rsidRDefault="000143B0" w:rsidP="000143B0">
      <w:pPr>
        <w:rPr>
          <w:rFonts w:hint="eastAsia"/>
          <w:sz w:val="28"/>
          <w:szCs w:val="28"/>
        </w:rPr>
      </w:pPr>
    </w:p>
    <w:p w:rsidR="000143B0" w:rsidRDefault="000143B0" w:rsidP="000143B0">
      <w:pPr>
        <w:pStyle w:val="2"/>
        <w:rPr>
          <w:rFonts w:hint="eastAsia"/>
        </w:rPr>
      </w:pPr>
      <w:r>
        <w:rPr>
          <w:rFonts w:hint="eastAsia"/>
        </w:rPr>
        <w:t>路径分析</w:t>
      </w:r>
    </w:p>
    <w:p w:rsidR="000143B0" w:rsidRDefault="000143B0" w:rsidP="000143B0">
      <w:pPr>
        <w:rPr>
          <w:rFonts w:hint="eastAsia"/>
          <w:sz w:val="28"/>
          <w:szCs w:val="28"/>
        </w:rPr>
      </w:pPr>
      <w:r>
        <w:rPr>
          <w:rFonts w:hint="eastAsia"/>
          <w:sz w:val="28"/>
          <w:szCs w:val="28"/>
        </w:rPr>
        <w:t>选择两个节点，高亮两个节点之间的最短路径。</w:t>
      </w:r>
    </w:p>
    <w:p w:rsidR="00F93653" w:rsidRDefault="00F93653" w:rsidP="000143B0">
      <w:pPr>
        <w:rPr>
          <w:rFonts w:hint="eastAsia"/>
          <w:sz w:val="28"/>
          <w:szCs w:val="28"/>
        </w:rPr>
      </w:pPr>
    </w:p>
    <w:p w:rsidR="00F93653" w:rsidRDefault="00F93653" w:rsidP="00F93653">
      <w:pPr>
        <w:pStyle w:val="2"/>
        <w:rPr>
          <w:rFonts w:hint="eastAsia"/>
        </w:rPr>
      </w:pPr>
      <w:r>
        <w:rPr>
          <w:rFonts w:hint="eastAsia"/>
        </w:rPr>
        <w:t>文本检索</w:t>
      </w:r>
    </w:p>
    <w:p w:rsidR="00F93653" w:rsidRDefault="00F93653" w:rsidP="000143B0">
      <w:pPr>
        <w:rPr>
          <w:rFonts w:hint="eastAsia"/>
          <w:sz w:val="28"/>
          <w:szCs w:val="28"/>
        </w:rPr>
      </w:pPr>
      <w:r>
        <w:rPr>
          <w:rFonts w:hint="eastAsia"/>
          <w:sz w:val="28"/>
          <w:szCs w:val="28"/>
        </w:rPr>
        <w:t>在文本框输入文本，</w:t>
      </w:r>
      <w:r>
        <w:rPr>
          <w:rFonts w:hint="eastAsia"/>
          <w:sz w:val="28"/>
          <w:szCs w:val="28"/>
        </w:rPr>
        <w:t>点击检索按钮</w:t>
      </w:r>
      <w:r>
        <w:rPr>
          <w:rFonts w:hint="eastAsia"/>
          <w:sz w:val="28"/>
          <w:szCs w:val="28"/>
        </w:rPr>
        <w:t>，对整个视图的文本进行遍历，查找包含输入文本的节点或链接，并展示查找结果个数，继续</w:t>
      </w:r>
      <w:r>
        <w:rPr>
          <w:rFonts w:hint="eastAsia"/>
          <w:sz w:val="28"/>
          <w:szCs w:val="28"/>
        </w:rPr>
        <w:t>点击检索</w:t>
      </w:r>
      <w:r>
        <w:rPr>
          <w:rFonts w:hint="eastAsia"/>
          <w:sz w:val="28"/>
          <w:szCs w:val="28"/>
        </w:rPr>
        <w:lastRenderedPageBreak/>
        <w:t>按钮</w:t>
      </w:r>
      <w:r>
        <w:rPr>
          <w:rFonts w:hint="eastAsia"/>
          <w:sz w:val="28"/>
          <w:szCs w:val="28"/>
        </w:rPr>
        <w:t>，按顺序定位到每个查询结果所在视图区域。</w:t>
      </w:r>
    </w:p>
    <w:p w:rsidR="004D64E1" w:rsidRDefault="004D64E1" w:rsidP="000143B0">
      <w:pPr>
        <w:rPr>
          <w:rFonts w:hint="eastAsia"/>
          <w:sz w:val="28"/>
          <w:szCs w:val="28"/>
        </w:rPr>
      </w:pPr>
    </w:p>
    <w:p w:rsidR="004D64E1" w:rsidRDefault="004D64E1" w:rsidP="004D64E1">
      <w:pPr>
        <w:pStyle w:val="2"/>
        <w:rPr>
          <w:rFonts w:hint="eastAsia"/>
        </w:rPr>
      </w:pPr>
      <w:r>
        <w:rPr>
          <w:rFonts w:hint="eastAsia"/>
        </w:rPr>
        <w:t>导出图片</w:t>
      </w:r>
    </w:p>
    <w:p w:rsidR="004D64E1" w:rsidRDefault="004D64E1" w:rsidP="004D64E1">
      <w:pPr>
        <w:rPr>
          <w:rFonts w:hint="eastAsia"/>
          <w:sz w:val="28"/>
          <w:szCs w:val="28"/>
        </w:rPr>
      </w:pPr>
      <w:r>
        <w:rPr>
          <w:rFonts w:hint="eastAsia"/>
          <w:sz w:val="28"/>
          <w:szCs w:val="28"/>
        </w:rPr>
        <w:t>将整个视图导出为一张高清图片。</w:t>
      </w:r>
    </w:p>
    <w:p w:rsidR="004D64E1" w:rsidRDefault="004D64E1" w:rsidP="004D64E1">
      <w:pPr>
        <w:rPr>
          <w:rFonts w:hint="eastAsia"/>
          <w:sz w:val="28"/>
          <w:szCs w:val="28"/>
        </w:rPr>
      </w:pPr>
    </w:p>
    <w:p w:rsidR="004D64E1" w:rsidRDefault="004D64E1" w:rsidP="004D64E1">
      <w:pPr>
        <w:pStyle w:val="2"/>
        <w:rPr>
          <w:rFonts w:hint="eastAsia"/>
        </w:rPr>
      </w:pPr>
      <w:r>
        <w:rPr>
          <w:rFonts w:hint="eastAsia"/>
        </w:rPr>
        <w:t>保存图谱</w:t>
      </w:r>
    </w:p>
    <w:p w:rsidR="004D64E1" w:rsidRPr="00F93653" w:rsidRDefault="004D64E1" w:rsidP="004D64E1">
      <w:pPr>
        <w:rPr>
          <w:rFonts w:hint="eastAsia"/>
          <w:sz w:val="28"/>
          <w:szCs w:val="28"/>
        </w:rPr>
      </w:pPr>
      <w:r>
        <w:rPr>
          <w:rFonts w:hint="eastAsia"/>
          <w:sz w:val="28"/>
          <w:szCs w:val="28"/>
        </w:rPr>
        <w:t>将整个视图</w:t>
      </w:r>
      <w:r>
        <w:rPr>
          <w:rFonts w:hint="eastAsia"/>
          <w:sz w:val="28"/>
          <w:szCs w:val="28"/>
        </w:rPr>
        <w:t>的数据转化为一个</w:t>
      </w:r>
      <w:proofErr w:type="spellStart"/>
      <w:r>
        <w:rPr>
          <w:rFonts w:hint="eastAsia"/>
          <w:sz w:val="28"/>
          <w:szCs w:val="28"/>
        </w:rPr>
        <w:t>json</w:t>
      </w:r>
      <w:proofErr w:type="spellEnd"/>
      <w:r>
        <w:rPr>
          <w:rFonts w:hint="eastAsia"/>
          <w:sz w:val="28"/>
          <w:szCs w:val="28"/>
        </w:rPr>
        <w:t>字符串，保存到数据库中，用于下次展示。</w:t>
      </w:r>
    </w:p>
    <w:p w:rsidR="00F33A84" w:rsidRPr="004D64E1" w:rsidRDefault="00F33A84" w:rsidP="000143B0">
      <w:pPr>
        <w:rPr>
          <w:rFonts w:hint="eastAsia"/>
          <w:sz w:val="28"/>
          <w:szCs w:val="28"/>
        </w:rPr>
      </w:pPr>
    </w:p>
    <w:p w:rsidR="00F33A84" w:rsidRDefault="00F33A84" w:rsidP="00F33A84">
      <w:pPr>
        <w:pStyle w:val="2"/>
        <w:rPr>
          <w:rFonts w:hint="eastAsia"/>
        </w:rPr>
      </w:pPr>
      <w:r>
        <w:rPr>
          <w:rFonts w:hint="eastAsia"/>
        </w:rPr>
        <w:t>子节点的显示</w:t>
      </w:r>
      <w:r>
        <w:rPr>
          <w:rFonts w:hint="eastAsia"/>
        </w:rPr>
        <w:t>和隐藏</w:t>
      </w:r>
    </w:p>
    <w:p w:rsidR="00F33A84" w:rsidRDefault="002140D4" w:rsidP="00F33A84">
      <w:pPr>
        <w:rPr>
          <w:rFonts w:hint="eastAsia"/>
          <w:sz w:val="28"/>
          <w:szCs w:val="28"/>
        </w:rPr>
      </w:pPr>
      <w:r>
        <w:rPr>
          <w:rFonts w:hint="eastAsia"/>
          <w:sz w:val="28"/>
          <w:szCs w:val="28"/>
        </w:rPr>
        <w:t>树形关系图上，通过节点上的按钮，对子节点进行显示或隐藏。</w:t>
      </w:r>
    </w:p>
    <w:p w:rsidR="00230C20" w:rsidRDefault="00230C20" w:rsidP="00F33A84">
      <w:pPr>
        <w:rPr>
          <w:rFonts w:hint="eastAsia"/>
          <w:sz w:val="28"/>
          <w:szCs w:val="28"/>
        </w:rPr>
      </w:pPr>
    </w:p>
    <w:p w:rsidR="00230C20" w:rsidRDefault="00975936" w:rsidP="00230C20">
      <w:pPr>
        <w:pStyle w:val="2"/>
        <w:rPr>
          <w:rFonts w:hint="eastAsia"/>
        </w:rPr>
      </w:pPr>
      <w:r>
        <w:rPr>
          <w:rFonts w:hint="eastAsia"/>
        </w:rPr>
        <w:t>右键菜单</w:t>
      </w:r>
    </w:p>
    <w:p w:rsidR="00230C20" w:rsidRDefault="00845129" w:rsidP="00230C20">
      <w:pPr>
        <w:rPr>
          <w:rFonts w:hint="eastAsia"/>
          <w:sz w:val="28"/>
          <w:szCs w:val="28"/>
        </w:rPr>
      </w:pPr>
      <w:r>
        <w:rPr>
          <w:rFonts w:hint="eastAsia"/>
          <w:sz w:val="28"/>
          <w:szCs w:val="28"/>
        </w:rPr>
        <w:t>右键点击视图、节点或链接时，会弹出一个由按钮组成的菜单列表，点击按钮实现具体功能。</w:t>
      </w:r>
    </w:p>
    <w:p w:rsidR="00230C20" w:rsidRPr="00230C20" w:rsidRDefault="00230C20" w:rsidP="00F33A84">
      <w:pPr>
        <w:rPr>
          <w:rFonts w:hint="eastAsia"/>
          <w:sz w:val="28"/>
          <w:szCs w:val="28"/>
        </w:rPr>
      </w:pPr>
    </w:p>
    <w:p w:rsidR="00845129" w:rsidRDefault="00845129" w:rsidP="00845129">
      <w:pPr>
        <w:pStyle w:val="2"/>
        <w:rPr>
          <w:rFonts w:hint="eastAsia"/>
        </w:rPr>
      </w:pPr>
      <w:r>
        <w:rPr>
          <w:rFonts w:hint="eastAsia"/>
        </w:rPr>
        <w:t>提示</w:t>
      </w:r>
      <w:r>
        <w:rPr>
          <w:rFonts w:hint="eastAsia"/>
        </w:rPr>
        <w:t>信息</w:t>
      </w:r>
    </w:p>
    <w:p w:rsidR="00845129" w:rsidRDefault="00845129" w:rsidP="00845129">
      <w:pPr>
        <w:rPr>
          <w:rFonts w:hint="eastAsia"/>
          <w:sz w:val="28"/>
          <w:szCs w:val="28"/>
        </w:rPr>
      </w:pPr>
      <w:r>
        <w:rPr>
          <w:rFonts w:hint="eastAsia"/>
          <w:sz w:val="28"/>
          <w:szCs w:val="28"/>
        </w:rPr>
        <w:t>鼠标悬停在</w:t>
      </w:r>
      <w:r>
        <w:rPr>
          <w:rFonts w:hint="eastAsia"/>
          <w:sz w:val="28"/>
          <w:szCs w:val="28"/>
        </w:rPr>
        <w:t>视图、节点或</w:t>
      </w:r>
      <w:r>
        <w:rPr>
          <w:rFonts w:hint="eastAsia"/>
          <w:sz w:val="28"/>
          <w:szCs w:val="28"/>
        </w:rPr>
        <w:t>链接时，会弹出相关的提示信息。</w:t>
      </w:r>
    </w:p>
    <w:p w:rsidR="000025E0" w:rsidRDefault="000025E0" w:rsidP="00845129">
      <w:pPr>
        <w:rPr>
          <w:rFonts w:hint="eastAsia"/>
          <w:sz w:val="28"/>
          <w:szCs w:val="28"/>
        </w:rPr>
      </w:pPr>
    </w:p>
    <w:p w:rsidR="000025E0" w:rsidRDefault="000025E0" w:rsidP="000025E0">
      <w:pPr>
        <w:pStyle w:val="2"/>
        <w:rPr>
          <w:rFonts w:hint="eastAsia"/>
        </w:rPr>
      </w:pPr>
      <w:r>
        <w:rPr>
          <w:rFonts w:hint="eastAsia"/>
        </w:rPr>
        <w:t>自动选中直接关系</w:t>
      </w:r>
    </w:p>
    <w:p w:rsidR="000025E0" w:rsidRDefault="000025E0" w:rsidP="000025E0">
      <w:pPr>
        <w:rPr>
          <w:rFonts w:hint="eastAsia"/>
          <w:sz w:val="28"/>
          <w:szCs w:val="28"/>
        </w:rPr>
      </w:pPr>
      <w:r>
        <w:rPr>
          <w:rFonts w:hint="eastAsia"/>
          <w:sz w:val="28"/>
          <w:szCs w:val="28"/>
        </w:rPr>
        <w:t>鼠标双击节点，则会自动选中节点和节点的所有直接关系。</w:t>
      </w:r>
    </w:p>
    <w:p w:rsidR="00F33A84" w:rsidRPr="000025E0" w:rsidRDefault="00920480" w:rsidP="000143B0">
      <w:pPr>
        <w:rPr>
          <w:rFonts w:hint="eastAsia"/>
          <w:sz w:val="28"/>
          <w:szCs w:val="28"/>
        </w:rPr>
      </w:pPr>
      <w:r>
        <w:rPr>
          <w:rFonts w:hint="eastAsia"/>
          <w:sz w:val="28"/>
          <w:szCs w:val="28"/>
        </w:rPr>
        <w:t>鼠标双击链接，则会自动选中链接和链接两端的节点。</w:t>
      </w:r>
    </w:p>
    <w:p w:rsidR="000143B0" w:rsidRPr="000143B0" w:rsidRDefault="000143B0" w:rsidP="000143B0">
      <w:pPr>
        <w:rPr>
          <w:rFonts w:hint="eastAsia"/>
          <w:sz w:val="28"/>
          <w:szCs w:val="28"/>
        </w:rPr>
      </w:pPr>
    </w:p>
    <w:p w:rsidR="00560DE9" w:rsidRDefault="00560DE9" w:rsidP="00560DE9">
      <w:pPr>
        <w:pStyle w:val="2"/>
        <w:rPr>
          <w:rFonts w:hint="eastAsia"/>
        </w:rPr>
      </w:pPr>
      <w:r>
        <w:rPr>
          <w:rFonts w:hint="eastAsia"/>
        </w:rPr>
        <w:t>平行链接</w:t>
      </w:r>
    </w:p>
    <w:p w:rsidR="00560DE9" w:rsidRPr="000025E0" w:rsidRDefault="00560DE9" w:rsidP="00560DE9">
      <w:pPr>
        <w:rPr>
          <w:rFonts w:hint="eastAsia"/>
          <w:sz w:val="28"/>
          <w:szCs w:val="28"/>
        </w:rPr>
      </w:pPr>
      <w:r>
        <w:rPr>
          <w:rFonts w:hint="eastAsia"/>
          <w:sz w:val="28"/>
          <w:szCs w:val="28"/>
        </w:rPr>
        <w:t>当前通用链接模板，轴线两端收起，中间平行。</w:t>
      </w:r>
    </w:p>
    <w:p w:rsidR="003C33E9" w:rsidRDefault="003C33E9" w:rsidP="00AE21E6">
      <w:pPr>
        <w:rPr>
          <w:rFonts w:hint="eastAsia"/>
          <w:sz w:val="28"/>
          <w:szCs w:val="28"/>
        </w:rPr>
      </w:pPr>
    </w:p>
    <w:p w:rsidR="004978A7" w:rsidRDefault="004978A7" w:rsidP="004978A7">
      <w:pPr>
        <w:pStyle w:val="2"/>
        <w:rPr>
          <w:rFonts w:hint="eastAsia"/>
        </w:rPr>
      </w:pPr>
      <w:r>
        <w:rPr>
          <w:rFonts w:hint="eastAsia"/>
        </w:rPr>
        <w:t>动态加载</w:t>
      </w:r>
    </w:p>
    <w:p w:rsidR="004978A7" w:rsidRPr="000025E0" w:rsidRDefault="00841547" w:rsidP="004978A7">
      <w:pPr>
        <w:rPr>
          <w:rFonts w:hint="eastAsia"/>
          <w:sz w:val="28"/>
          <w:szCs w:val="28"/>
        </w:rPr>
      </w:pPr>
      <w:r>
        <w:rPr>
          <w:rFonts w:hint="eastAsia"/>
          <w:sz w:val="28"/>
          <w:szCs w:val="28"/>
        </w:rPr>
        <w:t>根据视图区域的变化，对节点和链接进行动态加载和删除，减少内存开销，提升视图加载速度。</w:t>
      </w:r>
    </w:p>
    <w:p w:rsidR="004978A7" w:rsidRDefault="004978A7" w:rsidP="00AE21E6">
      <w:pPr>
        <w:rPr>
          <w:rFonts w:hint="eastAsia"/>
          <w:sz w:val="28"/>
          <w:szCs w:val="28"/>
        </w:rPr>
      </w:pPr>
    </w:p>
    <w:p w:rsidR="00BE4D1D" w:rsidRDefault="00BE4D1D" w:rsidP="00BE4D1D">
      <w:pPr>
        <w:pStyle w:val="2"/>
        <w:rPr>
          <w:rFonts w:hint="eastAsia"/>
        </w:rPr>
      </w:pPr>
      <w:r>
        <w:rPr>
          <w:rFonts w:hint="eastAsia"/>
        </w:rPr>
        <w:t>虚拟化布局</w:t>
      </w:r>
    </w:p>
    <w:p w:rsidR="00BE4D1D" w:rsidRPr="000025E0" w:rsidRDefault="00322C6F" w:rsidP="00BE4D1D">
      <w:pPr>
        <w:rPr>
          <w:rFonts w:hint="eastAsia"/>
          <w:sz w:val="28"/>
          <w:szCs w:val="28"/>
        </w:rPr>
      </w:pPr>
      <w:r>
        <w:rPr>
          <w:rFonts w:hint="eastAsia"/>
          <w:sz w:val="28"/>
          <w:szCs w:val="28"/>
        </w:rPr>
        <w:t>对既有布局的再扩展</w:t>
      </w:r>
      <w:bookmarkStart w:id="0" w:name="_GoBack"/>
      <w:bookmarkEnd w:id="0"/>
      <w:r>
        <w:rPr>
          <w:rFonts w:hint="eastAsia"/>
          <w:sz w:val="28"/>
          <w:szCs w:val="28"/>
        </w:rPr>
        <w:t>。</w:t>
      </w:r>
    </w:p>
    <w:p w:rsidR="00BE4D1D" w:rsidRPr="00BE4D1D" w:rsidRDefault="00BE4D1D" w:rsidP="00AE21E6">
      <w:pPr>
        <w:rPr>
          <w:sz w:val="28"/>
          <w:szCs w:val="28"/>
        </w:rPr>
      </w:pPr>
    </w:p>
    <w:sectPr w:rsidR="00BE4D1D" w:rsidRPr="00BE4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5A5" w:rsidRDefault="009A55A5" w:rsidP="00B21CD7">
      <w:r>
        <w:separator/>
      </w:r>
    </w:p>
  </w:endnote>
  <w:endnote w:type="continuationSeparator" w:id="0">
    <w:p w:rsidR="009A55A5" w:rsidRDefault="009A55A5" w:rsidP="00B2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5A5" w:rsidRDefault="009A55A5" w:rsidP="00B21CD7">
      <w:r>
        <w:separator/>
      </w:r>
    </w:p>
  </w:footnote>
  <w:footnote w:type="continuationSeparator" w:id="0">
    <w:p w:rsidR="009A55A5" w:rsidRDefault="009A55A5" w:rsidP="00B21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82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6B57B63"/>
    <w:multiLevelType w:val="hybridMultilevel"/>
    <w:tmpl w:val="BA6EB2F2"/>
    <w:lvl w:ilvl="0" w:tplc="6E9604E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8271B6"/>
    <w:multiLevelType w:val="multilevel"/>
    <w:tmpl w:val="5824E76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66632541"/>
    <w:multiLevelType w:val="multilevel"/>
    <w:tmpl w:val="ECA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F3B36"/>
    <w:multiLevelType w:val="hybridMultilevel"/>
    <w:tmpl w:val="D22205C4"/>
    <w:lvl w:ilvl="0" w:tplc="6E787E2C">
      <w:start w:val="1"/>
      <w:numFmt w:val="decimalEnclosedCircle"/>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5E"/>
    <w:rsid w:val="000025E0"/>
    <w:rsid w:val="00002E4B"/>
    <w:rsid w:val="000143B0"/>
    <w:rsid w:val="000300D5"/>
    <w:rsid w:val="00044B1E"/>
    <w:rsid w:val="00062E7D"/>
    <w:rsid w:val="00075ACD"/>
    <w:rsid w:val="000A35AB"/>
    <w:rsid w:val="000C5026"/>
    <w:rsid w:val="00100A91"/>
    <w:rsid w:val="00113B2A"/>
    <w:rsid w:val="001373F1"/>
    <w:rsid w:val="00143AF5"/>
    <w:rsid w:val="00155588"/>
    <w:rsid w:val="001B1780"/>
    <w:rsid w:val="001C0A97"/>
    <w:rsid w:val="001C5DA5"/>
    <w:rsid w:val="002140D4"/>
    <w:rsid w:val="00230C20"/>
    <w:rsid w:val="002624A9"/>
    <w:rsid w:val="00262D36"/>
    <w:rsid w:val="00267827"/>
    <w:rsid w:val="0028759B"/>
    <w:rsid w:val="00295170"/>
    <w:rsid w:val="00295C5E"/>
    <w:rsid w:val="002C7B78"/>
    <w:rsid w:val="002D2BB0"/>
    <w:rsid w:val="00322C6F"/>
    <w:rsid w:val="0033625E"/>
    <w:rsid w:val="00376288"/>
    <w:rsid w:val="00391159"/>
    <w:rsid w:val="003A07CA"/>
    <w:rsid w:val="003A5FC4"/>
    <w:rsid w:val="003C0503"/>
    <w:rsid w:val="003C33E9"/>
    <w:rsid w:val="003D6945"/>
    <w:rsid w:val="003F48AC"/>
    <w:rsid w:val="00483283"/>
    <w:rsid w:val="004978A7"/>
    <w:rsid w:val="004D64E1"/>
    <w:rsid w:val="004F574A"/>
    <w:rsid w:val="005314C2"/>
    <w:rsid w:val="00560D2F"/>
    <w:rsid w:val="00560DE9"/>
    <w:rsid w:val="00585B7E"/>
    <w:rsid w:val="00596BB8"/>
    <w:rsid w:val="005C3DBB"/>
    <w:rsid w:val="005E1561"/>
    <w:rsid w:val="005E66FD"/>
    <w:rsid w:val="005E75B9"/>
    <w:rsid w:val="006C35CF"/>
    <w:rsid w:val="00713724"/>
    <w:rsid w:val="00771463"/>
    <w:rsid w:val="007C55F6"/>
    <w:rsid w:val="00841547"/>
    <w:rsid w:val="00845129"/>
    <w:rsid w:val="00867AE5"/>
    <w:rsid w:val="00870E74"/>
    <w:rsid w:val="00920480"/>
    <w:rsid w:val="00930AB6"/>
    <w:rsid w:val="00941929"/>
    <w:rsid w:val="00975936"/>
    <w:rsid w:val="009A55A5"/>
    <w:rsid w:val="009C6927"/>
    <w:rsid w:val="009D4525"/>
    <w:rsid w:val="009E5A9B"/>
    <w:rsid w:val="00A435CC"/>
    <w:rsid w:val="00A7038F"/>
    <w:rsid w:val="00A819D1"/>
    <w:rsid w:val="00AB6F40"/>
    <w:rsid w:val="00AD10BC"/>
    <w:rsid w:val="00AE21E6"/>
    <w:rsid w:val="00B21CD7"/>
    <w:rsid w:val="00B27A87"/>
    <w:rsid w:val="00B73CA1"/>
    <w:rsid w:val="00BA567E"/>
    <w:rsid w:val="00BB6F2A"/>
    <w:rsid w:val="00BD64C6"/>
    <w:rsid w:val="00BD66AD"/>
    <w:rsid w:val="00BE32CA"/>
    <w:rsid w:val="00BE4D1D"/>
    <w:rsid w:val="00C63167"/>
    <w:rsid w:val="00C655CE"/>
    <w:rsid w:val="00C92D5F"/>
    <w:rsid w:val="00CB1A09"/>
    <w:rsid w:val="00CD1EB4"/>
    <w:rsid w:val="00D532CC"/>
    <w:rsid w:val="00D7678D"/>
    <w:rsid w:val="00D8084A"/>
    <w:rsid w:val="00DA2CB9"/>
    <w:rsid w:val="00DE6172"/>
    <w:rsid w:val="00DF3E30"/>
    <w:rsid w:val="00E237FD"/>
    <w:rsid w:val="00E27A3A"/>
    <w:rsid w:val="00E917C7"/>
    <w:rsid w:val="00EA3238"/>
    <w:rsid w:val="00EA753D"/>
    <w:rsid w:val="00EC42FA"/>
    <w:rsid w:val="00F33A84"/>
    <w:rsid w:val="00F55E23"/>
    <w:rsid w:val="00F57C07"/>
    <w:rsid w:val="00F864B5"/>
    <w:rsid w:val="00F93653"/>
    <w:rsid w:val="00FC796D"/>
    <w:rsid w:val="00FD3E30"/>
    <w:rsid w:val="00FF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21C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 w:type="character" w:styleId="HTML">
    <w:name w:val="HTML Code"/>
    <w:basedOn w:val="a0"/>
    <w:uiPriority w:val="99"/>
    <w:semiHidden/>
    <w:unhideWhenUsed/>
    <w:rsid w:val="009E5A9B"/>
    <w:rPr>
      <w:rFonts w:ascii="宋体" w:eastAsia="宋体" w:hAnsi="宋体" w:cs="宋体"/>
      <w:sz w:val="24"/>
      <w:szCs w:val="24"/>
    </w:rPr>
  </w:style>
  <w:style w:type="character" w:styleId="a8">
    <w:name w:val="Hyperlink"/>
    <w:basedOn w:val="a0"/>
    <w:uiPriority w:val="99"/>
    <w:semiHidden/>
    <w:unhideWhenUsed/>
    <w:rsid w:val="009E5A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21C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 w:type="character" w:styleId="HTML">
    <w:name w:val="HTML Code"/>
    <w:basedOn w:val="a0"/>
    <w:uiPriority w:val="99"/>
    <w:semiHidden/>
    <w:unhideWhenUsed/>
    <w:rsid w:val="009E5A9B"/>
    <w:rPr>
      <w:rFonts w:ascii="宋体" w:eastAsia="宋体" w:hAnsi="宋体" w:cs="宋体"/>
      <w:sz w:val="24"/>
      <w:szCs w:val="24"/>
    </w:rPr>
  </w:style>
  <w:style w:type="character" w:styleId="a8">
    <w:name w:val="Hyperlink"/>
    <w:basedOn w:val="a0"/>
    <w:uiPriority w:val="99"/>
    <w:semiHidden/>
    <w:unhideWhenUsed/>
    <w:rsid w:val="009E5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7328">
      <w:bodyDiv w:val="1"/>
      <w:marLeft w:val="0"/>
      <w:marRight w:val="0"/>
      <w:marTop w:val="0"/>
      <w:marBottom w:val="0"/>
      <w:divBdr>
        <w:top w:val="none" w:sz="0" w:space="0" w:color="auto"/>
        <w:left w:val="none" w:sz="0" w:space="0" w:color="auto"/>
        <w:bottom w:val="none" w:sz="0" w:space="0" w:color="auto"/>
        <w:right w:val="none" w:sz="0" w:space="0" w:color="auto"/>
      </w:divBdr>
    </w:div>
    <w:div w:id="50825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ojs.net/latest/api/symbols/CommandHandl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js.net/latest/api/symbols/CommandHandler.html" TargetMode="External"/><Relationship Id="rId34" Type="http://schemas.openxmlformats.org/officeDocument/2006/relationships/hyperlink" Target="https://gojs.net/latest/api/symbols/CommandHandler.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ojs.net/latest/api/symbols/CommandHandler.html" TargetMode="External"/><Relationship Id="rId33" Type="http://schemas.openxmlformats.org/officeDocument/2006/relationships/hyperlink" Target="https://gojs.net/latest/api/symbols/CommandHandler.html" TargetMode="External"/><Relationship Id="rId38" Type="http://schemas.openxmlformats.org/officeDocument/2006/relationships/hyperlink" Target="https://gojs.net/latest/api/symbols/CommandHandle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ojs.net/latest/api/symbols/CommandHandler.html" TargetMode="External"/><Relationship Id="rId29" Type="http://schemas.openxmlformats.org/officeDocument/2006/relationships/hyperlink" Target="https://gojs.net/latest/api/symbols/Diagra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ojs.net/latest/api/symbols/CommandHandler.html" TargetMode="External"/><Relationship Id="rId32" Type="http://schemas.openxmlformats.org/officeDocument/2006/relationships/hyperlink" Target="https://gojs.net/latest/api/symbols/CommandHandler.html" TargetMode="External"/><Relationship Id="rId37" Type="http://schemas.openxmlformats.org/officeDocument/2006/relationships/hyperlink" Target="https://gojs.net/latest/api/symbols/CommandHandler.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ojs.net/latest/api/symbols/CommandHandler.html" TargetMode="External"/><Relationship Id="rId28" Type="http://schemas.openxmlformats.org/officeDocument/2006/relationships/hyperlink" Target="https://gojs.net/latest/api/symbols/Diagram.html" TargetMode="External"/><Relationship Id="rId36" Type="http://schemas.openxmlformats.org/officeDocument/2006/relationships/hyperlink" Target="https://gojs.net/latest/api/symbols/CommandHandler.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ojs.net/latest/api/symbols/CommandHandler.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ojs.net/latest/api/symbols/CommandHandler.html" TargetMode="External"/><Relationship Id="rId27" Type="http://schemas.openxmlformats.org/officeDocument/2006/relationships/hyperlink" Target="https://gojs.net/latest/api/symbols/Diagram.html" TargetMode="External"/><Relationship Id="rId30" Type="http://schemas.openxmlformats.org/officeDocument/2006/relationships/hyperlink" Target="https://gojs.net/latest/api/symbols/CommandHandler.html" TargetMode="External"/><Relationship Id="rId35" Type="http://schemas.openxmlformats.org/officeDocument/2006/relationships/hyperlink" Target="https://gojs.net/latest/api/symbols/Command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9C31B-5D49-4890-A846-A90D50C8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13</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136</cp:revision>
  <dcterms:created xsi:type="dcterms:W3CDTF">2018-03-21T03:52:00Z</dcterms:created>
  <dcterms:modified xsi:type="dcterms:W3CDTF">2018-03-22T11:48:00Z</dcterms:modified>
</cp:coreProperties>
</file>