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4B" w:rsidRDefault="00193E4B" w:rsidP="00193E4B">
      <w:pPr>
        <w:spacing w:after="48" w:line="240" w:lineRule="auto"/>
        <w:textAlignment w:val="baseline"/>
        <w:outlineLvl w:val="0"/>
        <w:rPr>
          <w:rFonts w:ascii="Bookman Old Style" w:eastAsia="Times New Roman" w:hAnsi="Bookman Old Style" w:cs="Times New Roman"/>
          <w:kern w:val="36"/>
          <w:sz w:val="20"/>
          <w:szCs w:val="20"/>
        </w:rPr>
      </w:pPr>
    </w:p>
    <w:p w:rsidR="00193E4B" w:rsidRPr="00193E4B" w:rsidRDefault="00193E4B" w:rsidP="00193E4B">
      <w:pPr>
        <w:spacing w:after="48" w:line="240" w:lineRule="auto"/>
        <w:textAlignment w:val="baseline"/>
        <w:outlineLvl w:val="0"/>
        <w:rPr>
          <w:rFonts w:ascii="Bookman Old Style" w:eastAsia="Times New Roman" w:hAnsi="Bookman Old Style" w:cs="Times New Roman"/>
          <w:b/>
          <w:kern w:val="36"/>
          <w:sz w:val="20"/>
          <w:szCs w:val="20"/>
        </w:rPr>
      </w:pPr>
      <w:r w:rsidRPr="00193E4B">
        <w:rPr>
          <w:rFonts w:ascii="Bookman Old Style" w:eastAsia="Times New Roman" w:hAnsi="Bookman Old Style" w:cs="Times New Roman"/>
          <w:b/>
          <w:kern w:val="36"/>
          <w:sz w:val="20"/>
          <w:szCs w:val="20"/>
        </w:rPr>
        <w:t xml:space="preserve">Java.io.StreamTokenizer Class in Java </w:t>
      </w: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6223118" cy="4625038"/>
            <wp:effectExtent l="19050" t="0" r="6232" b="0"/>
            <wp:docPr id="1" name="Picture 1" descr="StreamTokenizer Class - Set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Tokenizer Class - Set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96" cy="462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Java.io.StreamTokenizer class parses input stream into “tokens”.It allows to read one token at a time.</w:t>
      </w: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 xml:space="preserve"> Stream Tokenizer can recognize numbers, quoted strings, and various comment styles.</w:t>
      </w: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Declaration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StreamTokenizer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extends Object</w:t>
      </w: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Constructor :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StreamTokenizer(Reader arg) : 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Creates a tokenizer that parses the given character stream.</w:t>
      </w: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Methods :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commentChar : java.io.StreamTokenizer.commentChar(int arg)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 ignores all characters from the single-line comment character to the end of the line by this StreamTokenizer.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public void commentChar(int arg) 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 xml:space="preserve">Parameters : 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arg : the character after which all characters are ignored in the line.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No value is returned.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// Java Program illustrating use of commentChar()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                          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Use of commentChar()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token.commentChar('a');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token.sval);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Note : 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program won’t run here as no ‘ABC’ file exists. You can check this code on Java compiler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To check this code, create a file ‘ABC’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‘ABC’ file contains :</w:t>
      </w:r>
    </w:p>
    <w:p w:rsidR="00193E4B" w:rsidRPr="00193E4B" w:rsidRDefault="00193E4B" w:rsidP="00193E4B">
      <w:pPr>
        <w:shd w:val="clear" w:color="auto" w:fill="FFFFFF"/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Programmers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1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2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3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Geeks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Hello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a Program is explained here my friends.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Progr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1.0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2.0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3.0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Geeks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Hello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lineno() : java.io.StreamTokenizer.lineno()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 returns the current line number of this StreamTokenizer.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int lineno()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 xml:space="preserve">Parameters : 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arg : the character after which all characters are ignored in the line.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returns the current line number of this StreamTokenizer.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// Java Program  illustrating use of lineno()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                              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token.eolIsSignificant(true);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Use of lineno() method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to get current line no.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System.out.println("Line Number:" + token.lineno());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token.commentChar('a');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StreamTokenizer.TT_EOL: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System.out.println("Line No. : " + token.lineno());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token.sval);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>Line Number:1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Progr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Line No. : 2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1.0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Line No. : 3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2.0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Line No. : 4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3.0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Line No. : 5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Geeks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Line No. : 6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Hello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Line No. : 7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This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is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toString() : java.io.StreamTokenizer.toString()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 represents current Stream token as a string along with it’s line no.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String toString()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represents current Stream token as a string along with it's line no.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// Java Program  illustrating use of toString()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                          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// Value of ttype field returned by nextToken()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// Value of ttype field returned by nextToken()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// Use of toStringn()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token.toString());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Token[Programmers], line 1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1.0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2.0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3.0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Token[Geeks], line 5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Token[Hello], line 6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Token[a], line 7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Token[Program], line 7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Token[is], line 7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Token[explained], line 7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Token[here], line 7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Token[my], line 7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Token[friends.], line 7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lastRenderedPageBreak/>
        <w:t>eolIsSignificant() : java.io.StreamTokenizer.eolIsSignificant(boolean arg)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 tells whether to treat end of line as a token or not. If ‘arg’ is true, then it End Of Line is treated as a token. If true, then the method returns TT_EOL and set the ttype field when End Of Line is reached.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If ‘arg’ is false then the End Of Line is treated simply as a white space.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void eolIsSignificant(boolean arg)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Parameters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arg : boolean which tells whether to take EOL as a token or white space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No value is returned.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// Java Program  illustrating use of eolIsSignificant()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boolean arg = true;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Use of eolIsSignificant()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token.eolIsSignificant(arg);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Here the 'arg' is set true, so EOL is treated as a token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StreamTokenizer.TT_EOL: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System.out.println("End of Line encountered.");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token.sval);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Note :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program won’t run here as no ‘ABC’ file exists. You can check this code on Java compiler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To check this code, create a file ‘ABC’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‘ABC’ file contains :</w:t>
      </w:r>
    </w:p>
    <w:p w:rsidR="00193E4B" w:rsidRPr="00193E4B" w:rsidRDefault="00193E4B" w:rsidP="00193E4B">
      <w:pPr>
        <w:shd w:val="clear" w:color="auto" w:fill="FFFFFF"/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1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Geeks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2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For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3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Geeks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1.0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End of Line encountered.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Geeks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End of Line encountered.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2.0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End of Line encountered.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For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End of Line encountered.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3.0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End of Line encountered.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Geeks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nextToken() : java.io.StreamTokenizer.nextToken()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 parses the next token from the Input Stream and returns it’s value to the ttype field along with the additional fields like ‘sval’, ‘nval’.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int nextToken()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Parameters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------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value to the ttype field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>// Java Program  illustrating use of nextToken()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Use of nextToken() method to parse Next Token from the Input Stream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 = token.nextToken();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token.sval);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Note :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program won’t run here as no ‘ABC’ file exists. You can check this code on Java compiler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To check this code, create a file ‘ABC’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‘ABC’ file contains :</w:t>
      </w:r>
    </w:p>
    <w:p w:rsidR="00193E4B" w:rsidRPr="00193E4B" w:rsidRDefault="00193E4B" w:rsidP="00193E4B">
      <w:pPr>
        <w:shd w:val="clear" w:color="auto" w:fill="FFFFFF"/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1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program tells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2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about use of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3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next token() method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>Word : This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program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tells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2.0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about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use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of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Number : 3.0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next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token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method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lowerCaseMode() : java.io.StreamTokenizer.lowerCaseMode(boolean arg)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 tells whether to lowercase the word tokens automatically or not. If the flag – ‘arg’ is set true, then the value of ‘sval’ field is lowered.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void lowerCaseMode(boolean arg)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Parameters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arg : indicates whether to lowercase the word tokens automatically or not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void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// Java Program  illustrating use of lowerCaseMode()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/* Use of lowerCaseMode() method to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Here, the we have set the Lower Case Mode 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*/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boolean arg = true;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token.lowerCaseMode(arg);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token.sval);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Note :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program won’t run here as no ‘ABC’ file exists. You can check this code on Java compiler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To check this code, create a file ‘ABC’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‘ABC’ file contains :</w:t>
      </w:r>
    </w:p>
    <w:p w:rsidR="00193E4B" w:rsidRPr="00193E4B" w:rsidRDefault="00193E4B" w:rsidP="00193E4B">
      <w:pPr>
        <w:shd w:val="clear" w:color="auto" w:fill="FFFFFF"/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Hello Geeks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Is About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LowerCaseMode()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hello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geeks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this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is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about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lowercasemode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ordinaryChar() : java.io.StreamTokenizer.ordinaryChar(int arg) 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sets ‘arg’ character as an ordinary character. It will remove the arg character, if it has any significance as word, number, white space or comment Character.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void ordinaryChar(int arg)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Parameters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arg : the character which is to be set as an Ordinary Character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lastRenderedPageBreak/>
        <w:t>void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// Java Program  illustrating use of ordinaryChar()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Use of ordinaryChar() method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Here we have taken 's' as an ordinary character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token.ordinaryChar('s');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token.sval);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Note :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program won’t run here as no ‘ABC’ file exists. You can check this code on Java compiler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lastRenderedPageBreak/>
        <w:t>To check this code, create a file ‘ABC’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‘ABC’ file contains :</w:t>
      </w:r>
    </w:p>
    <w:p w:rsidR="00193E4B" w:rsidRPr="00193E4B" w:rsidRDefault="00193E4B" w:rsidP="00193E4B">
      <w:pPr>
        <w:shd w:val="clear" w:color="auto" w:fill="FFFFFF"/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Hello Geeks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Thissss Issszz About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ordinaryChar()</w:t>
      </w:r>
    </w:p>
    <w:p w:rsidR="00193E4B" w:rsidRPr="00193E4B" w:rsidRDefault="00193E4B" w:rsidP="00193E4B">
      <w:pPr>
        <w:shd w:val="clear" w:color="auto" w:fill="FFFFFF"/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This method has remove ‘s’ from the entire Stream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Hello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Geek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Thi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I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zz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About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ordinaryChar</w:t>
      </w:r>
    </w:p>
    <w:p w:rsidR="00193E4B" w:rsidRPr="00193E4B" w:rsidRDefault="00193E4B" w:rsidP="00193E4B">
      <w:pPr>
        <w:numPr>
          <w:ilvl w:val="0"/>
          <w:numId w:val="1"/>
        </w:num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ordinaryChars() : java.io.StreamTokenizer.ordinaryChars(int low, int high)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 sets character in the range – ‘a to b’ to Ordinary character in the StreamTokenizer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Syntax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void ordinaryChars(int low, int high)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Parameters :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low : lower limit of range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high : higher limit of range</w:t>
      </w:r>
    </w:p>
    <w:p w:rsidR="00193E4B" w:rsidRPr="00193E4B" w:rsidRDefault="00193E4B" w:rsidP="00193E4B">
      <w:pPr>
        <w:numPr>
          <w:ilvl w:val="0"/>
          <w:numId w:val="1"/>
        </w:num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b/>
          <w:bCs/>
          <w:color w:val="000000"/>
          <w:sz w:val="20"/>
          <w:szCs w:val="20"/>
        </w:rPr>
        <w:t>Return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void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Implementation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// Java Program  illustrating use of ordinaryChars() method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import java.io.*;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public class NewClass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public static void main(String[] args) throws InterruptedException,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FileNotFoundException, IOException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FileReader reader = new FileReader("ABC.txt");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BufferedReader bufferread = new BufferedReader(reader);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StreamTokenizer token = new StreamTokenizer(bufferread);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Use of ordinaryChars() method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// Here we have taken low = 'a' and high = 'c' 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token.ordinaryChars('a','c');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int t;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while ((t = token.nextToken()) != StreamTokenizer.TT_EOF)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switch (t)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{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StreamTokenizer.TT_NUMBER: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System.out.println("Number : " + token.nval);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case StreamTokenizer.TT_WORD: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System.out.println("Word : " + token.sval);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    break;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 xml:space="preserve">    }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}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Note :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 program won’t run here as no ‘ABC’ file exists. You can check this code on Java compiler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To check this code, create a file ‘ABC’ on your system.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</w: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‘ABC’ file contains :</w:t>
      </w:r>
    </w:p>
    <w:p w:rsidR="00193E4B" w:rsidRPr="00193E4B" w:rsidRDefault="00193E4B" w:rsidP="00193E4B">
      <w:pPr>
        <w:shd w:val="clear" w:color="auto" w:fill="FFFFFF"/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t>Hello Geeks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This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is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about</w:t>
      </w:r>
      <w:r w:rsidRPr="00193E4B">
        <w:rPr>
          <w:rFonts w:ascii="Bookman Old Style" w:eastAsia="Times New Roman" w:hAnsi="Bookman Old Style" w:cs="Helvetica"/>
          <w:color w:val="000000"/>
          <w:sz w:val="20"/>
          <w:szCs w:val="20"/>
        </w:rPr>
        <w:br/>
        <w:t>ordinaryChars()</w:t>
      </w:r>
    </w:p>
    <w:p w:rsidR="00193E4B" w:rsidRPr="00193E4B" w:rsidRDefault="00193E4B" w:rsidP="00193E4B">
      <w:pPr>
        <w:shd w:val="clear" w:color="auto" w:fill="FFFFFF"/>
        <w:spacing w:after="0" w:line="240" w:lineRule="auto"/>
        <w:ind w:left="346"/>
        <w:jc w:val="both"/>
        <w:textAlignment w:val="baseline"/>
        <w:rPr>
          <w:rFonts w:ascii="Bookman Old Style" w:eastAsia="Times New Roman" w:hAnsi="Bookman Old Style" w:cs="Helvetica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Helvetica"/>
          <w:b/>
          <w:bCs/>
          <w:color w:val="000000"/>
          <w:sz w:val="20"/>
          <w:szCs w:val="20"/>
        </w:rPr>
        <w:t>Output :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Hello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Geeks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This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is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out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ordin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ryCh</w:t>
      </w:r>
    </w:p>
    <w:p w:rsidR="00193E4B" w:rsidRPr="00193E4B" w:rsidRDefault="00193E4B" w:rsidP="00193E4B">
      <w:pPr>
        <w:pBdr>
          <w:top w:val="single" w:sz="4" w:space="5" w:color="EDEDED"/>
          <w:left w:val="single" w:sz="4" w:space="5" w:color="EDEDED"/>
          <w:bottom w:val="single" w:sz="4" w:space="5" w:color="EDEDED"/>
          <w:right w:val="single" w:sz="4" w:space="5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ind w:left="346"/>
        <w:jc w:val="both"/>
        <w:textAlignment w:val="baseline"/>
        <w:rPr>
          <w:rFonts w:ascii="Bookman Old Style" w:eastAsia="Times New Roman" w:hAnsi="Bookman Old Style" w:cs="Consolas"/>
          <w:color w:val="000000"/>
          <w:sz w:val="20"/>
          <w:szCs w:val="20"/>
        </w:rPr>
      </w:pPr>
      <w:r w:rsidRPr="00193E4B">
        <w:rPr>
          <w:rFonts w:ascii="Bookman Old Style" w:eastAsia="Times New Roman" w:hAnsi="Bookman Old Style" w:cs="Consolas"/>
          <w:color w:val="000000"/>
          <w:sz w:val="20"/>
          <w:szCs w:val="20"/>
        </w:rPr>
        <w:t>Word : rs</w:t>
      </w:r>
    </w:p>
    <w:p w:rsidR="004C46C2" w:rsidRPr="00193E4B" w:rsidRDefault="004C46C2">
      <w:pPr>
        <w:rPr>
          <w:rFonts w:ascii="Bookman Old Style" w:hAnsi="Bookman Old Style"/>
          <w:sz w:val="20"/>
          <w:szCs w:val="20"/>
        </w:rPr>
      </w:pPr>
    </w:p>
    <w:sectPr w:rsidR="004C46C2" w:rsidRPr="00193E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6C2" w:rsidRDefault="004C46C2" w:rsidP="005B5C74">
      <w:pPr>
        <w:spacing w:after="0" w:line="240" w:lineRule="auto"/>
      </w:pPr>
      <w:r>
        <w:separator/>
      </w:r>
    </w:p>
  </w:endnote>
  <w:endnote w:type="continuationSeparator" w:id="1">
    <w:p w:rsidR="004C46C2" w:rsidRDefault="004C46C2" w:rsidP="005B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74" w:rsidRDefault="005B5C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74" w:rsidRDefault="005B5C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74" w:rsidRDefault="005B5C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6C2" w:rsidRDefault="004C46C2" w:rsidP="005B5C74">
      <w:pPr>
        <w:spacing w:after="0" w:line="240" w:lineRule="auto"/>
      </w:pPr>
      <w:r>
        <w:separator/>
      </w:r>
    </w:p>
  </w:footnote>
  <w:footnote w:type="continuationSeparator" w:id="1">
    <w:p w:rsidR="004C46C2" w:rsidRDefault="004C46C2" w:rsidP="005B5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74" w:rsidRDefault="005B5C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0303" o:spid="_x0000_s2050" type="#_x0000_t136" style="position:absolute;margin-left:0;margin-top:0;width:377.05pt;height:282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I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74" w:rsidRDefault="005B5C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0304" o:spid="_x0000_s2051" type="#_x0000_t136" style="position:absolute;margin-left:0;margin-top:0;width:377.05pt;height:282.8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I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C74" w:rsidRDefault="005B5C7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40302" o:spid="_x0000_s2049" type="#_x0000_t136" style="position:absolute;margin-left:0;margin-top:0;width:377.05pt;height:282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II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D68C9"/>
    <w:multiLevelType w:val="multilevel"/>
    <w:tmpl w:val="C744F0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E4B"/>
    <w:rsid w:val="00193E4B"/>
    <w:rsid w:val="004C46C2"/>
    <w:rsid w:val="005B5C74"/>
    <w:rsid w:val="00E4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E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E4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E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C74"/>
  </w:style>
  <w:style w:type="paragraph" w:styleId="Footer">
    <w:name w:val="footer"/>
    <w:basedOn w:val="Normal"/>
    <w:link w:val="FooterChar"/>
    <w:uiPriority w:val="99"/>
    <w:semiHidden/>
    <w:unhideWhenUsed/>
    <w:rsid w:val="005B5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cdncontribute.geeksforgeeks.org/wp-content/uploads/StreamTokenizer-Class-Set-1.jp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2117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</dc:creator>
  <cp:keywords/>
  <dc:description/>
  <cp:lastModifiedBy>adesh</cp:lastModifiedBy>
  <cp:revision>5</cp:revision>
  <dcterms:created xsi:type="dcterms:W3CDTF">2018-04-14T02:44:00Z</dcterms:created>
  <dcterms:modified xsi:type="dcterms:W3CDTF">2018-04-14T02:51:00Z</dcterms:modified>
</cp:coreProperties>
</file>