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командный файл, который реализует упрощённый механизм семафоров для доступа к необходимому ресурсу.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Командый файл, реализующий механизм семафоров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использования командного файла</w:t>
      </w:r>
    </w:p>
    <w:p>
      <w:pPr>
        <w:numPr>
          <w:ilvl w:val="0"/>
          <w:numId w:val="1002"/>
        </w:numPr>
        <w:pStyle w:val="Compact"/>
      </w:pPr>
      <w:r>
        <w:t xml:space="preserve">Реализовал аналог команды man с помощью командного файла (через каталог /usr/share/man/man1), если введённой команды нет, то файл выводит сообщение об её отсутствии.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Командный файл аналог команды man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Вывод на несуществующую команду и вызов справки по другим командам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Вывод справки по команде ls с помощью командного файла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файл, создающий строку длиной 25 со случайной последовательностью букв латинского алфавита (Различая заглавные и строчные буквы), при этом используя встроенную переменную $RANDOM.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Командный файл, выводящий случайную последовательность латинских букв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Вывод командного файла</w:t>
      </w:r>
    </w:p>
    <w:bookmarkStart w:id="28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В этой строке надо квадратные скобки заменить на круглые ( while ($1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) ).</w:t>
      </w:r>
    </w:p>
    <w:p>
      <w:pPr>
        <w:numPr>
          <w:ilvl w:val="0"/>
          <w:numId w:val="1004"/>
        </w:numPr>
      </w:pPr>
      <w:r>
        <w:t xml:space="preserve">Можно объединить с помощью знаков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 </w:t>
      </w:r>
      <w:r>
        <w:t xml:space="preserve">или используя подобные выражения</w:t>
      </w:r>
      <w:r>
        <w:t xml:space="preserve"> </w:t>
      </w:r>
      <w:r>
        <w:t xml:space="preserve">“</w:t>
      </w:r>
      <w:r>
        <w:t xml:space="preserve">expr3=</w:t>
      </w:r>
      <m:oMath>
        <m:r>
          <m:t>e</m:t>
        </m:r>
        <m:r>
          <m:t>x</m:t>
        </m:r>
        <m:r>
          <m:t>p</m:t>
        </m:r>
        <m:r>
          <m:t>r</m:t>
        </m:r>
        <m:r>
          <m:t>1</m:t>
        </m:r>
      </m:oMath>
      <w:r>
        <w:t xml:space="preserve">expr2</w:t>
      </w:r>
      <w:r>
        <w:t xml:space="preserve">”</w:t>
      </w:r>
      <w:r>
        <w:t xml:space="preserve"> </w:t>
      </w:r>
      <w:r>
        <w:t xml:space="preserve">(Использовалось в командном файле с рандомными числами).</w:t>
      </w:r>
    </w:p>
    <w:p>
      <w:pPr>
        <w:numPr>
          <w:ilvl w:val="0"/>
          <w:numId w:val="1004"/>
        </w:numPr>
      </w:pPr>
      <w:r>
        <w:t xml:space="preserve">Команда</w:t>
      </w:r>
      <w:r>
        <w:t xml:space="preserve"> </w:t>
      </w:r>
      <w:r>
        <w:t xml:space="preserve">“</w:t>
      </w:r>
      <w:r>
        <w:t xml:space="preserve">seq</w:t>
      </w:r>
      <w:r>
        <w:t xml:space="preserve">”</w:t>
      </w:r>
      <w:r>
        <w:t xml:space="preserve"> </w:t>
      </w:r>
      <w:r>
        <w:t xml:space="preserve">выводит последовательность целых или действительных чисел с указанным шагом, можно использовать с циклом for, подставляя команды.</w:t>
      </w:r>
    </w:p>
    <w:p>
      <w:pPr>
        <w:numPr>
          <w:ilvl w:val="0"/>
          <w:numId w:val="1004"/>
        </w:numPr>
      </w:pPr>
      <w:r>
        <w:t xml:space="preserve">Результатом будет число 3 (дробная часть отбрасывается).</w:t>
      </w:r>
    </w:p>
    <w:p>
      <w:pPr>
        <w:numPr>
          <w:ilvl w:val="0"/>
          <w:numId w:val="1004"/>
        </w:numPr>
      </w:pPr>
      <w:r>
        <w:t xml:space="preserve">В zsh возможно свободно настраивать сочетания клавиш; встроенная команда zmv позволяет массово переименововать файлы или директории; в zsh поддерживаются числа с плавающей точкой; в zsh нумерация начинается с 1.</w:t>
      </w:r>
    </w:p>
    <w:p>
      <w:pPr>
        <w:numPr>
          <w:ilvl w:val="0"/>
          <w:numId w:val="1004"/>
        </w:numPr>
      </w:pPr>
      <w:r>
        <w:t xml:space="preserve">Да, синтаксис этой конструкции верен (</w:t>
      </w:r>
      <w:r>
        <w:t xml:space="preserve">“</w:t>
      </w:r>
      <w:r>
        <w:t xml:space="preserve">for((a=1;a &lt;= LIMIT;a++))</w:t>
      </w:r>
      <w:r>
        <w:t xml:space="preserve">”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Перечислим некоторые отличия:</w:t>
      </w:r>
    </w:p>
    <w:p>
      <w:pPr>
        <w:numPr>
          <w:ilvl w:val="1"/>
          <w:numId w:val="1005"/>
        </w:numPr>
        <w:pStyle w:val="Compact"/>
      </w:pPr>
      <w:r>
        <w:t xml:space="preserve">Скорость работы программ на ассемблере на 50% медленее оптимизированных на C/C++;</w:t>
      </w:r>
    </w:p>
    <w:p>
      <w:pPr>
        <w:numPr>
          <w:ilvl w:val="1"/>
          <w:numId w:val="1005"/>
        </w:numPr>
        <w:pStyle w:val="Compact"/>
      </w:pPr>
      <w:r>
        <w:t xml:space="preserve">Скорость работы виртуальной ява-машины с байт-кодом обычно превосходит скорость аппаратуры с кодами (уступает только ассемблеру и лучшим оптимизирующим трансляторам), получаемыми трансляторами с языков высокого уровня;</w:t>
      </w:r>
    </w:p>
    <w:p>
      <w:pPr>
        <w:numPr>
          <w:ilvl w:val="1"/>
          <w:numId w:val="1005"/>
        </w:numPr>
        <w:pStyle w:val="Compact"/>
      </w:pPr>
      <w:r>
        <w:t xml:space="preserve">Скорость компиляции и исполнения программ на яваскрипт в популярных браузерах лишь в 2-3 раза уступает лучшим трансляторам и даже превосходит некоторые качественные компиляторы (намного при этом обгоняя в скорости исполнения программ);</w:t>
      </w:r>
    </w:p>
    <w:p>
      <w:pPr>
        <w:numPr>
          <w:ilvl w:val="1"/>
          <w:numId w:val="1005"/>
        </w:numPr>
        <w:pStyle w:val="Compact"/>
      </w:pPr>
      <w:r>
        <w:t xml:space="preserve">Скорость кодов, генерируемых компилятором C оказалась меньшей, чем у GNU;</w:t>
      </w:r>
    </w:p>
    <w:p>
      <w:pPr>
        <w:numPr>
          <w:ilvl w:val="1"/>
          <w:numId w:val="1005"/>
        </w:numPr>
        <w:pStyle w:val="Compact"/>
      </w:pPr>
      <w:r>
        <w:t xml:space="preserve">Стек большинства тестируемых языков поддерживает только очень ограниченное число рекурсивных вызовов, некоторые же трансляторы позволяют увеличить размер стека;</w:t>
      </w:r>
    </w:p>
    <w:p>
      <w:pPr>
        <w:numPr>
          <w:ilvl w:val="1"/>
          <w:numId w:val="1005"/>
        </w:numPr>
        <w:pStyle w:val="Compact"/>
      </w:pPr>
      <w:r>
        <w:t xml:space="preserve">В версиях gawk, php, perl и bash реализован динамических стек, который позволяет использовать всю ОП компьютера. Но bash использует стек слишком экстенсивно.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Закрепил основы программирования в оболочке ОС UNIX/Linux, научился писать более сложные командные файлы с использованием логических управляющих конструкций и циклов.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Николаев Дмитрий Иванович</dc:creator>
  <dc:language>ru-RU</dc:language>
  <cp:keywords/>
  <dcterms:created xsi:type="dcterms:W3CDTF">2021-06-04T19:16:26Z</dcterms:created>
  <dcterms:modified xsi:type="dcterms:W3CDTF">2021-06-04T19:16:26Z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Программирование в командном процессоре ОС UNIX. Расширенное программирование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