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0076D" w:rsidR="00FB7642" w:rsidP="00FB7642" w:rsidRDefault="00FB7642" w14:paraId="6BA3883B" w14:textId="77777777">
      <w:pPr>
        <w:pStyle w:val="Title"/>
        <w:rPr>
          <w:rFonts w:ascii="Times New Roman" w:hAnsi="Times New Roman" w:cs="Times New Roman"/>
          <w:noProof/>
          <w:sz w:val="36"/>
          <w:szCs w:val="36"/>
        </w:rPr>
      </w:pPr>
    </w:p>
    <w:p w:rsidRPr="0020076D" w:rsidR="00FB7642" w:rsidP="00FB7642" w:rsidRDefault="00FB7642" w14:paraId="7BAE42A1" w14:textId="77777777">
      <w:pPr>
        <w:rPr>
          <w:lang w:val="en-HK" w:eastAsia="zh-TW" w:bidi="ar-SA"/>
        </w:rPr>
      </w:pPr>
    </w:p>
    <w:p w:rsidRPr="0020076D" w:rsidR="00FB7642" w:rsidP="00FB7642" w:rsidRDefault="00FB7642" w14:paraId="673F1CC9" w14:textId="77777777">
      <w:pPr>
        <w:rPr>
          <w:lang w:val="en-HK" w:eastAsia="zh-TW" w:bidi="ar-SA"/>
        </w:rPr>
      </w:pPr>
    </w:p>
    <w:p w:rsidRPr="0020076D" w:rsidR="00FB7642" w:rsidP="00FB7642" w:rsidRDefault="00FB7642" w14:paraId="7B40466C" w14:textId="77777777">
      <w:pPr>
        <w:rPr>
          <w:lang w:val="en-HK" w:eastAsia="zh-TW" w:bidi="ar-SA"/>
        </w:rPr>
      </w:pPr>
    </w:p>
    <w:p w:rsidRPr="0020076D" w:rsidR="00FB7642" w:rsidP="00FB7642" w:rsidRDefault="00FB7642" w14:paraId="6BDAA3A7" w14:textId="77777777">
      <w:pPr>
        <w:rPr>
          <w:lang w:val="en-HK" w:eastAsia="zh-TW" w:bidi="ar-SA"/>
        </w:rPr>
      </w:pPr>
    </w:p>
    <w:p w:rsidRPr="0020076D" w:rsidR="00FB7642" w:rsidP="00FB7642" w:rsidRDefault="0063637F" w14:paraId="3DC538C7" w14:textId="25AE3C73">
      <w:pPr>
        <w:pStyle w:val="Title"/>
        <w:jc w:val="center"/>
        <w:rPr>
          <w:rFonts w:ascii="Times New Roman" w:hAnsi="Times New Roman" w:cs="Times New Roman"/>
          <w:noProof/>
          <w:sz w:val="36"/>
          <w:szCs w:val="36"/>
        </w:rPr>
      </w:pPr>
      <w:r w:rsidRPr="0020076D">
        <w:rPr>
          <w:rFonts w:ascii="Times New Roman" w:hAnsi="Times New Roman" w:cs="Times New Roman"/>
          <w:b/>
          <w:bCs/>
          <w:noProof/>
          <w:sz w:val="36"/>
          <w:szCs w:val="36"/>
        </w:rPr>
        <w:t>END OF MODULE ASSIGNMENT</w:t>
      </w:r>
    </w:p>
    <w:p w:rsidRPr="0020076D" w:rsidR="00FB7642" w:rsidP="00FB7642" w:rsidRDefault="00FB7642" w14:paraId="521FEE8D" w14:textId="77777777">
      <w:pPr>
        <w:pStyle w:val="Title"/>
        <w:jc w:val="center"/>
        <w:rPr>
          <w:rFonts w:ascii="Times New Roman" w:hAnsi="Times New Roman" w:cs="Times New Roman"/>
          <w:b/>
          <w:bCs/>
          <w:noProof/>
          <w:sz w:val="36"/>
          <w:szCs w:val="36"/>
        </w:rPr>
      </w:pPr>
      <w:r w:rsidRPr="0020076D">
        <w:rPr>
          <w:rFonts w:ascii="Times New Roman" w:hAnsi="Times New Roman" w:cs="Times New Roman"/>
          <w:b/>
          <w:bCs/>
          <w:noProof/>
          <w:sz w:val="36"/>
          <w:szCs w:val="36"/>
        </w:rPr>
        <w:t>Building Client/Server Network</w:t>
      </w:r>
    </w:p>
    <w:p w:rsidRPr="0020076D" w:rsidR="00FB7642" w:rsidP="00FB7642" w:rsidRDefault="00FB7642" w14:paraId="2E0F8345" w14:textId="77777777">
      <w:pPr>
        <w:widowControl w:val="0"/>
        <w:jc w:val="center"/>
        <w:rPr>
          <w:noProof/>
          <w:lang w:val="en-GB"/>
        </w:rPr>
      </w:pPr>
    </w:p>
    <w:p w:rsidRPr="0020076D" w:rsidR="00FB7642" w:rsidP="00FB7642" w:rsidRDefault="00FB7642" w14:paraId="242BC50F" w14:textId="77777777">
      <w:pPr>
        <w:widowControl w:val="0"/>
        <w:jc w:val="center"/>
        <w:rPr>
          <w:noProof/>
          <w:lang w:val="en-GB"/>
        </w:rPr>
      </w:pPr>
    </w:p>
    <w:p w:rsidRPr="0020076D" w:rsidR="00FB7642" w:rsidP="00FB7642" w:rsidRDefault="00FB7642" w14:paraId="3E33A5DE" w14:textId="77777777">
      <w:pPr>
        <w:widowControl w:val="0"/>
        <w:jc w:val="center"/>
        <w:rPr>
          <w:noProof/>
          <w:sz w:val="24"/>
          <w:lang w:val="en-GB"/>
        </w:rPr>
      </w:pPr>
    </w:p>
    <w:p w:rsidRPr="0020076D" w:rsidR="00FB7642" w:rsidP="00FB7642" w:rsidRDefault="00FB7642" w14:paraId="5E6F122F" w14:textId="77777777">
      <w:pPr>
        <w:pStyle w:val="1stpage12"/>
        <w:rPr>
          <w:rFonts w:ascii="Times New Roman" w:hAnsi="Times New Roman"/>
          <w:noProof/>
          <w:lang w:val="en-GB"/>
        </w:rPr>
      </w:pPr>
      <w:r w:rsidRPr="0020076D">
        <w:rPr>
          <w:rFonts w:ascii="Times New Roman" w:hAnsi="Times New Roman"/>
          <w:noProof/>
          <w:lang w:val="en-GB"/>
        </w:rPr>
        <w:t>By</w:t>
      </w:r>
    </w:p>
    <w:p w:rsidRPr="0020076D" w:rsidR="00FB7642" w:rsidP="00FB7642" w:rsidRDefault="00FB7642" w14:paraId="66197B6D" w14:textId="77777777">
      <w:pPr>
        <w:widowControl w:val="0"/>
        <w:tabs>
          <w:tab w:val="center" w:pos="4320"/>
        </w:tabs>
        <w:jc w:val="center"/>
        <w:rPr>
          <w:noProof/>
          <w:sz w:val="24"/>
          <w:szCs w:val="28"/>
          <w:lang w:val="en-GB"/>
        </w:rPr>
      </w:pPr>
    </w:p>
    <w:p w:rsidRPr="0020076D" w:rsidR="00FB7642" w:rsidP="00FB7642" w:rsidRDefault="00FB7642" w14:paraId="7AA0E314" w14:textId="295F808C">
      <w:pPr>
        <w:widowControl w:val="0"/>
        <w:jc w:val="center"/>
        <w:rPr>
          <w:b/>
          <w:bCs/>
          <w:noProof/>
          <w:sz w:val="24"/>
          <w:szCs w:val="28"/>
          <w:lang w:val="en-GB"/>
        </w:rPr>
      </w:pPr>
      <w:r w:rsidRPr="0020076D">
        <w:rPr>
          <w:b/>
          <w:bCs/>
          <w:noProof/>
          <w:sz w:val="28"/>
          <w:szCs w:val="28"/>
          <w:lang w:val="en-GB"/>
        </w:rPr>
        <w:t>Bilir Sinan,</w:t>
      </w:r>
      <w:r w:rsidRPr="0020076D" w:rsidR="00357A9A">
        <w:rPr>
          <w:b/>
          <w:bCs/>
          <w:noProof/>
          <w:sz w:val="28"/>
          <w:szCs w:val="28"/>
          <w:lang w:val="en-GB"/>
        </w:rPr>
        <w:t xml:space="preserve"> Cheng Tsz Yeung,</w:t>
      </w:r>
      <w:r w:rsidRPr="0020076D">
        <w:rPr>
          <w:b/>
          <w:bCs/>
          <w:noProof/>
          <w:sz w:val="28"/>
          <w:szCs w:val="28"/>
          <w:lang w:val="en-GB"/>
        </w:rPr>
        <w:t xml:space="preserve"> Lalchan Taras, Migliorini Ricardo</w:t>
      </w:r>
    </w:p>
    <w:p w:rsidRPr="0020076D" w:rsidR="00FB7642" w:rsidP="00FB7642" w:rsidRDefault="00FB7642" w14:paraId="09347858" w14:textId="77777777">
      <w:pPr>
        <w:widowControl w:val="0"/>
        <w:jc w:val="center"/>
        <w:rPr>
          <w:noProof/>
          <w:sz w:val="24"/>
          <w:lang w:val="en-GB"/>
        </w:rPr>
      </w:pPr>
    </w:p>
    <w:p w:rsidRPr="0020076D" w:rsidR="00FB7642" w:rsidP="00FB7642" w:rsidRDefault="00FB7642" w14:paraId="3CF98808" w14:textId="77777777">
      <w:pPr>
        <w:widowControl w:val="0"/>
        <w:jc w:val="center"/>
        <w:rPr>
          <w:noProof/>
          <w:sz w:val="24"/>
          <w:lang w:val="en-GB"/>
        </w:rPr>
      </w:pPr>
    </w:p>
    <w:p w:rsidRPr="0020076D" w:rsidR="00FB7642" w:rsidP="00FB7642" w:rsidRDefault="00FB7642" w14:paraId="4BE4805C" w14:textId="77777777">
      <w:pPr>
        <w:widowControl w:val="0"/>
        <w:jc w:val="center"/>
        <w:rPr>
          <w:noProof/>
          <w:sz w:val="24"/>
          <w:lang w:val="en-GB"/>
        </w:rPr>
      </w:pPr>
    </w:p>
    <w:p w:rsidRPr="0020076D" w:rsidR="00FB7642" w:rsidP="00FB7642" w:rsidRDefault="00FB7642" w14:paraId="181D2104" w14:textId="77777777">
      <w:pPr>
        <w:widowControl w:val="0"/>
        <w:jc w:val="center"/>
        <w:rPr>
          <w:noProof/>
          <w:sz w:val="24"/>
          <w:lang w:val="en-GB"/>
        </w:rPr>
      </w:pPr>
    </w:p>
    <w:p w:rsidRPr="0020076D" w:rsidR="00FB7642" w:rsidP="00FB7642" w:rsidRDefault="00FB7642" w14:paraId="308856E5" w14:textId="77777777">
      <w:pPr>
        <w:widowControl w:val="0"/>
        <w:jc w:val="center"/>
        <w:rPr>
          <w:noProof/>
          <w:sz w:val="24"/>
          <w:lang w:val="en-GB"/>
        </w:rPr>
      </w:pPr>
    </w:p>
    <w:p w:rsidRPr="0020076D" w:rsidR="00FB7642" w:rsidP="00FB7642" w:rsidRDefault="00FB7642" w14:paraId="797A4AC2" w14:textId="77777777">
      <w:pPr>
        <w:widowControl w:val="0"/>
        <w:jc w:val="center"/>
        <w:rPr>
          <w:noProof/>
          <w:sz w:val="30"/>
          <w:szCs w:val="30"/>
          <w:lang w:val="en-GB"/>
        </w:rPr>
      </w:pPr>
    </w:p>
    <w:p w:rsidRPr="0020076D" w:rsidR="00FB7642" w:rsidP="00FB7642" w:rsidRDefault="00FB7642" w14:paraId="6392DDD3" w14:textId="77777777">
      <w:pPr>
        <w:pStyle w:val="1stpage12"/>
        <w:rPr>
          <w:rFonts w:ascii="Times New Roman" w:hAnsi="Times New Roman"/>
          <w:noProof/>
          <w:sz w:val="30"/>
          <w:szCs w:val="30"/>
          <w:lang w:val="en-GB"/>
        </w:rPr>
      </w:pPr>
      <w:r w:rsidRPr="0020076D">
        <w:rPr>
          <w:rFonts w:ascii="Times New Roman" w:hAnsi="Times New Roman"/>
          <w:noProof/>
          <w:sz w:val="30"/>
          <w:szCs w:val="30"/>
          <w:lang w:val="en-GB"/>
        </w:rPr>
        <w:t>Submitted to</w:t>
      </w:r>
    </w:p>
    <w:p w:rsidRPr="0020076D" w:rsidR="00FB7642" w:rsidP="00FB7642" w:rsidRDefault="00FB7642" w14:paraId="1454D07B" w14:textId="77777777">
      <w:pPr>
        <w:widowControl w:val="0"/>
        <w:tabs>
          <w:tab w:val="center" w:pos="4320"/>
        </w:tabs>
        <w:jc w:val="both"/>
        <w:rPr>
          <w:noProof/>
          <w:sz w:val="30"/>
          <w:szCs w:val="30"/>
          <w:lang w:val="en-GB"/>
        </w:rPr>
      </w:pPr>
      <w:r w:rsidRPr="0020076D">
        <w:rPr>
          <w:noProof/>
          <w:sz w:val="30"/>
          <w:szCs w:val="30"/>
          <w:lang w:val="en-GB"/>
        </w:rPr>
        <w:tab/>
      </w:r>
    </w:p>
    <w:p w:rsidRPr="0020076D" w:rsidR="00FB7642" w:rsidP="00FB7642" w:rsidRDefault="00FB7642" w14:paraId="14CEB695" w14:textId="77777777">
      <w:pPr>
        <w:pStyle w:val="Heading1st"/>
        <w:rPr>
          <w:rFonts w:ascii="Times New Roman" w:hAnsi="Times New Roman"/>
          <w:noProof/>
          <w:sz w:val="30"/>
          <w:szCs w:val="30"/>
          <w:lang w:val="en-GB"/>
        </w:rPr>
      </w:pPr>
      <w:r w:rsidRPr="0020076D">
        <w:rPr>
          <w:rFonts w:ascii="Times New Roman" w:hAnsi="Times New Roman"/>
          <w:noProof/>
          <w:sz w:val="30"/>
          <w:szCs w:val="30"/>
          <w:lang w:val="en-GB"/>
        </w:rPr>
        <w:t>The University of Liverpool</w:t>
      </w:r>
    </w:p>
    <w:p w:rsidRPr="0020076D" w:rsidR="00FB7642" w:rsidP="00FB7642" w:rsidRDefault="00FB7642" w14:paraId="593F38EF" w14:textId="77777777">
      <w:pPr>
        <w:widowControl w:val="0"/>
        <w:jc w:val="both"/>
        <w:rPr>
          <w:noProof/>
          <w:sz w:val="30"/>
          <w:szCs w:val="30"/>
          <w:lang w:val="en-GB"/>
        </w:rPr>
      </w:pPr>
    </w:p>
    <w:p w:rsidRPr="0020076D" w:rsidR="00FB7642" w:rsidP="00FB7642" w:rsidRDefault="00FB7642" w14:paraId="69781B9D" w14:textId="77777777">
      <w:pPr>
        <w:widowControl w:val="0"/>
        <w:jc w:val="both"/>
        <w:rPr>
          <w:noProof/>
          <w:sz w:val="30"/>
          <w:szCs w:val="30"/>
          <w:lang w:val="en-GB"/>
        </w:rPr>
      </w:pPr>
    </w:p>
    <w:p w:rsidRPr="0020076D" w:rsidR="00FB7642" w:rsidP="00FB7642" w:rsidRDefault="00FB7642" w14:paraId="3FC83A5D" w14:textId="77777777">
      <w:pPr>
        <w:widowControl w:val="0"/>
        <w:jc w:val="both"/>
        <w:rPr>
          <w:noProof/>
          <w:sz w:val="30"/>
          <w:szCs w:val="30"/>
          <w:lang w:val="en-GB"/>
        </w:rPr>
      </w:pPr>
    </w:p>
    <w:p w:rsidRPr="0020076D" w:rsidR="00FB7642" w:rsidP="00FB7642" w:rsidRDefault="00FB7642" w14:paraId="7F73E3F0" w14:textId="77777777">
      <w:pPr>
        <w:pStyle w:val="1stpage12"/>
        <w:rPr>
          <w:rFonts w:ascii="Times New Roman" w:hAnsi="Times New Roman"/>
          <w:noProof/>
          <w:sz w:val="30"/>
          <w:szCs w:val="30"/>
          <w:lang w:val="en-GB"/>
        </w:rPr>
      </w:pPr>
      <w:r w:rsidRPr="0020076D">
        <w:rPr>
          <w:rFonts w:ascii="Times New Roman" w:hAnsi="Times New Roman"/>
          <w:noProof/>
          <w:sz w:val="30"/>
          <w:szCs w:val="30"/>
          <w:lang w:val="en-GB"/>
        </w:rPr>
        <w:t>MASTER-OF-SCIENCE-DATA SCIENCE AND ARTIFICIAL INTELLIGENCE</w:t>
      </w:r>
    </w:p>
    <w:p w:rsidRPr="0020076D" w:rsidR="00FB7642" w:rsidP="00FB7642" w:rsidRDefault="00FB7642" w14:paraId="1BFC6C72" w14:textId="77777777">
      <w:pPr>
        <w:pStyle w:val="1stpage12"/>
        <w:rPr>
          <w:rFonts w:ascii="Times New Roman" w:hAnsi="Times New Roman"/>
          <w:noProof/>
          <w:sz w:val="30"/>
          <w:szCs w:val="30"/>
          <w:lang w:val="en-GB"/>
        </w:rPr>
      </w:pPr>
    </w:p>
    <w:p w:rsidRPr="0020076D" w:rsidR="00FB7642" w:rsidP="00FB7642" w:rsidRDefault="00FB7642" w14:paraId="3DD90770" w14:textId="77777777">
      <w:pPr>
        <w:widowControl w:val="0"/>
        <w:jc w:val="center"/>
        <w:rPr>
          <w:noProof/>
          <w:sz w:val="30"/>
          <w:szCs w:val="30"/>
          <w:lang w:val="en-GB"/>
        </w:rPr>
      </w:pPr>
      <w:r w:rsidRPr="0020076D">
        <w:rPr>
          <w:i/>
          <w:iCs/>
          <w:noProof/>
          <w:sz w:val="30"/>
          <w:szCs w:val="30"/>
          <w:lang w:val="en-GB"/>
        </w:rPr>
        <w:t>CSCK541 Moduel 2 Software Development in Practice January 2024</w:t>
      </w:r>
    </w:p>
    <w:p w:rsidRPr="0020076D" w:rsidR="00FB7642" w:rsidP="00FB7642" w:rsidRDefault="00FB7642" w14:paraId="49FF2C1A" w14:textId="77777777">
      <w:pPr>
        <w:widowControl w:val="0"/>
        <w:jc w:val="both"/>
        <w:rPr>
          <w:noProof/>
          <w:sz w:val="30"/>
          <w:szCs w:val="30"/>
          <w:lang w:val="en-GB"/>
        </w:rPr>
      </w:pPr>
    </w:p>
    <w:p w:rsidRPr="0020076D" w:rsidR="00FB7642" w:rsidP="00FB7642" w:rsidRDefault="00FB7642" w14:paraId="5D4BC82C" w14:textId="786D6700">
      <w:pPr>
        <w:pStyle w:val="1stpage12"/>
        <w:rPr>
          <w:rFonts w:ascii="Times New Roman" w:hAnsi="Times New Roman"/>
          <w:noProof/>
          <w:sz w:val="30"/>
          <w:szCs w:val="30"/>
          <w:lang w:val="en-GB"/>
        </w:rPr>
      </w:pPr>
      <w:r w:rsidRPr="0020076D">
        <w:rPr>
          <w:rFonts w:ascii="Times New Roman" w:hAnsi="Times New Roman"/>
          <w:noProof/>
          <w:sz w:val="30"/>
          <w:szCs w:val="30"/>
          <w:lang w:val="en-GB"/>
        </w:rPr>
        <w:t xml:space="preserve">Word Count: </w:t>
      </w:r>
      <w:r w:rsidR="00EE51FA">
        <w:rPr>
          <w:rFonts w:ascii="Times New Roman" w:hAnsi="Times New Roman"/>
          <w:noProof/>
          <w:sz w:val="30"/>
          <w:szCs w:val="30"/>
          <w:lang w:val="en-GB"/>
        </w:rPr>
        <w:t>15</w:t>
      </w:r>
      <w:r w:rsidR="00FE5872">
        <w:rPr>
          <w:rFonts w:ascii="Times New Roman" w:hAnsi="Times New Roman"/>
          <w:noProof/>
          <w:sz w:val="30"/>
          <w:szCs w:val="30"/>
          <w:lang w:val="en-GB"/>
        </w:rPr>
        <w:t>00</w:t>
      </w:r>
    </w:p>
    <w:p w:rsidRPr="0020076D" w:rsidR="00FB7642" w:rsidP="00FB7642" w:rsidRDefault="00FB7642" w14:paraId="3F4B1AF3" w14:textId="77777777">
      <w:pPr>
        <w:widowControl w:val="0"/>
        <w:jc w:val="both"/>
        <w:rPr>
          <w:noProof/>
          <w:sz w:val="30"/>
          <w:szCs w:val="30"/>
          <w:lang w:val="en-GB"/>
        </w:rPr>
      </w:pPr>
    </w:p>
    <w:p w:rsidRPr="0020076D" w:rsidR="00FB7642" w:rsidP="00FB7642" w:rsidRDefault="00FB7642" w14:paraId="3F55A362" w14:textId="77777777">
      <w:pPr>
        <w:widowControl w:val="0"/>
        <w:jc w:val="both"/>
        <w:rPr>
          <w:noProof/>
          <w:sz w:val="30"/>
          <w:szCs w:val="30"/>
          <w:lang w:val="en-GB"/>
        </w:rPr>
      </w:pPr>
    </w:p>
    <w:p w:rsidRPr="0020076D" w:rsidR="00FB7642" w:rsidP="00FB7642" w:rsidRDefault="00FB7642" w14:paraId="5369CEE7" w14:textId="77777777">
      <w:pPr>
        <w:widowControl w:val="0"/>
        <w:tabs>
          <w:tab w:val="center" w:pos="4320"/>
        </w:tabs>
        <w:jc w:val="center"/>
        <w:rPr>
          <w:noProof/>
          <w:sz w:val="30"/>
          <w:szCs w:val="30"/>
          <w:lang w:val="en-GB"/>
        </w:rPr>
      </w:pPr>
    </w:p>
    <w:p w:rsidRPr="0020076D" w:rsidR="00FB7642" w:rsidP="00FB7642" w:rsidRDefault="00FB7642" w14:paraId="1D3347C4" w14:textId="77777777">
      <w:pPr>
        <w:pStyle w:val="AuthorDate"/>
        <w:rPr>
          <w:rFonts w:ascii="Times New Roman" w:hAnsi="Times New Roman"/>
          <w:noProof/>
          <w:sz w:val="30"/>
          <w:szCs w:val="30"/>
          <w:lang w:val="en-GB"/>
        </w:rPr>
      </w:pPr>
      <w:r w:rsidRPr="0020076D">
        <w:rPr>
          <w:rFonts w:ascii="Times New Roman" w:hAnsi="Times New Roman"/>
          <w:noProof/>
          <w:sz w:val="30"/>
          <w:szCs w:val="30"/>
          <w:lang w:val="en-GB"/>
        </w:rPr>
        <w:br/>
      </w:r>
      <w:r w:rsidRPr="0020076D">
        <w:rPr>
          <w:rFonts w:ascii="Times New Roman" w:hAnsi="Times New Roman"/>
          <w:noProof/>
          <w:sz w:val="30"/>
          <w:szCs w:val="30"/>
          <w:lang w:val="en-GB"/>
        </w:rPr>
        <w:t>18/03/2024</w:t>
      </w:r>
    </w:p>
    <w:p w:rsidRPr="0020076D" w:rsidR="007C34F7" w:rsidRDefault="007C34F7" w14:paraId="7499E857" w14:textId="38BD8FC9">
      <w:r w:rsidRPr="0020076D">
        <w:br w:type="page"/>
      </w:r>
    </w:p>
    <w:p w:rsidRPr="0020076D" w:rsidR="007C34F7" w:rsidP="007C34F7" w:rsidRDefault="007C34F7" w14:paraId="0ABA4BD5" w14:textId="77777777">
      <w:pPr>
        <w:pStyle w:val="AuthorDate"/>
        <w:rPr>
          <w:rFonts w:ascii="Times New Roman" w:hAnsi="Times New Roman"/>
          <w:noProof/>
          <w:lang w:val="en-GB"/>
        </w:rPr>
      </w:pPr>
      <w:r w:rsidRPr="0020076D">
        <w:rPr>
          <w:rFonts w:ascii="Times New Roman" w:hAnsi="Times New Roman"/>
          <w:noProof/>
          <w:lang w:val="en-GB"/>
        </w:rPr>
        <w:t>TABLE OF CONTENTS</w:t>
      </w:r>
    </w:p>
    <w:sdt>
      <w:sdtPr>
        <w:id w:val="230317905"/>
        <w:docPartObj>
          <w:docPartGallery w:val="Table of Contents"/>
          <w:docPartUnique/>
        </w:docPartObj>
        <w:rPr>
          <w:rFonts w:ascii="Times New Roman" w:hAnsi="Times New Roman" w:eastAsia="PMingLiU" w:cs="Times New Roman"/>
          <w:i w:val="1"/>
          <w:iCs w:val="1"/>
          <w:color w:val="auto"/>
          <w:sz w:val="24"/>
          <w:szCs w:val="24"/>
          <w:lang w:eastAsia="he-IL"/>
        </w:rPr>
      </w:sdtPr>
      <w:sdtContent>
        <w:p w:rsidRPr="0020076D" w:rsidR="002F534C" w:rsidRDefault="002F534C" w14:paraId="4BB3D669" w14:textId="3BB3B2F9">
          <w:pPr>
            <w:pStyle w:val="TOCHeading"/>
            <w:rPr>
              <w:rFonts w:ascii="Times New Roman" w:hAnsi="Times New Roman" w:cs="Times New Roman"/>
            </w:rPr>
          </w:pPr>
          <w:r w:rsidRPr="0020076D">
            <w:rPr>
              <w:rFonts w:ascii="Times New Roman" w:hAnsi="Times New Roman" w:cs="Times New Roman"/>
            </w:rPr>
            <w:t>Table of Contents</w:t>
          </w:r>
        </w:p>
        <w:p w:rsidR="00CF6440" w:rsidRDefault="00686A2F" w14:paraId="33E0E2B5" w14:textId="141D38B3">
          <w:pPr>
            <w:pStyle w:val="TOC1"/>
            <w:tabs>
              <w:tab w:val="right" w:leader="dot" w:pos="9010"/>
            </w:tabs>
            <w:rPr>
              <w:rFonts w:eastAsiaTheme="minorEastAsia" w:cstheme="minorBidi"/>
              <w:b w:val="0"/>
              <w:bCs w:val="0"/>
              <w:i w:val="0"/>
              <w:iCs w:val="0"/>
              <w:noProof/>
              <w:kern w:val="2"/>
              <w:lang w:val="en-HK" w:eastAsia="zh-CN" w:bidi="ar-SA"/>
              <w14:ligatures w14:val="standardContextual"/>
            </w:rPr>
          </w:pPr>
          <w:r w:rsidRPr="0020076D">
            <w:rPr>
              <w:rFonts w:ascii="Times New Roman" w:hAnsi="Times New Roman"/>
            </w:rPr>
            <w:fldChar w:fldCharType="begin"/>
          </w:r>
          <w:r w:rsidRPr="0020076D" w:rsidR="002F534C">
            <w:rPr>
              <w:rFonts w:ascii="Times New Roman" w:hAnsi="Times New Roman"/>
            </w:rPr>
            <w:instrText>TOC \o "1-3" \h \z \u</w:instrText>
          </w:r>
          <w:r w:rsidRPr="0020076D">
            <w:rPr>
              <w:rFonts w:ascii="Times New Roman" w:hAnsi="Times New Roman"/>
            </w:rPr>
            <w:fldChar w:fldCharType="separate"/>
          </w:r>
          <w:hyperlink w:history="1" w:anchor="_Toc161607522">
            <w:r w:rsidRPr="00A5179C" w:rsidR="00CF6440">
              <w:rPr>
                <w:rStyle w:val="Hyperlink"/>
                <w:rFonts w:ascii="Times New Roman" w:hAnsi="Times New Roman"/>
                <w:noProof/>
                <w:lang w:val="en-GB"/>
              </w:rPr>
              <w:t>Introduction</w:t>
            </w:r>
            <w:r w:rsidR="00CF6440">
              <w:rPr>
                <w:noProof/>
                <w:webHidden/>
              </w:rPr>
              <w:tab/>
            </w:r>
            <w:r w:rsidR="00CF6440">
              <w:rPr>
                <w:noProof/>
                <w:webHidden/>
              </w:rPr>
              <w:fldChar w:fldCharType="begin"/>
            </w:r>
            <w:r w:rsidR="00CF6440">
              <w:rPr>
                <w:noProof/>
                <w:webHidden/>
              </w:rPr>
              <w:instrText xml:space="preserve"> PAGEREF _Toc161607522 \h </w:instrText>
            </w:r>
            <w:r w:rsidR="00CF6440">
              <w:rPr>
                <w:noProof/>
                <w:webHidden/>
              </w:rPr>
            </w:r>
            <w:r w:rsidR="00CF6440">
              <w:rPr>
                <w:noProof/>
                <w:webHidden/>
              </w:rPr>
              <w:fldChar w:fldCharType="separate"/>
            </w:r>
            <w:r w:rsidR="00CF6440">
              <w:rPr>
                <w:noProof/>
                <w:webHidden/>
              </w:rPr>
              <w:t>3</w:t>
            </w:r>
            <w:r w:rsidR="00CF6440">
              <w:rPr>
                <w:noProof/>
                <w:webHidden/>
              </w:rPr>
              <w:fldChar w:fldCharType="end"/>
            </w:r>
          </w:hyperlink>
        </w:p>
        <w:p w:rsidR="00CF6440" w:rsidRDefault="000A50F4" w14:paraId="55661B3C" w14:textId="6E8A1767">
          <w:pPr>
            <w:pStyle w:val="TOC2"/>
            <w:tabs>
              <w:tab w:val="right" w:leader="dot" w:pos="9010"/>
            </w:tabs>
            <w:rPr>
              <w:rFonts w:eastAsiaTheme="minorEastAsia" w:cstheme="minorBidi"/>
              <w:b w:val="0"/>
              <w:bCs w:val="0"/>
              <w:noProof/>
              <w:kern w:val="2"/>
              <w:sz w:val="24"/>
              <w:szCs w:val="24"/>
              <w:lang w:val="en-HK" w:eastAsia="zh-CN" w:bidi="ar-SA"/>
              <w14:ligatures w14:val="standardContextual"/>
            </w:rPr>
          </w:pPr>
          <w:hyperlink w:history="1" w:anchor="_Toc161607523">
            <w:r w:rsidRPr="00A5179C" w:rsidR="00CF6440">
              <w:rPr>
                <w:rStyle w:val="Hyperlink"/>
                <w:rFonts w:ascii="Times New Roman" w:hAnsi="Times New Roman"/>
                <w:noProof/>
                <w:lang w:val="en-GB"/>
              </w:rPr>
              <w:t>Client/Server Network</w:t>
            </w:r>
            <w:r w:rsidR="00CF6440">
              <w:rPr>
                <w:noProof/>
                <w:webHidden/>
              </w:rPr>
              <w:tab/>
            </w:r>
            <w:r w:rsidR="00CF6440">
              <w:rPr>
                <w:noProof/>
                <w:webHidden/>
              </w:rPr>
              <w:fldChar w:fldCharType="begin"/>
            </w:r>
            <w:r w:rsidR="00CF6440">
              <w:rPr>
                <w:noProof/>
                <w:webHidden/>
              </w:rPr>
              <w:instrText xml:space="preserve"> PAGEREF _Toc161607523 \h </w:instrText>
            </w:r>
            <w:r w:rsidR="00CF6440">
              <w:rPr>
                <w:noProof/>
                <w:webHidden/>
              </w:rPr>
            </w:r>
            <w:r w:rsidR="00CF6440">
              <w:rPr>
                <w:noProof/>
                <w:webHidden/>
              </w:rPr>
              <w:fldChar w:fldCharType="separate"/>
            </w:r>
            <w:r w:rsidR="00CF6440">
              <w:rPr>
                <w:noProof/>
                <w:webHidden/>
              </w:rPr>
              <w:t>3</w:t>
            </w:r>
            <w:r w:rsidR="00CF6440">
              <w:rPr>
                <w:noProof/>
                <w:webHidden/>
              </w:rPr>
              <w:fldChar w:fldCharType="end"/>
            </w:r>
          </w:hyperlink>
        </w:p>
        <w:p w:rsidR="00CF6440" w:rsidRDefault="000A50F4" w14:paraId="492FB2B3" w14:textId="33C05662">
          <w:pPr>
            <w:pStyle w:val="TOC1"/>
            <w:tabs>
              <w:tab w:val="right" w:leader="dot" w:pos="9010"/>
            </w:tabs>
            <w:rPr>
              <w:rFonts w:eastAsiaTheme="minorEastAsia" w:cstheme="minorBidi"/>
              <w:b w:val="0"/>
              <w:bCs w:val="0"/>
              <w:i w:val="0"/>
              <w:iCs w:val="0"/>
              <w:noProof/>
              <w:kern w:val="2"/>
              <w:lang w:val="en-HK" w:eastAsia="zh-CN" w:bidi="ar-SA"/>
              <w14:ligatures w14:val="standardContextual"/>
            </w:rPr>
          </w:pPr>
          <w:hyperlink w:history="1" w:anchor="_Toc161607524">
            <w:r w:rsidRPr="00A5179C" w:rsidR="00CF6440">
              <w:rPr>
                <w:rStyle w:val="Hyperlink"/>
                <w:rFonts w:ascii="Times New Roman" w:hAnsi="Times New Roman"/>
                <w:noProof/>
              </w:rPr>
              <w:t>CLIENT/SERVER NETWORK DESIGN</w:t>
            </w:r>
            <w:r w:rsidR="00CF6440">
              <w:rPr>
                <w:noProof/>
                <w:webHidden/>
              </w:rPr>
              <w:tab/>
            </w:r>
            <w:r w:rsidR="00CF6440">
              <w:rPr>
                <w:noProof/>
                <w:webHidden/>
              </w:rPr>
              <w:fldChar w:fldCharType="begin"/>
            </w:r>
            <w:r w:rsidR="00CF6440">
              <w:rPr>
                <w:noProof/>
                <w:webHidden/>
              </w:rPr>
              <w:instrText xml:space="preserve"> PAGEREF _Toc161607524 \h </w:instrText>
            </w:r>
            <w:r w:rsidR="00CF6440">
              <w:rPr>
                <w:noProof/>
                <w:webHidden/>
              </w:rPr>
            </w:r>
            <w:r w:rsidR="00CF6440">
              <w:rPr>
                <w:noProof/>
                <w:webHidden/>
              </w:rPr>
              <w:fldChar w:fldCharType="separate"/>
            </w:r>
            <w:r w:rsidR="00CF6440">
              <w:rPr>
                <w:noProof/>
                <w:webHidden/>
              </w:rPr>
              <w:t>3</w:t>
            </w:r>
            <w:r w:rsidR="00CF6440">
              <w:rPr>
                <w:noProof/>
                <w:webHidden/>
              </w:rPr>
              <w:fldChar w:fldCharType="end"/>
            </w:r>
          </w:hyperlink>
        </w:p>
        <w:p w:rsidR="00CF6440" w:rsidRDefault="000A50F4" w14:paraId="45E75811" w14:textId="1C2003A2">
          <w:pPr>
            <w:pStyle w:val="TOC2"/>
            <w:tabs>
              <w:tab w:val="right" w:leader="dot" w:pos="9010"/>
            </w:tabs>
            <w:rPr>
              <w:rFonts w:eastAsiaTheme="minorEastAsia" w:cstheme="minorBidi"/>
              <w:b w:val="0"/>
              <w:bCs w:val="0"/>
              <w:noProof/>
              <w:kern w:val="2"/>
              <w:sz w:val="24"/>
              <w:szCs w:val="24"/>
              <w:lang w:val="en-HK" w:eastAsia="zh-CN" w:bidi="ar-SA"/>
              <w14:ligatures w14:val="standardContextual"/>
            </w:rPr>
          </w:pPr>
          <w:hyperlink w:history="1" w:anchor="_Toc161607525">
            <w:r w:rsidRPr="00A5179C" w:rsidR="00CF6440">
              <w:rPr>
                <w:rStyle w:val="Hyperlink"/>
                <w:rFonts w:ascii="Times New Roman" w:hAnsi="Times New Roman"/>
                <w:noProof/>
              </w:rPr>
              <w:t>Client/Server Work Flow</w:t>
            </w:r>
            <w:r w:rsidR="00CF6440">
              <w:rPr>
                <w:noProof/>
                <w:webHidden/>
              </w:rPr>
              <w:tab/>
            </w:r>
            <w:r w:rsidR="00CF6440">
              <w:rPr>
                <w:noProof/>
                <w:webHidden/>
              </w:rPr>
              <w:fldChar w:fldCharType="begin"/>
            </w:r>
            <w:r w:rsidR="00CF6440">
              <w:rPr>
                <w:noProof/>
                <w:webHidden/>
              </w:rPr>
              <w:instrText xml:space="preserve"> PAGEREF _Toc161607525 \h </w:instrText>
            </w:r>
            <w:r w:rsidR="00CF6440">
              <w:rPr>
                <w:noProof/>
                <w:webHidden/>
              </w:rPr>
            </w:r>
            <w:r w:rsidR="00CF6440">
              <w:rPr>
                <w:noProof/>
                <w:webHidden/>
              </w:rPr>
              <w:fldChar w:fldCharType="separate"/>
            </w:r>
            <w:r w:rsidR="00CF6440">
              <w:rPr>
                <w:noProof/>
                <w:webHidden/>
              </w:rPr>
              <w:t>3</w:t>
            </w:r>
            <w:r w:rsidR="00CF6440">
              <w:rPr>
                <w:noProof/>
                <w:webHidden/>
              </w:rPr>
              <w:fldChar w:fldCharType="end"/>
            </w:r>
          </w:hyperlink>
        </w:p>
        <w:p w:rsidR="00CF6440" w:rsidRDefault="000A50F4" w14:paraId="572A5240" w14:textId="637048EF">
          <w:pPr>
            <w:pStyle w:val="TOC2"/>
            <w:tabs>
              <w:tab w:val="right" w:leader="dot" w:pos="9010"/>
            </w:tabs>
            <w:rPr>
              <w:rFonts w:eastAsiaTheme="minorEastAsia" w:cstheme="minorBidi"/>
              <w:b w:val="0"/>
              <w:bCs w:val="0"/>
              <w:noProof/>
              <w:kern w:val="2"/>
              <w:sz w:val="24"/>
              <w:szCs w:val="24"/>
              <w:lang w:val="en-HK" w:eastAsia="zh-CN" w:bidi="ar-SA"/>
              <w14:ligatures w14:val="standardContextual"/>
            </w:rPr>
          </w:pPr>
          <w:hyperlink w:history="1" w:anchor="_Toc161607526">
            <w:r w:rsidRPr="00A5179C" w:rsidR="00CF6440">
              <w:rPr>
                <w:rStyle w:val="Hyperlink"/>
                <w:rFonts w:ascii="Times New Roman" w:hAnsi="Times New Roman"/>
                <w:noProof/>
                <w:lang w:val="en-HK"/>
              </w:rPr>
              <w:t>Server Code</w:t>
            </w:r>
            <w:r w:rsidR="00CF6440">
              <w:rPr>
                <w:noProof/>
                <w:webHidden/>
              </w:rPr>
              <w:tab/>
            </w:r>
            <w:r w:rsidR="00CF6440">
              <w:rPr>
                <w:noProof/>
                <w:webHidden/>
              </w:rPr>
              <w:fldChar w:fldCharType="begin"/>
            </w:r>
            <w:r w:rsidR="00CF6440">
              <w:rPr>
                <w:noProof/>
                <w:webHidden/>
              </w:rPr>
              <w:instrText xml:space="preserve"> PAGEREF _Toc161607526 \h </w:instrText>
            </w:r>
            <w:r w:rsidR="00CF6440">
              <w:rPr>
                <w:noProof/>
                <w:webHidden/>
              </w:rPr>
            </w:r>
            <w:r w:rsidR="00CF6440">
              <w:rPr>
                <w:noProof/>
                <w:webHidden/>
              </w:rPr>
              <w:fldChar w:fldCharType="separate"/>
            </w:r>
            <w:r w:rsidR="00CF6440">
              <w:rPr>
                <w:noProof/>
                <w:webHidden/>
              </w:rPr>
              <w:t>4</w:t>
            </w:r>
            <w:r w:rsidR="00CF6440">
              <w:rPr>
                <w:noProof/>
                <w:webHidden/>
              </w:rPr>
              <w:fldChar w:fldCharType="end"/>
            </w:r>
          </w:hyperlink>
        </w:p>
        <w:p w:rsidR="00CF6440" w:rsidRDefault="000A50F4" w14:paraId="0DA2456F" w14:textId="0E1EB2DB">
          <w:pPr>
            <w:pStyle w:val="TOC3"/>
            <w:tabs>
              <w:tab w:val="right" w:leader="dot" w:pos="9010"/>
            </w:tabs>
            <w:rPr>
              <w:rFonts w:eastAsiaTheme="minorEastAsia" w:cstheme="minorBidi"/>
              <w:noProof/>
              <w:kern w:val="2"/>
              <w:sz w:val="24"/>
              <w:szCs w:val="24"/>
              <w:lang w:val="en-HK" w:eastAsia="zh-CN" w:bidi="ar-SA"/>
              <w14:ligatures w14:val="standardContextual"/>
            </w:rPr>
          </w:pPr>
          <w:hyperlink w:history="1" w:anchor="_Toc161607527">
            <w:r w:rsidRPr="00A5179C" w:rsidR="00CF6440">
              <w:rPr>
                <w:rStyle w:val="Hyperlink"/>
                <w:noProof/>
              </w:rPr>
              <w:t>Initialization</w:t>
            </w:r>
            <w:r w:rsidR="00CF6440">
              <w:rPr>
                <w:noProof/>
                <w:webHidden/>
              </w:rPr>
              <w:tab/>
            </w:r>
            <w:r w:rsidR="00CF6440">
              <w:rPr>
                <w:noProof/>
                <w:webHidden/>
              </w:rPr>
              <w:fldChar w:fldCharType="begin"/>
            </w:r>
            <w:r w:rsidR="00CF6440">
              <w:rPr>
                <w:noProof/>
                <w:webHidden/>
              </w:rPr>
              <w:instrText xml:space="preserve"> PAGEREF _Toc161607527 \h </w:instrText>
            </w:r>
            <w:r w:rsidR="00CF6440">
              <w:rPr>
                <w:noProof/>
                <w:webHidden/>
              </w:rPr>
            </w:r>
            <w:r w:rsidR="00CF6440">
              <w:rPr>
                <w:noProof/>
                <w:webHidden/>
              </w:rPr>
              <w:fldChar w:fldCharType="separate"/>
            </w:r>
            <w:r w:rsidR="00CF6440">
              <w:rPr>
                <w:noProof/>
                <w:webHidden/>
              </w:rPr>
              <w:t>4</w:t>
            </w:r>
            <w:r w:rsidR="00CF6440">
              <w:rPr>
                <w:noProof/>
                <w:webHidden/>
              </w:rPr>
              <w:fldChar w:fldCharType="end"/>
            </w:r>
          </w:hyperlink>
        </w:p>
        <w:p w:rsidR="00CF6440" w:rsidRDefault="000A50F4" w14:paraId="254E612F" w14:textId="558A3164">
          <w:pPr>
            <w:pStyle w:val="TOC3"/>
            <w:tabs>
              <w:tab w:val="right" w:leader="dot" w:pos="9010"/>
            </w:tabs>
            <w:rPr>
              <w:rFonts w:eastAsiaTheme="minorEastAsia" w:cstheme="minorBidi"/>
              <w:noProof/>
              <w:kern w:val="2"/>
              <w:sz w:val="24"/>
              <w:szCs w:val="24"/>
              <w:lang w:val="en-HK" w:eastAsia="zh-CN" w:bidi="ar-SA"/>
              <w14:ligatures w14:val="standardContextual"/>
            </w:rPr>
          </w:pPr>
          <w:hyperlink w:history="1" w:anchor="_Toc161607528">
            <w:r w:rsidRPr="00A5179C" w:rsidR="00CF6440">
              <w:rPr>
                <w:rStyle w:val="Hyperlink"/>
                <w:noProof/>
                <w:lang w:val="en-HK"/>
              </w:rPr>
              <w:t>Connection Handling &amp; Data Processing</w:t>
            </w:r>
            <w:r w:rsidR="00CF6440">
              <w:rPr>
                <w:noProof/>
                <w:webHidden/>
              </w:rPr>
              <w:tab/>
            </w:r>
            <w:r w:rsidR="00CF6440">
              <w:rPr>
                <w:noProof/>
                <w:webHidden/>
              </w:rPr>
              <w:fldChar w:fldCharType="begin"/>
            </w:r>
            <w:r w:rsidR="00CF6440">
              <w:rPr>
                <w:noProof/>
                <w:webHidden/>
              </w:rPr>
              <w:instrText xml:space="preserve"> PAGEREF _Toc161607528 \h </w:instrText>
            </w:r>
            <w:r w:rsidR="00CF6440">
              <w:rPr>
                <w:noProof/>
                <w:webHidden/>
              </w:rPr>
            </w:r>
            <w:r w:rsidR="00CF6440">
              <w:rPr>
                <w:noProof/>
                <w:webHidden/>
              </w:rPr>
              <w:fldChar w:fldCharType="separate"/>
            </w:r>
            <w:r w:rsidR="00CF6440">
              <w:rPr>
                <w:noProof/>
                <w:webHidden/>
              </w:rPr>
              <w:t>4</w:t>
            </w:r>
            <w:r w:rsidR="00CF6440">
              <w:rPr>
                <w:noProof/>
                <w:webHidden/>
              </w:rPr>
              <w:fldChar w:fldCharType="end"/>
            </w:r>
          </w:hyperlink>
        </w:p>
        <w:p w:rsidR="00CF6440" w:rsidRDefault="000A50F4" w14:paraId="4AF301D8" w14:textId="5EEF6ADE">
          <w:pPr>
            <w:pStyle w:val="TOC2"/>
            <w:tabs>
              <w:tab w:val="right" w:leader="dot" w:pos="9010"/>
            </w:tabs>
            <w:rPr>
              <w:rFonts w:eastAsiaTheme="minorEastAsia" w:cstheme="minorBidi"/>
              <w:b w:val="0"/>
              <w:bCs w:val="0"/>
              <w:noProof/>
              <w:kern w:val="2"/>
              <w:sz w:val="24"/>
              <w:szCs w:val="24"/>
              <w:lang w:val="en-HK" w:eastAsia="zh-CN" w:bidi="ar-SA"/>
              <w14:ligatures w14:val="standardContextual"/>
            </w:rPr>
          </w:pPr>
          <w:hyperlink w:history="1" w:anchor="_Toc161607529">
            <w:r w:rsidRPr="00A5179C" w:rsidR="00CF6440">
              <w:rPr>
                <w:rStyle w:val="Hyperlink"/>
                <w:rFonts w:ascii="Times New Roman" w:hAnsi="Times New Roman"/>
                <w:noProof/>
                <w:lang w:val="en-GB"/>
              </w:rPr>
              <w:t>Client-side</w:t>
            </w:r>
            <w:r w:rsidR="00CF6440">
              <w:rPr>
                <w:noProof/>
                <w:webHidden/>
              </w:rPr>
              <w:tab/>
            </w:r>
            <w:r w:rsidR="00CF6440">
              <w:rPr>
                <w:noProof/>
                <w:webHidden/>
              </w:rPr>
              <w:fldChar w:fldCharType="begin"/>
            </w:r>
            <w:r w:rsidR="00CF6440">
              <w:rPr>
                <w:noProof/>
                <w:webHidden/>
              </w:rPr>
              <w:instrText xml:space="preserve"> PAGEREF _Toc161607529 \h </w:instrText>
            </w:r>
            <w:r w:rsidR="00CF6440">
              <w:rPr>
                <w:noProof/>
                <w:webHidden/>
              </w:rPr>
            </w:r>
            <w:r w:rsidR="00CF6440">
              <w:rPr>
                <w:noProof/>
                <w:webHidden/>
              </w:rPr>
              <w:fldChar w:fldCharType="separate"/>
            </w:r>
            <w:r w:rsidR="00CF6440">
              <w:rPr>
                <w:noProof/>
                <w:webHidden/>
              </w:rPr>
              <w:t>5</w:t>
            </w:r>
            <w:r w:rsidR="00CF6440">
              <w:rPr>
                <w:noProof/>
                <w:webHidden/>
              </w:rPr>
              <w:fldChar w:fldCharType="end"/>
            </w:r>
          </w:hyperlink>
        </w:p>
        <w:p w:rsidR="00CF6440" w:rsidRDefault="000A50F4" w14:paraId="679A9707" w14:textId="03896E14">
          <w:pPr>
            <w:pStyle w:val="TOC3"/>
            <w:tabs>
              <w:tab w:val="right" w:leader="dot" w:pos="9010"/>
            </w:tabs>
            <w:rPr>
              <w:rFonts w:eastAsiaTheme="minorEastAsia" w:cstheme="minorBidi"/>
              <w:noProof/>
              <w:kern w:val="2"/>
              <w:sz w:val="24"/>
              <w:szCs w:val="24"/>
              <w:lang w:val="en-HK" w:eastAsia="zh-CN" w:bidi="ar-SA"/>
              <w14:ligatures w14:val="standardContextual"/>
            </w:rPr>
          </w:pPr>
          <w:hyperlink w:history="1" w:anchor="_Toc161607530">
            <w:r w:rsidRPr="00A5179C" w:rsidR="00CF6440">
              <w:rPr>
                <w:rStyle w:val="Hyperlink"/>
                <w:noProof/>
              </w:rPr>
              <w:t>User Data Collection</w:t>
            </w:r>
            <w:r w:rsidR="00CF6440">
              <w:rPr>
                <w:noProof/>
                <w:webHidden/>
              </w:rPr>
              <w:tab/>
            </w:r>
            <w:r w:rsidR="00CF6440">
              <w:rPr>
                <w:noProof/>
                <w:webHidden/>
              </w:rPr>
              <w:fldChar w:fldCharType="begin"/>
            </w:r>
            <w:r w:rsidR="00CF6440">
              <w:rPr>
                <w:noProof/>
                <w:webHidden/>
              </w:rPr>
              <w:instrText xml:space="preserve"> PAGEREF _Toc161607530 \h </w:instrText>
            </w:r>
            <w:r w:rsidR="00CF6440">
              <w:rPr>
                <w:noProof/>
                <w:webHidden/>
              </w:rPr>
            </w:r>
            <w:r w:rsidR="00CF6440">
              <w:rPr>
                <w:noProof/>
                <w:webHidden/>
              </w:rPr>
              <w:fldChar w:fldCharType="separate"/>
            </w:r>
            <w:r w:rsidR="00CF6440">
              <w:rPr>
                <w:noProof/>
                <w:webHidden/>
              </w:rPr>
              <w:t>5</w:t>
            </w:r>
            <w:r w:rsidR="00CF6440">
              <w:rPr>
                <w:noProof/>
                <w:webHidden/>
              </w:rPr>
              <w:fldChar w:fldCharType="end"/>
            </w:r>
          </w:hyperlink>
        </w:p>
        <w:p w:rsidR="00CF6440" w:rsidRDefault="000A50F4" w14:paraId="30A0E666" w14:textId="2864913D">
          <w:pPr>
            <w:pStyle w:val="TOC3"/>
            <w:tabs>
              <w:tab w:val="right" w:leader="dot" w:pos="9010"/>
            </w:tabs>
            <w:rPr>
              <w:rFonts w:eastAsiaTheme="minorEastAsia" w:cstheme="minorBidi"/>
              <w:noProof/>
              <w:kern w:val="2"/>
              <w:sz w:val="24"/>
              <w:szCs w:val="24"/>
              <w:lang w:val="en-HK" w:eastAsia="zh-CN" w:bidi="ar-SA"/>
              <w14:ligatures w14:val="standardContextual"/>
            </w:rPr>
          </w:pPr>
          <w:hyperlink w:history="1" w:anchor="_Toc161607531">
            <w:r w:rsidRPr="00A5179C" w:rsidR="00CF6440">
              <w:rPr>
                <w:rStyle w:val="Hyperlink"/>
                <w:noProof/>
                <w:lang w:val="en-GB"/>
              </w:rPr>
              <w:t>Format Selection</w:t>
            </w:r>
            <w:r w:rsidR="00CF6440">
              <w:rPr>
                <w:noProof/>
                <w:webHidden/>
              </w:rPr>
              <w:tab/>
            </w:r>
            <w:r w:rsidR="00CF6440">
              <w:rPr>
                <w:noProof/>
                <w:webHidden/>
              </w:rPr>
              <w:fldChar w:fldCharType="begin"/>
            </w:r>
            <w:r w:rsidR="00CF6440">
              <w:rPr>
                <w:noProof/>
                <w:webHidden/>
              </w:rPr>
              <w:instrText xml:space="preserve"> PAGEREF _Toc161607531 \h </w:instrText>
            </w:r>
            <w:r w:rsidR="00CF6440">
              <w:rPr>
                <w:noProof/>
                <w:webHidden/>
              </w:rPr>
            </w:r>
            <w:r w:rsidR="00CF6440">
              <w:rPr>
                <w:noProof/>
                <w:webHidden/>
              </w:rPr>
              <w:fldChar w:fldCharType="separate"/>
            </w:r>
            <w:r w:rsidR="00CF6440">
              <w:rPr>
                <w:noProof/>
                <w:webHidden/>
              </w:rPr>
              <w:t>5</w:t>
            </w:r>
            <w:r w:rsidR="00CF6440">
              <w:rPr>
                <w:noProof/>
                <w:webHidden/>
              </w:rPr>
              <w:fldChar w:fldCharType="end"/>
            </w:r>
          </w:hyperlink>
        </w:p>
        <w:p w:rsidR="00CF6440" w:rsidRDefault="000A50F4" w14:paraId="27B39E63" w14:textId="1389C0C4">
          <w:pPr>
            <w:pStyle w:val="TOC3"/>
            <w:tabs>
              <w:tab w:val="right" w:leader="dot" w:pos="9010"/>
            </w:tabs>
            <w:rPr>
              <w:rFonts w:eastAsiaTheme="minorEastAsia" w:cstheme="minorBidi"/>
              <w:noProof/>
              <w:kern w:val="2"/>
              <w:sz w:val="24"/>
              <w:szCs w:val="24"/>
              <w:lang w:val="en-HK" w:eastAsia="zh-CN" w:bidi="ar-SA"/>
              <w14:ligatures w14:val="standardContextual"/>
            </w:rPr>
          </w:pPr>
          <w:hyperlink w:history="1" w:anchor="_Toc161607532">
            <w:r w:rsidRPr="00A5179C" w:rsidR="00CF6440">
              <w:rPr>
                <w:rStyle w:val="Hyperlink"/>
                <w:noProof/>
              </w:rPr>
              <w:t>Serialization</w:t>
            </w:r>
            <w:r w:rsidR="00CF6440">
              <w:rPr>
                <w:noProof/>
                <w:webHidden/>
              </w:rPr>
              <w:tab/>
            </w:r>
            <w:r w:rsidR="00CF6440">
              <w:rPr>
                <w:noProof/>
                <w:webHidden/>
              </w:rPr>
              <w:fldChar w:fldCharType="begin"/>
            </w:r>
            <w:r w:rsidR="00CF6440">
              <w:rPr>
                <w:noProof/>
                <w:webHidden/>
              </w:rPr>
              <w:instrText xml:space="preserve"> PAGEREF _Toc161607532 \h </w:instrText>
            </w:r>
            <w:r w:rsidR="00CF6440">
              <w:rPr>
                <w:noProof/>
                <w:webHidden/>
              </w:rPr>
            </w:r>
            <w:r w:rsidR="00CF6440">
              <w:rPr>
                <w:noProof/>
                <w:webHidden/>
              </w:rPr>
              <w:fldChar w:fldCharType="separate"/>
            </w:r>
            <w:r w:rsidR="00CF6440">
              <w:rPr>
                <w:noProof/>
                <w:webHidden/>
              </w:rPr>
              <w:t>5</w:t>
            </w:r>
            <w:r w:rsidR="00CF6440">
              <w:rPr>
                <w:noProof/>
                <w:webHidden/>
              </w:rPr>
              <w:fldChar w:fldCharType="end"/>
            </w:r>
          </w:hyperlink>
        </w:p>
        <w:p w:rsidR="00CF6440" w:rsidRDefault="000A50F4" w14:paraId="30D012CF" w14:textId="66B7CCE6">
          <w:pPr>
            <w:pStyle w:val="TOC3"/>
            <w:tabs>
              <w:tab w:val="right" w:leader="dot" w:pos="9010"/>
            </w:tabs>
            <w:rPr>
              <w:rFonts w:eastAsiaTheme="minorEastAsia" w:cstheme="minorBidi"/>
              <w:noProof/>
              <w:kern w:val="2"/>
              <w:sz w:val="24"/>
              <w:szCs w:val="24"/>
              <w:lang w:val="en-HK" w:eastAsia="zh-CN" w:bidi="ar-SA"/>
              <w14:ligatures w14:val="standardContextual"/>
            </w:rPr>
          </w:pPr>
          <w:hyperlink w:history="1" w:anchor="_Toc161607533">
            <w:r w:rsidRPr="00A5179C" w:rsidR="00CF6440">
              <w:rPr>
                <w:rStyle w:val="Hyperlink"/>
                <w:noProof/>
              </w:rPr>
              <w:t>Data Transmission</w:t>
            </w:r>
            <w:r w:rsidR="00CF6440">
              <w:rPr>
                <w:noProof/>
                <w:webHidden/>
              </w:rPr>
              <w:tab/>
            </w:r>
            <w:r w:rsidR="00CF6440">
              <w:rPr>
                <w:noProof/>
                <w:webHidden/>
              </w:rPr>
              <w:fldChar w:fldCharType="begin"/>
            </w:r>
            <w:r w:rsidR="00CF6440">
              <w:rPr>
                <w:noProof/>
                <w:webHidden/>
              </w:rPr>
              <w:instrText xml:space="preserve"> PAGEREF _Toc161607533 \h </w:instrText>
            </w:r>
            <w:r w:rsidR="00CF6440">
              <w:rPr>
                <w:noProof/>
                <w:webHidden/>
              </w:rPr>
            </w:r>
            <w:r w:rsidR="00CF6440">
              <w:rPr>
                <w:noProof/>
                <w:webHidden/>
              </w:rPr>
              <w:fldChar w:fldCharType="separate"/>
            </w:r>
            <w:r w:rsidR="00CF6440">
              <w:rPr>
                <w:noProof/>
                <w:webHidden/>
              </w:rPr>
              <w:t>6</w:t>
            </w:r>
            <w:r w:rsidR="00CF6440">
              <w:rPr>
                <w:noProof/>
                <w:webHidden/>
              </w:rPr>
              <w:fldChar w:fldCharType="end"/>
            </w:r>
          </w:hyperlink>
        </w:p>
        <w:p w:rsidR="00CF6440" w:rsidRDefault="000A50F4" w14:paraId="396E56AE" w14:textId="41F83A75">
          <w:pPr>
            <w:pStyle w:val="TOC3"/>
            <w:tabs>
              <w:tab w:val="right" w:leader="dot" w:pos="9010"/>
            </w:tabs>
            <w:rPr>
              <w:rFonts w:eastAsiaTheme="minorEastAsia" w:cstheme="minorBidi"/>
              <w:noProof/>
              <w:kern w:val="2"/>
              <w:sz w:val="24"/>
              <w:szCs w:val="24"/>
              <w:lang w:val="en-HK" w:eastAsia="zh-CN" w:bidi="ar-SA"/>
              <w14:ligatures w14:val="standardContextual"/>
            </w:rPr>
          </w:pPr>
          <w:hyperlink w:history="1" w:anchor="_Toc161607534">
            <w:r w:rsidRPr="00A5179C" w:rsidR="00CF6440">
              <w:rPr>
                <w:rStyle w:val="Hyperlink"/>
                <w:noProof/>
              </w:rPr>
              <w:t>Continuation Handling</w:t>
            </w:r>
            <w:r w:rsidR="00CF6440">
              <w:rPr>
                <w:noProof/>
                <w:webHidden/>
              </w:rPr>
              <w:tab/>
            </w:r>
            <w:r w:rsidR="00CF6440">
              <w:rPr>
                <w:noProof/>
                <w:webHidden/>
              </w:rPr>
              <w:fldChar w:fldCharType="begin"/>
            </w:r>
            <w:r w:rsidR="00CF6440">
              <w:rPr>
                <w:noProof/>
                <w:webHidden/>
              </w:rPr>
              <w:instrText xml:space="preserve"> PAGEREF _Toc161607534 \h </w:instrText>
            </w:r>
            <w:r w:rsidR="00CF6440">
              <w:rPr>
                <w:noProof/>
                <w:webHidden/>
              </w:rPr>
            </w:r>
            <w:r w:rsidR="00CF6440">
              <w:rPr>
                <w:noProof/>
                <w:webHidden/>
              </w:rPr>
              <w:fldChar w:fldCharType="separate"/>
            </w:r>
            <w:r w:rsidR="00CF6440">
              <w:rPr>
                <w:noProof/>
                <w:webHidden/>
              </w:rPr>
              <w:t>6</w:t>
            </w:r>
            <w:r w:rsidR="00CF6440">
              <w:rPr>
                <w:noProof/>
                <w:webHidden/>
              </w:rPr>
              <w:fldChar w:fldCharType="end"/>
            </w:r>
          </w:hyperlink>
        </w:p>
        <w:p w:rsidR="00CF6440" w:rsidRDefault="000A50F4" w14:paraId="590035FD" w14:textId="1A240DB9">
          <w:pPr>
            <w:pStyle w:val="TOC2"/>
            <w:tabs>
              <w:tab w:val="right" w:leader="dot" w:pos="9010"/>
            </w:tabs>
            <w:rPr>
              <w:rFonts w:eastAsiaTheme="minorEastAsia" w:cstheme="minorBidi"/>
              <w:b w:val="0"/>
              <w:bCs w:val="0"/>
              <w:noProof/>
              <w:kern w:val="2"/>
              <w:sz w:val="24"/>
              <w:szCs w:val="24"/>
              <w:lang w:val="en-HK" w:eastAsia="zh-CN" w:bidi="ar-SA"/>
              <w14:ligatures w14:val="standardContextual"/>
            </w:rPr>
          </w:pPr>
          <w:hyperlink w:history="1" w:anchor="_Toc161607535">
            <w:r w:rsidRPr="00A5179C" w:rsidR="00CF6440">
              <w:rPr>
                <w:rStyle w:val="Hyperlink"/>
                <w:rFonts w:ascii="Times New Roman" w:hAnsi="Times New Roman"/>
                <w:noProof/>
              </w:rPr>
              <w:t>Pickle</w:t>
            </w:r>
            <w:r w:rsidR="00CF6440">
              <w:rPr>
                <w:noProof/>
                <w:webHidden/>
              </w:rPr>
              <w:tab/>
            </w:r>
            <w:r w:rsidR="00CF6440">
              <w:rPr>
                <w:noProof/>
                <w:webHidden/>
              </w:rPr>
              <w:fldChar w:fldCharType="begin"/>
            </w:r>
            <w:r w:rsidR="00CF6440">
              <w:rPr>
                <w:noProof/>
                <w:webHidden/>
              </w:rPr>
              <w:instrText xml:space="preserve"> PAGEREF _Toc161607535 \h </w:instrText>
            </w:r>
            <w:r w:rsidR="00CF6440">
              <w:rPr>
                <w:noProof/>
                <w:webHidden/>
              </w:rPr>
            </w:r>
            <w:r w:rsidR="00CF6440">
              <w:rPr>
                <w:noProof/>
                <w:webHidden/>
              </w:rPr>
              <w:fldChar w:fldCharType="separate"/>
            </w:r>
            <w:r w:rsidR="00CF6440">
              <w:rPr>
                <w:noProof/>
                <w:webHidden/>
              </w:rPr>
              <w:t>7</w:t>
            </w:r>
            <w:r w:rsidR="00CF6440">
              <w:rPr>
                <w:noProof/>
                <w:webHidden/>
              </w:rPr>
              <w:fldChar w:fldCharType="end"/>
            </w:r>
          </w:hyperlink>
        </w:p>
        <w:p w:rsidR="00CF6440" w:rsidRDefault="000A50F4" w14:paraId="78241083" w14:textId="4A83D77F">
          <w:pPr>
            <w:pStyle w:val="TOC2"/>
            <w:tabs>
              <w:tab w:val="right" w:leader="dot" w:pos="9010"/>
            </w:tabs>
            <w:rPr>
              <w:rFonts w:eastAsiaTheme="minorEastAsia" w:cstheme="minorBidi"/>
              <w:b w:val="0"/>
              <w:bCs w:val="0"/>
              <w:noProof/>
              <w:kern w:val="2"/>
              <w:sz w:val="24"/>
              <w:szCs w:val="24"/>
              <w:lang w:val="en-HK" w:eastAsia="zh-CN" w:bidi="ar-SA"/>
              <w14:ligatures w14:val="standardContextual"/>
            </w:rPr>
          </w:pPr>
          <w:hyperlink w:history="1" w:anchor="_Toc161607536">
            <w:r w:rsidRPr="00A5179C" w:rsidR="00CF6440">
              <w:rPr>
                <w:rStyle w:val="Hyperlink"/>
                <w:rFonts w:ascii="Times New Roman" w:hAnsi="Times New Roman"/>
                <w:noProof/>
                <w:lang w:val="en-GB"/>
              </w:rPr>
              <w:t>Encryption</w:t>
            </w:r>
            <w:r w:rsidR="00CF6440">
              <w:rPr>
                <w:noProof/>
                <w:webHidden/>
              </w:rPr>
              <w:tab/>
            </w:r>
            <w:r w:rsidR="00CF6440">
              <w:rPr>
                <w:noProof/>
                <w:webHidden/>
              </w:rPr>
              <w:fldChar w:fldCharType="begin"/>
            </w:r>
            <w:r w:rsidR="00CF6440">
              <w:rPr>
                <w:noProof/>
                <w:webHidden/>
              </w:rPr>
              <w:instrText xml:space="preserve"> PAGEREF _Toc161607536 \h </w:instrText>
            </w:r>
            <w:r w:rsidR="00CF6440">
              <w:rPr>
                <w:noProof/>
                <w:webHidden/>
              </w:rPr>
            </w:r>
            <w:r w:rsidR="00CF6440">
              <w:rPr>
                <w:noProof/>
                <w:webHidden/>
              </w:rPr>
              <w:fldChar w:fldCharType="separate"/>
            </w:r>
            <w:r w:rsidR="00CF6440">
              <w:rPr>
                <w:noProof/>
                <w:webHidden/>
              </w:rPr>
              <w:t>8</w:t>
            </w:r>
            <w:r w:rsidR="00CF6440">
              <w:rPr>
                <w:noProof/>
                <w:webHidden/>
              </w:rPr>
              <w:fldChar w:fldCharType="end"/>
            </w:r>
          </w:hyperlink>
        </w:p>
        <w:p w:rsidR="00CF6440" w:rsidRDefault="000A50F4" w14:paraId="1A9A571F" w14:textId="0447D7A5">
          <w:pPr>
            <w:pStyle w:val="TOC1"/>
            <w:tabs>
              <w:tab w:val="right" w:leader="dot" w:pos="9010"/>
            </w:tabs>
            <w:rPr>
              <w:rFonts w:eastAsiaTheme="minorEastAsia" w:cstheme="minorBidi"/>
              <w:b w:val="0"/>
              <w:bCs w:val="0"/>
              <w:i w:val="0"/>
              <w:iCs w:val="0"/>
              <w:noProof/>
              <w:kern w:val="2"/>
              <w:lang w:val="en-HK" w:eastAsia="zh-CN" w:bidi="ar-SA"/>
              <w14:ligatures w14:val="standardContextual"/>
            </w:rPr>
          </w:pPr>
          <w:hyperlink w:history="1" w:anchor="_Toc161607537">
            <w:r w:rsidRPr="00A5179C" w:rsidR="00CF6440">
              <w:rPr>
                <w:rStyle w:val="Hyperlink"/>
                <w:rFonts w:ascii="Times New Roman" w:hAnsi="Times New Roman"/>
                <w:noProof/>
                <w:lang w:val="en-GB"/>
              </w:rPr>
              <w:t>Unit Test</w:t>
            </w:r>
            <w:r w:rsidR="00CF6440">
              <w:rPr>
                <w:noProof/>
                <w:webHidden/>
              </w:rPr>
              <w:tab/>
            </w:r>
            <w:r w:rsidR="00CF6440">
              <w:rPr>
                <w:noProof/>
                <w:webHidden/>
              </w:rPr>
              <w:fldChar w:fldCharType="begin"/>
            </w:r>
            <w:r w:rsidR="00CF6440">
              <w:rPr>
                <w:noProof/>
                <w:webHidden/>
              </w:rPr>
              <w:instrText xml:space="preserve"> PAGEREF _Toc161607537 \h </w:instrText>
            </w:r>
            <w:r w:rsidR="00CF6440">
              <w:rPr>
                <w:noProof/>
                <w:webHidden/>
              </w:rPr>
            </w:r>
            <w:r w:rsidR="00CF6440">
              <w:rPr>
                <w:noProof/>
                <w:webHidden/>
              </w:rPr>
              <w:fldChar w:fldCharType="separate"/>
            </w:r>
            <w:r w:rsidR="00CF6440">
              <w:rPr>
                <w:noProof/>
                <w:webHidden/>
              </w:rPr>
              <w:t>9</w:t>
            </w:r>
            <w:r w:rsidR="00CF6440">
              <w:rPr>
                <w:noProof/>
                <w:webHidden/>
              </w:rPr>
              <w:fldChar w:fldCharType="end"/>
            </w:r>
          </w:hyperlink>
        </w:p>
        <w:p w:rsidR="00CF6440" w:rsidRDefault="000A50F4" w14:paraId="2E0CF889" w14:textId="42CD9543">
          <w:pPr>
            <w:pStyle w:val="TOC2"/>
            <w:tabs>
              <w:tab w:val="right" w:leader="dot" w:pos="9010"/>
            </w:tabs>
            <w:rPr>
              <w:rFonts w:eastAsiaTheme="minorEastAsia" w:cstheme="minorBidi"/>
              <w:b w:val="0"/>
              <w:bCs w:val="0"/>
              <w:noProof/>
              <w:kern w:val="2"/>
              <w:sz w:val="24"/>
              <w:szCs w:val="24"/>
              <w:lang w:val="en-HK" w:eastAsia="zh-CN" w:bidi="ar-SA"/>
              <w14:ligatures w14:val="standardContextual"/>
            </w:rPr>
          </w:pPr>
          <w:hyperlink w:history="1" w:anchor="_Toc161607538">
            <w:r w:rsidRPr="00A5179C" w:rsidR="00CF6440">
              <w:rPr>
                <w:rStyle w:val="Hyperlink"/>
                <w:rFonts w:ascii="Times New Roman" w:hAnsi="Times New Roman"/>
                <w:noProof/>
                <w:lang w:val="en-GB"/>
              </w:rPr>
              <w:t>Server_final_unittest:</w:t>
            </w:r>
            <w:r w:rsidR="00CF6440">
              <w:rPr>
                <w:noProof/>
                <w:webHidden/>
              </w:rPr>
              <w:tab/>
            </w:r>
            <w:r w:rsidR="00CF6440">
              <w:rPr>
                <w:noProof/>
                <w:webHidden/>
              </w:rPr>
              <w:fldChar w:fldCharType="begin"/>
            </w:r>
            <w:r w:rsidR="00CF6440">
              <w:rPr>
                <w:noProof/>
                <w:webHidden/>
              </w:rPr>
              <w:instrText xml:space="preserve"> PAGEREF _Toc161607538 \h </w:instrText>
            </w:r>
            <w:r w:rsidR="00CF6440">
              <w:rPr>
                <w:noProof/>
                <w:webHidden/>
              </w:rPr>
            </w:r>
            <w:r w:rsidR="00CF6440">
              <w:rPr>
                <w:noProof/>
                <w:webHidden/>
              </w:rPr>
              <w:fldChar w:fldCharType="separate"/>
            </w:r>
            <w:r w:rsidR="00CF6440">
              <w:rPr>
                <w:noProof/>
                <w:webHidden/>
              </w:rPr>
              <w:t>9</w:t>
            </w:r>
            <w:r w:rsidR="00CF6440">
              <w:rPr>
                <w:noProof/>
                <w:webHidden/>
              </w:rPr>
              <w:fldChar w:fldCharType="end"/>
            </w:r>
          </w:hyperlink>
        </w:p>
        <w:p w:rsidR="00CF6440" w:rsidRDefault="000A50F4" w14:paraId="42A7630E" w14:textId="4B6119D1">
          <w:pPr>
            <w:pStyle w:val="TOC2"/>
            <w:tabs>
              <w:tab w:val="right" w:leader="dot" w:pos="9010"/>
            </w:tabs>
            <w:rPr>
              <w:rFonts w:eastAsiaTheme="minorEastAsia" w:cstheme="minorBidi"/>
              <w:b w:val="0"/>
              <w:bCs w:val="0"/>
              <w:noProof/>
              <w:kern w:val="2"/>
              <w:sz w:val="24"/>
              <w:szCs w:val="24"/>
              <w:lang w:val="en-HK" w:eastAsia="zh-CN" w:bidi="ar-SA"/>
              <w14:ligatures w14:val="standardContextual"/>
            </w:rPr>
          </w:pPr>
          <w:hyperlink w:history="1" w:anchor="_Toc161607539">
            <w:r w:rsidRPr="00A5179C" w:rsidR="00CF6440">
              <w:rPr>
                <w:rStyle w:val="Hyperlink"/>
                <w:rFonts w:ascii="Times New Roman" w:hAnsi="Times New Roman"/>
                <w:noProof/>
              </w:rPr>
              <w:t>client_final_unittest.py</w:t>
            </w:r>
            <w:r w:rsidR="00CF6440">
              <w:rPr>
                <w:noProof/>
                <w:webHidden/>
              </w:rPr>
              <w:tab/>
            </w:r>
            <w:r w:rsidR="00CF6440">
              <w:rPr>
                <w:noProof/>
                <w:webHidden/>
              </w:rPr>
              <w:fldChar w:fldCharType="begin"/>
            </w:r>
            <w:r w:rsidR="00CF6440">
              <w:rPr>
                <w:noProof/>
                <w:webHidden/>
              </w:rPr>
              <w:instrText xml:space="preserve"> PAGEREF _Toc161607539 \h </w:instrText>
            </w:r>
            <w:r w:rsidR="00CF6440">
              <w:rPr>
                <w:noProof/>
                <w:webHidden/>
              </w:rPr>
            </w:r>
            <w:r w:rsidR="00CF6440">
              <w:rPr>
                <w:noProof/>
                <w:webHidden/>
              </w:rPr>
              <w:fldChar w:fldCharType="separate"/>
            </w:r>
            <w:r w:rsidR="00CF6440">
              <w:rPr>
                <w:noProof/>
                <w:webHidden/>
              </w:rPr>
              <w:t>10</w:t>
            </w:r>
            <w:r w:rsidR="00CF6440">
              <w:rPr>
                <w:noProof/>
                <w:webHidden/>
              </w:rPr>
              <w:fldChar w:fldCharType="end"/>
            </w:r>
          </w:hyperlink>
        </w:p>
        <w:p w:rsidR="00CF6440" w:rsidRDefault="000A50F4" w14:paraId="2A8FEE46" w14:textId="188B62DE">
          <w:pPr>
            <w:pStyle w:val="TOC2"/>
            <w:tabs>
              <w:tab w:val="right" w:leader="dot" w:pos="9010"/>
            </w:tabs>
            <w:rPr>
              <w:rFonts w:eastAsiaTheme="minorEastAsia" w:cstheme="minorBidi"/>
              <w:b w:val="0"/>
              <w:bCs w:val="0"/>
              <w:noProof/>
              <w:kern w:val="2"/>
              <w:sz w:val="24"/>
              <w:szCs w:val="24"/>
              <w:lang w:val="en-HK" w:eastAsia="zh-CN" w:bidi="ar-SA"/>
              <w14:ligatures w14:val="standardContextual"/>
            </w:rPr>
          </w:pPr>
          <w:hyperlink w:history="1" w:anchor="_Toc161607540">
            <w:r w:rsidRPr="00A5179C" w:rsidR="00CF6440">
              <w:rPr>
                <w:rStyle w:val="Hyperlink"/>
                <w:rFonts w:ascii="Times New Roman" w:hAnsi="Times New Roman"/>
                <w:noProof/>
                <w:lang w:val="en-GB"/>
              </w:rPr>
              <w:t>encryption_final.py:</w:t>
            </w:r>
            <w:r w:rsidR="00CF6440">
              <w:rPr>
                <w:noProof/>
                <w:webHidden/>
              </w:rPr>
              <w:tab/>
            </w:r>
            <w:r w:rsidR="00CF6440">
              <w:rPr>
                <w:noProof/>
                <w:webHidden/>
              </w:rPr>
              <w:fldChar w:fldCharType="begin"/>
            </w:r>
            <w:r w:rsidR="00CF6440">
              <w:rPr>
                <w:noProof/>
                <w:webHidden/>
              </w:rPr>
              <w:instrText xml:space="preserve"> PAGEREF _Toc161607540 \h </w:instrText>
            </w:r>
            <w:r w:rsidR="00CF6440">
              <w:rPr>
                <w:noProof/>
                <w:webHidden/>
              </w:rPr>
            </w:r>
            <w:r w:rsidR="00CF6440">
              <w:rPr>
                <w:noProof/>
                <w:webHidden/>
              </w:rPr>
              <w:fldChar w:fldCharType="separate"/>
            </w:r>
            <w:r w:rsidR="00CF6440">
              <w:rPr>
                <w:noProof/>
                <w:webHidden/>
              </w:rPr>
              <w:t>11</w:t>
            </w:r>
            <w:r w:rsidR="00CF6440">
              <w:rPr>
                <w:noProof/>
                <w:webHidden/>
              </w:rPr>
              <w:fldChar w:fldCharType="end"/>
            </w:r>
          </w:hyperlink>
        </w:p>
        <w:p w:rsidR="00CF6440" w:rsidRDefault="000A50F4" w14:paraId="6EB4B344" w14:textId="2F1B6B6E">
          <w:pPr>
            <w:pStyle w:val="TOC1"/>
            <w:tabs>
              <w:tab w:val="right" w:leader="dot" w:pos="9010"/>
            </w:tabs>
            <w:rPr>
              <w:rFonts w:eastAsiaTheme="minorEastAsia" w:cstheme="minorBidi"/>
              <w:b w:val="0"/>
              <w:bCs w:val="0"/>
              <w:i w:val="0"/>
              <w:iCs w:val="0"/>
              <w:noProof/>
              <w:kern w:val="2"/>
              <w:lang w:val="en-HK" w:eastAsia="zh-CN" w:bidi="ar-SA"/>
              <w14:ligatures w14:val="standardContextual"/>
            </w:rPr>
          </w:pPr>
          <w:hyperlink w:history="1" w:anchor="_Toc161607541">
            <w:r w:rsidRPr="00A5179C" w:rsidR="00CF6440">
              <w:rPr>
                <w:rStyle w:val="Hyperlink"/>
                <w:rFonts w:ascii="Times New Roman" w:hAnsi="Times New Roman"/>
                <w:noProof/>
                <w:lang w:val="en-GB"/>
              </w:rPr>
              <w:t>References</w:t>
            </w:r>
            <w:r w:rsidR="00CF6440">
              <w:rPr>
                <w:noProof/>
                <w:webHidden/>
              </w:rPr>
              <w:tab/>
            </w:r>
            <w:r w:rsidR="00CF6440">
              <w:rPr>
                <w:noProof/>
                <w:webHidden/>
              </w:rPr>
              <w:fldChar w:fldCharType="begin"/>
            </w:r>
            <w:r w:rsidR="00CF6440">
              <w:rPr>
                <w:noProof/>
                <w:webHidden/>
              </w:rPr>
              <w:instrText xml:space="preserve"> PAGEREF _Toc161607541 \h </w:instrText>
            </w:r>
            <w:r w:rsidR="00CF6440">
              <w:rPr>
                <w:noProof/>
                <w:webHidden/>
              </w:rPr>
            </w:r>
            <w:r w:rsidR="00CF6440">
              <w:rPr>
                <w:noProof/>
                <w:webHidden/>
              </w:rPr>
              <w:fldChar w:fldCharType="separate"/>
            </w:r>
            <w:r w:rsidR="00CF6440">
              <w:rPr>
                <w:noProof/>
                <w:webHidden/>
              </w:rPr>
              <w:t>13</w:t>
            </w:r>
            <w:r w:rsidR="00CF6440">
              <w:rPr>
                <w:noProof/>
                <w:webHidden/>
              </w:rPr>
              <w:fldChar w:fldCharType="end"/>
            </w:r>
          </w:hyperlink>
        </w:p>
        <w:p w:rsidRPr="0020076D" w:rsidR="00686A2F" w:rsidP="2D522AF1" w:rsidRDefault="00686A2F" w14:paraId="0ADBFA1E" w14:textId="254E2E9E">
          <w:pPr>
            <w:pStyle w:val="TOC1"/>
            <w:tabs>
              <w:tab w:val="right" w:leader="dot" w:pos="9015"/>
            </w:tabs>
            <w:rPr>
              <w:rStyle w:val="Hyperlink"/>
              <w:rFonts w:ascii="Times New Roman" w:hAnsi="Times New Roman"/>
              <w:noProof/>
              <w:kern w:val="2"/>
              <w:lang w:val="en-HK" w:eastAsia="zh-CN" w:bidi="ar-SA"/>
              <w14:ligatures w14:val="standardContextual"/>
            </w:rPr>
          </w:pPr>
          <w:r w:rsidRPr="0020076D">
            <w:rPr>
              <w:rFonts w:ascii="Times New Roman" w:hAnsi="Times New Roman"/>
            </w:rPr>
            <w:fldChar w:fldCharType="end"/>
          </w:r>
        </w:p>
      </w:sdtContent>
      <w:sdtEndPr>
        <w:rPr>
          <w:rFonts w:ascii="Times New Roman" w:hAnsi="Times New Roman" w:eastAsia="PMingLiU" w:cs="Times New Roman"/>
          <w:i w:val="1"/>
          <w:iCs w:val="1"/>
          <w:color w:val="auto"/>
          <w:sz w:val="24"/>
          <w:szCs w:val="24"/>
          <w:lang w:eastAsia="he-IL"/>
        </w:rPr>
      </w:sdtEndPr>
    </w:sdt>
    <w:p w:rsidRPr="0020076D" w:rsidR="002F534C" w:rsidRDefault="002F534C" w14:paraId="4D354CCA" w14:textId="3416F970"/>
    <w:p w:rsidRPr="0020076D" w:rsidR="00BD1F1D" w:rsidRDefault="00BD1F1D" w14:paraId="5B41E9FC" w14:textId="56DA52D9">
      <w:r w:rsidRPr="0020076D">
        <w:br w:type="page"/>
      </w:r>
    </w:p>
    <w:p w:rsidRPr="0020076D" w:rsidR="00673195" w:rsidP="0022264E" w:rsidRDefault="00673195" w14:paraId="603073BC" w14:textId="77777777">
      <w:pPr>
        <w:pStyle w:val="Heading1"/>
        <w:rPr>
          <w:rFonts w:ascii="Times New Roman" w:hAnsi="Times New Roman" w:cs="Times New Roman"/>
          <w:lang w:val="en-GB"/>
        </w:rPr>
      </w:pPr>
      <w:bookmarkStart w:name="_Toc161607522" w:id="0"/>
      <w:r w:rsidRPr="0020076D">
        <w:rPr>
          <w:rFonts w:ascii="Times New Roman" w:hAnsi="Times New Roman" w:cs="Times New Roman"/>
          <w:lang w:val="en-GB"/>
        </w:rPr>
        <w:t>Introduction</w:t>
      </w:r>
      <w:bookmarkEnd w:id="0"/>
    </w:p>
    <w:p w:rsidRPr="0020076D" w:rsidR="005C59DE" w:rsidP="004E6DD3" w:rsidRDefault="005C59DE" w14:paraId="4B031302" w14:textId="10D64129">
      <w:pPr>
        <w:pStyle w:val="Heading2"/>
        <w:rPr>
          <w:rFonts w:ascii="Times New Roman" w:hAnsi="Times New Roman" w:cs="Times New Roman"/>
          <w:lang w:val="en-GB"/>
        </w:rPr>
      </w:pPr>
      <w:bookmarkStart w:name="_Toc161607523" w:id="1"/>
      <w:bookmarkStart w:name="_Toc122271238" w:id="2"/>
      <w:bookmarkStart w:name="_Toc161054104" w:id="3"/>
      <w:r w:rsidRPr="0020076D">
        <w:rPr>
          <w:rFonts w:ascii="Times New Roman" w:hAnsi="Times New Roman" w:cs="Times New Roman"/>
          <w:lang w:val="en-GB"/>
        </w:rPr>
        <w:t>Client/Server Network</w:t>
      </w:r>
      <w:bookmarkEnd w:id="1"/>
      <w:r w:rsidRPr="0020076D">
        <w:rPr>
          <w:rFonts w:ascii="Times New Roman" w:hAnsi="Times New Roman" w:cs="Times New Roman"/>
          <w:lang w:val="en-GB"/>
        </w:rPr>
        <w:t xml:space="preserve"> </w:t>
      </w:r>
      <w:bookmarkEnd w:id="2"/>
      <w:bookmarkEnd w:id="3"/>
    </w:p>
    <w:p w:rsidRPr="0020076D" w:rsidR="005C59DE" w:rsidP="005C59DE" w:rsidRDefault="0049024C" w14:paraId="4FFD0E77" w14:textId="0A8F373E">
      <w:r w:rsidRPr="0020076D">
        <w:rPr>
          <w:lang w:val="en-GB"/>
        </w:rPr>
        <w:t xml:space="preserve">Establishing </w:t>
      </w:r>
      <w:r w:rsidRPr="0020076D" w:rsidR="00225711">
        <w:rPr>
          <w:lang w:val="en-GB"/>
        </w:rPr>
        <w:t>a client/server network is a fundamental aspect of computer networking and playing</w:t>
      </w:r>
      <w:r w:rsidRPr="0020076D" w:rsidR="00A82486">
        <w:rPr>
          <w:lang w:val="en-GB"/>
        </w:rPr>
        <w:t xml:space="preserve"> </w:t>
      </w:r>
      <w:r w:rsidRPr="0020076D" w:rsidR="00A82486">
        <w:t>a crucial role in various applications such as data communications</w:t>
      </w:r>
      <w:r w:rsidRPr="0020076D" w:rsidR="00225711">
        <w:rPr>
          <w:lang w:val="en-GB"/>
        </w:rPr>
        <w:t xml:space="preserve"> </w:t>
      </w:r>
      <w:r w:rsidRPr="0020076D" w:rsidR="00A82486">
        <w:t>resource sharing, and distributed systems (</w:t>
      </w:r>
      <w:r w:rsidR="00A871CC">
        <w:t>Kirvan, P.</w:t>
      </w:r>
      <w:r w:rsidR="005301CB">
        <w:t xml:space="preserve"> 2023</w:t>
      </w:r>
      <w:r w:rsidRPr="0020076D" w:rsidR="00A82486">
        <w:t>)</w:t>
      </w:r>
      <w:r w:rsidRPr="0020076D" w:rsidR="007772EA">
        <w:t xml:space="preserve">. </w:t>
      </w:r>
      <w:r w:rsidRPr="0020076D" w:rsidR="00CB7A69">
        <w:t>This report aims to discuss the implementation of a client/server network using the Python programming language and evaluate its efficiency and effectiveness. We provide valuable insights into the principles of client/server architecture, the design and implementation of Python code, and the measurement of performance through experimentation and testing</w:t>
      </w:r>
      <w:r w:rsidRPr="0020076D" w:rsidR="00111BEB">
        <w:t>.</w:t>
      </w:r>
    </w:p>
    <w:p w:rsidRPr="0020076D" w:rsidR="009C3927" w:rsidP="005C59DE" w:rsidRDefault="009C3927" w14:paraId="55DDC8AB" w14:textId="77777777"/>
    <w:p w:rsidRPr="0020076D" w:rsidR="009C3927" w:rsidP="002966BB" w:rsidRDefault="009C3927" w14:paraId="102A922D" w14:textId="0DDDFBE1">
      <w:pPr>
        <w:pStyle w:val="Heading1"/>
        <w:rPr>
          <w:rFonts w:ascii="Times New Roman" w:hAnsi="Times New Roman" w:cs="Times New Roman"/>
        </w:rPr>
      </w:pPr>
      <w:bookmarkStart w:name="_Toc161607524" w:id="4"/>
      <w:r w:rsidRPr="0020076D">
        <w:rPr>
          <w:rFonts w:ascii="Times New Roman" w:hAnsi="Times New Roman" w:cs="Times New Roman"/>
        </w:rPr>
        <w:t>CLIENT/SERVER NETWORK DESIGN</w:t>
      </w:r>
      <w:bookmarkEnd w:id="4"/>
    </w:p>
    <w:p w:rsidRPr="0020076D" w:rsidR="002966BB" w:rsidP="16F3AF4E" w:rsidRDefault="00B55785" w14:paraId="2ABA2985" w14:textId="10D9FCA0">
      <w:r>
        <w:t>A client/server network is a type of computer network where multiple clients can access resources and services provided by a central server. The clients establish a network connection with the server, allowing them to submit requests for shared resources using dedicated client software or devices</w:t>
      </w:r>
      <w:r w:rsidR="4F258C57">
        <w:t xml:space="preserve"> (</w:t>
      </w:r>
      <w:r w:rsidR="61672FDC">
        <w:t xml:space="preserve">Britvin et al 2022 and </w:t>
      </w:r>
      <w:r w:rsidR="4F258C57">
        <w:t>Umesh</w:t>
      </w:r>
      <w:r w:rsidR="3A18ACDB">
        <w:t>,</w:t>
      </w:r>
      <w:r w:rsidR="4F258C57">
        <w:t xml:space="preserve"> 2012)</w:t>
      </w:r>
      <w:r>
        <w:t>. The server, also referred to as the host, receives and processes these requests, and subsequently responds to the clients accordingly.</w:t>
      </w:r>
      <w:r w:rsidR="00767C6E">
        <w:t xml:space="preserve"> (</w:t>
      </w:r>
      <w:r w:rsidR="0456940C">
        <w:t xml:space="preserve">Britvin et al 2022 and </w:t>
      </w:r>
      <w:r w:rsidR="00767C6E">
        <w:t>Cha</w:t>
      </w:r>
      <w:r w:rsidR="00CB063F">
        <w:t>kraborty, A. 2020)</w:t>
      </w:r>
    </w:p>
    <w:p w:rsidRPr="0020076D" w:rsidR="00FF3528" w:rsidP="002966BB" w:rsidRDefault="00FF3528" w14:paraId="22F32BDE" w14:textId="77777777"/>
    <w:p w:rsidRPr="0020076D" w:rsidR="00FF3528" w:rsidP="00FF3528" w:rsidRDefault="00FF3528" w14:paraId="1AAACA63" w14:textId="3A2AA774">
      <w:pPr>
        <w:pStyle w:val="Heading2"/>
        <w:rPr>
          <w:rFonts w:ascii="Times New Roman" w:hAnsi="Times New Roman" w:cs="Times New Roman"/>
        </w:rPr>
      </w:pPr>
      <w:bookmarkStart w:name="_Toc161607525" w:id="5"/>
      <w:r w:rsidRPr="0020076D">
        <w:rPr>
          <w:rFonts w:ascii="Times New Roman" w:hAnsi="Times New Roman" w:cs="Times New Roman"/>
        </w:rPr>
        <w:t>Client/Server Work Flow</w:t>
      </w:r>
      <w:bookmarkEnd w:id="5"/>
    </w:p>
    <w:p w:rsidRPr="00FA20DF" w:rsidR="00FA20DF" w:rsidP="16F3AF4E" w:rsidRDefault="00FA20DF" w14:paraId="30B08BB4" w14:textId="1DAE027C">
      <w:pPr>
        <w:rPr>
          <w:lang w:val="en-HK"/>
        </w:rPr>
      </w:pPr>
      <w:r w:rsidRPr="16F3AF4E">
        <w:rPr>
          <w:lang w:val="en-HK"/>
        </w:rPr>
        <w:t>The client and server applications initiate communication by generating a shared encryption key</w:t>
      </w:r>
      <w:r w:rsidRPr="16F3AF4E" w:rsidR="59089875">
        <w:rPr>
          <w:lang w:val="en-HK"/>
        </w:rPr>
        <w:t xml:space="preserve"> (</w:t>
      </w:r>
      <w:r w:rsidR="59089875">
        <w:t>Britvin et al 2022</w:t>
      </w:r>
      <w:r w:rsidR="58660FE4">
        <w:t xml:space="preserve"> and </w:t>
      </w:r>
      <w:r w:rsidRPr="16F3AF4E" w:rsidR="58660FE4">
        <w:rPr>
          <w:rFonts w:eastAsia="Times New Roman"/>
        </w:rPr>
        <w:t>Rodríguez et al 2021</w:t>
      </w:r>
      <w:r w:rsidR="59089875">
        <w:t>)</w:t>
      </w:r>
      <w:r w:rsidRPr="16F3AF4E">
        <w:rPr>
          <w:lang w:val="en-HK"/>
        </w:rPr>
        <w:t>. Both the client and server load the shared key for encryption and decryption purposes</w:t>
      </w:r>
      <w:r w:rsidRPr="16F3AF4E" w:rsidR="003AD517">
        <w:rPr>
          <w:lang w:val="en-HK"/>
        </w:rPr>
        <w:t xml:space="preserve"> (</w:t>
      </w:r>
      <w:r w:rsidRPr="16F3AF4E" w:rsidR="003AD517">
        <w:rPr>
          <w:rFonts w:eastAsia="Times New Roman"/>
        </w:rPr>
        <w:t>Rodríguez et al 2021</w:t>
      </w:r>
      <w:r w:rsidRPr="16F3AF4E" w:rsidR="003AD517">
        <w:rPr>
          <w:lang w:val="en-HK"/>
        </w:rPr>
        <w:t>)</w:t>
      </w:r>
      <w:r w:rsidRPr="16F3AF4E">
        <w:rPr>
          <w:lang w:val="en-HK"/>
        </w:rPr>
        <w:t>. To ensure secure communication, the client and server verify that their encryption keys match. Once the keys are verified, the client collects data from the user. This data is encrypted using the shared encryption key and transmitted to the server. The server decrypts the received data using the same shared key and stores it securely in a database or other storage mechanism.</w:t>
      </w:r>
    </w:p>
    <w:p w:rsidRPr="0020076D" w:rsidR="00921563" w:rsidP="004D647A" w:rsidRDefault="00FA20DF" w14:paraId="5765CEF9" w14:textId="0E236ED0">
      <w:pPr>
        <w:rPr>
          <w:lang w:val="en-HK"/>
        </w:rPr>
      </w:pPr>
      <w:r w:rsidRPr="00FA20DF">
        <w:rPr>
          <w:lang w:val="en-HK"/>
        </w:rPr>
        <w:t>To make the stored data usable, the server deserializes it into a format that can be processed. The server then processes the data as needed and may send a response back to the client. Finally, both the client and server applications terminate their operations.</w:t>
      </w:r>
    </w:p>
    <w:p w:rsidRPr="0020076D" w:rsidR="009E3FFD" w:rsidP="004D647A" w:rsidRDefault="009E3FFD" w14:paraId="539815DA" w14:textId="77777777">
      <w:pPr>
        <w:rPr>
          <w:lang w:val="en-HK"/>
        </w:rPr>
      </w:pPr>
    </w:p>
    <w:p w:rsidRPr="0020076D" w:rsidR="00291FFB" w:rsidP="004D647A" w:rsidRDefault="00516326" w14:paraId="373650F8" w14:textId="2CA5C930">
      <w:pPr>
        <w:rPr>
          <w:lang w:val="en-HK"/>
        </w:rPr>
      </w:pPr>
      <w:r w:rsidRPr="00516326">
        <w:rPr>
          <w:noProof/>
          <w:lang w:val="en-HK"/>
        </w:rPr>
        <w:drawing>
          <wp:inline distT="0" distB="0" distL="0" distR="0" wp14:anchorId="6F240961" wp14:editId="51E4C3B7">
            <wp:extent cx="5727700" cy="3239135"/>
            <wp:effectExtent l="0" t="0" r="0" b="0"/>
            <wp:docPr id="590912163" name="Picture 1" descr="A diagram of a serv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12163" name="Picture 1" descr="A diagram of a server network&#10;&#10;Description automatically generated"/>
                    <pic:cNvPicPr/>
                  </pic:nvPicPr>
                  <pic:blipFill>
                    <a:blip r:embed="rId11"/>
                    <a:stretch>
                      <a:fillRect/>
                    </a:stretch>
                  </pic:blipFill>
                  <pic:spPr>
                    <a:xfrm>
                      <a:off x="0" y="0"/>
                      <a:ext cx="5727700" cy="3239135"/>
                    </a:xfrm>
                    <a:prstGeom prst="rect">
                      <a:avLst/>
                    </a:prstGeom>
                  </pic:spPr>
                </pic:pic>
              </a:graphicData>
            </a:graphic>
          </wp:inline>
        </w:drawing>
      </w:r>
    </w:p>
    <w:p w:rsidRPr="0020076D" w:rsidR="00921563" w:rsidP="004D647A" w:rsidRDefault="00921563" w14:paraId="171E5203" w14:textId="724ABEEE">
      <w:pPr>
        <w:rPr>
          <w:lang w:val="en-HK"/>
        </w:rPr>
      </w:pPr>
      <w:r w:rsidRPr="0020076D">
        <w:rPr>
          <w:lang w:val="en-HK"/>
        </w:rPr>
        <w:t xml:space="preserve">Figure 1. Client-Server </w:t>
      </w:r>
      <w:r w:rsidR="00C208EA">
        <w:rPr>
          <w:lang w:val="en-HK"/>
        </w:rPr>
        <w:t>Network flow d</w:t>
      </w:r>
      <w:r w:rsidRPr="0020076D">
        <w:rPr>
          <w:lang w:val="en-HK"/>
        </w:rPr>
        <w:t>iagram.</w:t>
      </w:r>
    </w:p>
    <w:p w:rsidRPr="0020076D" w:rsidR="00921563" w:rsidP="004D647A" w:rsidRDefault="00921563" w14:paraId="57CBF231" w14:textId="77777777">
      <w:pPr>
        <w:rPr>
          <w:lang w:val="en-HK"/>
        </w:rPr>
      </w:pPr>
    </w:p>
    <w:p w:rsidRPr="0020076D" w:rsidR="00AA2609" w:rsidP="0089546C" w:rsidRDefault="00AA2609" w14:paraId="62F2CF62" w14:textId="58029537">
      <w:pPr>
        <w:pStyle w:val="Heading2"/>
        <w:rPr>
          <w:rFonts w:ascii="Times New Roman" w:hAnsi="Times New Roman" w:cs="Times New Roman"/>
          <w:lang w:val="en-HK"/>
        </w:rPr>
      </w:pPr>
      <w:bookmarkStart w:name="_Toc161607526" w:id="6"/>
      <w:r w:rsidRPr="0020076D">
        <w:rPr>
          <w:rFonts w:ascii="Times New Roman" w:hAnsi="Times New Roman" w:cs="Times New Roman"/>
          <w:lang w:val="en-HK"/>
        </w:rPr>
        <w:t>Server Code</w:t>
      </w:r>
      <w:bookmarkEnd w:id="6"/>
    </w:p>
    <w:p w:rsidRPr="0020076D" w:rsidR="0000705A" w:rsidP="0089546C" w:rsidRDefault="0000705A" w14:paraId="6DFE9590" w14:textId="226AA4E8">
      <w:pPr>
        <w:pStyle w:val="Heading3"/>
        <w:rPr>
          <w:rFonts w:cs="Times New Roman"/>
        </w:rPr>
      </w:pPr>
      <w:bookmarkStart w:name="_Toc161607527" w:id="7"/>
      <w:r w:rsidRPr="0020076D">
        <w:rPr>
          <w:rFonts w:cs="Times New Roman"/>
        </w:rPr>
        <w:t>Initialization</w:t>
      </w:r>
      <w:bookmarkEnd w:id="7"/>
      <w:r w:rsidRPr="0020076D">
        <w:rPr>
          <w:rFonts w:cs="Times New Roman"/>
        </w:rPr>
        <w:t xml:space="preserve"> </w:t>
      </w:r>
    </w:p>
    <w:p w:rsidRPr="0020076D" w:rsidR="00244C93" w:rsidP="16F3AF4E" w:rsidRDefault="00731F0F" w14:paraId="53507821" w14:textId="4686CBBE">
      <w:r>
        <w:t>Our</w:t>
      </w:r>
      <w:r w:rsidR="00FB0727">
        <w:t xml:space="preserve"> server </w:t>
      </w:r>
      <w:r>
        <w:t>code initializes a server socket and establishes a connection to the server. We configure various parameters for sending and receiving data, including the local machine name, the designated port, and the maximum byte limit for data transmission.</w:t>
      </w:r>
      <w:r w:rsidR="00C44511">
        <w:t xml:space="preserve"> </w:t>
      </w:r>
      <w:r w:rsidR="004230B4">
        <w:t>(</w:t>
      </w:r>
      <w:r w:rsidR="00C44511">
        <w:t>Jennings, N</w:t>
      </w:r>
      <w:r w:rsidR="004230B4">
        <w:t>. n.d</w:t>
      </w:r>
      <w:r w:rsidR="4B48C5FA">
        <w:t xml:space="preserve"> and </w:t>
      </w:r>
      <w:r w:rsidRPr="16F3AF4E" w:rsidR="4B48C5FA">
        <w:rPr>
          <w:rFonts w:eastAsia="Times New Roman"/>
        </w:rPr>
        <w:t>Uchenna et al., 2021</w:t>
      </w:r>
      <w:r w:rsidR="004230B4">
        <w:t>)</w:t>
      </w:r>
    </w:p>
    <w:p w:rsidRPr="0020076D" w:rsidR="00244C93" w:rsidP="004D647A" w:rsidRDefault="00244C93" w14:paraId="6DF0802E" w14:textId="67E54743">
      <w:pPr>
        <w:rPr>
          <w:lang w:val="en-HK"/>
        </w:rPr>
      </w:pPr>
    </w:p>
    <w:p w:rsidRPr="0020076D" w:rsidR="00F70CD1" w:rsidP="16F3AF4E" w:rsidRDefault="00F70CD1" w14:paraId="28B55091" w14:textId="7A8A9412">
      <w:pPr>
        <w:rPr>
          <w:lang w:val="en-HK"/>
        </w:rPr>
      </w:pPr>
      <w:r w:rsidRPr="16F3AF4E">
        <w:rPr>
          <w:lang w:val="en-HK"/>
        </w:rPr>
        <w:t>HOST and PORT specify the local machine name and port number</w:t>
      </w:r>
      <w:r w:rsidRPr="16F3AF4E" w:rsidR="32B190B5">
        <w:rPr>
          <w:lang w:val="en-HK"/>
        </w:rPr>
        <w:t xml:space="preserve"> (</w:t>
      </w:r>
      <w:r w:rsidRPr="16F3AF4E" w:rsidR="3D5E3BDD">
        <w:rPr>
          <w:lang w:val="en-HK"/>
        </w:rPr>
        <w:t xml:space="preserve">Sarker et. Al., 2015 and </w:t>
      </w:r>
      <w:r w:rsidRPr="16F3AF4E" w:rsidR="32B190B5">
        <w:rPr>
          <w:rFonts w:eastAsia="Times New Roman"/>
        </w:rPr>
        <w:t>Uchenna et al., 2021</w:t>
      </w:r>
      <w:r w:rsidRPr="16F3AF4E" w:rsidR="32B190B5">
        <w:rPr>
          <w:lang w:val="en-HK"/>
        </w:rPr>
        <w:t>)</w:t>
      </w:r>
      <w:r w:rsidRPr="16F3AF4E">
        <w:rPr>
          <w:lang w:val="en-HK"/>
        </w:rPr>
        <w:t>. And we create the server socket using the IPv4 address family (AF_INET) and the TCP protocol (SOCK_STREAM)</w:t>
      </w:r>
      <w:r w:rsidRPr="16F3AF4E" w:rsidR="6247294C">
        <w:rPr>
          <w:lang w:val="en-HK"/>
        </w:rPr>
        <w:t xml:space="preserve"> (Sarker et. Al., 2015 and </w:t>
      </w:r>
      <w:r w:rsidRPr="16F3AF4E" w:rsidR="6247294C">
        <w:rPr>
          <w:rFonts w:eastAsia="Times New Roman"/>
        </w:rPr>
        <w:t>Uchenna et al., 2021</w:t>
      </w:r>
      <w:r w:rsidRPr="16F3AF4E" w:rsidR="6247294C">
        <w:rPr>
          <w:lang w:val="en-HK"/>
        </w:rPr>
        <w:t>)</w:t>
      </w:r>
      <w:r w:rsidRPr="16F3AF4E">
        <w:rPr>
          <w:lang w:val="en-HK"/>
        </w:rPr>
        <w:t>. It then binds the server socket to the address and setup the server to listen for incoming connections b</w:t>
      </w:r>
      <w:r w:rsidRPr="16F3AF4E" w:rsidR="005301CB">
        <w:rPr>
          <w:lang w:val="en-HK"/>
        </w:rPr>
        <w:t>y</w:t>
      </w:r>
      <w:r w:rsidRPr="16F3AF4E">
        <w:rPr>
          <w:lang w:val="en-HK"/>
        </w:rPr>
        <w:t xml:space="preserve"> server_socket.listen(). </w:t>
      </w:r>
    </w:p>
    <w:p w:rsidRPr="0020076D" w:rsidR="00F70CD1" w:rsidP="004D647A" w:rsidRDefault="00F70CD1" w14:paraId="52AF434A" w14:textId="77777777">
      <w:pPr>
        <w:rPr>
          <w:lang w:val="en-HK"/>
        </w:rPr>
      </w:pPr>
    </w:p>
    <w:p w:rsidRPr="0020076D" w:rsidR="00AA2609" w:rsidP="004D647A" w:rsidRDefault="00D77D97" w14:paraId="1304B5AF" w14:textId="3BF6C8D1">
      <w:pPr>
        <w:rPr>
          <w:lang w:val="en-HK"/>
        </w:rPr>
      </w:pPr>
      <w:r w:rsidRPr="0020076D">
        <w:rPr>
          <w:noProof/>
          <w:lang w:val="en-HK"/>
        </w:rPr>
        <w:drawing>
          <wp:inline distT="0" distB="0" distL="0" distR="0" wp14:anchorId="0164E816" wp14:editId="1CA10263">
            <wp:extent cx="5727700" cy="1249680"/>
            <wp:effectExtent l="0" t="0" r="0" b="0"/>
            <wp:docPr id="154738987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89878" name="Picture 1" descr="A computer screen with text&#10;&#10;Description automatically generated"/>
                    <pic:cNvPicPr/>
                  </pic:nvPicPr>
                  <pic:blipFill>
                    <a:blip r:embed="rId12"/>
                    <a:stretch>
                      <a:fillRect/>
                    </a:stretch>
                  </pic:blipFill>
                  <pic:spPr>
                    <a:xfrm>
                      <a:off x="0" y="0"/>
                      <a:ext cx="5727700" cy="1249680"/>
                    </a:xfrm>
                    <a:prstGeom prst="rect">
                      <a:avLst/>
                    </a:prstGeom>
                  </pic:spPr>
                </pic:pic>
              </a:graphicData>
            </a:graphic>
          </wp:inline>
        </w:drawing>
      </w:r>
    </w:p>
    <w:p w:rsidRPr="0020076D" w:rsidR="00B32C9E" w:rsidP="00B32C9E" w:rsidRDefault="000143B7" w14:paraId="5E2CD195" w14:textId="6A799E67">
      <w:pPr>
        <w:rPr>
          <w:lang w:val="en-HK"/>
        </w:rPr>
      </w:pPr>
      <w:r w:rsidRPr="0020076D">
        <w:rPr>
          <w:lang w:val="en-HK"/>
        </w:rPr>
        <w:t xml:space="preserve">Figure 2. </w:t>
      </w:r>
      <w:r w:rsidRPr="0020076D" w:rsidR="0089546C">
        <w:rPr>
          <w:lang w:val="en-HK"/>
        </w:rPr>
        <w:t>Initialization</w:t>
      </w:r>
    </w:p>
    <w:p w:rsidRPr="0020076D" w:rsidR="00BD4590" w:rsidP="00B32C9E" w:rsidRDefault="00BD4590" w14:paraId="02289D43" w14:textId="77777777">
      <w:pPr>
        <w:rPr>
          <w:lang w:val="en-HK"/>
        </w:rPr>
      </w:pPr>
    </w:p>
    <w:p w:rsidRPr="0020076D" w:rsidR="00B32C9E" w:rsidP="00B32C9E" w:rsidRDefault="00B32C9E" w14:paraId="7B3826BB" w14:textId="0E77F18D">
      <w:pPr>
        <w:pStyle w:val="Heading3"/>
        <w:rPr>
          <w:rFonts w:cs="Times New Roman"/>
          <w:lang w:val="en-HK"/>
        </w:rPr>
      </w:pPr>
      <w:bookmarkStart w:name="_Toc161607528" w:id="8"/>
      <w:r w:rsidRPr="0020076D">
        <w:rPr>
          <w:rFonts w:cs="Times New Roman"/>
          <w:lang w:val="en-HK"/>
        </w:rPr>
        <w:t xml:space="preserve">Connection Handling </w:t>
      </w:r>
      <w:r w:rsidRPr="0020076D" w:rsidR="002D45B7">
        <w:rPr>
          <w:rFonts w:cs="Times New Roman"/>
          <w:lang w:val="en-HK"/>
        </w:rPr>
        <w:t>&amp; Data Processing</w:t>
      </w:r>
      <w:bookmarkEnd w:id="8"/>
    </w:p>
    <w:p w:rsidRPr="0020076D" w:rsidR="0006569E" w:rsidP="0006569E" w:rsidRDefault="0006569E" w14:paraId="1E18B604" w14:textId="69BCE982">
      <w:r w:rsidRPr="0020076D">
        <w:t xml:space="preserve">The code handling client connection and communication are inside the loop, the server receives encrypted data from the client, decrypts it, deserializes it into a Python object, and prints the deserialized data along with its format. If the format is “session_end”, the loop is broken and the connection is closed.  </w:t>
      </w:r>
    </w:p>
    <w:p w:rsidRPr="0020076D" w:rsidR="0006569E" w:rsidP="0006569E" w:rsidRDefault="0006569E" w14:paraId="1AB80254" w14:textId="77777777"/>
    <w:p w:rsidRPr="0020076D" w:rsidR="00A800D6" w:rsidP="00A800D6" w:rsidRDefault="0006569E" w14:paraId="43E1584E" w14:textId="2C011D80">
      <w:r w:rsidRPr="0020076D">
        <w:rPr>
          <w:noProof/>
        </w:rPr>
        <w:drawing>
          <wp:inline distT="0" distB="0" distL="0" distR="0" wp14:anchorId="41D585E0" wp14:editId="55694058">
            <wp:extent cx="5727700" cy="2103755"/>
            <wp:effectExtent l="0" t="0" r="0" b="4445"/>
            <wp:docPr id="207691523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5238" name="Picture 1" descr="A computer screen shot of a program code&#10;&#10;Description automatically generated"/>
                    <pic:cNvPicPr/>
                  </pic:nvPicPr>
                  <pic:blipFill>
                    <a:blip r:embed="rId13"/>
                    <a:stretch>
                      <a:fillRect/>
                    </a:stretch>
                  </pic:blipFill>
                  <pic:spPr>
                    <a:xfrm>
                      <a:off x="0" y="0"/>
                      <a:ext cx="5727700" cy="2103755"/>
                    </a:xfrm>
                    <a:prstGeom prst="rect">
                      <a:avLst/>
                    </a:prstGeom>
                  </pic:spPr>
                </pic:pic>
              </a:graphicData>
            </a:graphic>
          </wp:inline>
        </w:drawing>
      </w:r>
    </w:p>
    <w:p w:rsidRPr="0020076D" w:rsidR="00E078A0" w:rsidP="00E078A0" w:rsidRDefault="00E078A0" w14:paraId="371A37BB" w14:textId="58AA41A5">
      <w:pPr>
        <w:rPr>
          <w:lang w:val="en-HK"/>
        </w:rPr>
      </w:pPr>
      <w:r w:rsidRPr="0020076D">
        <w:rPr>
          <w:lang w:val="en-HK"/>
        </w:rPr>
        <w:t xml:space="preserve">Figure 3. </w:t>
      </w:r>
      <w:r w:rsidRPr="0020076D" w:rsidR="00B32C9E">
        <w:rPr>
          <w:lang w:val="en-HK"/>
        </w:rPr>
        <w:t>Connection Handling</w:t>
      </w:r>
    </w:p>
    <w:p w:rsidRPr="0020076D" w:rsidR="00B32C9E" w:rsidP="00BD4590" w:rsidRDefault="00B32C9E" w14:paraId="29A59B45" w14:textId="532FDB40">
      <w:pPr>
        <w:pStyle w:val="Heading3"/>
        <w:rPr>
          <w:rFonts w:cs="Times New Roman"/>
          <w:lang w:val="en-HK"/>
        </w:rPr>
      </w:pPr>
    </w:p>
    <w:p w:rsidRPr="0020076D" w:rsidR="000C6455" w:rsidRDefault="0006569E" w14:paraId="5D098979" w14:textId="29F4C7D5">
      <w:pPr>
        <w:rPr>
          <w:lang w:val="en-GB"/>
        </w:rPr>
      </w:pPr>
      <w:r w:rsidRPr="0020076D">
        <w:rPr>
          <w:lang w:val="en-GB"/>
        </w:rPr>
        <w:br w:type="page"/>
      </w:r>
    </w:p>
    <w:p w:rsidRPr="0020076D" w:rsidR="000C6455" w:rsidP="0075585C" w:rsidRDefault="000C6455" w14:paraId="69099377" w14:textId="016DE691">
      <w:pPr>
        <w:pStyle w:val="Heading2"/>
        <w:rPr>
          <w:rFonts w:ascii="Times New Roman" w:hAnsi="Times New Roman" w:cs="Times New Roman"/>
          <w:lang w:val="en-GB"/>
        </w:rPr>
      </w:pPr>
      <w:bookmarkStart w:name="_Toc161607529" w:id="9"/>
      <w:r w:rsidRPr="0020076D">
        <w:rPr>
          <w:rFonts w:ascii="Times New Roman" w:hAnsi="Times New Roman" w:cs="Times New Roman"/>
          <w:lang w:val="en-GB"/>
        </w:rPr>
        <w:t>Client-side</w:t>
      </w:r>
      <w:bookmarkEnd w:id="9"/>
    </w:p>
    <w:p w:rsidR="00C43AC3" w:rsidP="00C43AC3" w:rsidRDefault="007F55FD" w14:paraId="64286AA3" w14:textId="1EEB5D46">
      <w:r w:rsidRPr="0020076D">
        <w:rPr>
          <w:lang w:val="en-GB"/>
        </w:rPr>
        <w:t xml:space="preserve">Our </w:t>
      </w:r>
      <w:r w:rsidRPr="0020076D">
        <w:t>client code is responsible for collecting user data, serializing it into a chosen format (JSON, binary, or XML), encrypting it</w:t>
      </w:r>
      <w:r w:rsidRPr="0020076D" w:rsidR="005E5136">
        <w:t xml:space="preserve">, </w:t>
      </w:r>
      <w:r w:rsidRPr="0020076D" w:rsidR="00245DB0">
        <w:t xml:space="preserve">where we will have a </w:t>
      </w:r>
      <w:r w:rsidRPr="0020076D" w:rsidR="005E5136">
        <w:t>separate</w:t>
      </w:r>
      <w:r w:rsidRPr="0020076D" w:rsidR="00245DB0">
        <w:t xml:space="preserve"> section for explaining the encryption feature</w:t>
      </w:r>
      <w:r w:rsidRPr="0020076D">
        <w:t>, and sending it to the server. It also handles user input validation and allows the user to continue adding data or end the session.</w:t>
      </w:r>
    </w:p>
    <w:p w:rsidRPr="0020076D" w:rsidR="00550AE6" w:rsidP="00C43AC3" w:rsidRDefault="00550AE6" w14:paraId="049AF1D4" w14:textId="77777777"/>
    <w:p w:rsidRPr="0020076D" w:rsidR="00C43AC3" w:rsidP="00C43AC3" w:rsidRDefault="00C43AC3" w14:paraId="13C17174" w14:textId="49F22221">
      <w:pPr>
        <w:pStyle w:val="Heading3"/>
        <w:rPr>
          <w:rFonts w:cs="Times New Roman"/>
          <w:lang w:val="en-GB"/>
        </w:rPr>
      </w:pPr>
      <w:bookmarkStart w:name="_Toc161607530" w:id="10"/>
      <w:r w:rsidRPr="0020076D">
        <w:rPr>
          <w:rFonts w:cs="Times New Roman"/>
        </w:rPr>
        <w:t>User Data Collection</w:t>
      </w:r>
      <w:bookmarkEnd w:id="10"/>
    </w:p>
    <w:p w:rsidRPr="003524A6" w:rsidR="003524A6" w:rsidP="00B5642E" w:rsidRDefault="006650F4" w14:paraId="56FA08B8" w14:textId="6BA7A97C">
      <w:r w:rsidR="59BE81C3">
        <w:rPr/>
        <w:t xml:space="preserve">We require our user to input their </w:t>
      </w:r>
      <w:r w:rsidR="54842749">
        <w:rPr/>
        <w:t xml:space="preserve">first and last names, standardizing them by removing leading and trailing spaces </w:t>
      </w:r>
      <w:r w:rsidR="6A323AC3">
        <w:rPr/>
        <w:t xml:space="preserve">where </w:t>
      </w:r>
      <w:r w:rsidRPr="501A6204" w:rsidR="274C69CD">
        <w:rPr>
          <w:lang w:val="en-HK"/>
        </w:rPr>
        <w:t>C</w:t>
      </w:r>
      <w:r w:rsidRPr="501A6204" w:rsidR="274C69CD">
        <w:rPr>
          <w:lang w:val="en-HK"/>
        </w:rPr>
        <w:t>lean_and_format_name</w:t>
      </w:r>
      <w:r w:rsidRPr="501A6204" w:rsidR="274C69CD">
        <w:rPr>
          <w:lang w:val="en-HK"/>
        </w:rPr>
        <w:t>() is used to remove leading and trailing spaces and capitalize the user's name.</w:t>
      </w:r>
      <w:r w:rsidRPr="501A6204" w:rsidR="6A323AC3">
        <w:rPr>
          <w:lang w:val="en-HK"/>
        </w:rPr>
        <w:t xml:space="preserve"> </w:t>
      </w:r>
      <w:r w:rsidR="6A323AC3">
        <w:rPr/>
        <w:t>We also capitaliz</w:t>
      </w:r>
      <w:r w:rsidR="5C696349">
        <w:rPr/>
        <w:t xml:space="preserve">e </w:t>
      </w:r>
      <w:r w:rsidR="6A323AC3">
        <w:rPr/>
        <w:t>their name</w:t>
      </w:r>
      <w:r w:rsidR="6690B7E2">
        <w:rPr/>
        <w:t xml:space="preserve">s </w:t>
      </w:r>
      <w:r w:rsidR="6A323AC3">
        <w:rPr/>
        <w:t xml:space="preserve">by using </w:t>
      </w:r>
      <w:r w:rsidR="41F24EEA">
        <w:rPr/>
        <w:t xml:space="preserve">the </w:t>
      </w:r>
      <w:r w:rsidR="6A323AC3">
        <w:rPr/>
        <w:t xml:space="preserve">function, </w:t>
      </w:r>
      <w:r w:rsidRPr="501A6204" w:rsidR="274C69CD">
        <w:rPr>
          <w:lang w:val="en-HK"/>
        </w:rPr>
        <w:t>collect_user_data</w:t>
      </w:r>
      <w:r w:rsidRPr="501A6204" w:rsidR="274C69CD">
        <w:rPr>
          <w:lang w:val="en-HK"/>
        </w:rPr>
        <w:t>() uses </w:t>
      </w:r>
      <w:r w:rsidRPr="501A6204" w:rsidR="274C69CD">
        <w:rPr>
          <w:lang w:val="en-HK"/>
        </w:rPr>
        <w:t>clean_and_format_name</w:t>
      </w:r>
      <w:r w:rsidRPr="501A6204" w:rsidR="274C69CD">
        <w:rPr>
          <w:lang w:val="en-HK"/>
        </w:rPr>
        <w:t>() to collect the user's first and last names and return them in a dictionary.</w:t>
      </w:r>
    </w:p>
    <w:p w:rsidRPr="0020076D" w:rsidR="009257F4" w:rsidRDefault="009257F4" w14:paraId="09F3EF59" w14:textId="77777777">
      <w:pPr>
        <w:rPr>
          <w:lang w:val="en-GB"/>
        </w:rPr>
      </w:pPr>
    </w:p>
    <w:p w:rsidRPr="0020076D" w:rsidR="003F388A" w:rsidRDefault="003F388A" w14:paraId="4EB9FF91" w14:textId="4877A9AF">
      <w:pPr>
        <w:rPr>
          <w:lang w:val="en-GB"/>
        </w:rPr>
      </w:pPr>
      <w:r w:rsidRPr="0020076D">
        <w:rPr>
          <w:noProof/>
          <w:lang w:val="en-GB"/>
        </w:rPr>
        <w:drawing>
          <wp:inline distT="0" distB="0" distL="0" distR="0" wp14:anchorId="31B571E5" wp14:editId="2A851223">
            <wp:extent cx="5727700" cy="1793875"/>
            <wp:effectExtent l="0" t="0" r="0" b="0"/>
            <wp:docPr id="15556100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10081" name="Picture 1" descr="A screen shot of a computer code&#10;&#10;Description automatically generated"/>
                    <pic:cNvPicPr/>
                  </pic:nvPicPr>
                  <pic:blipFill>
                    <a:blip r:embed="rId14"/>
                    <a:stretch>
                      <a:fillRect/>
                    </a:stretch>
                  </pic:blipFill>
                  <pic:spPr>
                    <a:xfrm>
                      <a:off x="0" y="0"/>
                      <a:ext cx="5727700" cy="1793875"/>
                    </a:xfrm>
                    <a:prstGeom prst="rect">
                      <a:avLst/>
                    </a:prstGeom>
                  </pic:spPr>
                </pic:pic>
              </a:graphicData>
            </a:graphic>
          </wp:inline>
        </w:drawing>
      </w:r>
    </w:p>
    <w:p w:rsidRPr="0020076D" w:rsidR="000255F8" w:rsidP="000255F8" w:rsidRDefault="000255F8" w14:paraId="6C9309AC" w14:textId="32A4CBCB">
      <w:pPr>
        <w:rPr>
          <w:lang w:val="en-HK"/>
        </w:rPr>
      </w:pPr>
      <w:r w:rsidRPr="0020076D">
        <w:rPr>
          <w:lang w:val="en-HK"/>
        </w:rPr>
        <w:t xml:space="preserve">Figure </w:t>
      </w:r>
      <w:r w:rsidRPr="0020076D" w:rsidR="00463FA9">
        <w:rPr>
          <w:lang w:val="x-none"/>
        </w:rPr>
        <w:t>4</w:t>
      </w:r>
      <w:r w:rsidRPr="0020076D">
        <w:rPr>
          <w:lang w:val="en-HK"/>
        </w:rPr>
        <w:t xml:space="preserve">. User Data Collection </w:t>
      </w:r>
    </w:p>
    <w:p w:rsidRPr="0020076D" w:rsidR="003F388A" w:rsidRDefault="003F388A" w14:paraId="2B669D29" w14:textId="77777777">
      <w:pPr>
        <w:rPr>
          <w:lang w:val="en-GB"/>
        </w:rPr>
      </w:pPr>
    </w:p>
    <w:p w:rsidRPr="0020076D" w:rsidR="00C43AC3" w:rsidP="00C43AC3" w:rsidRDefault="00245DB0" w14:paraId="27874C3E" w14:textId="7AA7B6AF">
      <w:pPr>
        <w:pStyle w:val="Heading3"/>
        <w:rPr>
          <w:rFonts w:cs="Times New Roman"/>
          <w:lang w:val="en-GB"/>
        </w:rPr>
      </w:pPr>
      <w:bookmarkStart w:name="_Toc161607531" w:id="11"/>
      <w:r w:rsidRPr="0020076D">
        <w:rPr>
          <w:rFonts w:cs="Times New Roman"/>
          <w:lang w:val="en-GB"/>
        </w:rPr>
        <w:t>Format Selection</w:t>
      </w:r>
      <w:bookmarkEnd w:id="11"/>
    </w:p>
    <w:p w:rsidRPr="0020076D" w:rsidR="003D1AE4" w:rsidP="00245DB0" w:rsidRDefault="009257F4" w14:paraId="3D156FAB" w14:textId="584AEFCE">
      <w:r w:rsidRPr="0020076D">
        <w:t>The user is prompted to choose the serialization format for the data (JSON, binary, or XML).</w:t>
      </w:r>
      <w:r w:rsidRPr="0020076D" w:rsidR="003D1AE4">
        <w:t xml:space="preserve"> The </w:t>
      </w:r>
      <w:r w:rsidRPr="003D1AE4" w:rsidR="003D1AE4">
        <w:rPr>
          <w:lang w:val="en-HK"/>
        </w:rPr>
        <w:t>choose_format() </w:t>
      </w:r>
      <w:r w:rsidRPr="0020076D" w:rsidR="000255F8">
        <w:rPr>
          <w:lang w:val="en-HK"/>
        </w:rPr>
        <w:t xml:space="preserve">function let the user </w:t>
      </w:r>
      <w:r w:rsidRPr="003D1AE4" w:rsidR="003D1AE4">
        <w:rPr>
          <w:lang w:val="en-HK"/>
        </w:rPr>
        <w:t>to choose the serialization format for the data and returns the chosen format.</w:t>
      </w:r>
    </w:p>
    <w:p w:rsidRPr="0020076D" w:rsidR="009257F4" w:rsidP="00245DB0" w:rsidRDefault="009257F4" w14:paraId="08A9119E" w14:textId="77777777">
      <w:pPr>
        <w:rPr>
          <w:lang w:val="en-GB"/>
        </w:rPr>
      </w:pPr>
    </w:p>
    <w:p w:rsidRPr="0020076D" w:rsidR="00A9478C" w:rsidP="00245DB0" w:rsidRDefault="00A9478C" w14:paraId="359666FA" w14:textId="0C655516">
      <w:pPr>
        <w:rPr>
          <w:lang w:val="en-GB"/>
        </w:rPr>
      </w:pPr>
      <w:r w:rsidRPr="0020076D">
        <w:rPr>
          <w:noProof/>
          <w:lang w:val="en-GB"/>
        </w:rPr>
        <w:drawing>
          <wp:inline distT="0" distB="0" distL="0" distR="0" wp14:anchorId="267DDC46" wp14:editId="4A39BC01">
            <wp:extent cx="5727700" cy="1254125"/>
            <wp:effectExtent l="0" t="0" r="0" b="3175"/>
            <wp:docPr id="23805859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58591" name="Picture 1" descr="A computer screen with text&#10;&#10;Description automatically generated"/>
                    <pic:cNvPicPr/>
                  </pic:nvPicPr>
                  <pic:blipFill>
                    <a:blip r:embed="rId15"/>
                    <a:stretch>
                      <a:fillRect/>
                    </a:stretch>
                  </pic:blipFill>
                  <pic:spPr>
                    <a:xfrm>
                      <a:off x="0" y="0"/>
                      <a:ext cx="5727700" cy="1254125"/>
                    </a:xfrm>
                    <a:prstGeom prst="rect">
                      <a:avLst/>
                    </a:prstGeom>
                  </pic:spPr>
                </pic:pic>
              </a:graphicData>
            </a:graphic>
          </wp:inline>
        </w:drawing>
      </w:r>
    </w:p>
    <w:p w:rsidRPr="0020076D" w:rsidR="000255F8" w:rsidP="000255F8" w:rsidRDefault="000255F8" w14:paraId="48283AED" w14:textId="453124A2">
      <w:pPr>
        <w:rPr>
          <w:lang w:val="en-HK"/>
        </w:rPr>
      </w:pPr>
      <w:r w:rsidRPr="0020076D">
        <w:rPr>
          <w:lang w:val="en-HK"/>
        </w:rPr>
        <w:t xml:space="preserve">Figure </w:t>
      </w:r>
      <w:r w:rsidRPr="0020076D" w:rsidR="00463FA9">
        <w:rPr>
          <w:lang w:val="x-none"/>
        </w:rPr>
        <w:t>5</w:t>
      </w:r>
      <w:r w:rsidRPr="0020076D">
        <w:rPr>
          <w:lang w:val="en-HK"/>
        </w:rPr>
        <w:t>. Format Selection</w:t>
      </w:r>
    </w:p>
    <w:p w:rsidRPr="0020076D" w:rsidR="000255F8" w:rsidP="00245DB0" w:rsidRDefault="000255F8" w14:paraId="6EA8433C" w14:textId="77777777">
      <w:pPr>
        <w:rPr>
          <w:lang w:val="en-GB"/>
        </w:rPr>
      </w:pPr>
    </w:p>
    <w:p w:rsidRPr="0020076D" w:rsidR="00245DB0" w:rsidP="00245DB0" w:rsidRDefault="00245DB0" w14:paraId="0C912DC1" w14:textId="466D1F14">
      <w:pPr>
        <w:pStyle w:val="Heading3"/>
        <w:rPr>
          <w:rFonts w:cs="Times New Roman"/>
        </w:rPr>
      </w:pPr>
      <w:bookmarkStart w:name="_Toc161607532" w:id="12"/>
      <w:r w:rsidRPr="0020076D">
        <w:rPr>
          <w:rFonts w:cs="Times New Roman"/>
        </w:rPr>
        <w:t>Serialization</w:t>
      </w:r>
      <w:bookmarkEnd w:id="12"/>
    </w:p>
    <w:p w:rsidRPr="0020076D" w:rsidR="00C33463" w:rsidP="16F3AF4E" w:rsidRDefault="009257F4" w14:paraId="68ADF7CB" w14:textId="13BF5DDA">
      <w:pPr>
        <w:rPr>
          <w:lang w:val="en-HK"/>
        </w:rPr>
      </w:pPr>
      <w:r w:rsidR="320C2EB3">
        <w:rPr/>
        <w:t xml:space="preserve">The data is serialized into the chosen format using the </w:t>
      </w:r>
      <w:r w:rsidR="320C2EB3">
        <w:rPr/>
        <w:t>appropriate library</w:t>
      </w:r>
      <w:r w:rsidR="320C2EB3">
        <w:rPr/>
        <w:t xml:space="preserve"> (</w:t>
      </w:r>
      <w:r w:rsidR="320C2EB3">
        <w:rPr/>
        <w:t>json</w:t>
      </w:r>
      <w:r w:rsidR="320C2EB3">
        <w:rPr/>
        <w:t xml:space="preserve">, pickle, or </w:t>
      </w:r>
      <w:r w:rsidR="320C2EB3">
        <w:rPr/>
        <w:t>xml.etree.ElementTree</w:t>
      </w:r>
      <w:r w:rsidR="320C2EB3">
        <w:rPr/>
        <w:t>)</w:t>
      </w:r>
      <w:r w:rsidR="1187CE50">
        <w:rPr/>
        <w:t xml:space="preserve"> (</w:t>
      </w:r>
      <w:r w:rsidRPr="501A6204" w:rsidR="1187CE50">
        <w:rPr>
          <w:rFonts w:eastAsia="Times New Roman"/>
        </w:rPr>
        <w:t>Tangmunchittham</w:t>
      </w:r>
      <w:r w:rsidRPr="501A6204" w:rsidR="1187CE50">
        <w:rPr>
          <w:rFonts w:eastAsia="Times New Roman"/>
        </w:rPr>
        <w:t xml:space="preserve"> and </w:t>
      </w:r>
      <w:r w:rsidRPr="501A6204" w:rsidR="1187CE50">
        <w:rPr>
          <w:rFonts w:eastAsia="Times New Roman"/>
        </w:rPr>
        <w:t>Piromsopa</w:t>
      </w:r>
      <w:r w:rsidRPr="501A6204" w:rsidR="1187CE50">
        <w:rPr>
          <w:rFonts w:eastAsia="Times New Roman"/>
        </w:rPr>
        <w:t>, 2022</w:t>
      </w:r>
      <w:r w:rsidRPr="501A6204" w:rsidR="60187E9E">
        <w:rPr>
          <w:rFonts w:eastAsia="Times New Roman"/>
        </w:rPr>
        <w:t>, and Matthes 2023</w:t>
      </w:r>
      <w:r w:rsidR="1187CE50">
        <w:rPr/>
        <w:t>)</w:t>
      </w:r>
      <w:r w:rsidR="320C2EB3">
        <w:rPr/>
        <w:t>.</w:t>
      </w:r>
      <w:r w:rsidR="55906D4C">
        <w:rPr/>
        <w:t xml:space="preserve"> </w:t>
      </w:r>
      <w:r w:rsidRPr="501A6204" w:rsidR="21D4CCE1">
        <w:rPr>
          <w:lang w:val="en-HK"/>
        </w:rPr>
        <w:t>Serialize_data</w:t>
      </w:r>
      <w:r w:rsidRPr="501A6204" w:rsidR="21D4CCE1">
        <w:rPr>
          <w:lang w:val="en-HK"/>
        </w:rPr>
        <w:t xml:space="preserve">() function takes the user data and the chosen format as input and serializes the data into the </w:t>
      </w:r>
      <w:r w:rsidRPr="501A6204" w:rsidR="21D4CCE1">
        <w:rPr>
          <w:lang w:val="en-HK"/>
        </w:rPr>
        <w:t>appropriate format</w:t>
      </w:r>
      <w:r w:rsidRPr="501A6204" w:rsidR="21D4CCE1">
        <w:rPr>
          <w:lang w:val="en-HK"/>
        </w:rPr>
        <w:t>.</w:t>
      </w:r>
      <w:r w:rsidRPr="501A6204" w:rsidR="14F1F579">
        <w:rPr>
          <w:lang w:val="en-HK"/>
        </w:rPr>
        <w:t xml:space="preserve"> Pickle function will</w:t>
      </w:r>
      <w:r w:rsidRPr="501A6204" w:rsidR="545A356E">
        <w:rPr>
          <w:lang w:val="en-HK"/>
        </w:rPr>
        <w:t xml:space="preserve"> be</w:t>
      </w:r>
      <w:r w:rsidRPr="501A6204" w:rsidR="14F1F579">
        <w:rPr>
          <w:lang w:val="en-HK"/>
        </w:rPr>
        <w:t xml:space="preserve"> </w:t>
      </w:r>
      <w:r w:rsidRPr="501A6204" w:rsidR="14F1F579">
        <w:rPr>
          <w:lang w:val="en-HK"/>
        </w:rPr>
        <w:t>covered</w:t>
      </w:r>
      <w:r w:rsidRPr="501A6204" w:rsidR="14F1F579">
        <w:rPr>
          <w:lang w:val="en-HK"/>
        </w:rPr>
        <w:t xml:space="preserve"> later in our Pickle section. </w:t>
      </w:r>
    </w:p>
    <w:p w:rsidRPr="0020076D" w:rsidR="00CD7ACE" w:rsidP="00245DB0" w:rsidRDefault="00CD7ACE" w14:paraId="0E42D692" w14:textId="77777777"/>
    <w:p w:rsidRPr="0020076D" w:rsidR="005841CC" w:rsidP="00245DB0" w:rsidRDefault="005841CC" w14:paraId="01098BBA" w14:textId="621922D3">
      <w:r w:rsidRPr="0020076D">
        <w:rPr>
          <w:noProof/>
        </w:rPr>
        <w:drawing>
          <wp:inline distT="0" distB="0" distL="0" distR="0" wp14:anchorId="7959E200" wp14:editId="7F6E68D6">
            <wp:extent cx="5727700" cy="2004060"/>
            <wp:effectExtent l="0" t="0" r="0" b="2540"/>
            <wp:docPr id="8256830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83054" name="Picture 1" descr="A screen shot of a computer code&#10;&#10;Description automatically generated"/>
                    <pic:cNvPicPr/>
                  </pic:nvPicPr>
                  <pic:blipFill>
                    <a:blip r:embed="rId16"/>
                    <a:stretch>
                      <a:fillRect/>
                    </a:stretch>
                  </pic:blipFill>
                  <pic:spPr>
                    <a:xfrm>
                      <a:off x="0" y="0"/>
                      <a:ext cx="5727700" cy="2004060"/>
                    </a:xfrm>
                    <a:prstGeom prst="rect">
                      <a:avLst/>
                    </a:prstGeom>
                  </pic:spPr>
                </pic:pic>
              </a:graphicData>
            </a:graphic>
          </wp:inline>
        </w:drawing>
      </w:r>
    </w:p>
    <w:p w:rsidRPr="00C70648" w:rsidR="00C70648" w:rsidP="00C70648" w:rsidRDefault="00C70648" w14:paraId="38F218B5" w14:textId="732B2959">
      <w:pPr>
        <w:rPr>
          <w:lang w:val="en-HK"/>
        </w:rPr>
      </w:pPr>
      <w:r w:rsidRPr="00C70648">
        <w:rPr>
          <w:lang w:val="en-HK"/>
        </w:rPr>
        <w:t xml:space="preserve">Figure </w:t>
      </w:r>
      <w:r w:rsidRPr="0020076D" w:rsidR="00463FA9">
        <w:rPr>
          <w:lang w:val="x-none"/>
        </w:rPr>
        <w:t>6</w:t>
      </w:r>
      <w:r w:rsidRPr="00C70648">
        <w:rPr>
          <w:lang w:val="en-HK"/>
        </w:rPr>
        <w:t xml:space="preserve">. </w:t>
      </w:r>
      <w:r w:rsidRPr="0020076D">
        <w:rPr>
          <w:lang w:val="en-HK"/>
        </w:rPr>
        <w:t xml:space="preserve">Serialization </w:t>
      </w:r>
    </w:p>
    <w:p w:rsidRPr="0020076D" w:rsidR="000255F8" w:rsidP="00245DB0" w:rsidRDefault="000255F8" w14:paraId="6288AD9A" w14:textId="77777777"/>
    <w:p w:rsidRPr="0020076D" w:rsidR="00245DB0" w:rsidP="00245DB0" w:rsidRDefault="00245DB0" w14:paraId="37403715" w14:textId="22A5BB0C">
      <w:pPr>
        <w:pStyle w:val="Heading3"/>
        <w:rPr>
          <w:rFonts w:cs="Times New Roman"/>
        </w:rPr>
      </w:pPr>
      <w:bookmarkStart w:name="_Toc161607533" w:id="13"/>
      <w:r w:rsidRPr="0020076D">
        <w:rPr>
          <w:rFonts w:cs="Times New Roman"/>
        </w:rPr>
        <w:t>Data Transmission</w:t>
      </w:r>
      <w:bookmarkEnd w:id="13"/>
    </w:p>
    <w:p w:rsidRPr="00E7335B" w:rsidR="00E7335B" w:rsidP="16F3AF4E" w:rsidRDefault="00CD7ACE" w14:paraId="3BBF4987" w14:textId="6B470B65">
      <w:pPr>
        <w:rPr>
          <w:lang w:val="en-HK"/>
        </w:rPr>
      </w:pPr>
      <w:r>
        <w:t>The encrypted data is sent to the server using a socket connection</w:t>
      </w:r>
      <w:r w:rsidR="427E35F5">
        <w:t xml:space="preserve"> ()</w:t>
      </w:r>
      <w:r>
        <w:t>.</w:t>
      </w:r>
      <w:r w:rsidRPr="16F3AF4E" w:rsidR="00E7335B">
        <w:rPr>
          <w:lang w:val="en-HK"/>
        </w:rPr>
        <w:t xml:space="preserve"> Client_socket.sendall() function is used to send the encrypted data to the server.</w:t>
      </w:r>
    </w:p>
    <w:p w:rsidRPr="0020076D" w:rsidR="00E7335B" w:rsidP="00CD5C7E" w:rsidRDefault="00E7335B" w14:paraId="58C10DA0" w14:textId="77777777">
      <w:pPr>
        <w:rPr>
          <w:lang w:val="en-HK"/>
        </w:rPr>
      </w:pPr>
    </w:p>
    <w:p w:rsidRPr="0020076D" w:rsidR="00CF0992" w:rsidP="00CD5C7E" w:rsidRDefault="00CF0992" w14:paraId="7A79E4DC" w14:textId="2B3EC250">
      <w:r w:rsidRPr="0020076D">
        <w:rPr>
          <w:noProof/>
        </w:rPr>
        <w:drawing>
          <wp:inline distT="0" distB="0" distL="0" distR="0" wp14:anchorId="21B135A1" wp14:editId="455211F9">
            <wp:extent cx="5727700" cy="1242695"/>
            <wp:effectExtent l="0" t="0" r="0" b="1905"/>
            <wp:docPr id="4243883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88358" name="Picture 1" descr="A screen shot of a computer code&#10;&#10;Description automatically generated"/>
                    <pic:cNvPicPr/>
                  </pic:nvPicPr>
                  <pic:blipFill>
                    <a:blip r:embed="rId17"/>
                    <a:stretch>
                      <a:fillRect/>
                    </a:stretch>
                  </pic:blipFill>
                  <pic:spPr>
                    <a:xfrm>
                      <a:off x="0" y="0"/>
                      <a:ext cx="5727700" cy="1242695"/>
                    </a:xfrm>
                    <a:prstGeom prst="rect">
                      <a:avLst/>
                    </a:prstGeom>
                  </pic:spPr>
                </pic:pic>
              </a:graphicData>
            </a:graphic>
          </wp:inline>
        </w:drawing>
      </w:r>
    </w:p>
    <w:p w:rsidRPr="00C70648" w:rsidR="00C33463" w:rsidP="00C70648" w:rsidRDefault="00C70648" w14:paraId="36E4FF2F" w14:textId="3ADBA855">
      <w:pPr>
        <w:rPr>
          <w:lang w:val="en-HK"/>
        </w:rPr>
      </w:pPr>
      <w:r w:rsidRPr="00C70648">
        <w:rPr>
          <w:lang w:val="en-HK"/>
        </w:rPr>
        <w:t xml:space="preserve">Figure </w:t>
      </w:r>
      <w:r w:rsidRPr="0020076D" w:rsidR="00463FA9">
        <w:rPr>
          <w:lang w:val="x-none"/>
        </w:rPr>
        <w:t>7</w:t>
      </w:r>
      <w:r w:rsidRPr="00C70648">
        <w:rPr>
          <w:lang w:val="en-HK"/>
        </w:rPr>
        <w:t xml:space="preserve">. </w:t>
      </w:r>
      <w:r w:rsidRPr="0020076D">
        <w:rPr>
          <w:lang w:val="en-HK"/>
        </w:rPr>
        <w:t>Data Transmission</w:t>
      </w:r>
    </w:p>
    <w:p w:rsidRPr="0020076D" w:rsidR="00C70648" w:rsidP="00CD5C7E" w:rsidRDefault="00C70648" w14:paraId="2B46AE47" w14:textId="77777777"/>
    <w:p w:rsidRPr="0020076D" w:rsidR="00CD5C7E" w:rsidP="00CD5C7E" w:rsidRDefault="00CD5C7E" w14:paraId="2D658B42" w14:textId="7F20F141">
      <w:pPr>
        <w:pStyle w:val="Heading3"/>
        <w:rPr>
          <w:rFonts w:cs="Times New Roman"/>
        </w:rPr>
      </w:pPr>
      <w:bookmarkStart w:name="_Toc161607534" w:id="14"/>
      <w:r w:rsidRPr="0020076D">
        <w:rPr>
          <w:rFonts w:cs="Times New Roman"/>
        </w:rPr>
        <w:t>Continuation Handling</w:t>
      </w:r>
      <w:bookmarkEnd w:id="14"/>
    </w:p>
    <w:p w:rsidRPr="00E7335B" w:rsidR="00E7335B" w:rsidP="00E7335B" w:rsidRDefault="00CD7ACE" w14:paraId="17EE30A5" w14:textId="2B5F447A">
      <w:r w:rsidRPr="0020076D">
        <w:t>The client prompts the user to indicate whether they want to continue adding data or end the session. If the user chooses to continue, the process repeats. If the user chooses to end the session, an end-of-session signal is sent to the server.</w:t>
      </w:r>
      <w:r w:rsidRPr="0020076D" w:rsidR="00E7335B">
        <w:t xml:space="preserve"> V</w:t>
      </w:r>
      <w:r w:rsidRPr="00E7335B" w:rsidR="00E7335B">
        <w:rPr>
          <w:lang w:val="en-HK"/>
        </w:rPr>
        <w:t>alidate_continuation_response() prompts the user to indicate whether they want to continue adding data or end the session and returns the user's response.</w:t>
      </w:r>
    </w:p>
    <w:p w:rsidRPr="0020076D" w:rsidR="00E7335B" w:rsidP="00CD5C7E" w:rsidRDefault="00E7335B" w14:paraId="51555286" w14:textId="77777777">
      <w:pPr>
        <w:rPr>
          <w:lang w:val="en-HK"/>
        </w:rPr>
      </w:pPr>
    </w:p>
    <w:p w:rsidRPr="0020076D" w:rsidR="00CD7ACE" w:rsidP="00CD5C7E" w:rsidRDefault="00CD7ACE" w14:paraId="74F432F2" w14:textId="77777777"/>
    <w:p w:rsidRPr="0020076D" w:rsidR="00CD5C7E" w:rsidP="00CD5C7E" w:rsidRDefault="00CD5C7E" w14:paraId="0CAD9C50" w14:textId="7BA0FAF0">
      <w:r w:rsidRPr="0020076D">
        <w:rPr>
          <w:noProof/>
        </w:rPr>
        <w:drawing>
          <wp:inline distT="0" distB="0" distL="0" distR="0" wp14:anchorId="69C7B78E" wp14:editId="76BB0BB8">
            <wp:extent cx="5727700" cy="1216660"/>
            <wp:effectExtent l="0" t="0" r="0" b="2540"/>
            <wp:docPr id="10308408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0818" name="Picture 1" descr="A screen shot of a computer&#10;&#10;Description automatically generated"/>
                    <pic:cNvPicPr/>
                  </pic:nvPicPr>
                  <pic:blipFill>
                    <a:blip r:embed="rId18"/>
                    <a:stretch>
                      <a:fillRect/>
                    </a:stretch>
                  </pic:blipFill>
                  <pic:spPr>
                    <a:xfrm>
                      <a:off x="0" y="0"/>
                      <a:ext cx="5727700" cy="1216660"/>
                    </a:xfrm>
                    <a:prstGeom prst="rect">
                      <a:avLst/>
                    </a:prstGeom>
                  </pic:spPr>
                </pic:pic>
              </a:graphicData>
            </a:graphic>
          </wp:inline>
        </w:drawing>
      </w:r>
    </w:p>
    <w:p w:rsidRPr="0020076D" w:rsidR="00425EE5" w:rsidRDefault="00D81893" w14:paraId="6A2E15DE" w14:textId="732B8B0A">
      <w:pPr>
        <w:rPr>
          <w:rFonts w:eastAsiaTheme="majorEastAsia"/>
          <w:color w:val="0F4761" w:themeColor="accent1" w:themeShade="BF"/>
          <w:sz w:val="32"/>
          <w:szCs w:val="32"/>
        </w:rPr>
      </w:pPr>
      <w:r w:rsidRPr="0020076D">
        <w:rPr>
          <w:rFonts w:eastAsiaTheme="majorEastAsia"/>
          <w:noProof/>
          <w:color w:val="0F4761" w:themeColor="accent1" w:themeShade="BF"/>
          <w:sz w:val="32"/>
          <w:szCs w:val="32"/>
        </w:rPr>
        <w:drawing>
          <wp:inline distT="0" distB="0" distL="0" distR="0" wp14:anchorId="6881F0D2" wp14:editId="3E402368">
            <wp:extent cx="5727700" cy="919480"/>
            <wp:effectExtent l="0" t="0" r="0" b="0"/>
            <wp:docPr id="1996459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59364" name="Picture 1" descr="A screen shot of a computer program&#10;&#10;Description automatically generated"/>
                    <pic:cNvPicPr/>
                  </pic:nvPicPr>
                  <pic:blipFill>
                    <a:blip r:embed="rId19"/>
                    <a:stretch>
                      <a:fillRect/>
                    </a:stretch>
                  </pic:blipFill>
                  <pic:spPr>
                    <a:xfrm>
                      <a:off x="0" y="0"/>
                      <a:ext cx="5727700" cy="919480"/>
                    </a:xfrm>
                    <a:prstGeom prst="rect">
                      <a:avLst/>
                    </a:prstGeom>
                  </pic:spPr>
                </pic:pic>
              </a:graphicData>
            </a:graphic>
          </wp:inline>
        </w:drawing>
      </w:r>
    </w:p>
    <w:p w:rsidRPr="0020076D" w:rsidR="00C70648" w:rsidP="00C70648" w:rsidRDefault="00C70648" w14:paraId="0ACE2C7E" w14:textId="76E3C548">
      <w:pPr>
        <w:rPr>
          <w:lang w:val="en-HK"/>
        </w:rPr>
      </w:pPr>
      <w:r w:rsidRPr="0020076D">
        <w:rPr>
          <w:lang w:val="en-HK"/>
        </w:rPr>
        <w:t xml:space="preserve">Figure </w:t>
      </w:r>
      <w:r w:rsidRPr="0020076D" w:rsidR="00463FA9">
        <w:rPr>
          <w:lang w:val="x-none"/>
        </w:rPr>
        <w:t>8</w:t>
      </w:r>
      <w:r w:rsidRPr="0020076D">
        <w:rPr>
          <w:lang w:val="en-HK"/>
        </w:rPr>
        <w:t>. Continuation Handling</w:t>
      </w:r>
    </w:p>
    <w:p w:rsidRPr="0020076D" w:rsidR="00C70648" w:rsidRDefault="00C70648" w14:paraId="6496DDF7" w14:textId="77777777">
      <w:pPr>
        <w:rPr>
          <w:rFonts w:eastAsiaTheme="majorEastAsia"/>
          <w:color w:val="0F4761" w:themeColor="accent1" w:themeShade="BF"/>
          <w:sz w:val="32"/>
          <w:szCs w:val="32"/>
        </w:rPr>
      </w:pPr>
    </w:p>
    <w:p w:rsidRPr="0020076D" w:rsidR="00520AA4" w:rsidP="00520AA4" w:rsidRDefault="00520AA4" w14:paraId="48071931" w14:textId="62F4F37E">
      <w:pPr>
        <w:pStyle w:val="Heading2"/>
        <w:rPr>
          <w:rFonts w:ascii="Times New Roman" w:hAnsi="Times New Roman" w:cs="Times New Roman"/>
        </w:rPr>
      </w:pPr>
      <w:bookmarkStart w:name="_Toc161607535" w:id="15"/>
      <w:r w:rsidRPr="0020076D">
        <w:rPr>
          <w:rFonts w:ascii="Times New Roman" w:hAnsi="Times New Roman" w:cs="Times New Roman"/>
        </w:rPr>
        <w:t>Pickle</w:t>
      </w:r>
      <w:bookmarkEnd w:id="15"/>
    </w:p>
    <w:p w:rsidRPr="0056229F" w:rsidR="0056229F" w:rsidP="0056229F" w:rsidRDefault="0056229F" w14:paraId="599456F2" w14:textId="77777777">
      <w:pPr>
        <w:rPr>
          <w:lang w:val="en-GB"/>
        </w:rPr>
      </w:pPr>
      <w:r w:rsidRPr="0056229F">
        <w:rPr>
          <w:lang w:val="en-GB"/>
        </w:rPr>
        <w:t>The pickle module implements binary protocols for serializing and deserializing a Python</w:t>
      </w:r>
    </w:p>
    <w:p w:rsidRPr="0020076D" w:rsidR="00F12AFC" w:rsidP="008D097E" w:rsidRDefault="0056229F" w14:paraId="7907CB6E" w14:textId="17904112">
      <w:r w:rsidRPr="501A6204" w:rsidR="74751560">
        <w:rPr>
          <w:lang w:val="en-GB"/>
        </w:rPr>
        <w:t>object structure for cross-platform storage, data transfer, and minimization (</w:t>
      </w:r>
      <w:r w:rsidRPr="501A6204" w:rsidR="62A05F62">
        <w:rPr>
          <w:lang w:val="en-GB"/>
        </w:rPr>
        <w:t>M, R. 2024</w:t>
      </w:r>
      <w:r w:rsidRPr="501A6204" w:rsidR="74751560">
        <w:rPr>
          <w:lang w:val="en-GB"/>
        </w:rPr>
        <w:t>)</w:t>
      </w:r>
      <w:r w:rsidRPr="501A6204" w:rsidR="4B2F115E">
        <w:rPr>
          <w:lang w:val="en-GB"/>
        </w:rPr>
        <w:t xml:space="preserve"> </w:t>
      </w:r>
      <w:r w:rsidR="4B2F115E">
        <w:rPr/>
        <w:t>while deserialization is the process of recreating the object from the stream of bytes</w:t>
      </w:r>
      <w:r w:rsidRPr="501A6204" w:rsidR="74751560">
        <w:rPr>
          <w:lang w:val="en-GB"/>
        </w:rPr>
        <w:t>.</w:t>
      </w:r>
      <w:r w:rsidRPr="501A6204" w:rsidR="294FE44F">
        <w:rPr>
          <w:lang w:val="en-GB"/>
        </w:rPr>
        <w:t xml:space="preserve"> </w:t>
      </w:r>
      <w:r>
        <w:br/>
      </w:r>
      <w:r>
        <w:br/>
      </w:r>
      <w:r w:rsidR="77B6B354">
        <w:rPr/>
        <w:t>In the cod</w:t>
      </w:r>
      <w:r w:rsidR="094416A7">
        <w:rPr/>
        <w:t>e</w:t>
      </w:r>
      <w:r w:rsidR="2E7E654A">
        <w:rPr/>
        <w:t>,</w:t>
      </w:r>
      <w:r w:rsidR="094416A7">
        <w:rPr/>
        <w:t xml:space="preserve"> </w:t>
      </w:r>
      <w:r w:rsidR="05D60D5C">
        <w:rPr/>
        <w:t>we use</w:t>
      </w:r>
      <w:r w:rsidR="094416A7">
        <w:rPr/>
        <w:t xml:space="preserve"> the </w:t>
      </w:r>
      <w:r w:rsidRPr="501A6204" w:rsidR="63ED5BAA">
        <w:rPr>
          <w:lang w:val="en-HK"/>
        </w:rPr>
        <w:t>Pickle.dumps</w:t>
      </w:r>
      <w:r w:rsidRPr="501A6204" w:rsidR="63ED5BAA">
        <w:rPr>
          <w:lang w:val="en-HK"/>
        </w:rPr>
        <w:t>() function to serialize the data into the binary format</w:t>
      </w:r>
      <w:r w:rsidRPr="501A6204" w:rsidR="70CBE4F7">
        <w:rPr>
          <w:lang w:val="en-HK"/>
        </w:rPr>
        <w:t>, a</w:t>
      </w:r>
      <w:r w:rsidRPr="501A6204" w:rsidR="263993A9">
        <w:rPr>
          <w:lang w:val="en-HK"/>
        </w:rPr>
        <w:t>nd</w:t>
      </w:r>
      <w:r w:rsidRPr="501A6204" w:rsidR="06E5F5BB">
        <w:rPr>
          <w:lang w:val="en-HK"/>
        </w:rPr>
        <w:t xml:space="preserve"> </w:t>
      </w:r>
      <w:r w:rsidR="06E5F5BB">
        <w:rPr/>
        <w:t>pickl</w:t>
      </w:r>
      <w:r w:rsidR="06E5F5BB">
        <w:rPr/>
        <w:t>e.loads</w:t>
      </w:r>
      <w:r w:rsidR="06E5F5BB">
        <w:rPr/>
        <w:t>() to deserialize binary data received from the client.</w:t>
      </w:r>
      <w:r w:rsidR="3DF7F300">
        <w:rPr/>
        <w:t xml:space="preserve"> </w:t>
      </w:r>
      <w:r w:rsidRPr="501A6204" w:rsidR="3DF7F300">
        <w:rPr>
          <w:highlight w:val="yellow"/>
        </w:rPr>
        <w:t xml:space="preserve">During </w:t>
      </w:r>
      <w:r w:rsidRPr="501A6204" w:rsidR="094416A7">
        <w:rPr>
          <w:highlight w:val="yellow"/>
        </w:rPr>
        <w:t>deserialize</w:t>
      </w:r>
      <w:r w:rsidRPr="501A6204" w:rsidR="094416A7">
        <w:rPr>
          <w:highlight w:val="yellow"/>
        </w:rPr>
        <w:t xml:space="preserve"> a stream of bytes into a Python </w:t>
      </w:r>
      <w:r w:rsidRPr="501A6204" w:rsidR="094416A7">
        <w:rPr>
          <w:highlight w:val="yellow"/>
        </w:rPr>
        <w:t>objec</w:t>
      </w:r>
      <w:r w:rsidRPr="501A6204" w:rsidR="094416A7">
        <w:rPr>
          <w:highlight w:val="yellow"/>
        </w:rPr>
        <w:t>t.</w:t>
      </w:r>
      <w:r w:rsidR="05D60D5C">
        <w:rPr/>
        <w:t xml:space="preserve"> </w:t>
      </w:r>
      <w:r w:rsidR="094416A7">
        <w:rPr/>
        <w:t>The </w:t>
      </w:r>
      <w:r w:rsidR="094416A7">
        <w:rPr/>
        <w:t>encrypt</w:t>
      </w:r>
      <w:r w:rsidR="094416A7">
        <w:rPr/>
        <w:t>ed_data</w:t>
      </w:r>
      <w:r w:rsidR="094416A7">
        <w:rPr/>
        <w:t> </w:t>
      </w:r>
      <w:r w:rsidR="094416A7">
        <w:rPr/>
        <w:t>va</w:t>
      </w:r>
      <w:r w:rsidR="094416A7">
        <w:rPr/>
        <w:t>riable</w:t>
      </w:r>
      <w:r w:rsidR="094416A7">
        <w:rPr/>
        <w:t xml:space="preserve"> </w:t>
      </w:r>
      <w:r w:rsidR="094416A7">
        <w:rPr/>
        <w:t>contains</w:t>
      </w:r>
      <w:r w:rsidR="094416A7">
        <w:rPr/>
        <w:t xml:space="preserve"> the encrypted data received from the client, and the cipher variable is used to decrypt the data.</w:t>
      </w:r>
      <w:r w:rsidR="323A8047">
        <w:rPr/>
        <w:t xml:space="preserve"> </w:t>
      </w:r>
    </w:p>
    <w:p w:rsidRPr="0020076D" w:rsidR="000B7DBB" w:rsidP="0056229F" w:rsidRDefault="000B7DBB" w14:paraId="34DC15AB" w14:textId="77777777"/>
    <w:p w:rsidRPr="0020076D" w:rsidR="000B7DBB" w:rsidP="0056229F" w:rsidRDefault="0052609C" w14:paraId="559D1EF8" w14:textId="17C2AA1E">
      <w:r w:rsidRPr="0020076D">
        <w:rPr>
          <w:noProof/>
        </w:rPr>
        <w:drawing>
          <wp:inline distT="0" distB="0" distL="0" distR="0" wp14:anchorId="22050B61" wp14:editId="1394B75C">
            <wp:extent cx="5727700" cy="1732280"/>
            <wp:effectExtent l="0" t="0" r="0" b="0"/>
            <wp:docPr id="12820105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10522" name="Picture 1" descr="A screen shot of a computer code&#10;&#10;Description automatically generated"/>
                    <pic:cNvPicPr/>
                  </pic:nvPicPr>
                  <pic:blipFill>
                    <a:blip r:embed="rId20"/>
                    <a:stretch>
                      <a:fillRect/>
                    </a:stretch>
                  </pic:blipFill>
                  <pic:spPr>
                    <a:xfrm>
                      <a:off x="0" y="0"/>
                      <a:ext cx="5727700" cy="1732280"/>
                    </a:xfrm>
                    <a:prstGeom prst="rect">
                      <a:avLst/>
                    </a:prstGeom>
                  </pic:spPr>
                </pic:pic>
              </a:graphicData>
            </a:graphic>
          </wp:inline>
        </w:drawing>
      </w:r>
    </w:p>
    <w:p w:rsidRPr="0020076D" w:rsidR="00F91444" w:rsidP="00F91444" w:rsidRDefault="00F91444" w14:paraId="70B1A0B9" w14:textId="2CC59C1D">
      <w:pPr>
        <w:rPr>
          <w:lang w:val="en-HK"/>
        </w:rPr>
      </w:pPr>
      <w:r w:rsidRPr="0020076D">
        <w:rPr>
          <w:lang w:val="en-HK"/>
        </w:rPr>
        <w:t xml:space="preserve">Figure </w:t>
      </w:r>
      <w:r w:rsidRPr="0020076D">
        <w:rPr>
          <w:lang w:val="x-none"/>
        </w:rPr>
        <w:t>9</w:t>
      </w:r>
      <w:r w:rsidRPr="0020076D">
        <w:rPr>
          <w:lang w:val="en-HK"/>
        </w:rPr>
        <w:t xml:space="preserve">. Pickle </w:t>
      </w:r>
      <w:r w:rsidRPr="0020076D" w:rsidR="00E44F14">
        <w:rPr>
          <w:lang w:val="en-HK"/>
        </w:rPr>
        <w:t xml:space="preserve">Serialize </w:t>
      </w:r>
      <w:r w:rsidRPr="0020076D">
        <w:rPr>
          <w:lang w:val="en-HK"/>
        </w:rPr>
        <w:t xml:space="preserve">Code </w:t>
      </w:r>
    </w:p>
    <w:p w:rsidRPr="0020076D" w:rsidR="00F91444" w:rsidP="0056229F" w:rsidRDefault="00F91444" w14:paraId="2C73C74D" w14:textId="77777777"/>
    <w:p w:rsidRPr="0020076D" w:rsidR="00450F47" w:rsidP="00683986" w:rsidRDefault="00F91444" w14:paraId="4EE229EB" w14:textId="01E461CB">
      <w:pPr>
        <w:rPr>
          <w:lang w:val="en-HK"/>
        </w:rPr>
      </w:pPr>
      <w:r w:rsidRPr="0020076D">
        <w:rPr>
          <w:noProof/>
          <w:lang w:val="en-HK"/>
        </w:rPr>
        <w:drawing>
          <wp:inline distT="0" distB="0" distL="0" distR="0" wp14:anchorId="31886CB5" wp14:editId="5A0C99D8">
            <wp:extent cx="5727700" cy="1341755"/>
            <wp:effectExtent l="0" t="0" r="0" b="4445"/>
            <wp:docPr id="4002403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40310" name="Picture 1" descr="A screen shot of a computer program&#10;&#10;Description automatically generated"/>
                    <pic:cNvPicPr/>
                  </pic:nvPicPr>
                  <pic:blipFill>
                    <a:blip r:embed="rId21"/>
                    <a:stretch>
                      <a:fillRect/>
                    </a:stretch>
                  </pic:blipFill>
                  <pic:spPr>
                    <a:xfrm>
                      <a:off x="0" y="0"/>
                      <a:ext cx="5727700" cy="1341755"/>
                    </a:xfrm>
                    <a:prstGeom prst="rect">
                      <a:avLst/>
                    </a:prstGeom>
                  </pic:spPr>
                </pic:pic>
              </a:graphicData>
            </a:graphic>
          </wp:inline>
        </w:drawing>
      </w:r>
    </w:p>
    <w:p w:rsidRPr="0020076D" w:rsidR="00E44F14" w:rsidP="00E44F14" w:rsidRDefault="00E44F14" w14:paraId="3402DC94" w14:textId="36A06C82">
      <w:pPr>
        <w:rPr>
          <w:lang w:val="en-HK"/>
        </w:rPr>
      </w:pPr>
      <w:r w:rsidRPr="0020076D">
        <w:rPr>
          <w:lang w:val="en-HK"/>
        </w:rPr>
        <w:t xml:space="preserve">Figure </w:t>
      </w:r>
      <w:r w:rsidRPr="0020076D">
        <w:rPr>
          <w:lang w:val="x-none"/>
        </w:rPr>
        <w:t>10</w:t>
      </w:r>
      <w:r w:rsidRPr="0020076D">
        <w:rPr>
          <w:lang w:val="en-HK"/>
        </w:rPr>
        <w:t xml:space="preserve">. Pickle Deserialize Code </w:t>
      </w:r>
    </w:p>
    <w:p w:rsidRPr="0020076D" w:rsidR="00683986" w:rsidP="0056229F" w:rsidRDefault="00683986" w14:paraId="17497924" w14:textId="77777777"/>
    <w:p w:rsidR="00FE5872" w:rsidRDefault="00FE5872" w14:paraId="11ACBC91" w14:textId="77777777">
      <w:pPr>
        <w:rPr>
          <w:rFonts w:eastAsiaTheme="majorEastAsia"/>
          <w:color w:val="0F4761" w:themeColor="accent1" w:themeShade="BF"/>
          <w:sz w:val="32"/>
          <w:szCs w:val="32"/>
          <w:lang w:val="en-GB"/>
        </w:rPr>
      </w:pPr>
      <w:r>
        <w:rPr>
          <w:lang w:val="en-GB"/>
        </w:rPr>
        <w:br w:type="page"/>
      </w:r>
    </w:p>
    <w:p w:rsidRPr="0020076D" w:rsidR="00E171E8" w:rsidP="00FE4E67" w:rsidRDefault="00E171E8" w14:paraId="4E9F87B0" w14:textId="422146FA">
      <w:pPr>
        <w:pStyle w:val="Heading2"/>
        <w:rPr>
          <w:rFonts w:ascii="Times New Roman" w:hAnsi="Times New Roman" w:cs="Times New Roman"/>
          <w:lang w:val="en-GB"/>
        </w:rPr>
      </w:pPr>
      <w:bookmarkStart w:name="_Toc161607536" w:id="16"/>
      <w:r w:rsidRPr="0020076D">
        <w:rPr>
          <w:rFonts w:ascii="Times New Roman" w:hAnsi="Times New Roman" w:cs="Times New Roman"/>
          <w:lang w:val="en-GB"/>
        </w:rPr>
        <w:t>Encryption</w:t>
      </w:r>
      <w:bookmarkEnd w:id="16"/>
      <w:r w:rsidRPr="0020076D">
        <w:rPr>
          <w:rFonts w:ascii="Times New Roman" w:hAnsi="Times New Roman" w:cs="Times New Roman"/>
          <w:lang w:val="en-GB"/>
        </w:rPr>
        <w:t xml:space="preserve"> </w:t>
      </w:r>
    </w:p>
    <w:p w:rsidRPr="0020076D" w:rsidR="00744250" w:rsidP="16F3AF4E" w:rsidRDefault="00744250" w14:paraId="3EB8109F" w14:textId="6096D30F">
      <w:r w:rsidRPr="501A6204" w:rsidR="5EA0860F">
        <w:rPr>
          <w:lang w:val="en-GB"/>
        </w:rPr>
        <w:t xml:space="preserve">In the code we </w:t>
      </w:r>
      <w:r w:rsidR="1F8F8712">
        <w:rPr/>
        <w:t xml:space="preserve">generate </w:t>
      </w:r>
      <w:r w:rsidR="09C01A02">
        <w:rPr/>
        <w:t>the</w:t>
      </w:r>
      <w:r w:rsidR="1F8F8712">
        <w:rPr/>
        <w:t xml:space="preserve"> encryption key </w:t>
      </w:r>
      <w:r w:rsidR="4462EAFE">
        <w:rPr/>
        <w:t xml:space="preserve">by </w:t>
      </w:r>
      <w:r w:rsidR="1F8F8712">
        <w:rPr/>
        <w:t>using the Fernet class from the cryptography module</w:t>
      </w:r>
      <w:r w:rsidR="2F70CA29">
        <w:rPr/>
        <w:t xml:space="preserve"> which is </w:t>
      </w:r>
      <w:r w:rsidR="2F70CA29">
        <w:rPr/>
        <w:t>saved</w:t>
      </w:r>
      <w:r w:rsidR="1F8F8712">
        <w:rPr/>
        <w:t>to</w:t>
      </w:r>
      <w:r w:rsidR="1F8F8712">
        <w:rPr/>
        <w:t xml:space="preserve"> a file</w:t>
      </w:r>
      <w:r w:rsidR="224459F6">
        <w:rPr/>
        <w:t xml:space="preserve"> (</w:t>
      </w:r>
      <w:r w:rsidRPr="501A6204" w:rsidR="61A7B2AC">
        <w:rPr>
          <w:rFonts w:eastAsia="Times New Roman"/>
        </w:rPr>
        <w:t>Rodríguez et al 2021</w:t>
      </w:r>
      <w:r w:rsidRPr="501A6204" w:rsidR="5C53CB8D">
        <w:rPr>
          <w:rFonts w:eastAsia="Times New Roman"/>
        </w:rPr>
        <w:t xml:space="preserve"> and </w:t>
      </w:r>
      <w:r w:rsidRPr="501A6204" w:rsidR="5C53CB8D">
        <w:rPr>
          <w:rFonts w:eastAsia="Times New Roman"/>
        </w:rPr>
        <w:t>Sredović</w:t>
      </w:r>
      <w:r w:rsidRPr="501A6204" w:rsidR="5C53CB8D">
        <w:rPr>
          <w:rFonts w:eastAsia="Times New Roman"/>
        </w:rPr>
        <w:t xml:space="preserve"> 2023</w:t>
      </w:r>
      <w:r w:rsidR="224459F6">
        <w:rPr/>
        <w:t>)</w:t>
      </w:r>
      <w:r w:rsidR="1F8F8712">
        <w:rPr/>
        <w:t xml:space="preserve">. The Fernet class provides a simple and secure way to encrypt and decrypt data using symmetric encryption, </w:t>
      </w:r>
      <w:r w:rsidR="28E5674C">
        <w:rPr/>
        <w:t xml:space="preserve">meaning </w:t>
      </w:r>
      <w:r w:rsidR="1F8F8712">
        <w:rPr/>
        <w:t>that the same key is used for both encryption and decryption.</w:t>
      </w:r>
      <w:r w:rsidR="37492842">
        <w:rPr/>
        <w:t xml:space="preserve"> (Fernet </w:t>
      </w:r>
      <w:r w:rsidR="37492842">
        <w:rPr/>
        <w:t>n.d</w:t>
      </w:r>
      <w:r w:rsidR="4A558B82">
        <w:rPr/>
        <w:t xml:space="preserve"> </w:t>
      </w:r>
      <w:r w:rsidRPr="501A6204" w:rsidR="4A558B82">
        <w:rPr>
          <w:rFonts w:eastAsia="Times New Roman"/>
        </w:rPr>
        <w:t xml:space="preserve">and </w:t>
      </w:r>
      <w:r w:rsidRPr="501A6204" w:rsidR="4A558B82">
        <w:rPr>
          <w:rFonts w:eastAsia="Times New Roman"/>
        </w:rPr>
        <w:t>Sredović</w:t>
      </w:r>
      <w:r w:rsidRPr="501A6204" w:rsidR="4A558B82">
        <w:rPr>
          <w:rFonts w:eastAsia="Times New Roman"/>
        </w:rPr>
        <w:t xml:space="preserve"> 2023</w:t>
      </w:r>
      <w:r w:rsidR="37492842">
        <w:rPr/>
        <w:t>)</w:t>
      </w:r>
    </w:p>
    <w:p w:rsidRPr="0020076D" w:rsidR="00744250" w:rsidP="001041DF" w:rsidRDefault="00744250" w14:paraId="7B7C2E7C" w14:textId="77777777">
      <w:pPr>
        <w:rPr>
          <w:lang w:val="en-GB"/>
        </w:rPr>
      </w:pPr>
    </w:p>
    <w:p w:rsidRPr="0020076D" w:rsidR="00314D60" w:rsidP="001041DF" w:rsidRDefault="00314D60" w14:paraId="5626E6C6" w14:textId="7651F2D8">
      <w:pPr>
        <w:rPr>
          <w:lang w:val="en-GB"/>
        </w:rPr>
      </w:pPr>
      <w:r w:rsidRPr="0020076D">
        <w:rPr>
          <w:lang w:val="en-GB"/>
        </w:rPr>
        <w:t xml:space="preserve">The generate_encryption_key() function is used to generate a new encryption key while the save_encryption_key() function </w:t>
      </w:r>
      <w:r w:rsidRPr="0020076D" w:rsidR="00D61D4E">
        <w:t>saves the generated encryption key to a file. The main() function calls the generate_encryption_key() and save_encryption_key() functions to generate and save an encryption key.</w:t>
      </w:r>
    </w:p>
    <w:p w:rsidRPr="0020076D" w:rsidR="00FE4E67" w:rsidRDefault="00FE4E67" w14:paraId="6A589635" w14:textId="5CDD17E9"/>
    <w:p w:rsidRPr="0020076D" w:rsidR="00FE4E67" w:rsidRDefault="00770AAC" w14:paraId="2F020C70" w14:textId="071F2AE7">
      <w:pPr>
        <w:rPr>
          <w:lang w:val="en-GB"/>
        </w:rPr>
      </w:pPr>
      <w:r w:rsidRPr="0020076D">
        <w:rPr>
          <w:noProof/>
          <w:lang w:val="en-GB"/>
        </w:rPr>
        <w:drawing>
          <wp:inline distT="0" distB="0" distL="0" distR="0" wp14:anchorId="51BD8262" wp14:editId="58E84E64">
            <wp:extent cx="5727700" cy="4848860"/>
            <wp:effectExtent l="0" t="0" r="0" b="2540"/>
            <wp:docPr id="457126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2681" name="Picture 1" descr="A screenshot of a computer program&#10;&#10;Description automatically generated"/>
                    <pic:cNvPicPr/>
                  </pic:nvPicPr>
                  <pic:blipFill>
                    <a:blip r:embed="rId22"/>
                    <a:stretch>
                      <a:fillRect/>
                    </a:stretch>
                  </pic:blipFill>
                  <pic:spPr>
                    <a:xfrm>
                      <a:off x="0" y="0"/>
                      <a:ext cx="5727700" cy="4848860"/>
                    </a:xfrm>
                    <a:prstGeom prst="rect">
                      <a:avLst/>
                    </a:prstGeom>
                  </pic:spPr>
                </pic:pic>
              </a:graphicData>
            </a:graphic>
          </wp:inline>
        </w:drawing>
      </w:r>
    </w:p>
    <w:p w:rsidRPr="0020076D" w:rsidR="00770AAC" w:rsidP="00770AAC" w:rsidRDefault="00770AAC" w14:paraId="5F931A25" w14:textId="2A118B5E">
      <w:pPr>
        <w:rPr>
          <w:lang w:val="en-HK"/>
        </w:rPr>
      </w:pPr>
      <w:r w:rsidRPr="0020076D">
        <w:rPr>
          <w:lang w:val="en-HK"/>
        </w:rPr>
        <w:t xml:space="preserve">Figure </w:t>
      </w:r>
      <w:r w:rsidRPr="0020076D" w:rsidR="00463FA9">
        <w:rPr>
          <w:lang w:val="x-none"/>
        </w:rPr>
        <w:t>1</w:t>
      </w:r>
      <w:r w:rsidRPr="0020076D" w:rsidR="00E44F14">
        <w:rPr>
          <w:lang w:val="x-none"/>
        </w:rPr>
        <w:t>1</w:t>
      </w:r>
      <w:r w:rsidRPr="0020076D">
        <w:rPr>
          <w:lang w:val="en-HK"/>
        </w:rPr>
        <w:t>. E</w:t>
      </w:r>
      <w:r w:rsidRPr="0020076D" w:rsidR="00082D07">
        <w:rPr>
          <w:lang w:val="en-HK"/>
        </w:rPr>
        <w:t>ncryption</w:t>
      </w:r>
      <w:r w:rsidRPr="0020076D">
        <w:rPr>
          <w:lang w:val="en-HK"/>
        </w:rPr>
        <w:t xml:space="preserve"> Code </w:t>
      </w:r>
    </w:p>
    <w:p w:rsidRPr="0020076D" w:rsidR="00FE4E67" w:rsidRDefault="00FE4E67" w14:paraId="39573F00" w14:textId="77777777">
      <w:pPr>
        <w:rPr>
          <w:lang w:val="en-GB"/>
        </w:rPr>
      </w:pPr>
    </w:p>
    <w:p w:rsidRPr="0020076D" w:rsidR="00053836" w:rsidRDefault="00053836" w14:paraId="4FD4D671" w14:textId="77777777">
      <w:pPr>
        <w:rPr>
          <w:rFonts w:eastAsiaTheme="majorEastAsia"/>
          <w:color w:val="0F4761" w:themeColor="accent1" w:themeShade="BF"/>
          <w:sz w:val="40"/>
          <w:szCs w:val="40"/>
          <w:lang w:val="en-GB"/>
        </w:rPr>
      </w:pPr>
      <w:r w:rsidRPr="0020076D">
        <w:rPr>
          <w:lang w:val="en-GB"/>
        </w:rPr>
        <w:br w:type="page"/>
      </w:r>
    </w:p>
    <w:p w:rsidRPr="0020076D" w:rsidR="00FE4E67" w:rsidP="00FE4E67" w:rsidRDefault="00FE4E67" w14:paraId="4830C8D8" w14:textId="24EDBF69">
      <w:pPr>
        <w:pStyle w:val="Heading1"/>
        <w:rPr>
          <w:rFonts w:ascii="Times New Roman" w:hAnsi="Times New Roman" w:cs="Times New Roman"/>
          <w:lang w:val="en-GB"/>
        </w:rPr>
      </w:pPr>
      <w:bookmarkStart w:name="_Toc161607537" w:id="17"/>
      <w:r w:rsidRPr="0020076D">
        <w:rPr>
          <w:rFonts w:ascii="Times New Roman" w:hAnsi="Times New Roman" w:cs="Times New Roman"/>
          <w:lang w:val="en-GB"/>
        </w:rPr>
        <w:t>Unit Test</w:t>
      </w:r>
      <w:bookmarkEnd w:id="17"/>
    </w:p>
    <w:p w:rsidRPr="0020076D" w:rsidR="00053836" w:rsidP="00053836" w:rsidRDefault="00053836" w14:paraId="1B49A557" w14:textId="02BE455D">
      <w:pPr>
        <w:pStyle w:val="Heading2"/>
        <w:rPr>
          <w:rFonts w:ascii="Times New Roman" w:hAnsi="Times New Roman" w:cs="Times New Roman"/>
          <w:lang w:val="en-GB"/>
        </w:rPr>
      </w:pPr>
      <w:bookmarkStart w:name="_Toc161607538" w:id="18"/>
      <w:r w:rsidRPr="0020076D">
        <w:rPr>
          <w:rFonts w:ascii="Times New Roman" w:hAnsi="Times New Roman" w:cs="Times New Roman"/>
          <w:lang w:val="en-GB"/>
        </w:rPr>
        <w:t>Server_final_unittest:</w:t>
      </w:r>
      <w:bookmarkEnd w:id="18"/>
    </w:p>
    <w:p w:rsidRPr="004F7DE9" w:rsidR="004F7DE9" w:rsidP="004F7DE9" w:rsidRDefault="004F7DE9" w14:paraId="02D82D8D" w14:textId="77777777">
      <w:pPr>
        <w:rPr>
          <w:lang w:val="en-GB"/>
        </w:rPr>
      </w:pPr>
      <w:r w:rsidRPr="004F7DE9">
        <w:rPr>
          <w:lang w:val="en-GB"/>
        </w:rPr>
        <w:t xml:space="preserve">The provided code is a unit test script written using the </w:t>
      </w:r>
      <w:r w:rsidRPr="004F7DE9">
        <w:rPr>
          <w:b/>
          <w:bCs/>
          <w:lang w:val="en-GB"/>
        </w:rPr>
        <w:t>unittest</w:t>
      </w:r>
      <w:r w:rsidRPr="004F7DE9">
        <w:rPr>
          <w:lang w:val="en-GB"/>
        </w:rPr>
        <w:t xml:space="preserve"> framework in Python. It tests two functions from the </w:t>
      </w:r>
      <w:r w:rsidRPr="004F7DE9">
        <w:rPr>
          <w:b/>
          <w:bCs/>
          <w:lang w:val="en-GB"/>
        </w:rPr>
        <w:t>server_final</w:t>
      </w:r>
      <w:r w:rsidRPr="004F7DE9">
        <w:rPr>
          <w:lang w:val="en-GB"/>
        </w:rPr>
        <w:t xml:space="preserve"> module: </w:t>
      </w:r>
      <w:r w:rsidRPr="004F7DE9">
        <w:rPr>
          <w:b/>
          <w:bCs/>
          <w:lang w:val="en-GB"/>
        </w:rPr>
        <w:t>load_encryption_key()</w:t>
      </w:r>
      <w:r w:rsidRPr="004F7DE9">
        <w:rPr>
          <w:lang w:val="en-GB"/>
        </w:rPr>
        <w:t xml:space="preserve"> and </w:t>
      </w:r>
      <w:r w:rsidRPr="004F7DE9">
        <w:rPr>
          <w:b/>
          <w:bCs/>
          <w:lang w:val="en-GB"/>
        </w:rPr>
        <w:t>deserialize_data()</w:t>
      </w:r>
      <w:r w:rsidRPr="004F7DE9">
        <w:rPr>
          <w:lang w:val="en-GB"/>
        </w:rPr>
        <w:t>.</w:t>
      </w:r>
    </w:p>
    <w:p w:rsidRPr="0020076D" w:rsidR="004F7DE9" w:rsidP="004F7DE9" w:rsidRDefault="004F7DE9" w14:paraId="39A39E51" w14:textId="77777777">
      <w:pPr>
        <w:rPr>
          <w:lang w:val="en-GB"/>
        </w:rPr>
      </w:pPr>
    </w:p>
    <w:p w:rsidRPr="0020076D" w:rsidR="00D12FD3" w:rsidP="00D12FD3" w:rsidRDefault="004F7DE9" w14:paraId="69384D88" w14:textId="7738396E">
      <w:pPr>
        <w:rPr>
          <w:lang w:val="en-GB"/>
        </w:rPr>
      </w:pPr>
      <w:r w:rsidRPr="004F7DE9">
        <w:rPr>
          <w:lang w:val="en-GB"/>
        </w:rPr>
        <w:t>Here's a breakdown of the code:</w:t>
      </w:r>
    </w:p>
    <w:p w:rsidRPr="004F7DE9" w:rsidR="004F7DE9" w:rsidP="004F7DE9" w:rsidRDefault="004F7DE9" w14:paraId="7A75239F" w14:textId="77777777">
      <w:pPr>
        <w:numPr>
          <w:ilvl w:val="0"/>
          <w:numId w:val="6"/>
        </w:numPr>
        <w:rPr>
          <w:lang w:val="en-GB"/>
        </w:rPr>
      </w:pPr>
      <w:r w:rsidRPr="004F7DE9">
        <w:rPr>
          <w:lang w:val="en-GB"/>
        </w:rPr>
        <w:t xml:space="preserve">The script imports the </w:t>
      </w:r>
      <w:r w:rsidRPr="004F7DE9">
        <w:rPr>
          <w:b/>
          <w:bCs/>
          <w:lang w:val="en-GB"/>
        </w:rPr>
        <w:t>unittest</w:t>
      </w:r>
      <w:r w:rsidRPr="004F7DE9">
        <w:rPr>
          <w:lang w:val="en-GB"/>
        </w:rPr>
        <w:t xml:space="preserve"> module, the </w:t>
      </w:r>
      <w:r w:rsidRPr="004F7DE9">
        <w:rPr>
          <w:b/>
          <w:bCs/>
          <w:lang w:val="en-GB"/>
        </w:rPr>
        <w:t>server_final</w:t>
      </w:r>
      <w:r w:rsidRPr="004F7DE9">
        <w:rPr>
          <w:lang w:val="en-GB"/>
        </w:rPr>
        <w:t xml:space="preserve"> module, and the </w:t>
      </w:r>
      <w:r w:rsidRPr="004F7DE9">
        <w:rPr>
          <w:b/>
          <w:bCs/>
          <w:lang w:val="en-GB"/>
        </w:rPr>
        <w:t>Fernet</w:t>
      </w:r>
      <w:r w:rsidRPr="004F7DE9">
        <w:rPr>
          <w:lang w:val="en-GB"/>
        </w:rPr>
        <w:t xml:space="preserve"> class from the </w:t>
      </w:r>
      <w:r w:rsidRPr="004F7DE9">
        <w:rPr>
          <w:b/>
          <w:bCs/>
          <w:lang w:val="en-GB"/>
        </w:rPr>
        <w:t>cryptography.fernet</w:t>
      </w:r>
      <w:r w:rsidRPr="004F7DE9">
        <w:rPr>
          <w:lang w:val="en-GB"/>
        </w:rPr>
        <w:t xml:space="preserve"> module.</w:t>
      </w:r>
    </w:p>
    <w:p w:rsidRPr="004F7DE9" w:rsidR="004F7DE9" w:rsidP="004F7DE9" w:rsidRDefault="004F7DE9" w14:paraId="7AE47801" w14:textId="77777777">
      <w:pPr>
        <w:numPr>
          <w:ilvl w:val="0"/>
          <w:numId w:val="6"/>
        </w:numPr>
        <w:rPr>
          <w:lang w:val="en-GB"/>
        </w:rPr>
      </w:pPr>
      <w:r w:rsidRPr="004F7DE9">
        <w:rPr>
          <w:lang w:val="en-GB"/>
        </w:rPr>
        <w:t xml:space="preserve">Two test methods are defined within the </w:t>
      </w:r>
      <w:r w:rsidRPr="004F7DE9">
        <w:rPr>
          <w:b/>
          <w:bCs/>
          <w:lang w:val="en-GB"/>
        </w:rPr>
        <w:t>TestServerFinal</w:t>
      </w:r>
      <w:r w:rsidRPr="004F7DE9">
        <w:rPr>
          <w:lang w:val="en-GB"/>
        </w:rPr>
        <w:t xml:space="preserve"> class:</w:t>
      </w:r>
    </w:p>
    <w:p w:rsidRPr="004F7DE9" w:rsidR="004F7DE9" w:rsidP="004F7DE9" w:rsidRDefault="004F7DE9" w14:paraId="29DCB820" w14:textId="77777777">
      <w:pPr>
        <w:numPr>
          <w:ilvl w:val="1"/>
          <w:numId w:val="6"/>
        </w:numPr>
        <w:rPr>
          <w:lang w:val="en-GB"/>
        </w:rPr>
      </w:pPr>
      <w:r w:rsidRPr="004F7DE9">
        <w:rPr>
          <w:b/>
          <w:bCs/>
          <w:lang w:val="en-GB"/>
        </w:rPr>
        <w:t>test_load_encryption_key()</w:t>
      </w:r>
      <w:r w:rsidRPr="004F7DE9">
        <w:rPr>
          <w:lang w:val="en-GB"/>
        </w:rPr>
        <w:t xml:space="preserve">: This method tests the </w:t>
      </w:r>
      <w:r w:rsidRPr="004F7DE9">
        <w:rPr>
          <w:b/>
          <w:bCs/>
          <w:lang w:val="en-GB"/>
        </w:rPr>
        <w:t>load_encryption_key()</w:t>
      </w:r>
      <w:r w:rsidRPr="004F7DE9">
        <w:rPr>
          <w:lang w:val="en-GB"/>
        </w:rPr>
        <w:t xml:space="preserve"> function from the </w:t>
      </w:r>
      <w:r w:rsidRPr="004F7DE9">
        <w:rPr>
          <w:b/>
          <w:bCs/>
          <w:lang w:val="en-GB"/>
        </w:rPr>
        <w:t>server_final</w:t>
      </w:r>
      <w:r w:rsidRPr="004F7DE9">
        <w:rPr>
          <w:lang w:val="en-GB"/>
        </w:rPr>
        <w:t xml:space="preserve"> module. It calls the function and checks whether the returned key is an instance of </w:t>
      </w:r>
      <w:r w:rsidRPr="004F7DE9">
        <w:rPr>
          <w:b/>
          <w:bCs/>
          <w:lang w:val="en-GB"/>
        </w:rPr>
        <w:t>bytes</w:t>
      </w:r>
      <w:r w:rsidRPr="004F7DE9">
        <w:rPr>
          <w:lang w:val="en-GB"/>
        </w:rPr>
        <w:t>.</w:t>
      </w:r>
    </w:p>
    <w:p w:rsidRPr="004F7DE9" w:rsidR="004F7DE9" w:rsidP="004F7DE9" w:rsidRDefault="004F7DE9" w14:paraId="13905D8C" w14:textId="77777777">
      <w:pPr>
        <w:numPr>
          <w:ilvl w:val="1"/>
          <w:numId w:val="6"/>
        </w:numPr>
        <w:rPr>
          <w:lang w:val="en-GB"/>
        </w:rPr>
      </w:pPr>
      <w:r w:rsidRPr="004F7DE9">
        <w:rPr>
          <w:b/>
          <w:bCs/>
          <w:lang w:val="en-GB"/>
        </w:rPr>
        <w:t>test_deserialize_data()</w:t>
      </w:r>
      <w:r w:rsidRPr="004F7DE9">
        <w:rPr>
          <w:lang w:val="en-GB"/>
        </w:rPr>
        <w:t xml:space="preserve">: This method tests the </w:t>
      </w:r>
      <w:r w:rsidRPr="004F7DE9">
        <w:rPr>
          <w:b/>
          <w:bCs/>
          <w:lang w:val="en-GB"/>
        </w:rPr>
        <w:t>deserialize_data()</w:t>
      </w:r>
      <w:r w:rsidRPr="004F7DE9">
        <w:rPr>
          <w:lang w:val="en-GB"/>
        </w:rPr>
        <w:t xml:space="preserve"> function from the </w:t>
      </w:r>
      <w:r w:rsidRPr="004F7DE9">
        <w:rPr>
          <w:b/>
          <w:bCs/>
          <w:lang w:val="en-GB"/>
        </w:rPr>
        <w:t>server_final</w:t>
      </w:r>
      <w:r w:rsidRPr="004F7DE9">
        <w:rPr>
          <w:lang w:val="en-GB"/>
        </w:rPr>
        <w:t xml:space="preserve"> module. It loads the encryption key, encrypts test data using Fernet, then deserializes the encrypted data using </w:t>
      </w:r>
      <w:r w:rsidRPr="004F7DE9">
        <w:rPr>
          <w:b/>
          <w:bCs/>
          <w:lang w:val="en-GB"/>
        </w:rPr>
        <w:t>deserialize_data()</w:t>
      </w:r>
      <w:r w:rsidRPr="004F7DE9">
        <w:rPr>
          <w:lang w:val="en-GB"/>
        </w:rPr>
        <w:t>. It performs various checks based on the detected format to ensure proper deserialization.</w:t>
      </w:r>
    </w:p>
    <w:p w:rsidRPr="0020076D" w:rsidR="004F7DE9" w:rsidP="004F7DE9" w:rsidRDefault="004F7DE9" w14:paraId="246186FF" w14:textId="77777777">
      <w:pPr>
        <w:numPr>
          <w:ilvl w:val="0"/>
          <w:numId w:val="6"/>
        </w:numPr>
        <w:rPr>
          <w:lang w:val="en-GB"/>
        </w:rPr>
      </w:pPr>
      <w:r w:rsidRPr="004F7DE9">
        <w:rPr>
          <w:lang w:val="en-GB"/>
        </w:rPr>
        <w:t>The script checks if it is being run directly (</w:t>
      </w:r>
      <w:r w:rsidRPr="004F7DE9">
        <w:rPr>
          <w:b/>
          <w:bCs/>
          <w:lang w:val="en-GB"/>
        </w:rPr>
        <w:t>if __name__ == '__main__':</w:t>
      </w:r>
      <w:r w:rsidRPr="004F7DE9">
        <w:rPr>
          <w:lang w:val="en-GB"/>
        </w:rPr>
        <w:t xml:space="preserve">) and if so, it runs all the tests using </w:t>
      </w:r>
      <w:r w:rsidRPr="004F7DE9">
        <w:rPr>
          <w:b/>
          <w:bCs/>
          <w:lang w:val="en-GB"/>
        </w:rPr>
        <w:t>unittest.main()</w:t>
      </w:r>
      <w:r w:rsidRPr="004F7DE9">
        <w:rPr>
          <w:lang w:val="en-GB"/>
        </w:rPr>
        <w:t>.</w:t>
      </w:r>
    </w:p>
    <w:p w:rsidRPr="0020076D" w:rsidR="004F7DE9" w:rsidP="00D12FD3" w:rsidRDefault="004F7DE9" w14:paraId="13929BF1" w14:textId="77777777">
      <w:pPr>
        <w:rPr>
          <w:lang w:val="en-GB"/>
        </w:rPr>
      </w:pPr>
    </w:p>
    <w:p w:rsidRPr="0020076D" w:rsidR="00053836" w:rsidP="00D12FD3" w:rsidRDefault="004F7DE9" w14:paraId="5C117621" w14:textId="46C78773">
      <w:pPr>
        <w:rPr>
          <w:lang w:val="en-GB"/>
        </w:rPr>
      </w:pPr>
      <w:r w:rsidRPr="0020076D">
        <w:rPr>
          <w:noProof/>
          <w:lang w:val="en-GB"/>
        </w:rPr>
        <w:drawing>
          <wp:inline distT="0" distB="0" distL="0" distR="0" wp14:anchorId="6FA4239C" wp14:editId="0A542874">
            <wp:extent cx="5727700" cy="3295015"/>
            <wp:effectExtent l="0" t="0" r="0" b="0"/>
            <wp:docPr id="212520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05104" name=""/>
                    <pic:cNvPicPr/>
                  </pic:nvPicPr>
                  <pic:blipFill>
                    <a:blip r:embed="rId23"/>
                    <a:stretch>
                      <a:fillRect/>
                    </a:stretch>
                  </pic:blipFill>
                  <pic:spPr>
                    <a:xfrm>
                      <a:off x="0" y="0"/>
                      <a:ext cx="5727700" cy="3295015"/>
                    </a:xfrm>
                    <a:prstGeom prst="rect">
                      <a:avLst/>
                    </a:prstGeom>
                  </pic:spPr>
                </pic:pic>
              </a:graphicData>
            </a:graphic>
          </wp:inline>
        </w:drawing>
      </w:r>
    </w:p>
    <w:p w:rsidRPr="0020076D" w:rsidR="004F7DE9" w:rsidP="00D12FD3" w:rsidRDefault="004F7DE9" w14:paraId="02AE9DDC" w14:textId="4FABDFEE">
      <w:pPr>
        <w:rPr>
          <w:lang w:val="en-HK"/>
        </w:rPr>
      </w:pPr>
      <w:r w:rsidRPr="0020076D">
        <w:rPr>
          <w:noProof/>
          <w:lang w:val="en-HK"/>
        </w:rPr>
        <w:drawing>
          <wp:inline distT="0" distB="0" distL="0" distR="0" wp14:anchorId="0FBA93D1" wp14:editId="6414D797">
            <wp:extent cx="5760098" cy="1448435"/>
            <wp:effectExtent l="0" t="0" r="5715" b="0"/>
            <wp:docPr id="17175697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69740" name="Picture 1" descr="A screen shot of a computer program&#10;&#10;Description automatically generated"/>
                    <pic:cNvPicPr/>
                  </pic:nvPicPr>
                  <pic:blipFill rotWithShape="1">
                    <a:blip r:embed="rId24"/>
                    <a:srcRect t="3720"/>
                    <a:stretch/>
                  </pic:blipFill>
                  <pic:spPr bwMode="auto">
                    <a:xfrm>
                      <a:off x="0" y="0"/>
                      <a:ext cx="5771934" cy="1451411"/>
                    </a:xfrm>
                    <a:prstGeom prst="rect">
                      <a:avLst/>
                    </a:prstGeom>
                    <a:ln>
                      <a:noFill/>
                    </a:ln>
                    <a:extLst>
                      <a:ext uri="{53640926-AAD7-44D8-BBD7-CCE9431645EC}">
                        <a14:shadowObscured xmlns:a14="http://schemas.microsoft.com/office/drawing/2010/main"/>
                      </a:ext>
                    </a:extLst>
                  </pic:spPr>
                </pic:pic>
              </a:graphicData>
            </a:graphic>
          </wp:inline>
        </w:drawing>
      </w:r>
    </w:p>
    <w:p w:rsidRPr="0020076D" w:rsidR="00053836" w:rsidP="00D12FD3" w:rsidRDefault="00053836" w14:paraId="6457E719" w14:textId="0322B21F">
      <w:pPr>
        <w:rPr>
          <w:lang w:val="en-HK"/>
        </w:rPr>
      </w:pPr>
      <w:r w:rsidRPr="0020076D">
        <w:rPr>
          <w:lang w:val="en-HK"/>
        </w:rPr>
        <w:t xml:space="preserve">Figure </w:t>
      </w:r>
      <w:r w:rsidRPr="0020076D" w:rsidR="00463FA9">
        <w:rPr>
          <w:lang w:val="x-none"/>
        </w:rPr>
        <w:t>1</w:t>
      </w:r>
      <w:r w:rsidRPr="0020076D" w:rsidR="00E44F14">
        <w:rPr>
          <w:lang w:val="x-none"/>
        </w:rPr>
        <w:t>2</w:t>
      </w:r>
      <w:r w:rsidRPr="0020076D">
        <w:rPr>
          <w:lang w:val="en-HK"/>
        </w:rPr>
        <w:t>. Unit test - Server Code</w:t>
      </w:r>
    </w:p>
    <w:p w:rsidRPr="0020076D" w:rsidR="00053836" w:rsidP="00D12FD3" w:rsidRDefault="00053836" w14:paraId="1309CEB2" w14:textId="77777777">
      <w:pPr>
        <w:rPr>
          <w:lang w:val="en-HK"/>
        </w:rPr>
      </w:pPr>
    </w:p>
    <w:p w:rsidRPr="0020076D" w:rsidR="00053836" w:rsidP="00D12FD3" w:rsidRDefault="004F7DE9" w14:paraId="34939BCB" w14:textId="2F48ECC5">
      <w:pPr>
        <w:rPr>
          <w:lang w:val="en-GB"/>
        </w:rPr>
      </w:pPr>
      <w:r w:rsidRPr="0020076D">
        <w:rPr>
          <w:noProof/>
          <w:lang w:val="en-GB"/>
        </w:rPr>
        <w:drawing>
          <wp:inline distT="0" distB="0" distL="0" distR="0" wp14:anchorId="1BB01770" wp14:editId="17D4F00D">
            <wp:extent cx="5727700" cy="1293495"/>
            <wp:effectExtent l="0" t="0" r="0" b="1905"/>
            <wp:docPr id="10818290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29032" name="Picture 1" descr="A screen shot of a computer&#10;&#10;Description automatically generated"/>
                    <pic:cNvPicPr/>
                  </pic:nvPicPr>
                  <pic:blipFill>
                    <a:blip r:embed="rId25"/>
                    <a:stretch>
                      <a:fillRect/>
                    </a:stretch>
                  </pic:blipFill>
                  <pic:spPr>
                    <a:xfrm>
                      <a:off x="0" y="0"/>
                      <a:ext cx="5727700" cy="1293495"/>
                    </a:xfrm>
                    <a:prstGeom prst="rect">
                      <a:avLst/>
                    </a:prstGeom>
                  </pic:spPr>
                </pic:pic>
              </a:graphicData>
            </a:graphic>
          </wp:inline>
        </w:drawing>
      </w:r>
    </w:p>
    <w:p w:rsidR="00053836" w:rsidP="00053836" w:rsidRDefault="00053836" w14:paraId="5B2246F0" w14:textId="651C9F1C">
      <w:pPr>
        <w:rPr>
          <w:lang w:val="en-HK"/>
        </w:rPr>
      </w:pPr>
      <w:r w:rsidRPr="0020076D">
        <w:rPr>
          <w:lang w:val="en-HK"/>
        </w:rPr>
        <w:t xml:space="preserve">Figure </w:t>
      </w:r>
      <w:r w:rsidRPr="0020076D" w:rsidR="00463FA9">
        <w:rPr>
          <w:lang w:val="x-none"/>
        </w:rPr>
        <w:t>1</w:t>
      </w:r>
      <w:r w:rsidRPr="0020076D" w:rsidR="00E44F14">
        <w:rPr>
          <w:lang w:val="x-none"/>
        </w:rPr>
        <w:t>3</w:t>
      </w:r>
      <w:r w:rsidRPr="0020076D">
        <w:rPr>
          <w:lang w:val="en-HK"/>
        </w:rPr>
        <w:t>. Expected Result - Server Code</w:t>
      </w:r>
    </w:p>
    <w:p w:rsidR="00DE27DC" w:rsidP="00053836" w:rsidRDefault="00DE27DC" w14:paraId="3AF55395" w14:textId="77777777">
      <w:pPr>
        <w:rPr>
          <w:lang w:val="en-HK"/>
        </w:rPr>
      </w:pPr>
    </w:p>
    <w:p w:rsidRPr="0020076D" w:rsidR="00DE27DC" w:rsidP="00053836" w:rsidRDefault="00DE27DC" w14:paraId="01C98B18" w14:textId="703CCC5F">
      <w:pPr>
        <w:rPr>
          <w:lang w:val="en-HK"/>
        </w:rPr>
      </w:pPr>
      <w:r>
        <w:rPr>
          <w:lang w:val="en-HK"/>
        </w:rPr>
        <w:t>Test result success.</w:t>
      </w:r>
    </w:p>
    <w:p w:rsidRPr="0020076D" w:rsidR="00053836" w:rsidP="00D12FD3" w:rsidRDefault="00053836" w14:paraId="599C457A" w14:textId="77777777">
      <w:pPr>
        <w:rPr>
          <w:lang w:val="en-HK"/>
        </w:rPr>
      </w:pPr>
    </w:p>
    <w:p w:rsidRPr="0020076D" w:rsidR="00F114EA" w:rsidP="00F114EA" w:rsidRDefault="00F114EA" w14:paraId="155D4B9E" w14:textId="14891F3C">
      <w:pPr>
        <w:pStyle w:val="Heading2"/>
        <w:rPr>
          <w:rFonts w:ascii="Times New Roman" w:hAnsi="Times New Roman" w:cs="Times New Roman"/>
        </w:rPr>
      </w:pPr>
      <w:bookmarkStart w:name="_Toc161607539" w:id="19"/>
      <w:r w:rsidRPr="0020076D">
        <w:rPr>
          <w:rFonts w:ascii="Times New Roman" w:hAnsi="Times New Roman" w:cs="Times New Roman"/>
        </w:rPr>
        <w:t>client_final_unittest.py</w:t>
      </w:r>
      <w:bookmarkEnd w:id="19"/>
    </w:p>
    <w:p w:rsidRPr="00F114EA" w:rsidR="00F114EA" w:rsidP="00F114EA" w:rsidRDefault="00F114EA" w14:paraId="43FE3C19" w14:textId="77777777">
      <w:pPr>
        <w:rPr>
          <w:lang w:val="en-GB"/>
        </w:rPr>
      </w:pPr>
      <w:r w:rsidRPr="00F114EA">
        <w:rPr>
          <w:lang w:val="en-GB"/>
        </w:rPr>
        <w:t>The provided code is a Python script that serves as a client application. It connects to a server over a TCP socket, collects user data, serializes it based on the chosen format (JSON, binary, or XML), encrypts the serialized data using Fernet encryption, and sends it to the server. The client can send multiple data sets until the user chooses to stop.</w:t>
      </w:r>
    </w:p>
    <w:p w:rsidRPr="0020076D" w:rsidR="00F114EA" w:rsidP="00F114EA" w:rsidRDefault="00F114EA" w14:paraId="565A3EB9" w14:textId="77777777">
      <w:pPr>
        <w:rPr>
          <w:lang w:val="en-GB"/>
        </w:rPr>
      </w:pPr>
    </w:p>
    <w:p w:rsidRPr="00F114EA" w:rsidR="00F114EA" w:rsidP="00F114EA" w:rsidRDefault="00F114EA" w14:paraId="0B546DB1" w14:textId="5468DFB0">
      <w:pPr>
        <w:rPr>
          <w:lang w:val="en-GB"/>
        </w:rPr>
      </w:pPr>
      <w:r w:rsidRPr="00F114EA">
        <w:rPr>
          <w:lang w:val="en-GB"/>
        </w:rPr>
        <w:t>Here's a breakdown of the code:</w:t>
      </w:r>
    </w:p>
    <w:p w:rsidRPr="00F114EA" w:rsidR="00F114EA" w:rsidP="00F114EA" w:rsidRDefault="00F114EA" w14:paraId="2F284285" w14:textId="77777777">
      <w:pPr>
        <w:numPr>
          <w:ilvl w:val="0"/>
          <w:numId w:val="7"/>
        </w:numPr>
        <w:rPr>
          <w:lang w:val="en-GB"/>
        </w:rPr>
      </w:pPr>
      <w:r w:rsidRPr="00F114EA">
        <w:rPr>
          <w:lang w:val="en-GB"/>
        </w:rPr>
        <w:t xml:space="preserve">It imports necessary modules such as </w:t>
      </w:r>
      <w:r w:rsidRPr="00F114EA">
        <w:rPr>
          <w:b/>
          <w:bCs/>
          <w:lang w:val="en-GB"/>
        </w:rPr>
        <w:t>socket</w:t>
      </w:r>
      <w:r w:rsidRPr="00F114EA">
        <w:rPr>
          <w:lang w:val="en-GB"/>
        </w:rPr>
        <w:t xml:space="preserve"> for networking, </w:t>
      </w:r>
      <w:r w:rsidRPr="00F114EA">
        <w:rPr>
          <w:b/>
          <w:bCs/>
          <w:lang w:val="en-GB"/>
        </w:rPr>
        <w:t>Fernet</w:t>
      </w:r>
      <w:r w:rsidRPr="00F114EA">
        <w:rPr>
          <w:lang w:val="en-GB"/>
        </w:rPr>
        <w:t xml:space="preserve"> from </w:t>
      </w:r>
      <w:r w:rsidRPr="00F114EA">
        <w:rPr>
          <w:b/>
          <w:bCs/>
          <w:lang w:val="en-GB"/>
        </w:rPr>
        <w:t>cryptography.fernet</w:t>
      </w:r>
      <w:r w:rsidRPr="00F114EA">
        <w:rPr>
          <w:lang w:val="en-GB"/>
        </w:rPr>
        <w:t xml:space="preserve"> for encryption, </w:t>
      </w:r>
      <w:r w:rsidRPr="00F114EA">
        <w:rPr>
          <w:b/>
          <w:bCs/>
          <w:lang w:val="en-GB"/>
        </w:rPr>
        <w:t>json</w:t>
      </w:r>
      <w:r w:rsidRPr="00F114EA">
        <w:rPr>
          <w:lang w:val="en-GB"/>
        </w:rPr>
        <w:t xml:space="preserve"> for JSON serialization, </w:t>
      </w:r>
      <w:r w:rsidRPr="00F114EA">
        <w:rPr>
          <w:b/>
          <w:bCs/>
          <w:lang w:val="en-GB"/>
        </w:rPr>
        <w:t>pickle</w:t>
      </w:r>
      <w:r w:rsidRPr="00F114EA">
        <w:rPr>
          <w:lang w:val="en-GB"/>
        </w:rPr>
        <w:t xml:space="preserve"> for binary serialization, and </w:t>
      </w:r>
      <w:r w:rsidRPr="00F114EA">
        <w:rPr>
          <w:b/>
          <w:bCs/>
          <w:lang w:val="en-GB"/>
        </w:rPr>
        <w:t>xml.etree.ElementTree</w:t>
      </w:r>
      <w:r w:rsidRPr="00F114EA">
        <w:rPr>
          <w:lang w:val="en-GB"/>
        </w:rPr>
        <w:t xml:space="preserve"> for XML serialization.</w:t>
      </w:r>
    </w:p>
    <w:p w:rsidRPr="00F114EA" w:rsidR="00F114EA" w:rsidP="00F114EA" w:rsidRDefault="00F114EA" w14:paraId="368CC142" w14:textId="77777777">
      <w:pPr>
        <w:numPr>
          <w:ilvl w:val="0"/>
          <w:numId w:val="7"/>
        </w:numPr>
        <w:rPr>
          <w:lang w:val="en-GB"/>
        </w:rPr>
      </w:pPr>
      <w:r w:rsidRPr="00F114EA">
        <w:rPr>
          <w:lang w:val="en-GB"/>
        </w:rPr>
        <w:t>It defines several helper functions:</w:t>
      </w:r>
    </w:p>
    <w:p w:rsidRPr="00F114EA" w:rsidR="00F114EA" w:rsidP="00F114EA" w:rsidRDefault="00F114EA" w14:paraId="50DECBC1" w14:textId="77777777">
      <w:pPr>
        <w:numPr>
          <w:ilvl w:val="1"/>
          <w:numId w:val="7"/>
        </w:numPr>
        <w:rPr>
          <w:lang w:val="en-GB"/>
        </w:rPr>
      </w:pPr>
      <w:r w:rsidRPr="00F114EA">
        <w:rPr>
          <w:b/>
          <w:bCs/>
          <w:lang w:val="en-GB"/>
        </w:rPr>
        <w:t>load_encryption_key()</w:t>
      </w:r>
      <w:r w:rsidRPr="00F114EA">
        <w:rPr>
          <w:lang w:val="en-GB"/>
        </w:rPr>
        <w:t>: Loads the encryption key from a file.</w:t>
      </w:r>
    </w:p>
    <w:p w:rsidRPr="00F114EA" w:rsidR="00F114EA" w:rsidP="00F114EA" w:rsidRDefault="00F114EA" w14:paraId="0E3B8F98" w14:textId="77777777">
      <w:pPr>
        <w:numPr>
          <w:ilvl w:val="1"/>
          <w:numId w:val="7"/>
        </w:numPr>
        <w:rPr>
          <w:lang w:val="en-GB"/>
        </w:rPr>
      </w:pPr>
      <w:r w:rsidRPr="00F114EA">
        <w:rPr>
          <w:b/>
          <w:bCs/>
          <w:lang w:val="en-GB"/>
        </w:rPr>
        <w:t>clean_and_format_name(name)</w:t>
      </w:r>
      <w:r w:rsidRPr="00F114EA">
        <w:rPr>
          <w:lang w:val="en-GB"/>
        </w:rPr>
        <w:t>: Cleans and formats the user's name.</w:t>
      </w:r>
    </w:p>
    <w:p w:rsidRPr="00F114EA" w:rsidR="00F114EA" w:rsidP="00F114EA" w:rsidRDefault="00F114EA" w14:paraId="1E0083F3" w14:textId="77777777">
      <w:pPr>
        <w:numPr>
          <w:ilvl w:val="1"/>
          <w:numId w:val="7"/>
        </w:numPr>
        <w:rPr>
          <w:lang w:val="en-GB"/>
        </w:rPr>
      </w:pPr>
      <w:r w:rsidRPr="00F114EA">
        <w:rPr>
          <w:b/>
          <w:bCs/>
          <w:lang w:val="en-GB"/>
        </w:rPr>
        <w:t>collect_user_data()</w:t>
      </w:r>
      <w:r w:rsidRPr="00F114EA">
        <w:rPr>
          <w:lang w:val="en-GB"/>
        </w:rPr>
        <w:t>: Collects user's first and last names with standardization.</w:t>
      </w:r>
    </w:p>
    <w:p w:rsidRPr="00F114EA" w:rsidR="00F114EA" w:rsidP="00F114EA" w:rsidRDefault="00F114EA" w14:paraId="14D2D0EE" w14:textId="77777777">
      <w:pPr>
        <w:numPr>
          <w:ilvl w:val="1"/>
          <w:numId w:val="7"/>
        </w:numPr>
        <w:rPr>
          <w:lang w:val="en-GB"/>
        </w:rPr>
      </w:pPr>
      <w:r w:rsidRPr="00F114EA">
        <w:rPr>
          <w:b/>
          <w:bCs/>
          <w:lang w:val="en-GB"/>
        </w:rPr>
        <w:t>choose_format()</w:t>
      </w:r>
      <w:r w:rsidRPr="00F114EA">
        <w:rPr>
          <w:lang w:val="en-GB"/>
        </w:rPr>
        <w:t>: Allows the user to choose the data serialization format with input validation.</w:t>
      </w:r>
    </w:p>
    <w:p w:rsidRPr="00F114EA" w:rsidR="00F114EA" w:rsidP="00F114EA" w:rsidRDefault="00F114EA" w14:paraId="76A5F128" w14:textId="77777777">
      <w:pPr>
        <w:numPr>
          <w:ilvl w:val="1"/>
          <w:numId w:val="7"/>
        </w:numPr>
        <w:rPr>
          <w:lang w:val="en-GB"/>
        </w:rPr>
      </w:pPr>
      <w:r w:rsidRPr="00F114EA">
        <w:rPr>
          <w:b/>
          <w:bCs/>
          <w:lang w:val="en-GB"/>
        </w:rPr>
        <w:t>validate_continuation_response()</w:t>
      </w:r>
      <w:r w:rsidRPr="00F114EA">
        <w:rPr>
          <w:lang w:val="en-GB"/>
        </w:rPr>
        <w:t>: Asks the user whether to continue and validates the response.</w:t>
      </w:r>
    </w:p>
    <w:p w:rsidRPr="00F114EA" w:rsidR="00F114EA" w:rsidP="00F114EA" w:rsidRDefault="00F114EA" w14:paraId="57217C4C" w14:textId="77777777">
      <w:pPr>
        <w:numPr>
          <w:ilvl w:val="1"/>
          <w:numId w:val="7"/>
        </w:numPr>
        <w:rPr>
          <w:lang w:val="en-GB"/>
        </w:rPr>
      </w:pPr>
      <w:r w:rsidRPr="00F114EA">
        <w:rPr>
          <w:b/>
          <w:bCs/>
          <w:lang w:val="en-GB"/>
        </w:rPr>
        <w:t>serialize_data(data, format_choice)</w:t>
      </w:r>
      <w:r w:rsidRPr="00F114EA">
        <w:rPr>
          <w:lang w:val="en-GB"/>
        </w:rPr>
        <w:t>: Serializes data based on the chosen format.</w:t>
      </w:r>
    </w:p>
    <w:p w:rsidRPr="00F114EA" w:rsidR="00F114EA" w:rsidP="00F114EA" w:rsidRDefault="00F114EA" w14:paraId="3AAA57AF" w14:textId="77777777">
      <w:pPr>
        <w:numPr>
          <w:ilvl w:val="0"/>
          <w:numId w:val="7"/>
        </w:numPr>
        <w:rPr>
          <w:lang w:val="en-GB"/>
        </w:rPr>
      </w:pPr>
      <w:r w:rsidRPr="00F114EA">
        <w:rPr>
          <w:lang w:val="en-GB"/>
        </w:rPr>
        <w:t xml:space="preserve">The </w:t>
      </w:r>
      <w:r w:rsidRPr="00F114EA">
        <w:rPr>
          <w:b/>
          <w:bCs/>
          <w:lang w:val="en-GB"/>
        </w:rPr>
        <w:t>main()</w:t>
      </w:r>
      <w:r w:rsidRPr="00F114EA">
        <w:rPr>
          <w:lang w:val="en-GB"/>
        </w:rPr>
        <w:t xml:space="preserve"> function:</w:t>
      </w:r>
    </w:p>
    <w:p w:rsidRPr="00F114EA" w:rsidR="00F114EA" w:rsidP="00F114EA" w:rsidRDefault="00F114EA" w14:paraId="33F2B9E1" w14:textId="77777777">
      <w:pPr>
        <w:numPr>
          <w:ilvl w:val="1"/>
          <w:numId w:val="7"/>
        </w:numPr>
        <w:rPr>
          <w:lang w:val="en-GB"/>
        </w:rPr>
      </w:pPr>
      <w:r w:rsidRPr="00F114EA">
        <w:rPr>
          <w:lang w:val="en-GB"/>
        </w:rPr>
        <w:t>Loads the encryption key.</w:t>
      </w:r>
    </w:p>
    <w:p w:rsidRPr="00F114EA" w:rsidR="00F114EA" w:rsidP="00F114EA" w:rsidRDefault="00F114EA" w14:paraId="01D1B666" w14:textId="77777777">
      <w:pPr>
        <w:numPr>
          <w:ilvl w:val="1"/>
          <w:numId w:val="7"/>
        </w:numPr>
        <w:rPr>
          <w:lang w:val="en-GB"/>
        </w:rPr>
      </w:pPr>
      <w:r w:rsidRPr="00F114EA">
        <w:rPr>
          <w:lang w:val="en-GB"/>
        </w:rPr>
        <w:t>Creates a Fernet cipher object using the encryption key.</w:t>
      </w:r>
    </w:p>
    <w:p w:rsidRPr="00F114EA" w:rsidR="00F114EA" w:rsidP="00F114EA" w:rsidRDefault="00F114EA" w14:paraId="654F095F" w14:textId="77777777">
      <w:pPr>
        <w:numPr>
          <w:ilvl w:val="1"/>
          <w:numId w:val="7"/>
        </w:numPr>
        <w:rPr>
          <w:lang w:val="en-GB"/>
        </w:rPr>
      </w:pPr>
      <w:r w:rsidRPr="00F114EA">
        <w:rPr>
          <w:lang w:val="en-GB"/>
        </w:rPr>
        <w:t>Establishes a connection to the server.</w:t>
      </w:r>
    </w:p>
    <w:p w:rsidRPr="00F114EA" w:rsidR="00F114EA" w:rsidP="00F114EA" w:rsidRDefault="00F114EA" w14:paraId="242762B3" w14:textId="77777777">
      <w:pPr>
        <w:numPr>
          <w:ilvl w:val="1"/>
          <w:numId w:val="7"/>
        </w:numPr>
        <w:rPr>
          <w:lang w:val="en-GB"/>
        </w:rPr>
      </w:pPr>
      <w:r w:rsidRPr="00F114EA">
        <w:rPr>
          <w:lang w:val="en-GB"/>
        </w:rPr>
        <w:t>Enters a loop to collect user data, serialize it, encrypt it, and send it to the server. The loop continues until the user chooses to stop.</w:t>
      </w:r>
    </w:p>
    <w:p w:rsidRPr="00F114EA" w:rsidR="00F114EA" w:rsidP="00F114EA" w:rsidRDefault="00F114EA" w14:paraId="160227B3" w14:textId="77777777">
      <w:pPr>
        <w:numPr>
          <w:ilvl w:val="1"/>
          <w:numId w:val="7"/>
        </w:numPr>
        <w:rPr>
          <w:lang w:val="en-GB"/>
        </w:rPr>
      </w:pPr>
      <w:r w:rsidRPr="00F114EA">
        <w:rPr>
          <w:lang w:val="en-GB"/>
        </w:rPr>
        <w:t>Sends a session end signal to the server when the user chooses to stop.</w:t>
      </w:r>
    </w:p>
    <w:p w:rsidRPr="00F114EA" w:rsidR="00F114EA" w:rsidP="00F114EA" w:rsidRDefault="00F114EA" w14:paraId="6BB9BA1E" w14:textId="77777777">
      <w:pPr>
        <w:numPr>
          <w:ilvl w:val="0"/>
          <w:numId w:val="7"/>
        </w:numPr>
        <w:rPr>
          <w:lang w:val="en-GB"/>
        </w:rPr>
      </w:pPr>
      <w:r w:rsidRPr="00F114EA">
        <w:rPr>
          <w:lang w:val="en-GB"/>
        </w:rPr>
        <w:t>The script checks if it is being run directly (</w:t>
      </w:r>
      <w:r w:rsidRPr="00F114EA">
        <w:rPr>
          <w:b/>
          <w:bCs/>
          <w:lang w:val="en-GB"/>
        </w:rPr>
        <w:t>if __name__ == "__main__":</w:t>
      </w:r>
      <w:r w:rsidRPr="00F114EA">
        <w:rPr>
          <w:lang w:val="en-GB"/>
        </w:rPr>
        <w:t xml:space="preserve">) and if so, it calls the </w:t>
      </w:r>
      <w:r w:rsidRPr="00F114EA">
        <w:rPr>
          <w:b/>
          <w:bCs/>
          <w:lang w:val="en-GB"/>
        </w:rPr>
        <w:t>main()</w:t>
      </w:r>
      <w:r w:rsidRPr="00F114EA">
        <w:rPr>
          <w:lang w:val="en-GB"/>
        </w:rPr>
        <w:t xml:space="preserve"> function.</w:t>
      </w:r>
    </w:p>
    <w:p w:rsidRPr="0020076D" w:rsidR="00F114EA" w:rsidP="00F114EA" w:rsidRDefault="00F114EA" w14:paraId="42E12663" w14:textId="77777777">
      <w:pPr>
        <w:rPr>
          <w:lang w:val="en-GB"/>
        </w:rPr>
      </w:pPr>
    </w:p>
    <w:p w:rsidRPr="0020076D" w:rsidR="009E0D67" w:rsidP="00F114EA" w:rsidRDefault="009E0D67" w14:paraId="0A963C91" w14:textId="2B5D14D7">
      <w:pPr>
        <w:rPr>
          <w:lang w:val="en-GB"/>
        </w:rPr>
      </w:pPr>
      <w:r w:rsidRPr="0020076D">
        <w:rPr>
          <w:noProof/>
          <w:lang w:val="en-GB"/>
        </w:rPr>
        <w:drawing>
          <wp:inline distT="0" distB="0" distL="0" distR="0" wp14:anchorId="2CF53B0C" wp14:editId="25E5D1E0">
            <wp:extent cx="5727700" cy="5912485"/>
            <wp:effectExtent l="0" t="0" r="0" b="5715"/>
            <wp:docPr id="11528657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65772" name="Picture 1" descr="A screenshot of a computer program&#10;&#10;Description automatically generated"/>
                    <pic:cNvPicPr/>
                  </pic:nvPicPr>
                  <pic:blipFill>
                    <a:blip r:embed="rId26"/>
                    <a:stretch>
                      <a:fillRect/>
                    </a:stretch>
                  </pic:blipFill>
                  <pic:spPr>
                    <a:xfrm>
                      <a:off x="0" y="0"/>
                      <a:ext cx="5727700" cy="5912485"/>
                    </a:xfrm>
                    <a:prstGeom prst="rect">
                      <a:avLst/>
                    </a:prstGeom>
                  </pic:spPr>
                </pic:pic>
              </a:graphicData>
            </a:graphic>
          </wp:inline>
        </w:drawing>
      </w:r>
    </w:p>
    <w:p w:rsidRPr="0020076D" w:rsidR="00F114EA" w:rsidP="00F114EA" w:rsidRDefault="00F114EA" w14:paraId="67A22800" w14:textId="1D33D267">
      <w:pPr>
        <w:rPr>
          <w:lang w:val="en-HK"/>
        </w:rPr>
      </w:pPr>
      <w:r w:rsidRPr="0020076D">
        <w:rPr>
          <w:lang w:val="en-HK"/>
        </w:rPr>
        <w:t xml:space="preserve">Figure </w:t>
      </w:r>
      <w:r w:rsidRPr="0020076D" w:rsidR="00463FA9">
        <w:rPr>
          <w:lang w:val="x-none"/>
        </w:rPr>
        <w:t>1</w:t>
      </w:r>
      <w:r w:rsidRPr="0020076D" w:rsidR="006E473D">
        <w:rPr>
          <w:lang w:val="x-none"/>
        </w:rPr>
        <w:t>4</w:t>
      </w:r>
      <w:r w:rsidRPr="0020076D">
        <w:rPr>
          <w:lang w:val="en-HK"/>
        </w:rPr>
        <w:t>. Unit test - Client Code</w:t>
      </w:r>
    </w:p>
    <w:p w:rsidRPr="0020076D" w:rsidR="00F114EA" w:rsidP="00F114EA" w:rsidRDefault="00F114EA" w14:paraId="55993987" w14:textId="77777777">
      <w:pPr>
        <w:rPr>
          <w:lang w:val="en-HK"/>
        </w:rPr>
      </w:pPr>
    </w:p>
    <w:p w:rsidRPr="0020076D" w:rsidR="00F114EA" w:rsidP="00F114EA" w:rsidRDefault="006E473D" w14:paraId="3CEF195B" w14:textId="1F6881DD">
      <w:pPr>
        <w:rPr>
          <w:lang w:val="en-HK"/>
        </w:rPr>
      </w:pPr>
      <w:r w:rsidRPr="0020076D">
        <w:rPr>
          <w:noProof/>
          <w:lang w:val="en-HK"/>
        </w:rPr>
        <w:drawing>
          <wp:inline distT="0" distB="0" distL="0" distR="0" wp14:anchorId="074AB32F" wp14:editId="298F13AB">
            <wp:extent cx="5727700" cy="1294765"/>
            <wp:effectExtent l="0" t="0" r="0" b="635"/>
            <wp:docPr id="19051218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21801" name="Picture 1" descr="A screen shot of a computer&#10;&#10;Description automatically generated"/>
                    <pic:cNvPicPr/>
                  </pic:nvPicPr>
                  <pic:blipFill>
                    <a:blip r:embed="rId27"/>
                    <a:stretch>
                      <a:fillRect/>
                    </a:stretch>
                  </pic:blipFill>
                  <pic:spPr>
                    <a:xfrm>
                      <a:off x="0" y="0"/>
                      <a:ext cx="5727700" cy="1294765"/>
                    </a:xfrm>
                    <a:prstGeom prst="rect">
                      <a:avLst/>
                    </a:prstGeom>
                  </pic:spPr>
                </pic:pic>
              </a:graphicData>
            </a:graphic>
          </wp:inline>
        </w:drawing>
      </w:r>
    </w:p>
    <w:p w:rsidRPr="0020076D" w:rsidR="00F114EA" w:rsidP="00F114EA" w:rsidRDefault="00F114EA" w14:paraId="03CD5B71" w14:textId="03AB2B23">
      <w:pPr>
        <w:rPr>
          <w:lang w:val="en-HK"/>
        </w:rPr>
      </w:pPr>
      <w:r w:rsidRPr="0020076D">
        <w:rPr>
          <w:lang w:val="en-HK"/>
        </w:rPr>
        <w:t xml:space="preserve">Figure </w:t>
      </w:r>
      <w:r w:rsidRPr="0020076D" w:rsidR="00463FA9">
        <w:rPr>
          <w:lang w:val="x-none"/>
        </w:rPr>
        <w:t>1</w:t>
      </w:r>
      <w:r w:rsidRPr="0020076D" w:rsidR="006E473D">
        <w:rPr>
          <w:lang w:val="x-none"/>
        </w:rPr>
        <w:t>5</w:t>
      </w:r>
      <w:r w:rsidRPr="0020076D">
        <w:rPr>
          <w:lang w:val="en-HK"/>
        </w:rPr>
        <w:t>. Expected Result - client Code</w:t>
      </w:r>
    </w:p>
    <w:p w:rsidR="00DE27DC" w:rsidP="00DE27DC" w:rsidRDefault="00DE27DC" w14:paraId="1F31126F" w14:textId="77777777">
      <w:pPr>
        <w:rPr>
          <w:lang w:val="en-GB"/>
        </w:rPr>
      </w:pPr>
    </w:p>
    <w:p w:rsidR="00F114EA" w:rsidP="00F114EA" w:rsidRDefault="00DE27DC" w14:paraId="2487EAD7" w14:textId="150FBE18">
      <w:pPr>
        <w:rPr>
          <w:lang w:val="en-GB"/>
        </w:rPr>
      </w:pPr>
      <w:r>
        <w:rPr>
          <w:lang w:val="en-GB"/>
        </w:rPr>
        <w:t>Test result success.</w:t>
      </w:r>
    </w:p>
    <w:p w:rsidRPr="00DE27DC" w:rsidR="00DE27DC" w:rsidP="00F114EA" w:rsidRDefault="00DE27DC" w14:paraId="0F980BE3" w14:textId="77777777">
      <w:pPr>
        <w:rPr>
          <w:lang w:val="en-GB"/>
        </w:rPr>
      </w:pPr>
    </w:p>
    <w:p w:rsidRPr="0020076D" w:rsidR="00542E16" w:rsidP="00542E16" w:rsidRDefault="00542E16" w14:paraId="5AFBF680" w14:textId="53A2EC4C">
      <w:pPr>
        <w:pStyle w:val="Heading2"/>
        <w:rPr>
          <w:rFonts w:ascii="Times New Roman" w:hAnsi="Times New Roman" w:cs="Times New Roman"/>
          <w:lang w:val="en-GB"/>
        </w:rPr>
      </w:pPr>
      <w:bookmarkStart w:name="_Toc161607540" w:id="20"/>
      <w:r w:rsidRPr="0020076D">
        <w:rPr>
          <w:rFonts w:ascii="Times New Roman" w:hAnsi="Times New Roman" w:cs="Times New Roman"/>
          <w:lang w:val="en-GB"/>
        </w:rPr>
        <w:t>encryption_final.py:</w:t>
      </w:r>
      <w:bookmarkEnd w:id="20"/>
    </w:p>
    <w:p w:rsidRPr="00053836" w:rsidR="00053836" w:rsidP="00053836" w:rsidRDefault="00053836" w14:paraId="58E10044" w14:textId="77777777">
      <w:pPr>
        <w:rPr>
          <w:lang w:val="en-GB"/>
        </w:rPr>
      </w:pPr>
      <w:r w:rsidRPr="00053836">
        <w:rPr>
          <w:lang w:val="en-GB"/>
        </w:rPr>
        <w:t xml:space="preserve">The provided Python script contains unit tests for the </w:t>
      </w:r>
      <w:r w:rsidRPr="00053836">
        <w:rPr>
          <w:b/>
          <w:bCs/>
          <w:lang w:val="en-GB"/>
        </w:rPr>
        <w:t>generate_encryption_key()</w:t>
      </w:r>
      <w:r w:rsidRPr="00053836">
        <w:rPr>
          <w:lang w:val="en-GB"/>
        </w:rPr>
        <w:t xml:space="preserve"> and </w:t>
      </w:r>
      <w:r w:rsidRPr="00053836">
        <w:rPr>
          <w:b/>
          <w:bCs/>
          <w:lang w:val="en-GB"/>
        </w:rPr>
        <w:t>save_encryption_key()</w:t>
      </w:r>
      <w:r w:rsidRPr="00053836">
        <w:rPr>
          <w:lang w:val="en-GB"/>
        </w:rPr>
        <w:t xml:space="preserve"> functions from the </w:t>
      </w:r>
      <w:r w:rsidRPr="00053836">
        <w:rPr>
          <w:b/>
          <w:bCs/>
          <w:lang w:val="en-GB"/>
        </w:rPr>
        <w:t>encryption_final</w:t>
      </w:r>
      <w:r w:rsidRPr="00053836">
        <w:rPr>
          <w:lang w:val="en-GB"/>
        </w:rPr>
        <w:t xml:space="preserve"> module. These tests are defined using the </w:t>
      </w:r>
      <w:r w:rsidRPr="00053836">
        <w:rPr>
          <w:b/>
          <w:bCs/>
          <w:lang w:val="en-GB"/>
        </w:rPr>
        <w:t>unittest</w:t>
      </w:r>
      <w:r w:rsidRPr="00053836">
        <w:rPr>
          <w:lang w:val="en-GB"/>
        </w:rPr>
        <w:t xml:space="preserve"> framework.</w:t>
      </w:r>
    </w:p>
    <w:p w:rsidRPr="0020076D" w:rsidR="00542E16" w:rsidP="00542E16" w:rsidRDefault="00542E16" w14:paraId="6640D9C0" w14:textId="77777777">
      <w:pPr>
        <w:rPr>
          <w:lang w:val="en-GB"/>
        </w:rPr>
      </w:pPr>
    </w:p>
    <w:p w:rsidRPr="00053836" w:rsidR="00053836" w:rsidP="00053836" w:rsidRDefault="00053836" w14:paraId="75B23AF1" w14:textId="77777777">
      <w:pPr>
        <w:rPr>
          <w:lang w:val="en-GB"/>
        </w:rPr>
      </w:pPr>
      <w:r w:rsidRPr="00053836">
        <w:rPr>
          <w:lang w:val="en-GB"/>
        </w:rPr>
        <w:t>Here's a breakdown of the code:</w:t>
      </w:r>
    </w:p>
    <w:p w:rsidRPr="00053836" w:rsidR="00053836" w:rsidP="00053836" w:rsidRDefault="00053836" w14:paraId="518C29C2" w14:textId="77777777">
      <w:pPr>
        <w:numPr>
          <w:ilvl w:val="0"/>
          <w:numId w:val="5"/>
        </w:numPr>
        <w:rPr>
          <w:lang w:val="en-GB"/>
        </w:rPr>
      </w:pPr>
      <w:r w:rsidRPr="00053836">
        <w:rPr>
          <w:lang w:val="en-GB"/>
        </w:rPr>
        <w:t xml:space="preserve">The script imports the </w:t>
      </w:r>
      <w:r w:rsidRPr="00053836">
        <w:rPr>
          <w:b/>
          <w:bCs/>
          <w:lang w:val="en-GB"/>
        </w:rPr>
        <w:t>unittest</w:t>
      </w:r>
      <w:r w:rsidRPr="00053836">
        <w:rPr>
          <w:lang w:val="en-GB"/>
        </w:rPr>
        <w:t xml:space="preserve"> module and the </w:t>
      </w:r>
      <w:r w:rsidRPr="00053836">
        <w:rPr>
          <w:b/>
          <w:bCs/>
          <w:lang w:val="en-GB"/>
        </w:rPr>
        <w:t>Fernet</w:t>
      </w:r>
      <w:r w:rsidRPr="00053836">
        <w:rPr>
          <w:lang w:val="en-GB"/>
        </w:rPr>
        <w:t xml:space="preserve"> class from the </w:t>
      </w:r>
      <w:r w:rsidRPr="00053836">
        <w:rPr>
          <w:b/>
          <w:bCs/>
          <w:lang w:val="en-GB"/>
        </w:rPr>
        <w:t>cryptography.fernet</w:t>
      </w:r>
      <w:r w:rsidRPr="00053836">
        <w:rPr>
          <w:lang w:val="en-GB"/>
        </w:rPr>
        <w:t xml:space="preserve"> module.</w:t>
      </w:r>
    </w:p>
    <w:p w:rsidRPr="00053836" w:rsidR="00053836" w:rsidP="00053836" w:rsidRDefault="00053836" w14:paraId="092ADB36" w14:textId="77777777">
      <w:pPr>
        <w:numPr>
          <w:ilvl w:val="0"/>
          <w:numId w:val="5"/>
        </w:numPr>
        <w:rPr>
          <w:lang w:val="en-GB"/>
        </w:rPr>
      </w:pPr>
      <w:r w:rsidRPr="00053836">
        <w:rPr>
          <w:lang w:val="en-GB"/>
        </w:rPr>
        <w:t xml:space="preserve">It imports the </w:t>
      </w:r>
      <w:r w:rsidRPr="00053836">
        <w:rPr>
          <w:b/>
          <w:bCs/>
          <w:lang w:val="en-GB"/>
        </w:rPr>
        <w:t>encryption_final</w:t>
      </w:r>
      <w:r w:rsidRPr="00053836">
        <w:rPr>
          <w:lang w:val="en-GB"/>
        </w:rPr>
        <w:t xml:space="preserve"> module, presumably containing the functions to be tested.</w:t>
      </w:r>
    </w:p>
    <w:p w:rsidRPr="00053836" w:rsidR="00053836" w:rsidP="00053836" w:rsidRDefault="00053836" w14:paraId="4C285107" w14:textId="77777777">
      <w:pPr>
        <w:numPr>
          <w:ilvl w:val="0"/>
          <w:numId w:val="5"/>
        </w:numPr>
        <w:rPr>
          <w:lang w:val="en-GB"/>
        </w:rPr>
      </w:pPr>
      <w:r w:rsidRPr="00053836">
        <w:rPr>
          <w:lang w:val="en-GB"/>
        </w:rPr>
        <w:t xml:space="preserve">Two test methods are defined within the </w:t>
      </w:r>
      <w:r w:rsidRPr="00053836">
        <w:rPr>
          <w:b/>
          <w:bCs/>
          <w:lang w:val="en-GB"/>
        </w:rPr>
        <w:t>TestEncryptionFinal</w:t>
      </w:r>
      <w:r w:rsidRPr="00053836">
        <w:rPr>
          <w:lang w:val="en-GB"/>
        </w:rPr>
        <w:t xml:space="preserve"> class:</w:t>
      </w:r>
    </w:p>
    <w:p w:rsidRPr="00053836" w:rsidR="00053836" w:rsidP="00053836" w:rsidRDefault="00053836" w14:paraId="41B94C0A" w14:textId="77777777">
      <w:pPr>
        <w:numPr>
          <w:ilvl w:val="1"/>
          <w:numId w:val="5"/>
        </w:numPr>
        <w:rPr>
          <w:lang w:val="en-GB"/>
        </w:rPr>
      </w:pPr>
      <w:r w:rsidRPr="00053836">
        <w:rPr>
          <w:b/>
          <w:bCs/>
          <w:lang w:val="en-GB"/>
        </w:rPr>
        <w:t>test_generate_encryption_key()</w:t>
      </w:r>
      <w:r w:rsidRPr="00053836">
        <w:rPr>
          <w:lang w:val="en-GB"/>
        </w:rPr>
        <w:t xml:space="preserve">: This method tests the </w:t>
      </w:r>
      <w:r w:rsidRPr="00053836">
        <w:rPr>
          <w:b/>
          <w:bCs/>
          <w:lang w:val="en-GB"/>
        </w:rPr>
        <w:t>generate_encryption_key()</w:t>
      </w:r>
      <w:r w:rsidRPr="00053836">
        <w:rPr>
          <w:lang w:val="en-GB"/>
        </w:rPr>
        <w:t xml:space="preserve"> function from the </w:t>
      </w:r>
      <w:r w:rsidRPr="00053836">
        <w:rPr>
          <w:b/>
          <w:bCs/>
          <w:lang w:val="en-GB"/>
        </w:rPr>
        <w:t>encryption_final</w:t>
      </w:r>
      <w:r w:rsidRPr="00053836">
        <w:rPr>
          <w:lang w:val="en-GB"/>
        </w:rPr>
        <w:t xml:space="preserve"> module. It calls the function and checks whether the returned key is an instance of </w:t>
      </w:r>
      <w:r w:rsidRPr="00053836">
        <w:rPr>
          <w:b/>
          <w:bCs/>
          <w:lang w:val="en-GB"/>
        </w:rPr>
        <w:t>bytes</w:t>
      </w:r>
      <w:r w:rsidRPr="00053836">
        <w:rPr>
          <w:lang w:val="en-GB"/>
        </w:rPr>
        <w:t>.</w:t>
      </w:r>
    </w:p>
    <w:p w:rsidRPr="00053836" w:rsidR="00053836" w:rsidP="00053836" w:rsidRDefault="00053836" w14:paraId="7CA6F4F2" w14:textId="77777777">
      <w:pPr>
        <w:numPr>
          <w:ilvl w:val="1"/>
          <w:numId w:val="5"/>
        </w:numPr>
        <w:rPr>
          <w:lang w:val="en-GB"/>
        </w:rPr>
      </w:pPr>
      <w:r w:rsidRPr="00053836">
        <w:rPr>
          <w:b/>
          <w:bCs/>
          <w:lang w:val="en-GB"/>
        </w:rPr>
        <w:t>test_save_encryption_key()</w:t>
      </w:r>
      <w:r w:rsidRPr="00053836">
        <w:rPr>
          <w:lang w:val="en-GB"/>
        </w:rPr>
        <w:t xml:space="preserve">: This method tests the </w:t>
      </w:r>
      <w:r w:rsidRPr="00053836">
        <w:rPr>
          <w:b/>
          <w:bCs/>
          <w:lang w:val="en-GB"/>
        </w:rPr>
        <w:t>save_encryption_key()</w:t>
      </w:r>
      <w:r w:rsidRPr="00053836">
        <w:rPr>
          <w:lang w:val="en-GB"/>
        </w:rPr>
        <w:t xml:space="preserve"> function from the </w:t>
      </w:r>
      <w:r w:rsidRPr="00053836">
        <w:rPr>
          <w:b/>
          <w:bCs/>
          <w:lang w:val="en-GB"/>
        </w:rPr>
        <w:t>encryption_final</w:t>
      </w:r>
      <w:r w:rsidRPr="00053836">
        <w:rPr>
          <w:lang w:val="en-GB"/>
        </w:rPr>
        <w:t xml:space="preserve"> module. It generates a new encryption key using </w:t>
      </w:r>
      <w:r w:rsidRPr="00053836">
        <w:rPr>
          <w:b/>
          <w:bCs/>
          <w:lang w:val="en-GB"/>
        </w:rPr>
        <w:t>Fernet.generate_key()</w:t>
      </w:r>
      <w:r w:rsidRPr="00053836">
        <w:rPr>
          <w:lang w:val="en-GB"/>
        </w:rPr>
        <w:t xml:space="preserve">, saves it using </w:t>
      </w:r>
      <w:r w:rsidRPr="00053836">
        <w:rPr>
          <w:b/>
          <w:bCs/>
          <w:lang w:val="en-GB"/>
        </w:rPr>
        <w:t>encryption_final.save_encryption_key()</w:t>
      </w:r>
      <w:r w:rsidRPr="00053836">
        <w:rPr>
          <w:lang w:val="en-GB"/>
        </w:rPr>
        <w:t>, and should include assertions to check if the key is saved to the file correctly. Currently, this test does not have assertions added.</w:t>
      </w:r>
    </w:p>
    <w:p w:rsidRPr="00DE27DC" w:rsidR="00053836" w:rsidP="00542E16" w:rsidRDefault="00053836" w14:paraId="1A9588EA" w14:textId="6985EC73">
      <w:pPr>
        <w:numPr>
          <w:ilvl w:val="0"/>
          <w:numId w:val="5"/>
        </w:numPr>
        <w:rPr>
          <w:lang w:val="en-GB"/>
        </w:rPr>
      </w:pPr>
      <w:r w:rsidRPr="00053836">
        <w:rPr>
          <w:lang w:val="en-GB"/>
        </w:rPr>
        <w:t>The script checks if it is being run directly (</w:t>
      </w:r>
      <w:r w:rsidRPr="00053836">
        <w:rPr>
          <w:b/>
          <w:bCs/>
          <w:lang w:val="en-GB"/>
        </w:rPr>
        <w:t>if __name__ == '__main__':</w:t>
      </w:r>
      <w:r w:rsidRPr="00053836">
        <w:rPr>
          <w:lang w:val="en-GB"/>
        </w:rPr>
        <w:t xml:space="preserve">) and if so, it runs all the tests using </w:t>
      </w:r>
      <w:r w:rsidRPr="00053836">
        <w:rPr>
          <w:b/>
          <w:bCs/>
          <w:lang w:val="en-GB"/>
        </w:rPr>
        <w:t>unittest.main()</w:t>
      </w:r>
      <w:r w:rsidRPr="00053836">
        <w:rPr>
          <w:lang w:val="en-GB"/>
        </w:rPr>
        <w:t>.</w:t>
      </w:r>
    </w:p>
    <w:p w:rsidRPr="0020076D" w:rsidR="00542E16" w:rsidP="00542E16" w:rsidRDefault="00542E16" w14:paraId="3B3A25A5" w14:textId="77777777">
      <w:pPr>
        <w:rPr>
          <w:lang w:val="en-GB"/>
        </w:rPr>
      </w:pPr>
    </w:p>
    <w:p w:rsidRPr="0020076D" w:rsidR="00053836" w:rsidP="00542E16" w:rsidRDefault="00053836" w14:paraId="000EA1E8" w14:textId="210FFBFB">
      <w:pPr>
        <w:rPr>
          <w:lang w:val="en-GB"/>
        </w:rPr>
      </w:pPr>
      <w:r w:rsidRPr="0020076D">
        <w:rPr>
          <w:noProof/>
          <w:lang w:val="en-GB"/>
        </w:rPr>
        <w:drawing>
          <wp:inline distT="0" distB="0" distL="0" distR="0" wp14:anchorId="7D4286ED" wp14:editId="37D66B3A">
            <wp:extent cx="5727700" cy="2882265"/>
            <wp:effectExtent l="0" t="0" r="0" b="635"/>
            <wp:docPr id="47756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65562" name=""/>
                    <pic:cNvPicPr/>
                  </pic:nvPicPr>
                  <pic:blipFill>
                    <a:blip r:embed="rId28"/>
                    <a:stretch>
                      <a:fillRect/>
                    </a:stretch>
                  </pic:blipFill>
                  <pic:spPr>
                    <a:xfrm>
                      <a:off x="0" y="0"/>
                      <a:ext cx="5727700" cy="2882265"/>
                    </a:xfrm>
                    <a:prstGeom prst="rect">
                      <a:avLst/>
                    </a:prstGeom>
                  </pic:spPr>
                </pic:pic>
              </a:graphicData>
            </a:graphic>
          </wp:inline>
        </w:drawing>
      </w:r>
    </w:p>
    <w:p w:rsidRPr="0020076D" w:rsidR="00053836" w:rsidP="00542E16" w:rsidRDefault="00053836" w14:paraId="2802BB29" w14:textId="008D7C61">
      <w:pPr>
        <w:rPr>
          <w:lang w:val="en-HK"/>
        </w:rPr>
      </w:pPr>
      <w:r w:rsidRPr="0020076D">
        <w:rPr>
          <w:lang w:val="en-HK"/>
        </w:rPr>
        <w:t xml:space="preserve">Figure </w:t>
      </w:r>
      <w:r w:rsidRPr="0020076D" w:rsidR="00463FA9">
        <w:rPr>
          <w:lang w:val="x-none"/>
        </w:rPr>
        <w:t>1</w:t>
      </w:r>
      <w:r w:rsidRPr="0020076D" w:rsidR="00300840">
        <w:rPr>
          <w:lang w:val="x-none"/>
        </w:rPr>
        <w:t>6</w:t>
      </w:r>
      <w:r w:rsidRPr="0020076D">
        <w:rPr>
          <w:lang w:val="en-HK"/>
        </w:rPr>
        <w:t>. Unit test - Encryption Code</w:t>
      </w:r>
    </w:p>
    <w:p w:rsidRPr="0020076D" w:rsidR="00053836" w:rsidP="00542E16" w:rsidRDefault="00053836" w14:paraId="1DE311A9" w14:textId="77777777">
      <w:pPr>
        <w:rPr>
          <w:lang w:val="en-HK"/>
        </w:rPr>
      </w:pPr>
    </w:p>
    <w:p w:rsidRPr="0020076D" w:rsidR="00053836" w:rsidP="00542E16" w:rsidRDefault="00053836" w14:paraId="6897CE16" w14:textId="72CA6851">
      <w:pPr>
        <w:rPr>
          <w:lang w:val="en-GB"/>
        </w:rPr>
      </w:pPr>
      <w:r w:rsidRPr="0020076D">
        <w:rPr>
          <w:noProof/>
          <w:lang w:val="en-GB"/>
        </w:rPr>
        <w:drawing>
          <wp:inline distT="0" distB="0" distL="0" distR="0" wp14:anchorId="5A10E08A" wp14:editId="01E241BC">
            <wp:extent cx="5727700" cy="1577975"/>
            <wp:effectExtent l="0" t="0" r="0" b="0"/>
            <wp:docPr id="1522114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14029" name="Picture 1" descr="A screenshot of a computer&#10;&#10;Description automatically generated"/>
                    <pic:cNvPicPr/>
                  </pic:nvPicPr>
                  <pic:blipFill>
                    <a:blip r:embed="rId29"/>
                    <a:stretch>
                      <a:fillRect/>
                    </a:stretch>
                  </pic:blipFill>
                  <pic:spPr>
                    <a:xfrm>
                      <a:off x="0" y="0"/>
                      <a:ext cx="5727700" cy="1577975"/>
                    </a:xfrm>
                    <a:prstGeom prst="rect">
                      <a:avLst/>
                    </a:prstGeom>
                  </pic:spPr>
                </pic:pic>
              </a:graphicData>
            </a:graphic>
          </wp:inline>
        </w:drawing>
      </w:r>
    </w:p>
    <w:p w:rsidRPr="0020076D" w:rsidR="005B3687" w:rsidP="005B3687" w:rsidRDefault="00053836" w14:paraId="4AA90140" w14:textId="6635AA8C">
      <w:pPr>
        <w:rPr>
          <w:lang w:val="en-HK"/>
        </w:rPr>
      </w:pPr>
      <w:bookmarkStart w:name="OLE_LINK1" w:id="21"/>
      <w:bookmarkStart w:name="OLE_LINK2" w:id="22"/>
      <w:r w:rsidRPr="0020076D">
        <w:rPr>
          <w:lang w:val="en-HK"/>
        </w:rPr>
        <w:t xml:space="preserve">Figure </w:t>
      </w:r>
      <w:r w:rsidRPr="0020076D" w:rsidR="00463FA9">
        <w:rPr>
          <w:lang w:val="x-none"/>
        </w:rPr>
        <w:t>1</w:t>
      </w:r>
      <w:r w:rsidRPr="0020076D" w:rsidR="00300840">
        <w:rPr>
          <w:lang w:val="x-none"/>
        </w:rPr>
        <w:t>7</w:t>
      </w:r>
      <w:r w:rsidRPr="0020076D">
        <w:rPr>
          <w:lang w:val="en-HK"/>
        </w:rPr>
        <w:t>. Expected Result - Encryption Code</w:t>
      </w:r>
    </w:p>
    <w:bookmarkEnd w:id="21"/>
    <w:bookmarkEnd w:id="22"/>
    <w:p w:rsidRPr="0020076D" w:rsidR="00053836" w:rsidP="005B3687" w:rsidRDefault="00053836" w14:paraId="0FD0CD06" w14:textId="77777777">
      <w:pPr>
        <w:rPr>
          <w:lang w:val="en-HK"/>
        </w:rPr>
      </w:pPr>
    </w:p>
    <w:p w:rsidRPr="0020076D" w:rsidR="00053836" w:rsidP="005B3687" w:rsidRDefault="00DE27DC" w14:paraId="79A9221B" w14:textId="06C2C34A">
      <w:pPr>
        <w:rPr>
          <w:lang w:val="en-GB"/>
        </w:rPr>
      </w:pPr>
      <w:r>
        <w:rPr>
          <w:lang w:val="en-GB"/>
        </w:rPr>
        <w:t>Test result success.</w:t>
      </w:r>
    </w:p>
    <w:p w:rsidR="00FE5872" w:rsidRDefault="00FE5872" w14:paraId="3C9C6FA1" w14:textId="77777777">
      <w:pPr>
        <w:rPr>
          <w:rFonts w:eastAsiaTheme="majorEastAsia"/>
          <w:color w:val="0F4761" w:themeColor="accent1" w:themeShade="BF"/>
          <w:sz w:val="40"/>
          <w:szCs w:val="40"/>
          <w:lang w:val="en-GB"/>
        </w:rPr>
      </w:pPr>
      <w:r>
        <w:rPr>
          <w:lang w:val="en-GB"/>
        </w:rPr>
        <w:br w:type="page"/>
      </w:r>
    </w:p>
    <w:p w:rsidR="00B86374" w:rsidP="00B86374" w:rsidRDefault="00B86374" w14:paraId="65EC3BB2" w14:textId="04579D2E">
      <w:pPr>
        <w:pStyle w:val="Heading1"/>
        <w:rPr>
          <w:rFonts w:ascii="Times New Roman" w:hAnsi="Times New Roman" w:cs="Times New Roman"/>
          <w:lang w:val="en-GB"/>
        </w:rPr>
      </w:pPr>
      <w:bookmarkStart w:name="_Toc161607541" w:id="23"/>
      <w:r w:rsidRPr="16F3AF4E">
        <w:rPr>
          <w:rFonts w:ascii="Times New Roman" w:hAnsi="Times New Roman" w:cs="Times New Roman"/>
          <w:lang w:val="en-GB"/>
        </w:rPr>
        <w:t>References</w:t>
      </w:r>
      <w:r w:rsidRPr="16F3AF4E" w:rsidR="289084A8">
        <w:rPr>
          <w:rFonts w:ascii="Times New Roman" w:hAnsi="Times New Roman" w:cs="Times New Roman"/>
          <w:lang w:val="en-GB"/>
        </w:rPr>
        <w:t xml:space="preserve"> and Biblio</w:t>
      </w:r>
      <w:bookmarkEnd w:id="23"/>
      <w:r w:rsidRPr="16F3AF4E" w:rsidR="289084A8">
        <w:rPr>
          <w:rFonts w:ascii="Times New Roman" w:hAnsi="Times New Roman" w:cs="Times New Roman"/>
          <w:lang w:val="en-GB"/>
        </w:rPr>
        <w:t>graphy</w:t>
      </w:r>
    </w:p>
    <w:p w:rsidR="08B33746" w:rsidP="16F3AF4E" w:rsidRDefault="08B33746" w14:paraId="1D7C6B38" w14:textId="3A7166FF">
      <w:pPr>
        <w:rPr>
          <w:rFonts w:eastAsia="Times New Roman"/>
          <w:color w:val="222222"/>
          <w:lang w:val="en-HK"/>
        </w:rPr>
      </w:pPr>
      <w:r w:rsidRPr="16F3AF4E">
        <w:rPr>
          <w:rFonts w:eastAsia="Times New Roman"/>
          <w:color w:val="222222"/>
          <w:lang w:val="en-HK"/>
        </w:rPr>
        <w:t xml:space="preserve">Britvin, A., Alrawashdeh, J.H. and Tkachuk, R. (2022). Client-server system for parsing data from web pages. </w:t>
      </w:r>
      <w:r w:rsidRPr="16F3AF4E">
        <w:rPr>
          <w:rFonts w:eastAsia="Times New Roman"/>
          <w:i/>
          <w:iCs/>
          <w:color w:val="222222"/>
          <w:lang w:val="en-HK"/>
        </w:rPr>
        <w:t>Advances in Cyber-Physical Systems</w:t>
      </w:r>
      <w:r w:rsidRPr="16F3AF4E">
        <w:rPr>
          <w:rFonts w:eastAsia="Times New Roman"/>
          <w:color w:val="222222"/>
          <w:lang w:val="en-HK"/>
        </w:rPr>
        <w:t xml:space="preserve">, </w:t>
      </w:r>
      <w:r w:rsidRPr="16F3AF4E">
        <w:rPr>
          <w:rFonts w:eastAsia="Times New Roman"/>
          <w:i/>
          <w:iCs/>
          <w:color w:val="222222"/>
          <w:lang w:val="en-HK"/>
        </w:rPr>
        <w:t>7</w:t>
      </w:r>
      <w:r w:rsidRPr="16F3AF4E">
        <w:rPr>
          <w:rFonts w:eastAsia="Times New Roman"/>
          <w:color w:val="222222"/>
          <w:lang w:val="en-HK"/>
        </w:rPr>
        <w:t>(1), pp.8-13.</w:t>
      </w:r>
    </w:p>
    <w:p w:rsidR="16F3AF4E" w:rsidP="16F3AF4E" w:rsidRDefault="16F3AF4E" w14:paraId="6767410D" w14:textId="356766B5">
      <w:pPr>
        <w:rPr>
          <w:rFonts w:ascii="Arial" w:hAnsi="Arial" w:eastAsia="Arial" w:cs="Arial"/>
          <w:color w:val="222222"/>
          <w:sz w:val="19"/>
          <w:szCs w:val="19"/>
          <w:lang w:val="en-HK"/>
        </w:rPr>
      </w:pPr>
    </w:p>
    <w:p w:rsidR="0075118D" w:rsidP="16F3AF4E" w:rsidRDefault="0075118D" w14:paraId="75157C10" w14:textId="443BB977">
      <w:pPr>
        <w:rPr>
          <w:lang w:val="en-HK"/>
        </w:rPr>
      </w:pPr>
      <w:r w:rsidRPr="16F3AF4E">
        <w:rPr>
          <w:lang w:val="en-HK"/>
        </w:rPr>
        <w:t xml:space="preserve">Chakraborty, A. (2020) </w:t>
      </w:r>
      <w:r w:rsidRPr="16F3AF4E">
        <w:rPr>
          <w:i/>
          <w:iCs/>
          <w:lang w:val="en-HK"/>
        </w:rPr>
        <w:t>System design basics: Client-server architecture</w:t>
      </w:r>
      <w:r w:rsidRPr="16F3AF4E">
        <w:rPr>
          <w:lang w:val="en-HK"/>
        </w:rPr>
        <w:t xml:space="preserve">, </w:t>
      </w:r>
      <w:r w:rsidRPr="16F3AF4E">
        <w:rPr>
          <w:i/>
          <w:iCs/>
          <w:lang w:val="en-HK"/>
        </w:rPr>
        <w:t>Medium</w:t>
      </w:r>
      <w:r w:rsidRPr="16F3AF4E">
        <w:rPr>
          <w:lang w:val="en-HK"/>
        </w:rPr>
        <w:t xml:space="preserve">. Available at: </w:t>
      </w:r>
      <w:hyperlink r:id="rId30">
        <w:r w:rsidRPr="16F3AF4E">
          <w:rPr>
            <w:rStyle w:val="Hyperlink"/>
            <w:lang w:val="en-HK"/>
          </w:rPr>
          <w:t>https://towardsdatascience.com/system-design-basics-getting-started-with-the-client-server-architecture-b02f9c9daae8</w:t>
        </w:r>
      </w:hyperlink>
      <w:r w:rsidRPr="16F3AF4E">
        <w:rPr>
          <w:lang w:val="en-HK"/>
        </w:rPr>
        <w:t xml:space="preserve"> (Accessed: 17 March 2024). </w:t>
      </w:r>
    </w:p>
    <w:p w:rsidR="16F3AF4E" w:rsidP="16F3AF4E" w:rsidRDefault="16F3AF4E" w14:paraId="5E57DDAE" w14:textId="591DA9BB"/>
    <w:p w:rsidR="74B79A83" w:rsidP="16F3AF4E" w:rsidRDefault="74B79A83" w14:paraId="41174678" w14:textId="666BAA7F">
      <w:pPr>
        <w:rPr>
          <w:rFonts w:eastAsia="Times New Roman"/>
          <w:lang w:val="en-GB"/>
        </w:rPr>
      </w:pPr>
      <w:r w:rsidRPr="16F3AF4E">
        <w:rPr>
          <w:rFonts w:eastAsia="Times New Roman"/>
          <w:lang w:val="en-GB"/>
        </w:rPr>
        <w:t xml:space="preserve">docs.python.org. (n.d.). </w:t>
      </w:r>
      <w:r w:rsidRPr="16F3AF4E">
        <w:rPr>
          <w:rFonts w:eastAsia="Times New Roman"/>
          <w:i/>
          <w:iCs/>
          <w:lang w:val="en-GB"/>
        </w:rPr>
        <w:t>unittest — Unit testing framework — Python 3.8.2 documentation</w:t>
      </w:r>
      <w:r w:rsidRPr="16F3AF4E">
        <w:rPr>
          <w:rFonts w:eastAsia="Times New Roman"/>
          <w:lang w:val="en-GB"/>
        </w:rPr>
        <w:t xml:space="preserve">. [online] Available at: </w:t>
      </w:r>
      <w:hyperlink r:id="rId31">
        <w:r w:rsidRPr="16F3AF4E">
          <w:rPr>
            <w:rStyle w:val="Hyperlink"/>
            <w:rFonts w:eastAsia="Times New Roman"/>
            <w:color w:val="auto"/>
            <w:lang w:val="en-GB"/>
          </w:rPr>
          <w:t>https://docs.python.org/3/library/unittest.html</w:t>
        </w:r>
      </w:hyperlink>
      <w:r w:rsidRPr="16F3AF4E">
        <w:rPr>
          <w:rFonts w:eastAsia="Times New Roman"/>
          <w:lang w:val="en-GB"/>
        </w:rPr>
        <w:t>.</w:t>
      </w:r>
    </w:p>
    <w:p w:rsidR="16F3AF4E" w:rsidP="16F3AF4E" w:rsidRDefault="16F3AF4E" w14:paraId="22334C68" w14:textId="3133E7BA"/>
    <w:p w:rsidR="0091158C" w:rsidP="0091158C" w:rsidRDefault="0091158C" w14:paraId="47A9FE1B" w14:textId="4ECD3AB5">
      <w:pPr>
        <w:rPr>
          <w:lang w:val="en-GB"/>
        </w:rPr>
      </w:pPr>
      <w:r w:rsidRPr="0091158C">
        <w:t xml:space="preserve">Fernet </w:t>
      </w:r>
      <w:r>
        <w:t>(</w:t>
      </w:r>
      <w:r w:rsidRPr="0091158C">
        <w:t>n.d</w:t>
      </w:r>
      <w:r>
        <w:t>)</w:t>
      </w:r>
      <w:r w:rsidRPr="0091158C">
        <w:rPr>
          <w:lang w:val="en-GB"/>
        </w:rPr>
        <w:t xml:space="preserve"> </w:t>
      </w:r>
      <w:r w:rsidRPr="0091158C">
        <w:rPr>
          <w:i/>
          <w:iCs/>
        </w:rPr>
        <w:t>Fernet (symmetric encryption) - Cryptography 43.0.0.dev1 documentation</w:t>
      </w:r>
      <w:r w:rsidRPr="0091158C">
        <w:rPr>
          <w:lang w:val="en-GB"/>
        </w:rPr>
        <w:t xml:space="preserve">. Available at: </w:t>
      </w:r>
      <w:hyperlink w:history="1" r:id="rId32">
        <w:r w:rsidRPr="0091158C">
          <w:rPr>
            <w:rStyle w:val="Hyperlink"/>
            <w:lang w:val="en-GB"/>
          </w:rPr>
          <w:t>https://cryptography.io/en/latest/fernet/#</w:t>
        </w:r>
      </w:hyperlink>
      <w:r w:rsidRPr="0091158C">
        <w:rPr>
          <w:lang w:val="en-GB"/>
        </w:rPr>
        <w:t xml:space="preserve"> (Accessed: 17 March 2024). </w:t>
      </w:r>
    </w:p>
    <w:p w:rsidR="004230B4" w:rsidP="0091158C" w:rsidRDefault="004230B4" w14:paraId="18DAED63" w14:textId="77777777">
      <w:pPr>
        <w:rPr>
          <w:lang w:val="en-GB"/>
        </w:rPr>
      </w:pPr>
    </w:p>
    <w:p w:rsidR="337185EE" w:rsidP="16F3AF4E" w:rsidRDefault="337185EE" w14:paraId="6AF4F58D" w14:textId="18D851F3">
      <w:pPr>
        <w:rPr>
          <w:rFonts w:eastAsia="Times New Roman"/>
          <w:lang w:val="en-HK"/>
        </w:rPr>
      </w:pPr>
      <w:r w:rsidRPr="16F3AF4E">
        <w:rPr>
          <w:rFonts w:eastAsia="Times New Roman"/>
          <w:lang w:val="en-HK"/>
        </w:rPr>
        <w:t xml:space="preserve">Hunt, J. (2019). Sockets in Python. </w:t>
      </w:r>
      <w:r w:rsidRPr="16F3AF4E">
        <w:rPr>
          <w:rFonts w:eastAsia="Times New Roman"/>
          <w:i/>
          <w:iCs/>
          <w:lang w:val="en-HK"/>
        </w:rPr>
        <w:t>Advanced Guide to Python 3 Programming</w:t>
      </w:r>
      <w:r w:rsidRPr="16F3AF4E">
        <w:rPr>
          <w:rFonts w:eastAsia="Times New Roman"/>
          <w:lang w:val="en-HK"/>
        </w:rPr>
        <w:t>, pp.457–470. doi:https://doi.org/10.1007/978-3-030-25943-3_39.</w:t>
      </w:r>
    </w:p>
    <w:p w:rsidR="16F3AF4E" w:rsidP="16F3AF4E" w:rsidRDefault="16F3AF4E" w14:paraId="4CCB9929" w14:textId="081191F9">
      <w:pPr>
        <w:rPr>
          <w:lang w:val="en-HK"/>
        </w:rPr>
      </w:pPr>
    </w:p>
    <w:p w:rsidRPr="0091158C" w:rsidR="004230B4" w:rsidP="0091158C" w:rsidRDefault="004230B4" w14:paraId="016E84F2" w14:textId="64AC8EB8">
      <w:pPr>
        <w:rPr>
          <w:lang w:val="en-HK"/>
        </w:rPr>
      </w:pPr>
      <w:r w:rsidRPr="004230B4">
        <w:rPr>
          <w:lang w:val="en-HK"/>
        </w:rPr>
        <w:t>Jennings, N. (n</w:t>
      </w:r>
      <w:r>
        <w:rPr>
          <w:lang w:val="en-HK"/>
        </w:rPr>
        <w:t>.d</w:t>
      </w:r>
      <w:r w:rsidRPr="004230B4">
        <w:rPr>
          <w:lang w:val="en-HK"/>
        </w:rPr>
        <w:t xml:space="preserve">) </w:t>
      </w:r>
      <w:r w:rsidRPr="004230B4">
        <w:rPr>
          <w:i/>
          <w:iCs/>
          <w:lang w:val="en-HK"/>
        </w:rPr>
        <w:t>Socket programming in python (guide)</w:t>
      </w:r>
      <w:r w:rsidRPr="004230B4">
        <w:rPr>
          <w:lang w:val="en-HK"/>
        </w:rPr>
        <w:t xml:space="preserve">, </w:t>
      </w:r>
      <w:r w:rsidRPr="004230B4">
        <w:rPr>
          <w:i/>
          <w:iCs/>
          <w:lang w:val="en-HK"/>
        </w:rPr>
        <w:t>Real Python</w:t>
      </w:r>
      <w:r w:rsidRPr="004230B4">
        <w:rPr>
          <w:lang w:val="en-HK"/>
        </w:rPr>
        <w:t xml:space="preserve">. Available at: https://realpython.com/python-sockets/ (Accessed: 17 March 2024). </w:t>
      </w:r>
    </w:p>
    <w:p w:rsidR="009B5FF3" w:rsidP="0091158C" w:rsidRDefault="009B5FF3" w14:paraId="0AB65312" w14:textId="77777777">
      <w:pPr>
        <w:rPr>
          <w:lang w:val="en-GB"/>
        </w:rPr>
      </w:pPr>
    </w:p>
    <w:p w:rsidRPr="0091158C" w:rsidR="0091158C" w:rsidP="0091158C" w:rsidRDefault="0091158C" w14:paraId="5F8622F4" w14:textId="2AC961B6">
      <w:pPr>
        <w:rPr>
          <w:lang w:val="en-GB"/>
        </w:rPr>
      </w:pPr>
      <w:r w:rsidRPr="0091158C">
        <w:rPr>
          <w:lang w:val="en-GB"/>
        </w:rPr>
        <w:t xml:space="preserve">Kirvan, P. (2023) </w:t>
      </w:r>
      <w:r w:rsidRPr="0091158C">
        <w:rPr>
          <w:i/>
          <w:iCs/>
        </w:rPr>
        <w:t>What is a client-server network?: Definition from TechTarget</w:t>
      </w:r>
      <w:r w:rsidRPr="0091158C">
        <w:rPr>
          <w:lang w:val="en-GB"/>
        </w:rPr>
        <w:t xml:space="preserve">, </w:t>
      </w:r>
      <w:r w:rsidRPr="0091158C">
        <w:rPr>
          <w:i/>
          <w:iCs/>
        </w:rPr>
        <w:t>SearchWindowsServer</w:t>
      </w:r>
      <w:r w:rsidRPr="0091158C">
        <w:rPr>
          <w:lang w:val="en-GB"/>
        </w:rPr>
        <w:t xml:space="preserve">. Available at: </w:t>
      </w:r>
      <w:hyperlink w:history="1" r:id="rId33">
        <w:r w:rsidRPr="0091158C">
          <w:rPr>
            <w:rStyle w:val="Hyperlink"/>
            <w:lang w:val="en-GB"/>
          </w:rPr>
          <w:t>https://www.techtarget.com/searchwindowsserver/definition/client-server-network</w:t>
        </w:r>
      </w:hyperlink>
      <w:r w:rsidRPr="0091158C">
        <w:rPr>
          <w:lang w:val="en-GB"/>
        </w:rPr>
        <w:t xml:space="preserve"> (Accessed: 17 March 2024). </w:t>
      </w:r>
    </w:p>
    <w:p w:rsidR="009B5FF3" w:rsidP="0091158C" w:rsidRDefault="009B5FF3" w14:paraId="2920D0AC" w14:textId="77777777">
      <w:pPr>
        <w:rPr>
          <w:lang w:val="en-GB"/>
        </w:rPr>
      </w:pPr>
    </w:p>
    <w:p w:rsidRPr="0091158C" w:rsidR="0091158C" w:rsidP="0091158C" w:rsidRDefault="0091158C" w14:paraId="37F7DFFB" w14:textId="0F9D85C0">
      <w:pPr>
        <w:rPr>
          <w:lang w:val="en-GB"/>
        </w:rPr>
      </w:pPr>
      <w:r w:rsidRPr="16F3AF4E">
        <w:rPr>
          <w:lang w:val="en-GB"/>
        </w:rPr>
        <w:t xml:space="preserve">M, R. (2024) </w:t>
      </w:r>
      <w:r w:rsidRPr="16F3AF4E">
        <w:rPr>
          <w:i/>
          <w:iCs/>
        </w:rPr>
        <w:t>Python pickle power: Mastering Python’s object serialization and Deserialization Technique</w:t>
      </w:r>
      <w:r w:rsidRPr="16F3AF4E">
        <w:rPr>
          <w:lang w:val="en-GB"/>
        </w:rPr>
        <w:t xml:space="preserve">, </w:t>
      </w:r>
      <w:r w:rsidRPr="16F3AF4E">
        <w:rPr>
          <w:i/>
          <w:iCs/>
        </w:rPr>
        <w:t>Medium</w:t>
      </w:r>
      <w:r w:rsidRPr="16F3AF4E">
        <w:rPr>
          <w:lang w:val="en-GB"/>
        </w:rPr>
        <w:t xml:space="preserve">. Available at: </w:t>
      </w:r>
      <w:hyperlink r:id="rId34">
        <w:r w:rsidRPr="16F3AF4E">
          <w:rPr>
            <w:rStyle w:val="Hyperlink"/>
            <w:lang w:val="en-GB"/>
          </w:rPr>
          <w:t>https://python.plainenglish.io/pickle-power-mastering-pythons-object-serialization-and-deserialization-technique-55f92cced894</w:t>
        </w:r>
      </w:hyperlink>
      <w:r w:rsidRPr="16F3AF4E">
        <w:rPr>
          <w:lang w:val="en-GB"/>
        </w:rPr>
        <w:t xml:space="preserve"> (Accessed: 17 March 2024). </w:t>
      </w:r>
    </w:p>
    <w:p w:rsidR="001119E5" w:rsidP="16F3AF4E" w:rsidRDefault="001119E5" w14:paraId="1CDB050E" w14:textId="31DEF01B">
      <w:pPr>
        <w:rPr>
          <w:lang w:val="en-GB"/>
        </w:rPr>
      </w:pPr>
    </w:p>
    <w:p w:rsidR="001119E5" w:rsidP="16F3AF4E" w:rsidRDefault="7EC81BA4" w14:paraId="1EE59598" w14:textId="12FA4251">
      <w:pPr>
        <w:rPr>
          <w:rFonts w:eastAsia="Times New Roman"/>
          <w:color w:val="000000" w:themeColor="text1"/>
          <w:lang w:val="en-GB"/>
        </w:rPr>
      </w:pPr>
      <w:r w:rsidRPr="16F3AF4E">
        <w:rPr>
          <w:rFonts w:eastAsia="Times New Roman"/>
          <w:color w:val="000000" w:themeColor="text1"/>
          <w:lang w:val="en-GB"/>
        </w:rPr>
        <w:t xml:space="preserve">Matthes, E. (2023). </w:t>
      </w:r>
      <w:r w:rsidRPr="16F3AF4E">
        <w:rPr>
          <w:rFonts w:eastAsia="Times New Roman"/>
          <w:i/>
          <w:iCs/>
          <w:color w:val="000000" w:themeColor="text1"/>
          <w:lang w:val="en-GB"/>
        </w:rPr>
        <w:t>OOP in Python, part 13: Serialization and ABCs</w:t>
      </w:r>
      <w:r w:rsidRPr="16F3AF4E">
        <w:rPr>
          <w:rFonts w:eastAsia="Times New Roman"/>
          <w:color w:val="000000" w:themeColor="text1"/>
          <w:lang w:val="en-GB"/>
        </w:rPr>
        <w:t xml:space="preserve">. [online] Available at: </w:t>
      </w:r>
      <w:hyperlink r:id="rId35">
        <w:r w:rsidRPr="16F3AF4E">
          <w:rPr>
            <w:rStyle w:val="Hyperlink"/>
            <w:rFonts w:eastAsia="Times New Roman"/>
            <w:lang w:val="en-GB"/>
          </w:rPr>
          <w:t>https://www.mostlypython.com/oop-in-python-part-13-serialization/</w:t>
        </w:r>
      </w:hyperlink>
      <w:r w:rsidRPr="16F3AF4E">
        <w:rPr>
          <w:rFonts w:eastAsia="Times New Roman"/>
          <w:color w:val="000000" w:themeColor="text1"/>
          <w:lang w:val="en-GB"/>
        </w:rPr>
        <w:t xml:space="preserve"> [Accessed 17 Mar. 2024].</w:t>
      </w:r>
    </w:p>
    <w:p w:rsidR="001119E5" w:rsidP="16F3AF4E" w:rsidRDefault="78685161" w14:paraId="0CACDF68" w14:textId="5DC6021B">
      <w:pPr>
        <w:rPr>
          <w:lang w:val="en-GB"/>
        </w:rPr>
      </w:pPr>
      <w:r w:rsidRPr="16F3AF4E">
        <w:rPr>
          <w:rFonts w:ascii="Calibri" w:hAnsi="Calibri" w:eastAsia="Calibri" w:cs="Calibri"/>
          <w:color w:val="000000" w:themeColor="text1"/>
          <w:lang w:val="en-GB"/>
        </w:rPr>
        <w:t>‌</w:t>
      </w:r>
    </w:p>
    <w:p w:rsidR="001119E5" w:rsidP="16F3AF4E" w:rsidRDefault="4252F372" w14:paraId="60136DDD" w14:textId="49EA52A1">
      <w:pPr>
        <w:rPr>
          <w:rFonts w:eastAsia="Times New Roman"/>
          <w:color w:val="000000" w:themeColor="text1"/>
          <w:lang w:val="en-GB"/>
        </w:rPr>
      </w:pPr>
      <w:r w:rsidRPr="16F3AF4E">
        <w:rPr>
          <w:rFonts w:eastAsia="Times New Roman"/>
          <w:color w:val="000000" w:themeColor="text1"/>
          <w:lang w:val="en-GB"/>
        </w:rPr>
        <w:t xml:space="preserve">Python Software Foundation (2019). </w:t>
      </w:r>
      <w:r w:rsidRPr="16F3AF4E">
        <w:rPr>
          <w:rFonts w:eastAsia="Times New Roman"/>
          <w:i/>
          <w:iCs/>
          <w:color w:val="000000" w:themeColor="text1"/>
          <w:lang w:val="en-GB"/>
        </w:rPr>
        <w:t>pickle — Python object serialization — Python 3.7.3 documentation</w:t>
      </w:r>
      <w:r w:rsidRPr="16F3AF4E">
        <w:rPr>
          <w:rFonts w:eastAsia="Times New Roman"/>
          <w:color w:val="000000" w:themeColor="text1"/>
          <w:lang w:val="en-GB"/>
        </w:rPr>
        <w:t xml:space="preserve">. [online] Python.org. Available at: </w:t>
      </w:r>
      <w:hyperlink r:id="rId36">
        <w:r w:rsidRPr="16F3AF4E">
          <w:rPr>
            <w:rStyle w:val="Hyperlink"/>
            <w:rFonts w:eastAsia="Times New Roman"/>
            <w:lang w:val="en-GB"/>
          </w:rPr>
          <w:t>https://docs.python.org/3/library/pickle.html</w:t>
        </w:r>
      </w:hyperlink>
      <w:r w:rsidRPr="16F3AF4E">
        <w:rPr>
          <w:rFonts w:eastAsia="Times New Roman"/>
          <w:color w:val="000000" w:themeColor="text1"/>
          <w:lang w:val="en-GB"/>
        </w:rPr>
        <w:t>.</w:t>
      </w:r>
    </w:p>
    <w:p w:rsidR="001119E5" w:rsidP="16F3AF4E" w:rsidRDefault="4252F372" w14:paraId="7D87F098" w14:textId="3BD2CDB2">
      <w:pPr>
        <w:ind w:left="-20" w:right="-20"/>
      </w:pPr>
      <w:r w:rsidRPr="16F3AF4E">
        <w:rPr>
          <w:rFonts w:ascii="Calibri" w:hAnsi="Calibri" w:eastAsia="Calibri" w:cs="Calibri"/>
          <w:color w:val="000000" w:themeColor="text1"/>
          <w:lang w:val="en-GB"/>
        </w:rPr>
        <w:t>‌</w:t>
      </w:r>
    </w:p>
    <w:p w:rsidRPr="00767C6E" w:rsidR="005B6D38" w:rsidP="16F3AF4E" w:rsidRDefault="6403F3E8" w14:paraId="51CFD0BB" w14:textId="439F211A">
      <w:pPr>
        <w:rPr>
          <w:rFonts w:eastAsia="Times New Roman"/>
          <w:color w:val="000000" w:themeColor="text1"/>
          <w:lang w:val="en-GB"/>
        </w:rPr>
      </w:pPr>
      <w:r w:rsidRPr="16F3AF4E">
        <w:rPr>
          <w:rFonts w:eastAsia="Times New Roman"/>
          <w:color w:val="000000" w:themeColor="text1"/>
          <w:lang w:val="en-GB"/>
        </w:rPr>
        <w:t xml:space="preserve">Rodríguez R. G., M Gerardo Castang and Vanegas, C.A. (2021). Information Encryption and Decryption Analysis, Vulnerabilities and Reliability Implementing the RSA Algorithm in Python. </w:t>
      </w:r>
      <w:r w:rsidRPr="16F3AF4E">
        <w:rPr>
          <w:rFonts w:eastAsia="Times New Roman"/>
          <w:i/>
          <w:iCs/>
          <w:color w:val="000000" w:themeColor="text1"/>
          <w:lang w:val="en-GB"/>
        </w:rPr>
        <w:t>Springer eBooks</w:t>
      </w:r>
      <w:r w:rsidRPr="16F3AF4E">
        <w:rPr>
          <w:rFonts w:eastAsia="Times New Roman"/>
          <w:color w:val="000000" w:themeColor="text1"/>
          <w:lang w:val="en-GB"/>
        </w:rPr>
        <w:t>, pp.391–404. doi:https://doi.org/10.1007/978-3-030-89654-6_28.</w:t>
      </w:r>
    </w:p>
    <w:p w:rsidRPr="00767C6E" w:rsidR="005B6D38" w:rsidP="16F3AF4E" w:rsidRDefault="005B6D38" w14:paraId="4A6F15A0" w14:textId="00EABD89">
      <w:pPr>
        <w:rPr>
          <w:rFonts w:eastAsia="Times New Roman"/>
          <w:color w:val="000000" w:themeColor="text1"/>
          <w:lang w:val="en-GB"/>
        </w:rPr>
      </w:pPr>
    </w:p>
    <w:p w:rsidRPr="00767C6E" w:rsidR="005B6D38" w:rsidP="16F3AF4E" w:rsidRDefault="6DC661C8" w14:paraId="02966F44" w14:textId="7FDF1E1B">
      <w:pPr>
        <w:rPr>
          <w:rFonts w:eastAsia="Times New Roman"/>
          <w:lang w:val="en-GB"/>
        </w:rPr>
      </w:pPr>
      <w:r w:rsidRPr="16F3AF4E">
        <w:rPr>
          <w:rFonts w:eastAsia="Times New Roman"/>
          <w:lang w:val="en-GB"/>
        </w:rPr>
        <w:t xml:space="preserve">Sarker, M.F. and Washington, S., 2015. </w:t>
      </w:r>
      <w:r w:rsidRPr="16F3AF4E">
        <w:rPr>
          <w:rFonts w:eastAsia="Times New Roman"/>
          <w:i/>
          <w:iCs/>
          <w:lang w:val="en-GB"/>
        </w:rPr>
        <w:t>Learning Python Network Programming</w:t>
      </w:r>
      <w:r w:rsidRPr="16F3AF4E">
        <w:rPr>
          <w:rFonts w:eastAsia="Times New Roman"/>
          <w:lang w:val="en-GB"/>
        </w:rPr>
        <w:t>. Packt Publishing Ltd.</w:t>
      </w:r>
    </w:p>
    <w:p w:rsidRPr="00767C6E" w:rsidR="005B6D38" w:rsidP="16F3AF4E" w:rsidRDefault="005B6D38" w14:paraId="1134F594" w14:textId="51FBBCF9">
      <w:pPr>
        <w:rPr>
          <w:rFonts w:eastAsia="Times New Roman"/>
          <w:lang w:val="en-GB"/>
        </w:rPr>
      </w:pPr>
    </w:p>
    <w:p w:rsidRPr="00767C6E" w:rsidR="005B6D38" w:rsidP="16F3AF4E" w:rsidRDefault="56C805C9" w14:paraId="6D5DC903" w14:textId="4B02B5DE">
      <w:pPr>
        <w:rPr>
          <w:rFonts w:eastAsia="Times New Roman"/>
          <w:lang w:val="en-GB"/>
        </w:rPr>
      </w:pPr>
      <w:r w:rsidRPr="16F3AF4E">
        <w:rPr>
          <w:rFonts w:eastAsia="Times New Roman"/>
          <w:lang w:val="en-GB"/>
        </w:rPr>
        <w:t xml:space="preserve">Sayfan, G. (2022). </w:t>
      </w:r>
      <w:r w:rsidRPr="16F3AF4E">
        <w:rPr>
          <w:rFonts w:eastAsia="Times New Roman"/>
          <w:i/>
          <w:iCs/>
          <w:lang w:val="en-GB"/>
        </w:rPr>
        <w:t>Serialization and Deserialization of Python Objects: Part 1 | Envato Tuts+</w:t>
      </w:r>
      <w:r w:rsidRPr="16F3AF4E">
        <w:rPr>
          <w:rFonts w:eastAsia="Times New Roman"/>
          <w:lang w:val="en-GB"/>
        </w:rPr>
        <w:t xml:space="preserve">. [online] Available at: </w:t>
      </w:r>
      <w:hyperlink r:id="rId37">
        <w:r w:rsidRPr="16F3AF4E">
          <w:rPr>
            <w:rStyle w:val="Hyperlink"/>
            <w:rFonts w:eastAsia="Times New Roman"/>
            <w:color w:val="auto"/>
            <w:lang w:val="en-GB"/>
          </w:rPr>
          <w:t>https://code.tutsplus.com/serialization-and-deserialization-of-python-objects-part-1--cms-26183t</w:t>
        </w:r>
      </w:hyperlink>
      <w:r w:rsidRPr="16F3AF4E">
        <w:rPr>
          <w:rFonts w:eastAsia="Times New Roman"/>
          <w:lang w:val="en-GB"/>
        </w:rPr>
        <w:t xml:space="preserve"> [Accessed 17 Mar. 2024].</w:t>
      </w:r>
    </w:p>
    <w:p w:rsidRPr="00767C6E" w:rsidR="005B6D38" w:rsidP="16F3AF4E" w:rsidRDefault="56C805C9" w14:paraId="1DA02B5C" w14:textId="27EEC87A">
      <w:pPr>
        <w:ind w:left="-20" w:right="-20"/>
        <w:rPr>
          <w:rFonts w:ascii="Calibri" w:hAnsi="Calibri" w:eastAsia="Calibri" w:cs="Calibri"/>
          <w:lang w:val="en-GB"/>
        </w:rPr>
      </w:pPr>
      <w:r w:rsidRPr="16F3AF4E">
        <w:rPr>
          <w:rFonts w:ascii="Calibri" w:hAnsi="Calibri" w:eastAsia="Calibri" w:cs="Calibri"/>
          <w:lang w:val="en-GB"/>
        </w:rPr>
        <w:t>‌</w:t>
      </w:r>
    </w:p>
    <w:p w:rsidRPr="00767C6E" w:rsidR="005B6D38" w:rsidP="16F3AF4E" w:rsidRDefault="7B164E06" w14:paraId="6D48D3D4" w14:textId="6216BC85">
      <w:pPr>
        <w:ind w:left="-20" w:right="-20"/>
        <w:rPr>
          <w:rFonts w:eastAsia="Times New Roman"/>
          <w:lang w:val="en-GB"/>
        </w:rPr>
      </w:pPr>
      <w:r w:rsidRPr="16F3AF4E">
        <w:rPr>
          <w:rFonts w:eastAsia="Times New Roman"/>
          <w:lang w:val="en-GB"/>
        </w:rPr>
        <w:t xml:space="preserve">Sredovic, U., 2023. Cryptography and cryptographic packages in Python. </w:t>
      </w:r>
      <w:r w:rsidRPr="16F3AF4E">
        <w:rPr>
          <w:rFonts w:eastAsia="Times New Roman"/>
          <w:i/>
          <w:iCs/>
          <w:lang w:val="en-GB"/>
        </w:rPr>
        <w:t>Bánki Közlemények (Bánki Reports)</w:t>
      </w:r>
      <w:r w:rsidRPr="16F3AF4E">
        <w:rPr>
          <w:rFonts w:eastAsia="Times New Roman"/>
          <w:lang w:val="en-GB"/>
        </w:rPr>
        <w:t xml:space="preserve">, </w:t>
      </w:r>
      <w:r w:rsidRPr="16F3AF4E">
        <w:rPr>
          <w:rFonts w:eastAsia="Times New Roman"/>
          <w:i/>
          <w:iCs/>
          <w:lang w:val="en-GB"/>
        </w:rPr>
        <w:t>5</w:t>
      </w:r>
      <w:r w:rsidRPr="16F3AF4E">
        <w:rPr>
          <w:rFonts w:eastAsia="Times New Roman"/>
          <w:lang w:val="en-GB"/>
        </w:rPr>
        <w:t>(1), pp.1-4.</w:t>
      </w:r>
    </w:p>
    <w:p w:rsidRPr="00767C6E" w:rsidR="005B6D38" w:rsidP="16F3AF4E" w:rsidRDefault="005B6D38" w14:paraId="0C73E0AD" w14:textId="25DE5CC7">
      <w:pPr>
        <w:rPr>
          <w:rFonts w:eastAsia="Times New Roman"/>
        </w:rPr>
      </w:pPr>
    </w:p>
    <w:p w:rsidRPr="00767C6E" w:rsidR="005B6D38" w:rsidP="16F3AF4E" w:rsidRDefault="398488F8" w14:paraId="5272993C" w14:textId="13D48A71">
      <w:pPr>
        <w:rPr>
          <w:rFonts w:eastAsia="Times New Roman"/>
          <w:lang w:val="en-GB"/>
        </w:rPr>
      </w:pPr>
      <w:r w:rsidRPr="16F3AF4E">
        <w:rPr>
          <w:rFonts w:eastAsia="Times New Roman"/>
        </w:rPr>
        <w:t xml:space="preserve">Tangmunchittham, E. and Piromsopa, K. (2022). </w:t>
      </w:r>
      <w:r w:rsidRPr="16F3AF4E">
        <w:rPr>
          <w:rFonts w:eastAsia="Times New Roman"/>
          <w:i/>
          <w:iCs/>
        </w:rPr>
        <w:t>An Analysis of Python Serialization towards Distributed Systems</w:t>
      </w:r>
      <w:r w:rsidRPr="16F3AF4E">
        <w:rPr>
          <w:rFonts w:eastAsia="Times New Roman"/>
        </w:rPr>
        <w:t>. [online] IEEE Xplore. doi:https://doi.org/10.1109/ECTI-CON54298.2022.9795388.</w:t>
      </w:r>
      <w:r w:rsidRPr="16F3AF4E">
        <w:rPr>
          <w:rFonts w:eastAsia="Times New Roman"/>
          <w:lang w:val="en-GB"/>
        </w:rPr>
        <w:t xml:space="preserve"> </w:t>
      </w:r>
    </w:p>
    <w:p w:rsidRPr="00767C6E" w:rsidR="005B6D38" w:rsidP="16F3AF4E" w:rsidRDefault="005B6D38" w14:paraId="3D7CADC0" w14:textId="1111E914">
      <w:pPr>
        <w:rPr>
          <w:rFonts w:eastAsia="Times New Roman"/>
          <w:lang w:val="en-GB"/>
        </w:rPr>
      </w:pPr>
    </w:p>
    <w:p w:rsidRPr="00767C6E" w:rsidR="005B6D38" w:rsidP="16F3AF4E" w:rsidRDefault="7A5A12F3" w14:paraId="20021036" w14:textId="288D98A2">
      <w:pPr>
        <w:rPr>
          <w:rFonts w:eastAsia="Times New Roman"/>
          <w:lang w:val="en-GB"/>
        </w:rPr>
      </w:pPr>
      <w:r w:rsidRPr="16F3AF4E">
        <w:rPr>
          <w:rFonts w:eastAsia="Times New Roman"/>
          <w:lang w:val="en-GB"/>
        </w:rPr>
        <w:t xml:space="preserve">Umesh, P. (2012). Plotting with Python. </w:t>
      </w:r>
      <w:r w:rsidRPr="16F3AF4E">
        <w:rPr>
          <w:rFonts w:eastAsia="Times New Roman"/>
          <w:i/>
          <w:iCs/>
          <w:lang w:val="en-GB"/>
        </w:rPr>
        <w:t>CSI Communications</w:t>
      </w:r>
      <w:r w:rsidRPr="16F3AF4E">
        <w:rPr>
          <w:rFonts w:eastAsia="Times New Roman"/>
          <w:lang w:val="en-GB"/>
        </w:rPr>
        <w:t>, p.30.</w:t>
      </w:r>
    </w:p>
    <w:p w:rsidR="16F3AF4E" w:rsidP="16F3AF4E" w:rsidRDefault="16F3AF4E" w14:paraId="2C336E16" w14:textId="670D49A7">
      <w:pPr>
        <w:rPr>
          <w:rFonts w:eastAsia="Times New Roman"/>
          <w:lang w:val="en-GB"/>
        </w:rPr>
      </w:pPr>
    </w:p>
    <w:p w:rsidR="3E9102AA" w:rsidP="16F3AF4E" w:rsidRDefault="3E9102AA" w14:paraId="2654101F" w14:textId="71CA9958">
      <w:pPr>
        <w:rPr>
          <w:rFonts w:eastAsia="Times New Roman"/>
          <w:lang w:val="en-GB"/>
        </w:rPr>
      </w:pPr>
      <w:r w:rsidRPr="16F3AF4E">
        <w:rPr>
          <w:rFonts w:eastAsia="Times New Roman"/>
          <w:lang w:val="en-GB"/>
        </w:rPr>
        <w:t xml:space="preserve">Uchenna, U.I., Gregory, U.S., Virginus, U.N., Angela, O.A., Enyioma, C.K., Ezeora, N.J., Nneoma, O.C., Kenechukwu, A. and Michael, I.U. (2021). Exploring a Secured Socket Python Flask Framework in Real Time Communication System. </w:t>
      </w:r>
      <w:r w:rsidRPr="16F3AF4E">
        <w:rPr>
          <w:rFonts w:eastAsia="Times New Roman"/>
          <w:i/>
          <w:iCs/>
          <w:lang w:val="en-GB"/>
        </w:rPr>
        <w:t>Asian Journal of Research in Computer Science</w:t>
      </w:r>
      <w:r w:rsidRPr="16F3AF4E">
        <w:rPr>
          <w:rFonts w:eastAsia="Times New Roman"/>
          <w:lang w:val="en-GB"/>
        </w:rPr>
        <w:t>, pp.77–87. doi:https://doi.org/10.9734/ajrcos/2021/v8i130194.</w:t>
      </w:r>
    </w:p>
    <w:p w:rsidR="3E9102AA" w:rsidP="16F3AF4E" w:rsidRDefault="3E9102AA" w14:paraId="739DED38" w14:textId="74C32DF7">
      <w:pPr>
        <w:ind w:left="-20" w:right="-20"/>
      </w:pPr>
      <w:r w:rsidRPr="16F3AF4E">
        <w:rPr>
          <w:rFonts w:ascii="Calibri" w:hAnsi="Calibri" w:eastAsia="Calibri" w:cs="Calibri"/>
          <w:color w:val="000000" w:themeColor="text1"/>
          <w:lang w:val="en-GB"/>
        </w:rPr>
        <w:t>‌</w:t>
      </w:r>
    </w:p>
    <w:p w:rsidR="16F3AF4E" w:rsidP="16F3AF4E" w:rsidRDefault="16F3AF4E" w14:paraId="3A7D914E" w14:textId="45A76C67">
      <w:pPr>
        <w:rPr>
          <w:rFonts w:eastAsia="Times New Roman"/>
          <w:lang w:val="en-GB"/>
        </w:rPr>
      </w:pPr>
    </w:p>
    <w:sectPr w:rsidR="16F3AF4E" w:rsidSect="00C66C38">
      <w:pgSz w:w="11900" w:h="16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66C38" w:rsidP="00573255" w:rsidRDefault="00C66C38" w14:paraId="168AD37C" w14:textId="77777777">
      <w:r>
        <w:separator/>
      </w:r>
    </w:p>
  </w:endnote>
  <w:endnote w:type="continuationSeparator" w:id="0">
    <w:p w:rsidR="00C66C38" w:rsidP="00573255" w:rsidRDefault="00C66C38" w14:paraId="3905CD11" w14:textId="77777777">
      <w:r>
        <w:continuationSeparator/>
      </w:r>
    </w:p>
  </w:endnote>
  <w:endnote w:type="continuationNotice" w:id="1">
    <w:p w:rsidR="00BB7BBC" w:rsidRDefault="00BB7BBC" w14:paraId="38715C7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66C38" w:rsidP="00573255" w:rsidRDefault="00C66C38" w14:paraId="4AE7CB8D" w14:textId="77777777">
      <w:r>
        <w:separator/>
      </w:r>
    </w:p>
  </w:footnote>
  <w:footnote w:type="continuationSeparator" w:id="0">
    <w:p w:rsidR="00C66C38" w:rsidP="00573255" w:rsidRDefault="00C66C38" w14:paraId="656A61CC" w14:textId="77777777">
      <w:r>
        <w:continuationSeparator/>
      </w:r>
    </w:p>
  </w:footnote>
  <w:footnote w:type="continuationNotice" w:id="1">
    <w:p w:rsidR="00BB7BBC" w:rsidRDefault="00BB7BBC" w14:paraId="760A77CA"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C7E25"/>
    <w:multiLevelType w:val="multilevel"/>
    <w:tmpl w:val="5E066F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9FF71A2"/>
    <w:multiLevelType w:val="multilevel"/>
    <w:tmpl w:val="6060AD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21834DD3"/>
    <w:multiLevelType w:val="multilevel"/>
    <w:tmpl w:val="D8E202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27547687"/>
    <w:multiLevelType w:val="multilevel"/>
    <w:tmpl w:val="CD6E94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DB2643"/>
    <w:multiLevelType w:val="hybridMultilevel"/>
    <w:tmpl w:val="E16451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C83629"/>
    <w:multiLevelType w:val="multilevel"/>
    <w:tmpl w:val="0BAACD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43891459"/>
    <w:multiLevelType w:val="multilevel"/>
    <w:tmpl w:val="AB2E8A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420C26"/>
    <w:multiLevelType w:val="multilevel"/>
    <w:tmpl w:val="8940D3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776AFA"/>
    <w:multiLevelType w:val="multilevel"/>
    <w:tmpl w:val="9A4A85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66620134"/>
    <w:multiLevelType w:val="hybridMultilevel"/>
    <w:tmpl w:val="7D9678DC"/>
    <w:lvl w:ilvl="0" w:tplc="223CA39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FE31661"/>
    <w:multiLevelType w:val="multilevel"/>
    <w:tmpl w:val="7206B4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71EB13B8"/>
    <w:multiLevelType w:val="multilevel"/>
    <w:tmpl w:val="761804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788C63F3"/>
    <w:multiLevelType w:val="hybridMultilevel"/>
    <w:tmpl w:val="D9648144"/>
    <w:lvl w:ilvl="0" w:tplc="F7A2ABA2">
      <w:numFmt w:val="bullet"/>
      <w:lvlText w:val="-"/>
      <w:lvlJc w:val="left"/>
      <w:pPr>
        <w:ind w:left="720" w:hanging="360"/>
      </w:pPr>
      <w:rPr>
        <w:rFonts w:hint="default" w:ascii="Times New Roman" w:hAnsi="Times New Roman" w:eastAsia="PMingLiU"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2094006772">
    <w:abstractNumId w:val="9"/>
  </w:num>
  <w:num w:numId="2" w16cid:durableId="353042791">
    <w:abstractNumId w:val="12"/>
  </w:num>
  <w:num w:numId="3" w16cid:durableId="516312582">
    <w:abstractNumId w:val="4"/>
  </w:num>
  <w:num w:numId="4" w16cid:durableId="190917020">
    <w:abstractNumId w:val="11"/>
  </w:num>
  <w:num w:numId="5" w16cid:durableId="2106880927">
    <w:abstractNumId w:val="6"/>
  </w:num>
  <w:num w:numId="6" w16cid:durableId="1857963127">
    <w:abstractNumId w:val="7"/>
  </w:num>
  <w:num w:numId="7" w16cid:durableId="1459374612">
    <w:abstractNumId w:val="3"/>
  </w:num>
  <w:num w:numId="8" w16cid:durableId="982584305">
    <w:abstractNumId w:val="1"/>
  </w:num>
  <w:num w:numId="9" w16cid:durableId="152062343">
    <w:abstractNumId w:val="10"/>
  </w:num>
  <w:num w:numId="10" w16cid:durableId="1084572787">
    <w:abstractNumId w:val="5"/>
  </w:num>
  <w:num w:numId="11" w16cid:durableId="1432974719">
    <w:abstractNumId w:val="0"/>
  </w:num>
  <w:num w:numId="12" w16cid:durableId="1990401133">
    <w:abstractNumId w:val="8"/>
  </w:num>
  <w:num w:numId="13" w16cid:durableId="1758138205">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4B7"/>
    <w:rsid w:val="0000705A"/>
    <w:rsid w:val="000143B7"/>
    <w:rsid w:val="000151C7"/>
    <w:rsid w:val="000246EC"/>
    <w:rsid w:val="000255F8"/>
    <w:rsid w:val="0003096F"/>
    <w:rsid w:val="00050251"/>
    <w:rsid w:val="00050BAA"/>
    <w:rsid w:val="00053836"/>
    <w:rsid w:val="000564B7"/>
    <w:rsid w:val="000623FE"/>
    <w:rsid w:val="0006321E"/>
    <w:rsid w:val="0006569E"/>
    <w:rsid w:val="000762CB"/>
    <w:rsid w:val="00077FB2"/>
    <w:rsid w:val="00082D07"/>
    <w:rsid w:val="000866B9"/>
    <w:rsid w:val="00093925"/>
    <w:rsid w:val="000943AC"/>
    <w:rsid w:val="000A50F4"/>
    <w:rsid w:val="000B0275"/>
    <w:rsid w:val="000B0C51"/>
    <w:rsid w:val="000B7DBB"/>
    <w:rsid w:val="000B7F16"/>
    <w:rsid w:val="000C6455"/>
    <w:rsid w:val="000F5796"/>
    <w:rsid w:val="00103184"/>
    <w:rsid w:val="001041DF"/>
    <w:rsid w:val="001119E5"/>
    <w:rsid w:val="00111BEB"/>
    <w:rsid w:val="001325A2"/>
    <w:rsid w:val="00140777"/>
    <w:rsid w:val="0016485B"/>
    <w:rsid w:val="00172F66"/>
    <w:rsid w:val="0019450B"/>
    <w:rsid w:val="00194884"/>
    <w:rsid w:val="001956FF"/>
    <w:rsid w:val="00196CB6"/>
    <w:rsid w:val="00197792"/>
    <w:rsid w:val="001A2346"/>
    <w:rsid w:val="001B345C"/>
    <w:rsid w:val="001B5DDE"/>
    <w:rsid w:val="001B6597"/>
    <w:rsid w:val="001C1685"/>
    <w:rsid w:val="001D3052"/>
    <w:rsid w:val="001D5B7F"/>
    <w:rsid w:val="001E0462"/>
    <w:rsid w:val="001F67F5"/>
    <w:rsid w:val="0020076D"/>
    <w:rsid w:val="0022264E"/>
    <w:rsid w:val="00225711"/>
    <w:rsid w:val="00231D96"/>
    <w:rsid w:val="00233C69"/>
    <w:rsid w:val="00243A02"/>
    <w:rsid w:val="00244C93"/>
    <w:rsid w:val="00245DB0"/>
    <w:rsid w:val="00286901"/>
    <w:rsid w:val="00291C99"/>
    <w:rsid w:val="00291FFB"/>
    <w:rsid w:val="002966BB"/>
    <w:rsid w:val="00297F9F"/>
    <w:rsid w:val="002A7274"/>
    <w:rsid w:val="002B1255"/>
    <w:rsid w:val="002B7A6B"/>
    <w:rsid w:val="002C1C5B"/>
    <w:rsid w:val="002C68C7"/>
    <w:rsid w:val="002D0899"/>
    <w:rsid w:val="002D28A4"/>
    <w:rsid w:val="002D2B2C"/>
    <w:rsid w:val="002D45B7"/>
    <w:rsid w:val="002D64C9"/>
    <w:rsid w:val="002E345C"/>
    <w:rsid w:val="002F1110"/>
    <w:rsid w:val="002F3B2A"/>
    <w:rsid w:val="002F534C"/>
    <w:rsid w:val="00300840"/>
    <w:rsid w:val="00314D60"/>
    <w:rsid w:val="00327D7C"/>
    <w:rsid w:val="00327F2F"/>
    <w:rsid w:val="003352E6"/>
    <w:rsid w:val="003524A6"/>
    <w:rsid w:val="00352612"/>
    <w:rsid w:val="003534AE"/>
    <w:rsid w:val="00357773"/>
    <w:rsid w:val="003578EF"/>
    <w:rsid w:val="00357A9A"/>
    <w:rsid w:val="003731FA"/>
    <w:rsid w:val="00395109"/>
    <w:rsid w:val="00396D98"/>
    <w:rsid w:val="003A032E"/>
    <w:rsid w:val="003AD517"/>
    <w:rsid w:val="003B04F7"/>
    <w:rsid w:val="003D1AE4"/>
    <w:rsid w:val="003E2072"/>
    <w:rsid w:val="003F388A"/>
    <w:rsid w:val="00402F4E"/>
    <w:rsid w:val="0041381D"/>
    <w:rsid w:val="004230B4"/>
    <w:rsid w:val="00425EE5"/>
    <w:rsid w:val="00427315"/>
    <w:rsid w:val="00433A83"/>
    <w:rsid w:val="0044775C"/>
    <w:rsid w:val="00450F47"/>
    <w:rsid w:val="004512FF"/>
    <w:rsid w:val="0045368D"/>
    <w:rsid w:val="0046168E"/>
    <w:rsid w:val="00463FA9"/>
    <w:rsid w:val="00477B64"/>
    <w:rsid w:val="004900A9"/>
    <w:rsid w:val="0049024C"/>
    <w:rsid w:val="004914B0"/>
    <w:rsid w:val="004C28E6"/>
    <w:rsid w:val="004C5103"/>
    <w:rsid w:val="004D0BBB"/>
    <w:rsid w:val="004D647A"/>
    <w:rsid w:val="004E0680"/>
    <w:rsid w:val="004E6DD3"/>
    <w:rsid w:val="004E73CB"/>
    <w:rsid w:val="004F7DE9"/>
    <w:rsid w:val="0050736B"/>
    <w:rsid w:val="0051445C"/>
    <w:rsid w:val="00516326"/>
    <w:rsid w:val="00520AA4"/>
    <w:rsid w:val="005251CD"/>
    <w:rsid w:val="0052609C"/>
    <w:rsid w:val="005301CB"/>
    <w:rsid w:val="00531915"/>
    <w:rsid w:val="00536BA1"/>
    <w:rsid w:val="00542E16"/>
    <w:rsid w:val="00550AE6"/>
    <w:rsid w:val="00554FBF"/>
    <w:rsid w:val="005558FF"/>
    <w:rsid w:val="00560234"/>
    <w:rsid w:val="0056229F"/>
    <w:rsid w:val="00562FAC"/>
    <w:rsid w:val="00566BF7"/>
    <w:rsid w:val="005723E8"/>
    <w:rsid w:val="00573255"/>
    <w:rsid w:val="005841CC"/>
    <w:rsid w:val="00585DC3"/>
    <w:rsid w:val="005A7BDD"/>
    <w:rsid w:val="005B3687"/>
    <w:rsid w:val="005B6D38"/>
    <w:rsid w:val="005C59DE"/>
    <w:rsid w:val="005D1984"/>
    <w:rsid w:val="005D1C35"/>
    <w:rsid w:val="005E202E"/>
    <w:rsid w:val="005E5136"/>
    <w:rsid w:val="00610454"/>
    <w:rsid w:val="006239DB"/>
    <w:rsid w:val="0063637F"/>
    <w:rsid w:val="006452CF"/>
    <w:rsid w:val="00654A06"/>
    <w:rsid w:val="0065751F"/>
    <w:rsid w:val="00661178"/>
    <w:rsid w:val="006611E1"/>
    <w:rsid w:val="006650F4"/>
    <w:rsid w:val="00673195"/>
    <w:rsid w:val="00683986"/>
    <w:rsid w:val="00686A2F"/>
    <w:rsid w:val="00692414"/>
    <w:rsid w:val="00693993"/>
    <w:rsid w:val="006A0EF9"/>
    <w:rsid w:val="006E0099"/>
    <w:rsid w:val="006E473D"/>
    <w:rsid w:val="006F34F2"/>
    <w:rsid w:val="0070064C"/>
    <w:rsid w:val="00710645"/>
    <w:rsid w:val="00724EDB"/>
    <w:rsid w:val="00731361"/>
    <w:rsid w:val="00731645"/>
    <w:rsid w:val="00731F0F"/>
    <w:rsid w:val="00732D1D"/>
    <w:rsid w:val="00744250"/>
    <w:rsid w:val="0075118D"/>
    <w:rsid w:val="007523A1"/>
    <w:rsid w:val="0075585C"/>
    <w:rsid w:val="00762DD1"/>
    <w:rsid w:val="00767C6E"/>
    <w:rsid w:val="00770AAC"/>
    <w:rsid w:val="00775D62"/>
    <w:rsid w:val="007772EA"/>
    <w:rsid w:val="007942BF"/>
    <w:rsid w:val="007964F8"/>
    <w:rsid w:val="007A2FFB"/>
    <w:rsid w:val="007C34F7"/>
    <w:rsid w:val="007D35BD"/>
    <w:rsid w:val="007D3A03"/>
    <w:rsid w:val="007D5737"/>
    <w:rsid w:val="007D6DB2"/>
    <w:rsid w:val="007E01C6"/>
    <w:rsid w:val="007E39C0"/>
    <w:rsid w:val="007F55FD"/>
    <w:rsid w:val="0080395B"/>
    <w:rsid w:val="00815B93"/>
    <w:rsid w:val="00823894"/>
    <w:rsid w:val="00824339"/>
    <w:rsid w:val="0083067E"/>
    <w:rsid w:val="00844E4F"/>
    <w:rsid w:val="00853D48"/>
    <w:rsid w:val="00854137"/>
    <w:rsid w:val="0086733D"/>
    <w:rsid w:val="0087045D"/>
    <w:rsid w:val="00874BC7"/>
    <w:rsid w:val="00875A47"/>
    <w:rsid w:val="0089546C"/>
    <w:rsid w:val="00897F49"/>
    <w:rsid w:val="008C2EDA"/>
    <w:rsid w:val="008D097E"/>
    <w:rsid w:val="008F4058"/>
    <w:rsid w:val="00905216"/>
    <w:rsid w:val="0091158C"/>
    <w:rsid w:val="00917D24"/>
    <w:rsid w:val="00921563"/>
    <w:rsid w:val="009257F4"/>
    <w:rsid w:val="009329CE"/>
    <w:rsid w:val="009409FC"/>
    <w:rsid w:val="009510A4"/>
    <w:rsid w:val="00962914"/>
    <w:rsid w:val="0098315B"/>
    <w:rsid w:val="0099286A"/>
    <w:rsid w:val="00992C1E"/>
    <w:rsid w:val="00997EF1"/>
    <w:rsid w:val="009A47CC"/>
    <w:rsid w:val="009B5FF3"/>
    <w:rsid w:val="009C0FC7"/>
    <w:rsid w:val="009C3927"/>
    <w:rsid w:val="009C6837"/>
    <w:rsid w:val="009D14DC"/>
    <w:rsid w:val="009E0D67"/>
    <w:rsid w:val="009E3FFD"/>
    <w:rsid w:val="009E4429"/>
    <w:rsid w:val="009E5DD5"/>
    <w:rsid w:val="009F4406"/>
    <w:rsid w:val="00A06585"/>
    <w:rsid w:val="00A125E2"/>
    <w:rsid w:val="00A23D48"/>
    <w:rsid w:val="00A30FBE"/>
    <w:rsid w:val="00A35B5A"/>
    <w:rsid w:val="00A444E6"/>
    <w:rsid w:val="00A45604"/>
    <w:rsid w:val="00A7579E"/>
    <w:rsid w:val="00A772C6"/>
    <w:rsid w:val="00A800D6"/>
    <w:rsid w:val="00A82486"/>
    <w:rsid w:val="00A871CC"/>
    <w:rsid w:val="00A9478C"/>
    <w:rsid w:val="00AA2609"/>
    <w:rsid w:val="00AB0243"/>
    <w:rsid w:val="00AD298A"/>
    <w:rsid w:val="00AD456E"/>
    <w:rsid w:val="00AE1118"/>
    <w:rsid w:val="00AE5AE4"/>
    <w:rsid w:val="00B00EAC"/>
    <w:rsid w:val="00B23394"/>
    <w:rsid w:val="00B26F16"/>
    <w:rsid w:val="00B32C9E"/>
    <w:rsid w:val="00B36856"/>
    <w:rsid w:val="00B37BD8"/>
    <w:rsid w:val="00B40A18"/>
    <w:rsid w:val="00B52F0B"/>
    <w:rsid w:val="00B55785"/>
    <w:rsid w:val="00B5642E"/>
    <w:rsid w:val="00B639EE"/>
    <w:rsid w:val="00B651E4"/>
    <w:rsid w:val="00B66A79"/>
    <w:rsid w:val="00B86374"/>
    <w:rsid w:val="00B87C6B"/>
    <w:rsid w:val="00B92070"/>
    <w:rsid w:val="00BA614C"/>
    <w:rsid w:val="00BB250B"/>
    <w:rsid w:val="00BB7BBC"/>
    <w:rsid w:val="00BD1F1D"/>
    <w:rsid w:val="00BD36DA"/>
    <w:rsid w:val="00BD4590"/>
    <w:rsid w:val="00BE615C"/>
    <w:rsid w:val="00BF0BAC"/>
    <w:rsid w:val="00C208EA"/>
    <w:rsid w:val="00C21E46"/>
    <w:rsid w:val="00C251AB"/>
    <w:rsid w:val="00C33463"/>
    <w:rsid w:val="00C43AC3"/>
    <w:rsid w:val="00C44511"/>
    <w:rsid w:val="00C502EB"/>
    <w:rsid w:val="00C52369"/>
    <w:rsid w:val="00C629C0"/>
    <w:rsid w:val="00C66C38"/>
    <w:rsid w:val="00C70648"/>
    <w:rsid w:val="00C71CC0"/>
    <w:rsid w:val="00C93607"/>
    <w:rsid w:val="00CB063F"/>
    <w:rsid w:val="00CB7A69"/>
    <w:rsid w:val="00CD37E5"/>
    <w:rsid w:val="00CD5C7E"/>
    <w:rsid w:val="00CD706E"/>
    <w:rsid w:val="00CD7ACE"/>
    <w:rsid w:val="00CE3B41"/>
    <w:rsid w:val="00CE68EA"/>
    <w:rsid w:val="00CF0992"/>
    <w:rsid w:val="00CF1D37"/>
    <w:rsid w:val="00CF6440"/>
    <w:rsid w:val="00D12FD3"/>
    <w:rsid w:val="00D25D50"/>
    <w:rsid w:val="00D26CBE"/>
    <w:rsid w:val="00D36B5E"/>
    <w:rsid w:val="00D45138"/>
    <w:rsid w:val="00D61D4E"/>
    <w:rsid w:val="00D77D97"/>
    <w:rsid w:val="00D81893"/>
    <w:rsid w:val="00D87B59"/>
    <w:rsid w:val="00D92C1B"/>
    <w:rsid w:val="00DA1F1A"/>
    <w:rsid w:val="00DA3C67"/>
    <w:rsid w:val="00DC03F5"/>
    <w:rsid w:val="00DE27DC"/>
    <w:rsid w:val="00DE3DE2"/>
    <w:rsid w:val="00DF764E"/>
    <w:rsid w:val="00E078A0"/>
    <w:rsid w:val="00E171E8"/>
    <w:rsid w:val="00E2704A"/>
    <w:rsid w:val="00E41EC5"/>
    <w:rsid w:val="00E44F14"/>
    <w:rsid w:val="00E4510D"/>
    <w:rsid w:val="00E53E07"/>
    <w:rsid w:val="00E73044"/>
    <w:rsid w:val="00E7335B"/>
    <w:rsid w:val="00E75D68"/>
    <w:rsid w:val="00E9393B"/>
    <w:rsid w:val="00E95C04"/>
    <w:rsid w:val="00E9709B"/>
    <w:rsid w:val="00E97B9D"/>
    <w:rsid w:val="00E97CD7"/>
    <w:rsid w:val="00EA3E1B"/>
    <w:rsid w:val="00EA6C90"/>
    <w:rsid w:val="00EC7CA9"/>
    <w:rsid w:val="00ED7F99"/>
    <w:rsid w:val="00EE3FE1"/>
    <w:rsid w:val="00EE51FA"/>
    <w:rsid w:val="00EF3050"/>
    <w:rsid w:val="00EF5AF0"/>
    <w:rsid w:val="00F114EA"/>
    <w:rsid w:val="00F12AFC"/>
    <w:rsid w:val="00F219D9"/>
    <w:rsid w:val="00F37C8A"/>
    <w:rsid w:val="00F442BD"/>
    <w:rsid w:val="00F453B2"/>
    <w:rsid w:val="00F61E05"/>
    <w:rsid w:val="00F70CD1"/>
    <w:rsid w:val="00F712A1"/>
    <w:rsid w:val="00F91444"/>
    <w:rsid w:val="00F943DE"/>
    <w:rsid w:val="00FA20DF"/>
    <w:rsid w:val="00FA21F0"/>
    <w:rsid w:val="00FB0727"/>
    <w:rsid w:val="00FB7642"/>
    <w:rsid w:val="00FC10F0"/>
    <w:rsid w:val="00FC1334"/>
    <w:rsid w:val="00FE4E67"/>
    <w:rsid w:val="00FE5872"/>
    <w:rsid w:val="00FF25E4"/>
    <w:rsid w:val="00FF3528"/>
    <w:rsid w:val="00FF4B6B"/>
    <w:rsid w:val="0456940C"/>
    <w:rsid w:val="05D60D5C"/>
    <w:rsid w:val="06579DBF"/>
    <w:rsid w:val="068E851A"/>
    <w:rsid w:val="06E5F5BB"/>
    <w:rsid w:val="08B33746"/>
    <w:rsid w:val="094416A7"/>
    <w:rsid w:val="09C01A02"/>
    <w:rsid w:val="0A774249"/>
    <w:rsid w:val="1187CE50"/>
    <w:rsid w:val="12A472DA"/>
    <w:rsid w:val="14F1F579"/>
    <w:rsid w:val="16F3AF4E"/>
    <w:rsid w:val="1E1F4A86"/>
    <w:rsid w:val="1F8F8712"/>
    <w:rsid w:val="21D4CCE1"/>
    <w:rsid w:val="224459F6"/>
    <w:rsid w:val="263993A9"/>
    <w:rsid w:val="273538A6"/>
    <w:rsid w:val="274C69CD"/>
    <w:rsid w:val="289084A8"/>
    <w:rsid w:val="28E5674C"/>
    <w:rsid w:val="294FE44F"/>
    <w:rsid w:val="2A6CD968"/>
    <w:rsid w:val="2D522AF1"/>
    <w:rsid w:val="2D597E6B"/>
    <w:rsid w:val="2E7E654A"/>
    <w:rsid w:val="2F70CA29"/>
    <w:rsid w:val="320C2EB3"/>
    <w:rsid w:val="323A8047"/>
    <w:rsid w:val="32B190B5"/>
    <w:rsid w:val="337185EE"/>
    <w:rsid w:val="352BDB99"/>
    <w:rsid w:val="37492842"/>
    <w:rsid w:val="398488F8"/>
    <w:rsid w:val="3A18ACDB"/>
    <w:rsid w:val="3D5E3BDD"/>
    <w:rsid w:val="3DF7F300"/>
    <w:rsid w:val="3E9102AA"/>
    <w:rsid w:val="41F24EEA"/>
    <w:rsid w:val="4252F372"/>
    <w:rsid w:val="427E35F5"/>
    <w:rsid w:val="4462EAFE"/>
    <w:rsid w:val="44EEDB8A"/>
    <w:rsid w:val="48EC15C4"/>
    <w:rsid w:val="4A558B82"/>
    <w:rsid w:val="4B2F115E"/>
    <w:rsid w:val="4B48C5FA"/>
    <w:rsid w:val="4F258C57"/>
    <w:rsid w:val="501A6204"/>
    <w:rsid w:val="545A356E"/>
    <w:rsid w:val="54842749"/>
    <w:rsid w:val="552642A9"/>
    <w:rsid w:val="55906D4C"/>
    <w:rsid w:val="56C805C9"/>
    <w:rsid w:val="58660FE4"/>
    <w:rsid w:val="59089875"/>
    <w:rsid w:val="59BE81C3"/>
    <w:rsid w:val="5B363CEF"/>
    <w:rsid w:val="5C53CB8D"/>
    <w:rsid w:val="5C696349"/>
    <w:rsid w:val="5EA0860F"/>
    <w:rsid w:val="60187E9E"/>
    <w:rsid w:val="61672FDC"/>
    <w:rsid w:val="61A7B2AC"/>
    <w:rsid w:val="6247294C"/>
    <w:rsid w:val="62A05F62"/>
    <w:rsid w:val="63ED5BAA"/>
    <w:rsid w:val="6403F3E8"/>
    <w:rsid w:val="65634ECA"/>
    <w:rsid w:val="6690B7E2"/>
    <w:rsid w:val="6A323AC3"/>
    <w:rsid w:val="6D84E53F"/>
    <w:rsid w:val="6DC661C8"/>
    <w:rsid w:val="6FF6D0C6"/>
    <w:rsid w:val="70CBE4F7"/>
    <w:rsid w:val="74751560"/>
    <w:rsid w:val="74B79A83"/>
    <w:rsid w:val="77B6B354"/>
    <w:rsid w:val="78685161"/>
    <w:rsid w:val="7A5A12F3"/>
    <w:rsid w:val="7B164E06"/>
    <w:rsid w:val="7EC81BA4"/>
  </w:rsids>
  <m:mathPr>
    <m:mathFont m:val="Cambria Math"/>
    <m:brkBin m:val="before"/>
    <m:brkBinSub m:val="--"/>
    <m:smallFrac m:val="0"/>
    <m:dispDef/>
    <m:lMargin m:val="0"/>
    <m:rMargin m:val="0"/>
    <m:defJc m:val="centerGroup"/>
    <m:wrapIndent m:val="1440"/>
    <m:intLim m:val="subSup"/>
    <m:naryLim m:val="undOvr"/>
  </m:mathPr>
  <w:themeFontLang w:val="en-HK"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5F142"/>
  <w15:chartTrackingRefBased/>
  <w15:docId w15:val="{C7B8909D-26E3-416F-8A94-6AD2E51209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kern w:val="2"/>
        <w:sz w:val="24"/>
        <w:szCs w:val="24"/>
        <w:lang w:val="en-HK"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5118D"/>
    <w:rPr>
      <w:rFonts w:ascii="Times New Roman" w:hAnsi="Times New Roman" w:eastAsia="PMingLiU" w:cs="Times New Roman"/>
      <w:kern w:val="0"/>
      <w:sz w:val="20"/>
      <w:szCs w:val="20"/>
      <w:lang w:val="en-US" w:eastAsia="he-IL" w:bidi="he-IL"/>
      <w14:ligatures w14:val="none"/>
    </w:rPr>
  </w:style>
  <w:style w:type="paragraph" w:styleId="Heading1">
    <w:name w:val="heading 1"/>
    <w:basedOn w:val="Normal"/>
    <w:next w:val="Normal"/>
    <w:link w:val="Heading1Char"/>
    <w:uiPriority w:val="9"/>
    <w:qFormat/>
    <w:rsid w:val="000564B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64B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64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64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4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4B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4B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4B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4B7"/>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564B7"/>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0564B7"/>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0564B7"/>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0564B7"/>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0564B7"/>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0564B7"/>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0564B7"/>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0564B7"/>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0564B7"/>
    <w:rPr>
      <w:rFonts w:eastAsiaTheme="majorEastAsia" w:cstheme="majorBidi"/>
      <w:color w:val="272727" w:themeColor="text1" w:themeTint="D8"/>
    </w:rPr>
  </w:style>
  <w:style w:type="paragraph" w:styleId="Title">
    <w:name w:val="Title"/>
    <w:basedOn w:val="Normal"/>
    <w:next w:val="Normal"/>
    <w:link w:val="TitleChar"/>
    <w:qFormat/>
    <w:rsid w:val="000564B7"/>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564B7"/>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0564B7"/>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0564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4B7"/>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0564B7"/>
    <w:rPr>
      <w:i/>
      <w:iCs/>
      <w:color w:val="404040" w:themeColor="text1" w:themeTint="BF"/>
    </w:rPr>
  </w:style>
  <w:style w:type="paragraph" w:styleId="ListParagraph">
    <w:name w:val="List Paragraph"/>
    <w:basedOn w:val="Normal"/>
    <w:uiPriority w:val="34"/>
    <w:qFormat/>
    <w:rsid w:val="000564B7"/>
    <w:pPr>
      <w:ind w:left="720"/>
      <w:contextualSpacing/>
    </w:pPr>
  </w:style>
  <w:style w:type="character" w:styleId="IntenseEmphasis">
    <w:name w:val="Intense Emphasis"/>
    <w:basedOn w:val="DefaultParagraphFont"/>
    <w:uiPriority w:val="21"/>
    <w:qFormat/>
    <w:rsid w:val="000564B7"/>
    <w:rPr>
      <w:i/>
      <w:iCs/>
      <w:color w:val="0F4761" w:themeColor="accent1" w:themeShade="BF"/>
    </w:rPr>
  </w:style>
  <w:style w:type="paragraph" w:styleId="IntenseQuote">
    <w:name w:val="Intense Quote"/>
    <w:basedOn w:val="Normal"/>
    <w:next w:val="Normal"/>
    <w:link w:val="IntenseQuoteChar"/>
    <w:uiPriority w:val="30"/>
    <w:qFormat/>
    <w:rsid w:val="000564B7"/>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0564B7"/>
    <w:rPr>
      <w:i/>
      <w:iCs/>
      <w:color w:val="0F4761" w:themeColor="accent1" w:themeShade="BF"/>
    </w:rPr>
  </w:style>
  <w:style w:type="character" w:styleId="IntenseReference">
    <w:name w:val="Intense Reference"/>
    <w:basedOn w:val="DefaultParagraphFont"/>
    <w:uiPriority w:val="32"/>
    <w:qFormat/>
    <w:rsid w:val="000564B7"/>
    <w:rPr>
      <w:b/>
      <w:bCs/>
      <w:smallCaps/>
      <w:color w:val="0F4761" w:themeColor="accent1" w:themeShade="BF"/>
      <w:spacing w:val="5"/>
    </w:rPr>
  </w:style>
  <w:style w:type="paragraph" w:styleId="1stpage12" w:customStyle="1">
    <w:name w:val="1st page 12"/>
    <w:basedOn w:val="Normal"/>
    <w:rsid w:val="00FB7642"/>
    <w:pPr>
      <w:widowControl w:val="0"/>
      <w:tabs>
        <w:tab w:val="center" w:pos="4320"/>
      </w:tabs>
      <w:jc w:val="center"/>
    </w:pPr>
    <w:rPr>
      <w:rFonts w:ascii="Arial" w:hAnsi="Arial"/>
      <w:sz w:val="24"/>
      <w:szCs w:val="28"/>
    </w:rPr>
  </w:style>
  <w:style w:type="paragraph" w:styleId="AuthorDate" w:customStyle="1">
    <w:name w:val="AuthorDate"/>
    <w:basedOn w:val="Normal"/>
    <w:rsid w:val="00FB7642"/>
    <w:pPr>
      <w:widowControl w:val="0"/>
      <w:tabs>
        <w:tab w:val="center" w:pos="4320"/>
      </w:tabs>
      <w:jc w:val="center"/>
    </w:pPr>
    <w:rPr>
      <w:rFonts w:ascii="Arial" w:hAnsi="Arial"/>
      <w:b/>
      <w:bCs/>
      <w:sz w:val="28"/>
      <w:szCs w:val="28"/>
    </w:rPr>
  </w:style>
  <w:style w:type="paragraph" w:styleId="Heading1st" w:customStyle="1">
    <w:name w:val="Heading 1st"/>
    <w:basedOn w:val="Normal"/>
    <w:rsid w:val="00FB7642"/>
    <w:pPr>
      <w:widowControl w:val="0"/>
      <w:tabs>
        <w:tab w:val="center" w:pos="4320"/>
      </w:tabs>
      <w:jc w:val="center"/>
    </w:pPr>
    <w:rPr>
      <w:rFonts w:ascii="Arial" w:hAnsi="Arial"/>
      <w:sz w:val="28"/>
      <w:szCs w:val="24"/>
    </w:rPr>
  </w:style>
  <w:style w:type="paragraph" w:styleId="TOCHeading">
    <w:name w:val="TOC Heading"/>
    <w:basedOn w:val="Heading1"/>
    <w:next w:val="Normal"/>
    <w:uiPriority w:val="39"/>
    <w:unhideWhenUsed/>
    <w:qFormat/>
    <w:rsid w:val="002F534C"/>
    <w:pPr>
      <w:spacing w:before="480" w:after="0" w:line="276" w:lineRule="auto"/>
      <w:outlineLvl w:val="9"/>
    </w:pPr>
    <w:rPr>
      <w:b/>
      <w:bCs/>
      <w:sz w:val="28"/>
      <w:szCs w:val="28"/>
      <w:lang w:eastAsia="en-US"/>
    </w:rPr>
  </w:style>
  <w:style w:type="paragraph" w:styleId="TOC1">
    <w:name w:val="toc 1"/>
    <w:basedOn w:val="Normal"/>
    <w:next w:val="Normal"/>
    <w:autoRedefine/>
    <w:uiPriority w:val="39"/>
    <w:unhideWhenUsed/>
    <w:rsid w:val="002F534C"/>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2F534C"/>
    <w:pPr>
      <w:spacing w:before="120"/>
      <w:ind w:left="200"/>
    </w:pPr>
    <w:rPr>
      <w:rFonts w:asciiTheme="minorHAnsi" w:hAnsiTheme="minorHAnsi"/>
      <w:b/>
      <w:bCs/>
      <w:sz w:val="22"/>
      <w:szCs w:val="22"/>
    </w:rPr>
  </w:style>
  <w:style w:type="paragraph" w:styleId="TOC3">
    <w:name w:val="toc 3"/>
    <w:basedOn w:val="Normal"/>
    <w:next w:val="Normal"/>
    <w:autoRedefine/>
    <w:uiPriority w:val="39"/>
    <w:unhideWhenUsed/>
    <w:rsid w:val="002F534C"/>
    <w:pPr>
      <w:ind w:left="400"/>
    </w:pPr>
    <w:rPr>
      <w:rFonts w:asciiTheme="minorHAnsi" w:hAnsiTheme="minorHAnsi"/>
    </w:rPr>
  </w:style>
  <w:style w:type="paragraph" w:styleId="TOC4">
    <w:name w:val="toc 4"/>
    <w:basedOn w:val="Normal"/>
    <w:next w:val="Normal"/>
    <w:autoRedefine/>
    <w:uiPriority w:val="39"/>
    <w:semiHidden/>
    <w:unhideWhenUsed/>
    <w:rsid w:val="002F534C"/>
    <w:pPr>
      <w:ind w:left="600"/>
    </w:pPr>
    <w:rPr>
      <w:rFonts w:asciiTheme="minorHAnsi" w:hAnsiTheme="minorHAnsi"/>
    </w:rPr>
  </w:style>
  <w:style w:type="paragraph" w:styleId="TOC5">
    <w:name w:val="toc 5"/>
    <w:basedOn w:val="Normal"/>
    <w:next w:val="Normal"/>
    <w:autoRedefine/>
    <w:uiPriority w:val="39"/>
    <w:semiHidden/>
    <w:unhideWhenUsed/>
    <w:rsid w:val="002F534C"/>
    <w:pPr>
      <w:ind w:left="800"/>
    </w:pPr>
    <w:rPr>
      <w:rFonts w:asciiTheme="minorHAnsi" w:hAnsiTheme="minorHAnsi"/>
    </w:rPr>
  </w:style>
  <w:style w:type="paragraph" w:styleId="TOC6">
    <w:name w:val="toc 6"/>
    <w:basedOn w:val="Normal"/>
    <w:next w:val="Normal"/>
    <w:autoRedefine/>
    <w:uiPriority w:val="39"/>
    <w:semiHidden/>
    <w:unhideWhenUsed/>
    <w:rsid w:val="002F534C"/>
    <w:pPr>
      <w:ind w:left="1000"/>
    </w:pPr>
    <w:rPr>
      <w:rFonts w:asciiTheme="minorHAnsi" w:hAnsiTheme="minorHAnsi"/>
    </w:rPr>
  </w:style>
  <w:style w:type="paragraph" w:styleId="TOC7">
    <w:name w:val="toc 7"/>
    <w:basedOn w:val="Normal"/>
    <w:next w:val="Normal"/>
    <w:autoRedefine/>
    <w:uiPriority w:val="39"/>
    <w:semiHidden/>
    <w:unhideWhenUsed/>
    <w:rsid w:val="002F534C"/>
    <w:pPr>
      <w:ind w:left="1200"/>
    </w:pPr>
    <w:rPr>
      <w:rFonts w:asciiTheme="minorHAnsi" w:hAnsiTheme="minorHAnsi"/>
    </w:rPr>
  </w:style>
  <w:style w:type="paragraph" w:styleId="TOC8">
    <w:name w:val="toc 8"/>
    <w:basedOn w:val="Normal"/>
    <w:next w:val="Normal"/>
    <w:autoRedefine/>
    <w:uiPriority w:val="39"/>
    <w:semiHidden/>
    <w:unhideWhenUsed/>
    <w:rsid w:val="002F534C"/>
    <w:pPr>
      <w:ind w:left="1400"/>
    </w:pPr>
    <w:rPr>
      <w:rFonts w:asciiTheme="minorHAnsi" w:hAnsiTheme="minorHAnsi"/>
    </w:rPr>
  </w:style>
  <w:style w:type="paragraph" w:styleId="TOC9">
    <w:name w:val="toc 9"/>
    <w:basedOn w:val="Normal"/>
    <w:next w:val="Normal"/>
    <w:autoRedefine/>
    <w:uiPriority w:val="39"/>
    <w:semiHidden/>
    <w:unhideWhenUsed/>
    <w:rsid w:val="002F534C"/>
    <w:pPr>
      <w:ind w:left="1600"/>
    </w:pPr>
    <w:rPr>
      <w:rFonts w:asciiTheme="minorHAnsi" w:hAnsiTheme="minorHAnsi"/>
    </w:rPr>
  </w:style>
  <w:style w:type="paragraph" w:styleId="Header">
    <w:name w:val="header"/>
    <w:basedOn w:val="Normal"/>
    <w:link w:val="HeaderChar"/>
    <w:uiPriority w:val="99"/>
    <w:unhideWhenUsed/>
    <w:rsid w:val="00573255"/>
    <w:pPr>
      <w:tabs>
        <w:tab w:val="center" w:pos="4513"/>
        <w:tab w:val="right" w:pos="9026"/>
      </w:tabs>
    </w:pPr>
  </w:style>
  <w:style w:type="character" w:styleId="HeaderChar" w:customStyle="1">
    <w:name w:val="Header Char"/>
    <w:basedOn w:val="DefaultParagraphFont"/>
    <w:link w:val="Header"/>
    <w:uiPriority w:val="99"/>
    <w:rsid w:val="00573255"/>
    <w:rPr>
      <w:rFonts w:ascii="Times New Roman" w:hAnsi="Times New Roman" w:eastAsia="PMingLiU" w:cs="Times New Roman"/>
      <w:kern w:val="0"/>
      <w:sz w:val="20"/>
      <w:szCs w:val="20"/>
      <w:lang w:val="en-US" w:eastAsia="he-IL" w:bidi="he-IL"/>
      <w14:ligatures w14:val="none"/>
    </w:rPr>
  </w:style>
  <w:style w:type="paragraph" w:styleId="Footer">
    <w:name w:val="footer"/>
    <w:basedOn w:val="Normal"/>
    <w:link w:val="FooterChar"/>
    <w:uiPriority w:val="99"/>
    <w:unhideWhenUsed/>
    <w:rsid w:val="00573255"/>
    <w:pPr>
      <w:tabs>
        <w:tab w:val="center" w:pos="4513"/>
        <w:tab w:val="right" w:pos="9026"/>
      </w:tabs>
    </w:pPr>
  </w:style>
  <w:style w:type="character" w:styleId="FooterChar" w:customStyle="1">
    <w:name w:val="Footer Char"/>
    <w:basedOn w:val="DefaultParagraphFont"/>
    <w:link w:val="Footer"/>
    <w:uiPriority w:val="99"/>
    <w:rsid w:val="00573255"/>
    <w:rPr>
      <w:rFonts w:ascii="Times New Roman" w:hAnsi="Times New Roman" w:eastAsia="PMingLiU" w:cs="Times New Roman"/>
      <w:kern w:val="0"/>
      <w:sz w:val="20"/>
      <w:szCs w:val="20"/>
      <w:lang w:val="en-US" w:eastAsia="he-IL" w:bidi="he-IL"/>
      <w14:ligatures w14:val="none"/>
    </w:rPr>
  </w:style>
  <w:style w:type="character" w:styleId="Hyperlink">
    <w:name w:val="Hyperlink"/>
    <w:basedOn w:val="DefaultParagraphFont"/>
    <w:uiPriority w:val="99"/>
    <w:unhideWhenUsed/>
    <w:rsid w:val="0098315B"/>
    <w:rPr>
      <w:color w:val="467886" w:themeColor="hyperlink"/>
      <w:u w:val="single"/>
    </w:rPr>
  </w:style>
  <w:style w:type="character" w:styleId="CommentReference">
    <w:name w:val="annotation reference"/>
    <w:basedOn w:val="DefaultParagraphFont"/>
    <w:uiPriority w:val="99"/>
    <w:semiHidden/>
    <w:unhideWhenUsed/>
    <w:rsid w:val="00AE5AE4"/>
    <w:rPr>
      <w:sz w:val="16"/>
      <w:szCs w:val="16"/>
    </w:rPr>
  </w:style>
  <w:style w:type="paragraph" w:styleId="CommentText">
    <w:name w:val="annotation text"/>
    <w:basedOn w:val="Normal"/>
    <w:link w:val="CommentTextChar"/>
    <w:uiPriority w:val="99"/>
    <w:semiHidden/>
    <w:unhideWhenUsed/>
    <w:rsid w:val="00AE5AE4"/>
  </w:style>
  <w:style w:type="character" w:styleId="CommentTextChar" w:customStyle="1">
    <w:name w:val="Comment Text Char"/>
    <w:basedOn w:val="DefaultParagraphFont"/>
    <w:link w:val="CommentText"/>
    <w:uiPriority w:val="99"/>
    <w:semiHidden/>
    <w:rsid w:val="00AE5AE4"/>
    <w:rPr>
      <w:rFonts w:ascii="Times New Roman" w:hAnsi="Times New Roman" w:eastAsia="PMingLiU" w:cs="Times New Roman"/>
      <w:kern w:val="0"/>
      <w:sz w:val="20"/>
      <w:szCs w:val="20"/>
      <w:lang w:val="en-US" w:eastAsia="he-IL" w:bidi="he-IL"/>
      <w14:ligatures w14:val="none"/>
    </w:rPr>
  </w:style>
  <w:style w:type="paragraph" w:styleId="CommentSubject">
    <w:name w:val="annotation subject"/>
    <w:basedOn w:val="CommentText"/>
    <w:next w:val="CommentText"/>
    <w:link w:val="CommentSubjectChar"/>
    <w:uiPriority w:val="99"/>
    <w:semiHidden/>
    <w:unhideWhenUsed/>
    <w:rsid w:val="00AE5AE4"/>
    <w:rPr>
      <w:b/>
      <w:bCs/>
    </w:rPr>
  </w:style>
  <w:style w:type="character" w:styleId="CommentSubjectChar" w:customStyle="1">
    <w:name w:val="Comment Subject Char"/>
    <w:basedOn w:val="CommentTextChar"/>
    <w:link w:val="CommentSubject"/>
    <w:uiPriority w:val="99"/>
    <w:semiHidden/>
    <w:rsid w:val="00AE5AE4"/>
    <w:rPr>
      <w:rFonts w:ascii="Times New Roman" w:hAnsi="Times New Roman" w:eastAsia="PMingLiU" w:cs="Times New Roman"/>
      <w:b/>
      <w:bCs/>
      <w:kern w:val="0"/>
      <w:sz w:val="20"/>
      <w:szCs w:val="20"/>
      <w:lang w:val="en-US" w:eastAsia="he-IL" w:bidi="he-IL"/>
      <w14:ligatures w14:val="none"/>
    </w:rPr>
  </w:style>
  <w:style w:type="paragraph" w:styleId="HTMLPreformatted">
    <w:name w:val="HTML Preformatted"/>
    <w:basedOn w:val="Normal"/>
    <w:link w:val="HTMLPreformattedChar"/>
    <w:uiPriority w:val="99"/>
    <w:unhideWhenUsed/>
    <w:rsid w:val="00F11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lang w:val="en-GB" w:eastAsia="en-GB" w:bidi="ar-SA"/>
    </w:rPr>
  </w:style>
  <w:style w:type="character" w:styleId="HTMLPreformattedChar" w:customStyle="1">
    <w:name w:val="HTML Preformatted Char"/>
    <w:basedOn w:val="DefaultParagraphFont"/>
    <w:link w:val="HTMLPreformatted"/>
    <w:uiPriority w:val="99"/>
    <w:rsid w:val="00F114EA"/>
    <w:rPr>
      <w:rFonts w:ascii="Courier New" w:hAnsi="Courier New" w:eastAsia="Times New Roman" w:cs="Courier New"/>
      <w:kern w:val="0"/>
      <w:sz w:val="20"/>
      <w:szCs w:val="20"/>
      <w:lang w:val="en-GB" w:eastAsia="en-GB"/>
      <w14:ligatures w14:val="none"/>
    </w:rPr>
  </w:style>
  <w:style w:type="character" w:styleId="UnresolvedMention">
    <w:name w:val="Unresolved Mention"/>
    <w:basedOn w:val="DefaultParagraphFont"/>
    <w:uiPriority w:val="99"/>
    <w:semiHidden/>
    <w:unhideWhenUsed/>
    <w:rsid w:val="0091158C"/>
    <w:rPr>
      <w:color w:val="605E5C"/>
      <w:shd w:val="clear" w:color="auto" w:fill="E1DFDD"/>
    </w:rPr>
  </w:style>
  <w:style w:type="character" w:styleId="FollowedHyperlink">
    <w:name w:val="FollowedHyperlink"/>
    <w:basedOn w:val="DefaultParagraphFont"/>
    <w:uiPriority w:val="99"/>
    <w:semiHidden/>
    <w:unhideWhenUsed/>
    <w:rsid w:val="0091158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511300">
      <w:bodyDiv w:val="1"/>
      <w:marLeft w:val="0"/>
      <w:marRight w:val="0"/>
      <w:marTop w:val="0"/>
      <w:marBottom w:val="0"/>
      <w:divBdr>
        <w:top w:val="none" w:sz="0" w:space="0" w:color="auto"/>
        <w:left w:val="none" w:sz="0" w:space="0" w:color="auto"/>
        <w:bottom w:val="none" w:sz="0" w:space="0" w:color="auto"/>
        <w:right w:val="none" w:sz="0" w:space="0" w:color="auto"/>
      </w:divBdr>
    </w:div>
    <w:div w:id="294144027">
      <w:bodyDiv w:val="1"/>
      <w:marLeft w:val="0"/>
      <w:marRight w:val="0"/>
      <w:marTop w:val="0"/>
      <w:marBottom w:val="0"/>
      <w:divBdr>
        <w:top w:val="none" w:sz="0" w:space="0" w:color="auto"/>
        <w:left w:val="none" w:sz="0" w:space="0" w:color="auto"/>
        <w:bottom w:val="none" w:sz="0" w:space="0" w:color="auto"/>
        <w:right w:val="none" w:sz="0" w:space="0" w:color="auto"/>
      </w:divBdr>
    </w:div>
    <w:div w:id="454569804">
      <w:bodyDiv w:val="1"/>
      <w:marLeft w:val="0"/>
      <w:marRight w:val="0"/>
      <w:marTop w:val="0"/>
      <w:marBottom w:val="0"/>
      <w:divBdr>
        <w:top w:val="none" w:sz="0" w:space="0" w:color="auto"/>
        <w:left w:val="none" w:sz="0" w:space="0" w:color="auto"/>
        <w:bottom w:val="none" w:sz="0" w:space="0" w:color="auto"/>
        <w:right w:val="none" w:sz="0" w:space="0" w:color="auto"/>
      </w:divBdr>
      <w:divsChild>
        <w:div w:id="726144352">
          <w:marLeft w:val="0"/>
          <w:marRight w:val="0"/>
          <w:marTop w:val="0"/>
          <w:marBottom w:val="0"/>
          <w:divBdr>
            <w:top w:val="none" w:sz="0" w:space="0" w:color="auto"/>
            <w:left w:val="none" w:sz="0" w:space="0" w:color="auto"/>
            <w:bottom w:val="none" w:sz="0" w:space="0" w:color="auto"/>
            <w:right w:val="none" w:sz="0" w:space="0" w:color="auto"/>
          </w:divBdr>
          <w:divsChild>
            <w:div w:id="1441949344">
              <w:marLeft w:val="0"/>
              <w:marRight w:val="0"/>
              <w:marTop w:val="0"/>
              <w:marBottom w:val="0"/>
              <w:divBdr>
                <w:top w:val="none" w:sz="0" w:space="0" w:color="auto"/>
                <w:left w:val="none" w:sz="0" w:space="0" w:color="auto"/>
                <w:bottom w:val="none" w:sz="0" w:space="0" w:color="auto"/>
                <w:right w:val="none" w:sz="0" w:space="0" w:color="auto"/>
              </w:divBdr>
              <w:divsChild>
                <w:div w:id="21039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036633">
      <w:bodyDiv w:val="1"/>
      <w:marLeft w:val="0"/>
      <w:marRight w:val="0"/>
      <w:marTop w:val="0"/>
      <w:marBottom w:val="0"/>
      <w:divBdr>
        <w:top w:val="none" w:sz="0" w:space="0" w:color="auto"/>
        <w:left w:val="none" w:sz="0" w:space="0" w:color="auto"/>
        <w:bottom w:val="none" w:sz="0" w:space="0" w:color="auto"/>
        <w:right w:val="none" w:sz="0" w:space="0" w:color="auto"/>
      </w:divBdr>
    </w:div>
    <w:div w:id="566959668">
      <w:bodyDiv w:val="1"/>
      <w:marLeft w:val="0"/>
      <w:marRight w:val="0"/>
      <w:marTop w:val="0"/>
      <w:marBottom w:val="0"/>
      <w:divBdr>
        <w:top w:val="none" w:sz="0" w:space="0" w:color="auto"/>
        <w:left w:val="none" w:sz="0" w:space="0" w:color="auto"/>
        <w:bottom w:val="none" w:sz="0" w:space="0" w:color="auto"/>
        <w:right w:val="none" w:sz="0" w:space="0" w:color="auto"/>
      </w:divBdr>
    </w:div>
    <w:div w:id="668099507">
      <w:bodyDiv w:val="1"/>
      <w:marLeft w:val="0"/>
      <w:marRight w:val="0"/>
      <w:marTop w:val="0"/>
      <w:marBottom w:val="0"/>
      <w:divBdr>
        <w:top w:val="none" w:sz="0" w:space="0" w:color="auto"/>
        <w:left w:val="none" w:sz="0" w:space="0" w:color="auto"/>
        <w:bottom w:val="none" w:sz="0" w:space="0" w:color="auto"/>
        <w:right w:val="none" w:sz="0" w:space="0" w:color="auto"/>
      </w:divBdr>
    </w:div>
    <w:div w:id="717045863">
      <w:bodyDiv w:val="1"/>
      <w:marLeft w:val="0"/>
      <w:marRight w:val="0"/>
      <w:marTop w:val="0"/>
      <w:marBottom w:val="0"/>
      <w:divBdr>
        <w:top w:val="none" w:sz="0" w:space="0" w:color="auto"/>
        <w:left w:val="none" w:sz="0" w:space="0" w:color="auto"/>
        <w:bottom w:val="none" w:sz="0" w:space="0" w:color="auto"/>
        <w:right w:val="none" w:sz="0" w:space="0" w:color="auto"/>
      </w:divBdr>
    </w:div>
    <w:div w:id="901872329">
      <w:bodyDiv w:val="1"/>
      <w:marLeft w:val="0"/>
      <w:marRight w:val="0"/>
      <w:marTop w:val="0"/>
      <w:marBottom w:val="0"/>
      <w:divBdr>
        <w:top w:val="none" w:sz="0" w:space="0" w:color="auto"/>
        <w:left w:val="none" w:sz="0" w:space="0" w:color="auto"/>
        <w:bottom w:val="none" w:sz="0" w:space="0" w:color="auto"/>
        <w:right w:val="none" w:sz="0" w:space="0" w:color="auto"/>
      </w:divBdr>
    </w:div>
    <w:div w:id="943805684">
      <w:bodyDiv w:val="1"/>
      <w:marLeft w:val="0"/>
      <w:marRight w:val="0"/>
      <w:marTop w:val="0"/>
      <w:marBottom w:val="0"/>
      <w:divBdr>
        <w:top w:val="none" w:sz="0" w:space="0" w:color="auto"/>
        <w:left w:val="none" w:sz="0" w:space="0" w:color="auto"/>
        <w:bottom w:val="none" w:sz="0" w:space="0" w:color="auto"/>
        <w:right w:val="none" w:sz="0" w:space="0" w:color="auto"/>
      </w:divBdr>
    </w:div>
    <w:div w:id="1008100896">
      <w:bodyDiv w:val="1"/>
      <w:marLeft w:val="0"/>
      <w:marRight w:val="0"/>
      <w:marTop w:val="0"/>
      <w:marBottom w:val="0"/>
      <w:divBdr>
        <w:top w:val="none" w:sz="0" w:space="0" w:color="auto"/>
        <w:left w:val="none" w:sz="0" w:space="0" w:color="auto"/>
        <w:bottom w:val="none" w:sz="0" w:space="0" w:color="auto"/>
        <w:right w:val="none" w:sz="0" w:space="0" w:color="auto"/>
      </w:divBdr>
    </w:div>
    <w:div w:id="1115250512">
      <w:bodyDiv w:val="1"/>
      <w:marLeft w:val="0"/>
      <w:marRight w:val="0"/>
      <w:marTop w:val="0"/>
      <w:marBottom w:val="0"/>
      <w:divBdr>
        <w:top w:val="none" w:sz="0" w:space="0" w:color="auto"/>
        <w:left w:val="none" w:sz="0" w:space="0" w:color="auto"/>
        <w:bottom w:val="none" w:sz="0" w:space="0" w:color="auto"/>
        <w:right w:val="none" w:sz="0" w:space="0" w:color="auto"/>
      </w:divBdr>
    </w:div>
    <w:div w:id="1408499958">
      <w:bodyDiv w:val="1"/>
      <w:marLeft w:val="0"/>
      <w:marRight w:val="0"/>
      <w:marTop w:val="0"/>
      <w:marBottom w:val="0"/>
      <w:divBdr>
        <w:top w:val="none" w:sz="0" w:space="0" w:color="auto"/>
        <w:left w:val="none" w:sz="0" w:space="0" w:color="auto"/>
        <w:bottom w:val="none" w:sz="0" w:space="0" w:color="auto"/>
        <w:right w:val="none" w:sz="0" w:space="0" w:color="auto"/>
      </w:divBdr>
    </w:div>
    <w:div w:id="1413314517">
      <w:bodyDiv w:val="1"/>
      <w:marLeft w:val="0"/>
      <w:marRight w:val="0"/>
      <w:marTop w:val="0"/>
      <w:marBottom w:val="0"/>
      <w:divBdr>
        <w:top w:val="none" w:sz="0" w:space="0" w:color="auto"/>
        <w:left w:val="none" w:sz="0" w:space="0" w:color="auto"/>
        <w:bottom w:val="none" w:sz="0" w:space="0" w:color="auto"/>
        <w:right w:val="none" w:sz="0" w:space="0" w:color="auto"/>
      </w:divBdr>
    </w:div>
    <w:div w:id="1498183836">
      <w:bodyDiv w:val="1"/>
      <w:marLeft w:val="0"/>
      <w:marRight w:val="0"/>
      <w:marTop w:val="0"/>
      <w:marBottom w:val="0"/>
      <w:divBdr>
        <w:top w:val="none" w:sz="0" w:space="0" w:color="auto"/>
        <w:left w:val="none" w:sz="0" w:space="0" w:color="auto"/>
        <w:bottom w:val="none" w:sz="0" w:space="0" w:color="auto"/>
        <w:right w:val="none" w:sz="0" w:space="0" w:color="auto"/>
      </w:divBdr>
    </w:div>
    <w:div w:id="1651328226">
      <w:bodyDiv w:val="1"/>
      <w:marLeft w:val="0"/>
      <w:marRight w:val="0"/>
      <w:marTop w:val="0"/>
      <w:marBottom w:val="0"/>
      <w:divBdr>
        <w:top w:val="none" w:sz="0" w:space="0" w:color="auto"/>
        <w:left w:val="none" w:sz="0" w:space="0" w:color="auto"/>
        <w:bottom w:val="none" w:sz="0" w:space="0" w:color="auto"/>
        <w:right w:val="none" w:sz="0" w:space="0" w:color="auto"/>
      </w:divBdr>
    </w:div>
    <w:div w:id="1834419355">
      <w:bodyDiv w:val="1"/>
      <w:marLeft w:val="0"/>
      <w:marRight w:val="0"/>
      <w:marTop w:val="0"/>
      <w:marBottom w:val="0"/>
      <w:divBdr>
        <w:top w:val="none" w:sz="0" w:space="0" w:color="auto"/>
        <w:left w:val="none" w:sz="0" w:space="0" w:color="auto"/>
        <w:bottom w:val="none" w:sz="0" w:space="0" w:color="auto"/>
        <w:right w:val="none" w:sz="0" w:space="0" w:color="auto"/>
      </w:divBdr>
    </w:div>
    <w:div w:id="1884824192">
      <w:bodyDiv w:val="1"/>
      <w:marLeft w:val="0"/>
      <w:marRight w:val="0"/>
      <w:marTop w:val="0"/>
      <w:marBottom w:val="0"/>
      <w:divBdr>
        <w:top w:val="none" w:sz="0" w:space="0" w:color="auto"/>
        <w:left w:val="none" w:sz="0" w:space="0" w:color="auto"/>
        <w:bottom w:val="none" w:sz="0" w:space="0" w:color="auto"/>
        <w:right w:val="none" w:sz="0" w:space="0" w:color="auto"/>
      </w:divBdr>
    </w:div>
    <w:div w:id="210483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theme" Target="theme/theme1.xml" Id="rId39" /><Relationship Type="http://schemas.openxmlformats.org/officeDocument/2006/relationships/image" Target="media/image11.png" Id="rId21" /><Relationship Type="http://schemas.openxmlformats.org/officeDocument/2006/relationships/hyperlink" Target="https://python.plainenglish.io/pickle-power-mastering-pythons-object-serialization-and-deserialization-technique-55f92cced894" TargetMode="Externa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hyperlink" Target="https://www.techtarget.com/searchwindowsserver/definition/client-server-network" TargetMode="External"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hyperlink" Target="https://cryptography.io/en/latest/fernet/" TargetMode="External" Id="rId32" /><Relationship Type="http://schemas.openxmlformats.org/officeDocument/2006/relationships/hyperlink" Target="https://code.tutsplus.com/serialization-and-deserialization-of-python-objects-part-1--cms-26183t" TargetMode="External" Id="rId37"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hyperlink" Target="https://docs.python.org/3/library/pickle.html" TargetMode="External"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hyperlink" Target="https://docs.python.org/3/library/unittest.html"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hyperlink" Target="https://towardsdatascience.com/system-design-basics-getting-started-with-the-client-server-architecture-b02f9c9daae8" TargetMode="External" Id="rId30" /><Relationship Type="http://schemas.openxmlformats.org/officeDocument/2006/relationships/hyperlink" Target="https://www.mostlypython.com/oop-in-python-part-13-serialization/" TargetMode="Externa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glossaryDocument" Target="glossary/document.xml" Id="Rb326432e4ddb45d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7e9d37f-73db-4171-be69-c0f6b1421006}"/>
      </w:docPartPr>
      <w:docPartBody>
        <w:p w14:paraId="222D0F4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011B383DB9B3A40B75066A89B0D9E5D" ma:contentTypeVersion="4" ma:contentTypeDescription="Create a new document." ma:contentTypeScope="" ma:versionID="563a02acd286224f666c1df845b59882">
  <xsd:schema xmlns:xsd="http://www.w3.org/2001/XMLSchema" xmlns:xs="http://www.w3.org/2001/XMLSchema" xmlns:p="http://schemas.microsoft.com/office/2006/metadata/properties" xmlns:ns2="be824832-21bd-48ba-852c-6a8cf83ee76b" targetNamespace="http://schemas.microsoft.com/office/2006/metadata/properties" ma:root="true" ma:fieldsID="eb34b54432737d9a9b06990d2b0364a2" ns2:_="">
    <xsd:import namespace="be824832-21bd-48ba-852c-6a8cf83ee76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824832-21bd-48ba-852c-6a8cf83ee7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EB371-5326-4F3E-8D98-4542C53C93DF}">
  <ds:schemaRefs>
    <ds:schemaRef ds:uri="http://schemas.microsoft.com/sharepoint/v3/contenttype/forms"/>
  </ds:schemaRefs>
</ds:datastoreItem>
</file>

<file path=customXml/itemProps2.xml><?xml version="1.0" encoding="utf-8"?>
<ds:datastoreItem xmlns:ds="http://schemas.openxmlformats.org/officeDocument/2006/customXml" ds:itemID="{1D7DEA72-7461-4BF8-B02A-455D244FFE2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0796E14-6B09-4F8D-A4A1-32EB227BEA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824832-21bd-48ba-852c-6a8cf83ee7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F503FE-F6C7-2E4A-92A8-2C7076984EC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WongAmy</dc:creator>
  <keywords/>
  <dc:description/>
  <lastModifiedBy>Lalchan, Taras</lastModifiedBy>
  <revision>332</revision>
  <dcterms:created xsi:type="dcterms:W3CDTF">2024-03-11T19:23:00.0000000Z</dcterms:created>
  <dcterms:modified xsi:type="dcterms:W3CDTF">2024-03-17T21:08:28.8144142Z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0x010100F011B383DB9B3A40B75066A89B0D9E5D</vt:lpwstr>
  </property>
</Properties>
</file>