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tl w:val="0"/>
        </w:rPr>
        <w:t xml:space="preserve">Intsusa Films brief. </w:t>
      </w:r>
    </w:p>
    <w:p/>
    <w:p>
      <w:r>
        <w:rPr>
          <w:rtl w:val="0"/>
        </w:rPr>
        <w:t>Example  https://slingshotmedia.co.za/home/photography/a-right-to-choose/</w:t>
      </w:r>
    </w:p>
    <w:p/>
    <w:p>
      <w:r>
        <w:rPr>
          <w:rtl w:val="0"/>
        </w:rPr>
        <w:t xml:space="preserve">About us </w:t>
      </w:r>
    </w:p>
    <w:p/>
    <w:p>
      <w:pPr>
        <w:rPr>
          <w:rFonts w:ascii="Roboto" w:hAnsi="Roboto" w:eastAsia="Roboto" w:cs="Roboto"/>
          <w:sz w:val="24"/>
          <w:szCs w:val="24"/>
          <w:highlight w:val="white"/>
        </w:rPr>
      </w:pPr>
      <w:r>
        <w:rPr>
          <w:rFonts w:ascii="Roboto" w:hAnsi="Roboto" w:eastAsia="Roboto" w:cs="Roboto"/>
          <w:sz w:val="24"/>
          <w:szCs w:val="24"/>
          <w:highlight w:val="white"/>
          <w:rtl w:val="0"/>
        </w:rPr>
        <w:t xml:space="preserve"> </w:t>
      </w:r>
    </w:p>
    <w:p>
      <w:pPr>
        <w:rPr>
          <w:rFonts w:ascii="Roboto" w:hAnsi="Roboto" w:eastAsia="Roboto" w:cs="Roboto"/>
          <w:sz w:val="24"/>
          <w:szCs w:val="24"/>
          <w:highlight w:val="white"/>
        </w:rPr>
      </w:pPr>
    </w:p>
    <w:p>
      <w:pPr>
        <w:rPr>
          <w:rFonts w:ascii="Roboto" w:hAnsi="Roboto" w:eastAsia="Roboto" w:cs="Roboto"/>
          <w:sz w:val="24"/>
          <w:szCs w:val="24"/>
          <w:highlight w:val="white"/>
        </w:rPr>
      </w:pPr>
      <w:r>
        <w:rPr>
          <w:rFonts w:ascii="Roboto" w:hAnsi="Roboto" w:eastAsia="Roboto" w:cs="Roboto"/>
          <w:sz w:val="24"/>
          <w:szCs w:val="24"/>
          <w:highlight w:val="white"/>
          <w:rtl w:val="0"/>
        </w:rPr>
        <w:t xml:space="preserve">Founded in 2020 intsusa films is an award winning documentary film and photography company based in Cape Town, South Africa . </w:t>
      </w:r>
    </w:p>
    <w:p>
      <w:pPr>
        <w:rPr>
          <w:rFonts w:ascii="Roboto" w:hAnsi="Roboto" w:eastAsia="Roboto" w:cs="Roboto"/>
          <w:sz w:val="24"/>
          <w:szCs w:val="24"/>
          <w:highlight w:val="white"/>
        </w:rPr>
      </w:pPr>
    </w:p>
    <w:p>
      <w:pPr>
        <w:rPr>
          <w:rFonts w:ascii="Roboto" w:hAnsi="Roboto" w:eastAsia="Roboto" w:cs="Roboto"/>
          <w:sz w:val="24"/>
          <w:szCs w:val="24"/>
          <w:highlight w:val="white"/>
        </w:rPr>
      </w:pPr>
      <w:r>
        <w:rPr>
          <w:rFonts w:ascii="Roboto" w:hAnsi="Roboto" w:eastAsia="Roboto" w:cs="Roboto"/>
          <w:sz w:val="24"/>
          <w:szCs w:val="24"/>
          <w:highlight w:val="white"/>
          <w:rtl w:val="0"/>
        </w:rPr>
        <w:t>(Here you branch to the image of me and then have this writing under or opposite me. )</w:t>
      </w:r>
    </w:p>
    <w:p>
      <w:pPr>
        <w:rPr>
          <w:rFonts w:ascii="Roboto" w:hAnsi="Roboto" w:eastAsia="Roboto" w:cs="Roboto"/>
          <w:sz w:val="24"/>
          <w:szCs w:val="24"/>
          <w:highlight w:val="white"/>
        </w:rPr>
      </w:pPr>
    </w:p>
    <w:p>
      <w:pPr>
        <w:rPr>
          <w:rFonts w:ascii="Roboto" w:hAnsi="Roboto" w:eastAsia="Roboto" w:cs="Roboto"/>
          <w:sz w:val="24"/>
          <w:szCs w:val="24"/>
          <w:highlight w:val="white"/>
        </w:rPr>
      </w:pPr>
      <w:bookmarkStart w:id="0" w:name="_GoBack"/>
      <w:r>
        <w:rPr>
          <w:sz w:val="28"/>
          <w:szCs w:val="28"/>
        </w:rPr>
        <w:drawing>
          <wp:inline distT="114300" distB="114300" distL="114300" distR="114300">
            <wp:extent cx="5300345" cy="3524885"/>
            <wp:effectExtent l="0" t="0" r="14605" b="18415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352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sz w:val="28"/>
          <w:szCs w:val="28"/>
        </w:rPr>
      </w:pPr>
      <w:r>
        <w:rPr>
          <w:sz w:val="28"/>
          <w:szCs w:val="28"/>
          <w:rtl w:val="0"/>
        </w:rPr>
        <w:t xml:space="preserve">My involvement in community development has given me an incredible experience in inclusive, digital storytelling. 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  <w:rtl w:val="0"/>
        </w:rPr>
        <w:t>Using the power of media as a tool to resist and change our social and environmental challenges that continue to arise daily in our communities and our beautiful nature.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  <w:rtl w:val="0"/>
        </w:rPr>
        <w:t xml:space="preserve">My primary focus is documentary filmmaking where my core competencies are research, videography, directing, and editing ideally while training young people in basic storytelling.  </w:t>
      </w:r>
    </w:p>
    <w:p>
      <w:pPr>
        <w:rPr>
          <w:sz w:val="28"/>
          <w:szCs w:val="28"/>
        </w:rPr>
      </w:pPr>
      <w:r>
        <w:rPr>
          <w:sz w:val="28"/>
          <w:szCs w:val="28"/>
          <w:rtl w:val="0"/>
        </w:rPr>
        <w:t>(Here I want to portray my portfolio)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  <w:rtl w:val="0"/>
        </w:rPr>
        <w:t>Create  a FiLM PAGE then on the page, the films must be displayed then with a title underneath, for the next to play, make it the behaviour of the page in such a way that they scroll left for the next film like the one under.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114300" distB="114300" distL="114300" distR="114300">
            <wp:extent cx="5943600" cy="29083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  <w:rtl w:val="0"/>
        </w:rPr>
        <w:t xml:space="preserve">This one is for photographs that I will keep adding with time. Having one or two will be okay, I am not sure what they gonna be yet but I will share them when you need them.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114300" distB="114300" distL="114300" distR="114300">
            <wp:extent cx="5943600" cy="30480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  <w:rtl w:val="0"/>
        </w:rPr>
        <w:t xml:space="preserve">Reference site. 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  <w:rtl w:val="0"/>
        </w:rPr>
        <w:t xml:space="preserve">Quote Words.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114300" distB="114300" distL="114300" distR="114300">
            <wp:extent cx="4919345" cy="230949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231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rtl w:val="0"/>
        </w:rPr>
        <w:t xml:space="preserve"> 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/>
    <w:sectPr>
      <w:pgSz w:w="12240" w:h="15840"/>
      <w:pgMar w:top="1440" w:right="1440" w:bottom="1440" w:left="1440" w:header="720" w:footer="720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Roboto">
    <w:panose1 w:val="00000000000000000000"/>
    <w:charset w:val="00"/>
    <w:family w:val="auto"/>
    <w:pitch w:val="default"/>
    <w:sig w:usb0="E00002EF" w:usb1="5000205B" w:usb2="00000020" w:usb3="00000000" w:csb0="2000019F" w:csb1="4F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ompat>
    <w:compatSetting w:name="compatibilityMode" w:uri="http://schemas.microsoft.com/office/word" w:val="15"/>
  </w:compat>
  <w:rsids>
    <w:rsidRoot w:val="00000000"/>
    <w:rsid w:val="2FA7244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Arial" w:hAnsi="Arial" w:eastAsia="Arial" w:cs="Arial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uiPriority w:val="0"/>
    <w:pPr>
      <w:keepNext/>
      <w:keepLines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40" w:after="80"/>
    </w:pPr>
    <w:rPr>
      <w:i/>
      <w:color w:val="666666"/>
      <w:sz w:val="22"/>
      <w:szCs w:val="22"/>
    </w:rPr>
  </w:style>
  <w:style w:type="character" w:default="1" w:styleId="10">
    <w:name w:val="Default Paragraph Font"/>
    <w:semiHidden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Subtitle"/>
    <w:basedOn w:val="1"/>
    <w:next w:val="1"/>
    <w:qFormat/>
    <w:uiPriority w:val="0"/>
    <w:pPr>
      <w:keepNext/>
      <w:keepLines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9">
    <w:name w:val="Title"/>
    <w:basedOn w:val="1"/>
    <w:next w:val="1"/>
    <w:qFormat/>
    <w:uiPriority w:val="0"/>
    <w:pPr>
      <w:keepNext/>
      <w:keepLines/>
      <w:spacing w:before="0" w:after="60"/>
    </w:pPr>
    <w:rPr>
      <w:sz w:val="52"/>
      <w:szCs w:val="52"/>
    </w:rPr>
  </w:style>
  <w:style w:type="table" w:customStyle="1" w:styleId="12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720</TotalTime>
  <ScaleCrop>false</ScaleCrop>
  <LinksUpToDate>false</LinksUpToDate>
  <Application>WPS Office_10.2.0.7636_F1E327BC-269C-435d-A152-05C5408002CA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2021-04-20T16:32:30Z</dcterms:created>
  <dc:creator>SoCapX</dc:creator>
  <cp:lastModifiedBy>SoCapX</cp:lastModifiedBy>
  <dcterms:modified xsi:type="dcterms:W3CDTF">2021-04-21T07:46:59Z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