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4334" w14:textId="713CE613" w:rsidR="003E050F" w:rsidRPr="00F93C1F" w:rsidRDefault="00000000" w:rsidP="003E050F">
      <w:pPr>
        <w:pStyle w:val="Heading1"/>
        <w:spacing w:line="360" w:lineRule="auto"/>
        <w:jc w:val="center"/>
        <w:rPr>
          <w:rFonts w:ascii="Inter" w:hAnsi="Inter"/>
          <w:b/>
          <w:bCs/>
          <w:sz w:val="44"/>
          <w:szCs w:val="44"/>
        </w:rPr>
      </w:pPr>
      <w:bookmarkStart w:id="0" w:name="process-definition-document-pdd"/>
      <w:r w:rsidRPr="00F93C1F">
        <w:rPr>
          <w:rFonts w:ascii="Inter" w:hAnsi="Inter"/>
          <w:b/>
          <w:bCs/>
          <w:sz w:val="44"/>
          <w:szCs w:val="44"/>
        </w:rPr>
        <w:t xml:space="preserve">Process </w:t>
      </w:r>
      <w:r w:rsidRPr="00F93C1F">
        <w:rPr>
          <w:rFonts w:ascii="Inter" w:hAnsi="Inter"/>
          <w:b/>
          <w:bCs/>
        </w:rPr>
        <w:t>Definition</w:t>
      </w:r>
      <w:r w:rsidRPr="00F93C1F">
        <w:rPr>
          <w:rFonts w:ascii="Inter" w:hAnsi="Inter"/>
          <w:b/>
          <w:bCs/>
          <w:sz w:val="44"/>
          <w:szCs w:val="44"/>
        </w:rPr>
        <w:t xml:space="preserve"> Document (PDD)</w:t>
      </w:r>
    </w:p>
    <w:tbl>
      <w:tblPr>
        <w:tblStyle w:val="PlainTable1"/>
        <w:tblW w:w="0" w:type="auto"/>
        <w:tblInd w:w="108" w:type="dxa"/>
        <w:tblLook w:val="04A0" w:firstRow="1" w:lastRow="0" w:firstColumn="1" w:lastColumn="0" w:noHBand="0" w:noVBand="1"/>
      </w:tblPr>
      <w:tblGrid>
        <w:gridCol w:w="3076"/>
        <w:gridCol w:w="7272"/>
      </w:tblGrid>
      <w:tr w:rsidR="003E050F" w:rsidRPr="00F93C1F" w14:paraId="5FEF42E3" w14:textId="77777777" w:rsidTr="00F93C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2D465D07" w14:textId="4702633C" w:rsidR="003E050F" w:rsidRPr="00F93C1F" w:rsidRDefault="003E050F" w:rsidP="003E050F">
            <w:pPr>
              <w:pStyle w:val="BodyText"/>
              <w:rPr>
                <w:rFonts w:ascii="Inter" w:hAnsi="Inter"/>
                <w:sz w:val="20"/>
                <w:szCs w:val="20"/>
              </w:rPr>
            </w:pPr>
            <w:r w:rsidRPr="00F93C1F">
              <w:rPr>
                <w:rFonts w:ascii="Inter" w:hAnsi="Inter"/>
                <w:sz w:val="20"/>
                <w:szCs w:val="20"/>
              </w:rPr>
              <w:t>Date</w:t>
            </w:r>
          </w:p>
        </w:tc>
        <w:tc>
          <w:tcPr>
            <w:tcW w:w="7534" w:type="dxa"/>
          </w:tcPr>
          <w:p w14:paraId="7F6BA6E9" w14:textId="5BD16F79" w:rsidR="003E050F" w:rsidRPr="00F93C1F" w:rsidRDefault="003E050F" w:rsidP="003E050F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F93C1F">
              <w:rPr>
                <w:rFonts w:ascii="Inter" w:hAnsi="Inter"/>
                <w:sz w:val="20"/>
                <w:szCs w:val="20"/>
              </w:rPr>
              <w:t>2</w:t>
            </w:r>
            <w:r w:rsidR="0012511C" w:rsidRPr="00F93C1F">
              <w:rPr>
                <w:rFonts w:ascii="Inter" w:hAnsi="Inter"/>
                <w:sz w:val="20"/>
                <w:szCs w:val="20"/>
              </w:rPr>
              <w:t>5</w:t>
            </w:r>
            <w:r w:rsidR="0012511C" w:rsidRPr="00F93C1F">
              <w:rPr>
                <w:rFonts w:ascii="Inter" w:hAnsi="Inter"/>
                <w:sz w:val="20"/>
                <w:szCs w:val="20"/>
                <w:vertAlign w:val="superscript"/>
              </w:rPr>
              <w:t>th</w:t>
            </w:r>
            <w:r w:rsidR="0012511C" w:rsidRPr="00F93C1F">
              <w:rPr>
                <w:rFonts w:ascii="Inter" w:hAnsi="Inter"/>
                <w:sz w:val="20"/>
                <w:szCs w:val="20"/>
              </w:rPr>
              <w:t xml:space="preserve"> </w:t>
            </w:r>
            <w:r w:rsidRPr="00F93C1F">
              <w:rPr>
                <w:rFonts w:ascii="Inter" w:hAnsi="Inter"/>
                <w:sz w:val="20"/>
                <w:szCs w:val="20"/>
              </w:rPr>
              <w:t>Aug 2025</w:t>
            </w:r>
          </w:p>
        </w:tc>
      </w:tr>
      <w:tr w:rsidR="003E050F" w:rsidRPr="00F93C1F" w14:paraId="495644E6" w14:textId="77777777" w:rsidTr="00F93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78E5DD3F" w14:textId="36B7C171" w:rsidR="003E050F" w:rsidRPr="00F93C1F" w:rsidRDefault="003E050F" w:rsidP="003E050F">
            <w:pPr>
              <w:pStyle w:val="BodyText"/>
              <w:rPr>
                <w:rFonts w:ascii="Inter" w:hAnsi="Inter"/>
                <w:sz w:val="20"/>
                <w:szCs w:val="20"/>
              </w:rPr>
            </w:pPr>
            <w:r w:rsidRPr="00F93C1F">
              <w:rPr>
                <w:rFonts w:ascii="Inter" w:hAnsi="Inter"/>
                <w:sz w:val="20"/>
                <w:szCs w:val="20"/>
              </w:rPr>
              <w:t>Project</w:t>
            </w:r>
          </w:p>
        </w:tc>
        <w:tc>
          <w:tcPr>
            <w:tcW w:w="7534" w:type="dxa"/>
          </w:tcPr>
          <w:p w14:paraId="2565B179" w14:textId="54A062BF" w:rsidR="003E050F" w:rsidRPr="00F93C1F" w:rsidRDefault="0012511C" w:rsidP="003E050F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F93C1F">
              <w:rPr>
                <w:rFonts w:ascii="Inter" w:hAnsi="Inter"/>
                <w:b/>
                <w:bCs/>
                <w:sz w:val="20"/>
                <w:szCs w:val="20"/>
              </w:rPr>
              <w:t>SalesSynapse</w:t>
            </w:r>
            <w:proofErr w:type="spellEnd"/>
            <w:proofErr w:type="gramEnd"/>
            <w:r w:rsidRPr="00F93C1F">
              <w:rPr>
                <w:rFonts w:ascii="Inter" w:hAnsi="Inter"/>
                <w:b/>
                <w:bCs/>
                <w:sz w:val="20"/>
                <w:szCs w:val="20"/>
              </w:rPr>
              <w:t xml:space="preserve"> Pro - AI-Powered Sales Intelligence Platform</w:t>
            </w:r>
          </w:p>
        </w:tc>
      </w:tr>
      <w:tr w:rsidR="003E050F" w:rsidRPr="00F93C1F" w14:paraId="522ADC49" w14:textId="77777777" w:rsidTr="00F93C1F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7DE4120E" w14:textId="049D141C" w:rsidR="003E050F" w:rsidRPr="00F93C1F" w:rsidRDefault="003E050F" w:rsidP="003E050F">
            <w:pPr>
              <w:pStyle w:val="BodyText"/>
              <w:rPr>
                <w:rFonts w:ascii="Inter" w:hAnsi="Inter"/>
                <w:sz w:val="20"/>
                <w:szCs w:val="20"/>
              </w:rPr>
            </w:pPr>
            <w:r w:rsidRPr="00F93C1F">
              <w:rPr>
                <w:rFonts w:ascii="Inter" w:hAnsi="Inter"/>
                <w:sz w:val="20"/>
                <w:szCs w:val="20"/>
              </w:rPr>
              <w:t>Prepared By</w:t>
            </w:r>
          </w:p>
        </w:tc>
        <w:tc>
          <w:tcPr>
            <w:tcW w:w="7534" w:type="dxa"/>
          </w:tcPr>
          <w:p w14:paraId="319592BB" w14:textId="6E4AAF0C" w:rsidR="003E050F" w:rsidRPr="00F93C1F" w:rsidRDefault="003E050F" w:rsidP="003E050F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F93C1F">
              <w:rPr>
                <w:rFonts w:ascii="Inter" w:hAnsi="Inter"/>
                <w:sz w:val="20"/>
                <w:szCs w:val="20"/>
              </w:rPr>
              <w:t>Harpinder Singh</w:t>
            </w:r>
          </w:p>
        </w:tc>
      </w:tr>
      <w:tr w:rsidR="003E050F" w:rsidRPr="00F93C1F" w14:paraId="1C3017F9" w14:textId="77777777" w:rsidTr="00F93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5151B9E1" w14:textId="327F1256" w:rsidR="003E050F" w:rsidRPr="00F93C1F" w:rsidRDefault="003E050F" w:rsidP="003E050F">
            <w:pPr>
              <w:pStyle w:val="BodyText"/>
              <w:rPr>
                <w:rFonts w:ascii="Inter" w:hAnsi="Inter"/>
                <w:sz w:val="20"/>
                <w:szCs w:val="20"/>
              </w:rPr>
            </w:pPr>
            <w:r w:rsidRPr="00F93C1F">
              <w:rPr>
                <w:rFonts w:ascii="Inter" w:hAnsi="Inter"/>
                <w:sz w:val="20"/>
                <w:szCs w:val="20"/>
              </w:rPr>
              <w:t>Stakeholders</w:t>
            </w:r>
          </w:p>
        </w:tc>
        <w:tc>
          <w:tcPr>
            <w:tcW w:w="7534" w:type="dxa"/>
          </w:tcPr>
          <w:p w14:paraId="4754D304" w14:textId="5843695A" w:rsidR="003E050F" w:rsidRPr="00F93C1F" w:rsidRDefault="0012511C" w:rsidP="003E050F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F93C1F">
              <w:rPr>
                <w:rFonts w:ascii="Inter" w:hAnsi="Inter"/>
                <w:sz w:val="20"/>
                <w:szCs w:val="20"/>
              </w:rPr>
              <w:t xml:space="preserve">Harpinder Singh, </w:t>
            </w:r>
            <w:r w:rsidRPr="00F93C1F">
              <w:rPr>
                <w:rFonts w:ascii="Inter" w:hAnsi="Inter"/>
                <w:sz w:val="20"/>
                <w:szCs w:val="20"/>
              </w:rPr>
              <w:t xml:space="preserve">Ms. </w:t>
            </w:r>
            <w:r w:rsidRPr="00F93C1F">
              <w:rPr>
                <w:rFonts w:ascii="Inter" w:hAnsi="Inter"/>
                <w:sz w:val="20"/>
                <w:szCs w:val="20"/>
              </w:rPr>
              <w:t xml:space="preserve">Supriya </w:t>
            </w:r>
            <w:r w:rsidRPr="00F93C1F">
              <w:rPr>
                <w:rFonts w:ascii="Inter" w:hAnsi="Inter"/>
                <w:sz w:val="20"/>
                <w:szCs w:val="20"/>
              </w:rPr>
              <w:t>Jain</w:t>
            </w:r>
            <w:r w:rsidRPr="00F93C1F">
              <w:rPr>
                <w:rFonts w:ascii="Inter" w:hAnsi="Inter"/>
                <w:sz w:val="20"/>
                <w:szCs w:val="20"/>
              </w:rPr>
              <w:t xml:space="preserve">, </w:t>
            </w:r>
            <w:r w:rsidRPr="00F93C1F">
              <w:rPr>
                <w:rFonts w:ascii="Inter" w:hAnsi="Inter"/>
                <w:sz w:val="20"/>
                <w:szCs w:val="20"/>
              </w:rPr>
              <w:t xml:space="preserve">Ms. Vandana Seth, </w:t>
            </w:r>
            <w:r w:rsidRPr="00F93C1F">
              <w:rPr>
                <w:rFonts w:ascii="Inter" w:hAnsi="Inter"/>
                <w:sz w:val="20"/>
                <w:szCs w:val="20"/>
              </w:rPr>
              <w:t>Sales Team Members</w:t>
            </w:r>
          </w:p>
        </w:tc>
      </w:tr>
    </w:tbl>
    <w:p w14:paraId="2E9A99CB" w14:textId="77777777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05A4A1EE">
          <v:rect id="_x0000_i1480" style="width:0;height:1.5pt" o:hralign="center" o:hrstd="t" o:hr="t"/>
        </w:pict>
      </w:r>
    </w:p>
    <w:p w14:paraId="7C0AD63C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1" w:name="purpose-outcome"/>
      <w:r w:rsidRPr="00F93C1F">
        <w:rPr>
          <w:rFonts w:ascii="Inter" w:hAnsi="Inter"/>
          <w:b/>
          <w:bCs/>
          <w:sz w:val="28"/>
          <w:szCs w:val="28"/>
        </w:rPr>
        <w:t>1. Purpose &amp; Outcome</w:t>
      </w:r>
    </w:p>
    <w:p w14:paraId="45B0ECFD" w14:textId="5D48A51D" w:rsidR="00E339FF" w:rsidRPr="00F93C1F" w:rsidRDefault="0012511C" w:rsidP="0012511C">
      <w:pPr>
        <w:pStyle w:val="FirstParagraph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Deliver a modern, AI-enhanced sales visit tracking platform that automates visit reporting, provides strategic insights, and enables data-driven decision making. Target outcome: streamline sales documentation, provide AI-powered actionable insights, reduce administrative overhead by 70%, and improve sales team productivity through intelligent automation and real-time analytics.</w:t>
      </w:r>
      <w:r w:rsidR="00000000" w:rsidRPr="00F93C1F">
        <w:rPr>
          <w:rFonts w:ascii="Inter" w:hAnsi="Inter"/>
        </w:rPr>
        <w:pict w14:anchorId="17E4E80D">
          <v:rect id="_x0000_i1481" style="width:0;height:1.5pt" o:hralign="center" o:hrstd="t" o:hr="t"/>
        </w:pict>
      </w:r>
    </w:p>
    <w:p w14:paraId="2F8084C5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2" w:name="scope-assumptions"/>
      <w:bookmarkEnd w:id="1"/>
      <w:r w:rsidRPr="00F93C1F">
        <w:rPr>
          <w:rFonts w:ascii="Inter" w:hAnsi="Inter"/>
          <w:b/>
          <w:bCs/>
          <w:sz w:val="28"/>
          <w:szCs w:val="28"/>
        </w:rPr>
        <w:t>2. Scope &amp; Assumptions</w:t>
      </w:r>
    </w:p>
    <w:p w14:paraId="3A0A0318" w14:textId="77777777" w:rsidR="00C82FC9" w:rsidRPr="00F93C1F" w:rsidRDefault="00000000" w:rsidP="0012511C">
      <w:pPr>
        <w:pStyle w:val="FirstParagraph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In Scope</w:t>
      </w:r>
    </w:p>
    <w:p w14:paraId="14BCC6E1" w14:textId="77777777" w:rsidR="007449D8" w:rsidRDefault="0012511C" w:rsidP="007449D8">
      <w:pPr>
        <w:pStyle w:val="FirstParagraph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Sales visit tracking with structured data capture (company details, discussions, outcomes)</w:t>
      </w:r>
    </w:p>
    <w:p w14:paraId="679527B5" w14:textId="1A539D0D" w:rsidR="00C82FC9" w:rsidRPr="007449D8" w:rsidRDefault="00C82FC9" w:rsidP="007449D8">
      <w:pPr>
        <w:pStyle w:val="FirstParagraph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7449D8">
        <w:rPr>
          <w:rFonts w:ascii="Inter" w:hAnsi="Inter"/>
          <w:sz w:val="22"/>
          <w:szCs w:val="22"/>
        </w:rPr>
        <w:t>A</w:t>
      </w:r>
      <w:r w:rsidR="0012511C" w:rsidRPr="007449D8">
        <w:rPr>
          <w:rFonts w:ascii="Inter" w:hAnsi="Inter"/>
          <w:sz w:val="22"/>
          <w:szCs w:val="22"/>
        </w:rPr>
        <w:t>I-powered insights generation using OpenAI GPT-4o Mini</w:t>
      </w:r>
    </w:p>
    <w:p w14:paraId="13543EE5" w14:textId="77777777" w:rsidR="00C82FC9" w:rsidRPr="00F93C1F" w:rsidRDefault="0012511C" w:rsidP="007449D8">
      <w:pPr>
        <w:pStyle w:val="FirstParagraph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Manager dashboard with team performance analytics</w:t>
      </w:r>
    </w:p>
    <w:p w14:paraId="0E18DC6F" w14:textId="77777777" w:rsidR="00C82FC9" w:rsidRPr="00F93C1F" w:rsidRDefault="0012511C" w:rsidP="007449D8">
      <w:pPr>
        <w:pStyle w:val="FirstParagraph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Expense tracking and reporting</w:t>
      </w:r>
    </w:p>
    <w:p w14:paraId="2D1AA9EE" w14:textId="77777777" w:rsidR="00C82FC9" w:rsidRPr="00F93C1F" w:rsidRDefault="0012511C" w:rsidP="007449D8">
      <w:pPr>
        <w:pStyle w:val="FirstParagraph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Export functionality to Excel</w:t>
      </w:r>
    </w:p>
    <w:p w14:paraId="04AC1472" w14:textId="77777777" w:rsidR="00C82FC9" w:rsidRPr="00F93C1F" w:rsidRDefault="0012511C" w:rsidP="007449D8">
      <w:pPr>
        <w:pStyle w:val="FirstParagraph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Progressive Web App (PWA) installation support</w:t>
      </w:r>
    </w:p>
    <w:p w14:paraId="57C883CA" w14:textId="4A6266F1" w:rsidR="00AF0663" w:rsidRPr="00F93C1F" w:rsidRDefault="0012511C" w:rsidP="007449D8">
      <w:pPr>
        <w:pStyle w:val="FirstParagraph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Role-based access (</w:t>
      </w:r>
      <w:r w:rsidR="00F93C1F" w:rsidRPr="00F93C1F">
        <w:rPr>
          <w:rFonts w:ascii="Inter" w:hAnsi="Inter"/>
          <w:sz w:val="22"/>
          <w:szCs w:val="22"/>
        </w:rPr>
        <w:t>Salesperson</w:t>
      </w:r>
      <w:r w:rsidRPr="00F93C1F">
        <w:rPr>
          <w:rFonts w:ascii="Inter" w:hAnsi="Inter"/>
          <w:sz w:val="22"/>
          <w:szCs w:val="22"/>
        </w:rPr>
        <w:t xml:space="preserve"> / Manager)</w:t>
      </w:r>
    </w:p>
    <w:p w14:paraId="6CB7514C" w14:textId="5899179A" w:rsidR="00E339FF" w:rsidRPr="00F93C1F" w:rsidRDefault="00000000" w:rsidP="00AF0663">
      <w:pPr>
        <w:pStyle w:val="FirstParagraph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Out of Scope</w:t>
      </w:r>
    </w:p>
    <w:p w14:paraId="7DB85766" w14:textId="77777777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Direct CRM integration (Zoho, Salesforce, etc.)</w:t>
      </w:r>
    </w:p>
    <w:p w14:paraId="5EBC4520" w14:textId="77777777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Real-time chat/messaging between team members</w:t>
      </w:r>
    </w:p>
    <w:p w14:paraId="588ADB02" w14:textId="77777777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Mobile app development (available as PWA)</w:t>
      </w:r>
    </w:p>
    <w:p w14:paraId="2D3A0216" w14:textId="77777777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Advanced reporting beyond current analytics</w:t>
      </w:r>
    </w:p>
    <w:p w14:paraId="0FF52642" w14:textId="185C6FCE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Email automation for follow-ups</w:t>
      </w:r>
    </w:p>
    <w:p w14:paraId="3F677426" w14:textId="77777777" w:rsidR="00C82FC9" w:rsidRPr="00F93C1F" w:rsidRDefault="00000000" w:rsidP="00AF0663">
      <w:pPr>
        <w:pStyle w:val="BodyText"/>
        <w:jc w:val="both"/>
        <w:rPr>
          <w:rFonts w:ascii="Inter" w:hAnsi="Inter"/>
          <w:b/>
          <w:bCs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Assumptions</w:t>
      </w:r>
    </w:p>
    <w:p w14:paraId="720FCEF4" w14:textId="77777777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Sales team has regular internet access for data synchronization</w:t>
      </w:r>
    </w:p>
    <w:p w14:paraId="346005B7" w14:textId="77777777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Managers require consolidated team performance views</w:t>
      </w:r>
    </w:p>
    <w:p w14:paraId="01411E5C" w14:textId="77777777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AI insights add value but require human validation</w:t>
      </w:r>
    </w:p>
    <w:p w14:paraId="663CC04B" w14:textId="1D668676" w:rsidR="00C82FC9" w:rsidRPr="00F93C1F" w:rsidRDefault="00C82FC9" w:rsidP="007449D8">
      <w:pPr>
        <w:pStyle w:val="BodyText"/>
        <w:numPr>
          <w:ilvl w:val="0"/>
          <w:numId w:val="12"/>
        </w:numPr>
        <w:spacing w:before="0" w:after="0"/>
        <w:ind w:left="714" w:hanging="357"/>
        <w:jc w:val="both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 xml:space="preserve">Mobile device usage is common among field sales </w:t>
      </w:r>
      <w:proofErr w:type="gramStart"/>
      <w:r w:rsidRPr="00F93C1F">
        <w:rPr>
          <w:rFonts w:ascii="Inter" w:hAnsi="Inter"/>
          <w:sz w:val="22"/>
          <w:szCs w:val="22"/>
        </w:rPr>
        <w:t>team</w:t>
      </w:r>
      <w:proofErr w:type="gramEnd"/>
    </w:p>
    <w:p w14:paraId="2FBB383F" w14:textId="42C94BA3" w:rsidR="00E339FF" w:rsidRPr="00F93C1F" w:rsidRDefault="00000000" w:rsidP="00AF0663">
      <w:pPr>
        <w:pStyle w:val="BodyText"/>
        <w:jc w:val="both"/>
        <w:rPr>
          <w:rFonts w:ascii="Inter" w:hAnsi="Inter"/>
          <w:b/>
          <w:bCs/>
          <w:sz w:val="22"/>
          <w:szCs w:val="22"/>
        </w:rPr>
      </w:pPr>
      <w:r w:rsidRPr="00F93C1F">
        <w:rPr>
          <w:rFonts w:ascii="Inter" w:hAnsi="Inter"/>
        </w:rPr>
        <w:pict w14:anchorId="43A7043A">
          <v:rect id="_x0000_i1482" style="width:0;height:1.5pt" o:hralign="center" o:hrstd="t" o:hr="t"/>
        </w:pict>
      </w:r>
    </w:p>
    <w:p w14:paraId="3C699C5B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3" w:name="inputs-required-format"/>
      <w:bookmarkEnd w:id="2"/>
      <w:r w:rsidRPr="00F93C1F">
        <w:rPr>
          <w:rFonts w:ascii="Inter" w:hAnsi="Inter"/>
          <w:b/>
          <w:bCs/>
          <w:sz w:val="28"/>
          <w:szCs w:val="28"/>
        </w:rPr>
        <w:t>3. Inputs &amp; Required Format</w:t>
      </w:r>
    </w:p>
    <w:p w14:paraId="615C2354" w14:textId="77777777" w:rsidR="00C82FC9" w:rsidRPr="00F93C1F" w:rsidRDefault="00C82FC9">
      <w:pPr>
        <w:pStyle w:val="FirstParagraph"/>
        <w:rPr>
          <w:rFonts w:ascii="Inter" w:hAnsi="Inter"/>
          <w:b/>
          <w:bCs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Data Collection Points:</w:t>
      </w:r>
    </w:p>
    <w:p w14:paraId="41ECC366" w14:textId="77777777" w:rsidR="00C82FC9" w:rsidRPr="00C82FC9" w:rsidRDefault="00C82FC9" w:rsidP="00F93C1F">
      <w:pPr>
        <w:pStyle w:val="BodyText"/>
        <w:numPr>
          <w:ilvl w:val="0"/>
          <w:numId w:val="1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Visit Details</w:t>
      </w:r>
      <w:r w:rsidRPr="00C82FC9">
        <w:rPr>
          <w:rFonts w:ascii="Inter" w:hAnsi="Inter"/>
          <w:sz w:val="22"/>
          <w:szCs w:val="22"/>
          <w:lang w:val="en-IN"/>
        </w:rPr>
        <w:t>: Company Name, Visit Date, Lead Name, Meeting Objective, Outcome</w:t>
      </w:r>
    </w:p>
    <w:p w14:paraId="3310FDB7" w14:textId="77777777" w:rsidR="00C82FC9" w:rsidRPr="00C82FC9" w:rsidRDefault="00C82FC9" w:rsidP="00F93C1F">
      <w:pPr>
        <w:pStyle w:val="BodyText"/>
        <w:numPr>
          <w:ilvl w:val="0"/>
          <w:numId w:val="1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Sales Data</w:t>
      </w:r>
      <w:r w:rsidRPr="00C82FC9">
        <w:rPr>
          <w:rFonts w:ascii="Inter" w:hAnsi="Inter"/>
          <w:sz w:val="22"/>
          <w:szCs w:val="22"/>
          <w:lang w:val="en-IN"/>
        </w:rPr>
        <w:t>: Sales Type (</w:t>
      </w:r>
      <w:proofErr w:type="spellStart"/>
      <w:r w:rsidRPr="00C82FC9">
        <w:rPr>
          <w:rFonts w:ascii="Inter" w:hAnsi="Inter"/>
          <w:sz w:val="22"/>
          <w:szCs w:val="22"/>
          <w:lang w:val="en-IN"/>
        </w:rPr>
        <w:t>Contec</w:t>
      </w:r>
      <w:proofErr w:type="spellEnd"/>
      <w:r w:rsidRPr="00C82FC9">
        <w:rPr>
          <w:rFonts w:ascii="Inter" w:hAnsi="Inter"/>
          <w:sz w:val="22"/>
          <w:szCs w:val="22"/>
          <w:lang w:val="en-IN"/>
        </w:rPr>
        <w:t>/Non-</w:t>
      </w:r>
      <w:proofErr w:type="spellStart"/>
      <w:r w:rsidRPr="00C82FC9">
        <w:rPr>
          <w:rFonts w:ascii="Inter" w:hAnsi="Inter"/>
          <w:sz w:val="22"/>
          <w:szCs w:val="22"/>
          <w:lang w:val="en-IN"/>
        </w:rPr>
        <w:t>Contec</w:t>
      </w:r>
      <w:proofErr w:type="spellEnd"/>
      <w:r w:rsidRPr="00C82FC9">
        <w:rPr>
          <w:rFonts w:ascii="Inter" w:hAnsi="Inter"/>
          <w:sz w:val="22"/>
          <w:szCs w:val="22"/>
          <w:lang w:val="en-IN"/>
        </w:rPr>
        <w:t>/Solutions), Sales Stage (0-7)</w:t>
      </w:r>
    </w:p>
    <w:p w14:paraId="2DE23145" w14:textId="77777777" w:rsidR="00C82FC9" w:rsidRPr="00C82FC9" w:rsidRDefault="00C82FC9" w:rsidP="00F93C1F">
      <w:pPr>
        <w:pStyle w:val="BodyText"/>
        <w:numPr>
          <w:ilvl w:val="0"/>
          <w:numId w:val="1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lastRenderedPageBreak/>
        <w:t>Financials</w:t>
      </w:r>
      <w:r w:rsidRPr="00C82FC9">
        <w:rPr>
          <w:rFonts w:ascii="Inter" w:hAnsi="Inter"/>
          <w:sz w:val="22"/>
          <w:szCs w:val="22"/>
          <w:lang w:val="en-IN"/>
        </w:rPr>
        <w:t>: Estimated Budget, Expense Breakdown (Travel, Food, Accommodation, Miscellaneous)</w:t>
      </w:r>
    </w:p>
    <w:p w14:paraId="5988EB19" w14:textId="77777777" w:rsidR="00C82FC9" w:rsidRPr="00C82FC9" w:rsidRDefault="00C82FC9" w:rsidP="00F93C1F">
      <w:pPr>
        <w:pStyle w:val="BodyText"/>
        <w:numPr>
          <w:ilvl w:val="0"/>
          <w:numId w:val="1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Contacts</w:t>
      </w:r>
      <w:r w:rsidRPr="00C82FC9">
        <w:rPr>
          <w:rFonts w:ascii="Inter" w:hAnsi="Inter"/>
          <w:sz w:val="22"/>
          <w:szCs w:val="22"/>
          <w:lang w:val="en-IN"/>
        </w:rPr>
        <w:t>: Contact Persons with Designation, Mobile, Email</w:t>
      </w:r>
    </w:p>
    <w:p w14:paraId="74AFFF69" w14:textId="77777777" w:rsidR="00C82FC9" w:rsidRPr="00C82FC9" w:rsidRDefault="00C82FC9" w:rsidP="00F93C1F">
      <w:pPr>
        <w:pStyle w:val="BodyText"/>
        <w:numPr>
          <w:ilvl w:val="0"/>
          <w:numId w:val="1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Action Items</w:t>
      </w:r>
      <w:r w:rsidRPr="00C82FC9">
        <w:rPr>
          <w:rFonts w:ascii="Inter" w:hAnsi="Inter"/>
          <w:sz w:val="22"/>
          <w:szCs w:val="22"/>
          <w:lang w:val="en-IN"/>
        </w:rPr>
        <w:t>: Task-based follow-ups with priority and timeline</w:t>
      </w:r>
    </w:p>
    <w:p w14:paraId="4B7DE8A4" w14:textId="4FC144E3" w:rsidR="00C82FC9" w:rsidRPr="00F93C1F" w:rsidRDefault="00C82FC9" w:rsidP="00F93C1F">
      <w:pPr>
        <w:pStyle w:val="BodyText"/>
        <w:numPr>
          <w:ilvl w:val="0"/>
          <w:numId w:val="1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Discussion Notes</w:t>
      </w:r>
      <w:r w:rsidRPr="00C82FC9">
        <w:rPr>
          <w:rFonts w:ascii="Inter" w:hAnsi="Inter"/>
          <w:sz w:val="22"/>
          <w:szCs w:val="22"/>
          <w:lang w:val="en-IN"/>
        </w:rPr>
        <w:t>: Free-text documentation</w:t>
      </w:r>
    </w:p>
    <w:p w14:paraId="4A5617FF" w14:textId="3BA3C5C5" w:rsidR="00E339FF" w:rsidRPr="00F93C1F" w:rsidRDefault="00000000" w:rsidP="00AF0663">
      <w:pPr>
        <w:pStyle w:val="BlockText"/>
        <w:ind w:left="0"/>
        <w:rPr>
          <w:rFonts w:ascii="Inter" w:hAnsi="Inter"/>
          <w:i/>
          <w:iCs/>
          <w:sz w:val="22"/>
          <w:szCs w:val="22"/>
        </w:rPr>
      </w:pPr>
      <w:r w:rsidRPr="00F93C1F">
        <w:rPr>
          <w:rFonts w:ascii="Inter" w:hAnsi="Inter"/>
        </w:rPr>
        <w:pict w14:anchorId="795A062D">
          <v:rect id="_x0000_i1483" style="width:0;height:1.5pt" o:hralign="center" o:hrstd="t" o:hr="t"/>
        </w:pict>
      </w:r>
    </w:p>
    <w:p w14:paraId="63E37C2F" w14:textId="3E8DD2C5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4" w:name="process-flow-tobe"/>
      <w:bookmarkEnd w:id="3"/>
      <w:r w:rsidRPr="00F93C1F">
        <w:rPr>
          <w:rFonts w:ascii="Inter" w:hAnsi="Inter"/>
          <w:b/>
          <w:bCs/>
          <w:sz w:val="28"/>
          <w:szCs w:val="28"/>
        </w:rPr>
        <w:t>4. Process Flow</w:t>
      </w:r>
    </w:p>
    <w:p w14:paraId="2B3C9146" w14:textId="77777777" w:rsidR="00AF0663" w:rsidRPr="00F93C1F" w:rsidRDefault="00AF0663" w:rsidP="00AF0663">
      <w:pPr>
        <w:rPr>
          <w:rFonts w:ascii="Inter" w:hAnsi="Inter"/>
          <w:b/>
          <w:bCs/>
          <w:lang w:val="en-IN"/>
        </w:rPr>
      </w:pPr>
      <w:r w:rsidRPr="00F93C1F">
        <w:rPr>
          <w:rFonts w:ascii="Inter" w:hAnsi="Inter"/>
          <w:b/>
          <w:bCs/>
          <w:lang w:val="en-IN"/>
        </w:rPr>
        <w:t>4.1 AS</w:t>
      </w:r>
      <w:r w:rsidRPr="00F93C1F">
        <w:rPr>
          <w:rFonts w:ascii="Inter" w:hAnsi="Inter"/>
          <w:b/>
          <w:bCs/>
          <w:lang w:val="en-IN"/>
        </w:rPr>
        <w:noBreakHyphen/>
        <w:t>IS</w:t>
      </w:r>
    </w:p>
    <w:p w14:paraId="2F238CE0" w14:textId="77777777" w:rsidR="00C82FC9" w:rsidRPr="00C82FC9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Sales team conducts client visits in person</w:t>
      </w:r>
    </w:p>
    <w:p w14:paraId="01E03250" w14:textId="77777777" w:rsidR="00C82FC9" w:rsidRPr="00C82FC9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Manually record notes in notebooks or basic documents</w:t>
      </w:r>
    </w:p>
    <w:p w14:paraId="10F6DEBD" w14:textId="77777777" w:rsidR="00C82FC9" w:rsidRPr="00C82FC9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Create visit reports in Word/Excel format</w:t>
      </w:r>
    </w:p>
    <w:p w14:paraId="69CBAA90" w14:textId="77777777" w:rsidR="00C82FC9" w:rsidRPr="00C82FC9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Email reports to manager for review</w:t>
      </w:r>
    </w:p>
    <w:p w14:paraId="455B461B" w14:textId="77777777" w:rsidR="00C82FC9" w:rsidRPr="00C82FC9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Manager consolidates data manually in spreadsheets</w:t>
      </w:r>
    </w:p>
    <w:p w14:paraId="599D53F2" w14:textId="77777777" w:rsidR="00C82FC9" w:rsidRPr="00C82FC9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Action items tracked informally via email/chat</w:t>
      </w:r>
    </w:p>
    <w:p w14:paraId="03AA5877" w14:textId="77777777" w:rsidR="00C82FC9" w:rsidRPr="00C82FC9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Expense claims submitted separately</w:t>
      </w:r>
    </w:p>
    <w:p w14:paraId="0AB1DECE" w14:textId="342A5D65" w:rsidR="00AF0663" w:rsidRPr="00F93C1F" w:rsidRDefault="00C82FC9" w:rsidP="00C82FC9">
      <w:pPr>
        <w:numPr>
          <w:ilvl w:val="0"/>
          <w:numId w:val="14"/>
        </w:numPr>
        <w:spacing w:after="0"/>
        <w:jc w:val="both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Performance analysis done monthly via manual compilation</w:t>
      </w:r>
    </w:p>
    <w:p w14:paraId="09C43108" w14:textId="77777777" w:rsidR="00C82FC9" w:rsidRPr="00F93C1F" w:rsidRDefault="00C82FC9" w:rsidP="00C82FC9">
      <w:pPr>
        <w:spacing w:after="0"/>
        <w:ind w:left="720"/>
        <w:jc w:val="both"/>
        <w:rPr>
          <w:rFonts w:ascii="Inter" w:hAnsi="Inter"/>
          <w:sz w:val="22"/>
          <w:szCs w:val="22"/>
          <w:lang w:val="en-IN"/>
        </w:rPr>
      </w:pPr>
    </w:p>
    <w:p w14:paraId="4C342F11" w14:textId="2E2E9F36" w:rsidR="00AF0663" w:rsidRPr="00F93C1F" w:rsidRDefault="00AF0663" w:rsidP="00321308">
      <w:pPr>
        <w:pStyle w:val="ListParagraph"/>
        <w:numPr>
          <w:ilvl w:val="1"/>
          <w:numId w:val="11"/>
        </w:numPr>
        <w:rPr>
          <w:rFonts w:ascii="Inter" w:hAnsi="Inter"/>
          <w:b/>
          <w:bCs/>
          <w:lang w:val="en-IN"/>
        </w:rPr>
      </w:pPr>
      <w:r w:rsidRPr="00F93C1F">
        <w:rPr>
          <w:rFonts w:ascii="Inter" w:hAnsi="Inter"/>
          <w:b/>
          <w:bCs/>
          <w:lang w:val="en-IN"/>
        </w:rPr>
        <w:t>TO</w:t>
      </w:r>
      <w:r w:rsidRPr="00F93C1F">
        <w:rPr>
          <w:rFonts w:ascii="Inter" w:hAnsi="Inter"/>
          <w:b/>
          <w:bCs/>
          <w:lang w:val="en-IN"/>
        </w:rPr>
        <w:noBreakHyphen/>
        <w:t>BE</w:t>
      </w:r>
      <w:r w:rsidR="00C82FC9" w:rsidRPr="00F93C1F">
        <w:rPr>
          <w:rFonts w:ascii="Inter" w:hAnsi="Inter"/>
          <w:b/>
          <w:bCs/>
          <w:lang w:val="en-IN"/>
        </w:rPr>
        <w:t xml:space="preserve"> </w:t>
      </w:r>
      <w:r w:rsidR="00C82FC9" w:rsidRPr="00F93C1F">
        <w:rPr>
          <w:rFonts w:ascii="Inter" w:hAnsi="Inter"/>
          <w:b/>
          <w:bCs/>
        </w:rPr>
        <w:t>(Automated Process)</w:t>
      </w:r>
    </w:p>
    <w:p w14:paraId="2D5A2536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Sales team opens app → Logs in with credentials</w:t>
      </w:r>
    </w:p>
    <w:p w14:paraId="76524FF2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Clicks "New Visit" → Fills structured form with guided sections</w:t>
      </w:r>
    </w:p>
    <w:p w14:paraId="4ED1F41E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App captures all visit details in standardized format</w:t>
      </w:r>
    </w:p>
    <w:p w14:paraId="678F10D1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AI generates immediate insights and action items</w:t>
      </w:r>
    </w:p>
    <w:p w14:paraId="76850DAB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Visit automatically saved to cloud database</w:t>
      </w:r>
    </w:p>
    <w:p w14:paraId="696A60F7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Manager sees real-time dashboard with team activities</w:t>
      </w:r>
    </w:p>
    <w:p w14:paraId="3116C9B6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AI provides strategic recommendations for each visit</w:t>
      </w:r>
    </w:p>
    <w:p w14:paraId="524506C2" w14:textId="77777777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Reports generated instantly with one-click Excel export</w:t>
      </w:r>
    </w:p>
    <w:p w14:paraId="2CB9D877" w14:textId="38C396D5" w:rsidR="00C82FC9" w:rsidRPr="00F93C1F" w:rsidRDefault="00C82FC9" w:rsidP="00C82FC9">
      <w:pPr>
        <w:pStyle w:val="ds-markdown-paragraph"/>
        <w:numPr>
          <w:ilvl w:val="0"/>
          <w:numId w:val="1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PWA enables offline access and home screen installation</w:t>
      </w:r>
    </w:p>
    <w:p w14:paraId="636A4644" w14:textId="49BBF111" w:rsidR="00E339FF" w:rsidRPr="00F93C1F" w:rsidRDefault="00000000" w:rsidP="00C82FC9">
      <w:pPr>
        <w:rPr>
          <w:rFonts w:ascii="Inter" w:hAnsi="Inter"/>
          <w:sz w:val="22"/>
          <w:szCs w:val="22"/>
        </w:rPr>
      </w:pPr>
      <w:r w:rsidRPr="00F93C1F">
        <w:rPr>
          <w:rFonts w:ascii="Inter" w:hAnsi="Inter"/>
        </w:rPr>
        <w:pict w14:anchorId="0DABD5C6">
          <v:rect id="_x0000_i1484" style="width:0;height:1.5pt" o:hralign="center" o:hrstd="t" o:hr="t"/>
        </w:pict>
      </w:r>
    </w:p>
    <w:p w14:paraId="7F167923" w14:textId="00677F09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5" w:name="matching-rules-tolerance"/>
      <w:bookmarkEnd w:id="4"/>
      <w:r w:rsidRPr="00F93C1F">
        <w:rPr>
          <w:rFonts w:ascii="Inter" w:hAnsi="Inter"/>
          <w:b/>
          <w:bCs/>
          <w:sz w:val="28"/>
          <w:szCs w:val="28"/>
        </w:rPr>
        <w:t xml:space="preserve">5. </w:t>
      </w:r>
      <w:r w:rsidR="00C82FC9" w:rsidRPr="00F93C1F">
        <w:rPr>
          <w:rFonts w:ascii="Inter" w:hAnsi="Inter"/>
          <w:b/>
          <w:bCs/>
          <w:sz w:val="28"/>
          <w:szCs w:val="28"/>
        </w:rPr>
        <w:t>AI Integration &amp; Insights</w:t>
      </w:r>
    </w:p>
    <w:p w14:paraId="1C323D23" w14:textId="6971C8D5" w:rsidR="00E339FF" w:rsidRPr="00F93C1F" w:rsidRDefault="00C82FC9" w:rsidP="00C82FC9">
      <w:pPr>
        <w:pStyle w:val="Compact"/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AI Capabilities:</w:t>
      </w:r>
    </w:p>
    <w:p w14:paraId="0DC423BB" w14:textId="77777777" w:rsidR="00C82FC9" w:rsidRPr="00C82FC9" w:rsidRDefault="00C82FC9" w:rsidP="00C82FC9">
      <w:pPr>
        <w:pStyle w:val="Compact"/>
        <w:numPr>
          <w:ilvl w:val="0"/>
          <w:numId w:val="16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Visit Analysis</w:t>
      </w:r>
      <w:r w:rsidRPr="00C82FC9">
        <w:rPr>
          <w:rFonts w:ascii="Inter" w:hAnsi="Inter"/>
          <w:sz w:val="22"/>
          <w:szCs w:val="22"/>
          <w:lang w:val="en-IN"/>
        </w:rPr>
        <w:t>: Summarizes key takeaways from discussions</w:t>
      </w:r>
    </w:p>
    <w:p w14:paraId="389B6938" w14:textId="77777777" w:rsidR="00C82FC9" w:rsidRPr="00C82FC9" w:rsidRDefault="00C82FC9" w:rsidP="00C82FC9">
      <w:pPr>
        <w:pStyle w:val="Compact"/>
        <w:numPr>
          <w:ilvl w:val="0"/>
          <w:numId w:val="16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Action Item Generation</w:t>
      </w:r>
      <w:r w:rsidRPr="00C82FC9">
        <w:rPr>
          <w:rFonts w:ascii="Inter" w:hAnsi="Inter"/>
          <w:sz w:val="22"/>
          <w:szCs w:val="22"/>
          <w:lang w:val="en-IN"/>
        </w:rPr>
        <w:t>: Creates specific, prioritized follow-up tasks</w:t>
      </w:r>
    </w:p>
    <w:p w14:paraId="3D204A3B" w14:textId="77777777" w:rsidR="00C82FC9" w:rsidRPr="00C82FC9" w:rsidRDefault="00C82FC9" w:rsidP="00C82FC9">
      <w:pPr>
        <w:pStyle w:val="Compact"/>
        <w:numPr>
          <w:ilvl w:val="0"/>
          <w:numId w:val="16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Strategic Recommendations</w:t>
      </w:r>
      <w:r w:rsidRPr="00C82FC9">
        <w:rPr>
          <w:rFonts w:ascii="Inter" w:hAnsi="Inter"/>
          <w:sz w:val="22"/>
          <w:szCs w:val="22"/>
          <w:lang w:val="en-IN"/>
        </w:rPr>
        <w:t>: Provides next steps based on sales stage</w:t>
      </w:r>
    </w:p>
    <w:p w14:paraId="1ACC9ED0" w14:textId="77777777" w:rsidR="00C82FC9" w:rsidRPr="00C82FC9" w:rsidRDefault="00C82FC9" w:rsidP="00C82FC9">
      <w:pPr>
        <w:pStyle w:val="Compact"/>
        <w:numPr>
          <w:ilvl w:val="0"/>
          <w:numId w:val="16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Risk Identification</w:t>
      </w:r>
      <w:r w:rsidRPr="00C82FC9">
        <w:rPr>
          <w:rFonts w:ascii="Inter" w:hAnsi="Inter"/>
          <w:sz w:val="22"/>
          <w:szCs w:val="22"/>
          <w:lang w:val="en-IN"/>
        </w:rPr>
        <w:t>: Flags potential issues in deals</w:t>
      </w:r>
    </w:p>
    <w:p w14:paraId="36F56230" w14:textId="77777777" w:rsidR="00C82FC9" w:rsidRPr="00C82FC9" w:rsidRDefault="00C82FC9" w:rsidP="00C82FC9">
      <w:pPr>
        <w:pStyle w:val="Compact"/>
        <w:numPr>
          <w:ilvl w:val="0"/>
          <w:numId w:val="16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Manager Insights</w:t>
      </w:r>
      <w:r w:rsidRPr="00C82FC9">
        <w:rPr>
          <w:rFonts w:ascii="Inter" w:hAnsi="Inter"/>
          <w:sz w:val="22"/>
          <w:szCs w:val="22"/>
          <w:lang w:val="en-IN"/>
        </w:rPr>
        <w:t>: Offers coaching suggestions and performance insights</w:t>
      </w:r>
    </w:p>
    <w:p w14:paraId="25101270" w14:textId="77777777" w:rsidR="00C82FC9" w:rsidRPr="00F93C1F" w:rsidRDefault="00C82FC9" w:rsidP="00C82FC9">
      <w:pPr>
        <w:pStyle w:val="Compact"/>
        <w:rPr>
          <w:rFonts w:ascii="Inter" w:hAnsi="Inter"/>
          <w:sz w:val="22"/>
          <w:szCs w:val="22"/>
        </w:rPr>
      </w:pPr>
    </w:p>
    <w:p w14:paraId="7B39A1D5" w14:textId="77777777" w:rsidR="00C82FC9" w:rsidRPr="00C82FC9" w:rsidRDefault="00C82FC9" w:rsidP="00C82FC9">
      <w:pPr>
        <w:pStyle w:val="Compact"/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Processing Rules:</w:t>
      </w:r>
    </w:p>
    <w:p w14:paraId="4FFDC379" w14:textId="77777777" w:rsidR="00C82FC9" w:rsidRPr="00C82FC9" w:rsidRDefault="00C82FC9" w:rsidP="00C82FC9">
      <w:pPr>
        <w:pStyle w:val="Compact"/>
        <w:numPr>
          <w:ilvl w:val="0"/>
          <w:numId w:val="17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 xml:space="preserve">AI </w:t>
      </w:r>
      <w:proofErr w:type="spellStart"/>
      <w:r w:rsidRPr="00C82FC9">
        <w:rPr>
          <w:rFonts w:ascii="Inter" w:hAnsi="Inter"/>
          <w:sz w:val="22"/>
          <w:szCs w:val="22"/>
          <w:lang w:val="en-IN"/>
        </w:rPr>
        <w:t>analyzes</w:t>
      </w:r>
      <w:proofErr w:type="spellEnd"/>
      <w:r w:rsidRPr="00C82FC9">
        <w:rPr>
          <w:rFonts w:ascii="Inter" w:hAnsi="Inter"/>
          <w:sz w:val="22"/>
          <w:szCs w:val="22"/>
          <w:lang w:val="en-IN"/>
        </w:rPr>
        <w:t xml:space="preserve"> visit data after submission</w:t>
      </w:r>
    </w:p>
    <w:p w14:paraId="5540D5A4" w14:textId="77777777" w:rsidR="00C82FC9" w:rsidRPr="00C82FC9" w:rsidRDefault="00C82FC9" w:rsidP="00C82FC9">
      <w:pPr>
        <w:pStyle w:val="Compact"/>
        <w:numPr>
          <w:ilvl w:val="0"/>
          <w:numId w:val="17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Provides insights in structured format (key takeaways, next steps, risks, opportunities)</w:t>
      </w:r>
    </w:p>
    <w:p w14:paraId="3350E8DE" w14:textId="77777777" w:rsidR="00C82FC9" w:rsidRPr="00C82FC9" w:rsidRDefault="00C82FC9" w:rsidP="00C82FC9">
      <w:pPr>
        <w:pStyle w:val="Compact"/>
        <w:numPr>
          <w:ilvl w:val="0"/>
          <w:numId w:val="17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Action items categorized by priority (High/Medium/Low) and type</w:t>
      </w:r>
    </w:p>
    <w:p w14:paraId="58C36FAD" w14:textId="6CC9239F" w:rsidR="00E339FF" w:rsidRPr="00F93C1F" w:rsidRDefault="00C82FC9" w:rsidP="00C82FC9">
      <w:pPr>
        <w:pStyle w:val="Compact"/>
        <w:numPr>
          <w:ilvl w:val="0"/>
          <w:numId w:val="17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sz w:val="22"/>
          <w:szCs w:val="22"/>
          <w:lang w:val="en-IN"/>
        </w:rPr>
        <w:t>All AI suggestions can be reviewed and edited by users</w:t>
      </w:r>
    </w:p>
    <w:p w14:paraId="5CA033E9" w14:textId="77777777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1434D64A">
          <v:rect id="_x0000_i1485" style="width:0;height:1.5pt" o:hralign="center" o:hrstd="t" o:hr="t"/>
        </w:pict>
      </w:r>
    </w:p>
    <w:p w14:paraId="08F45959" w14:textId="735A7AE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6" w:name="outputs-single-excel"/>
      <w:bookmarkEnd w:id="5"/>
      <w:r w:rsidRPr="00F93C1F">
        <w:rPr>
          <w:rFonts w:ascii="Inter" w:hAnsi="Inter"/>
          <w:b/>
          <w:bCs/>
          <w:sz w:val="28"/>
          <w:szCs w:val="28"/>
        </w:rPr>
        <w:t xml:space="preserve">6. Outputs </w:t>
      </w:r>
      <w:r w:rsidR="00C82FC9" w:rsidRPr="00F93C1F">
        <w:rPr>
          <w:rFonts w:ascii="Inter" w:hAnsi="Inter"/>
          <w:b/>
          <w:bCs/>
          <w:sz w:val="28"/>
          <w:szCs w:val="28"/>
        </w:rPr>
        <w:t>&amp; Analytics</w:t>
      </w:r>
    </w:p>
    <w:p w14:paraId="2BCEE2F0" w14:textId="39C7CB8E" w:rsidR="00C82FC9" w:rsidRPr="00C82FC9" w:rsidRDefault="00C82FC9" w:rsidP="00C82FC9">
      <w:pPr>
        <w:pStyle w:val="Compact"/>
        <w:rPr>
          <w:rFonts w:ascii="Inter" w:hAnsi="Inter"/>
          <w:sz w:val="22"/>
          <w:szCs w:val="22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 xml:space="preserve">For </w:t>
      </w:r>
      <w:r w:rsidRPr="00F93C1F">
        <w:rPr>
          <w:rFonts w:ascii="Inter" w:hAnsi="Inter"/>
          <w:b/>
          <w:bCs/>
          <w:sz w:val="22"/>
          <w:szCs w:val="22"/>
          <w:lang w:val="en-IN"/>
        </w:rPr>
        <w:t>Salespersons</w:t>
      </w:r>
      <w:r w:rsidRPr="00C82FC9">
        <w:rPr>
          <w:rFonts w:ascii="Inter" w:hAnsi="Inter"/>
          <w:b/>
          <w:bCs/>
          <w:sz w:val="22"/>
          <w:szCs w:val="22"/>
          <w:lang w:val="en-IN"/>
        </w:rPr>
        <w:t>:</w:t>
      </w:r>
    </w:p>
    <w:p w14:paraId="0B6DDDDF" w14:textId="77777777" w:rsidR="00C82FC9" w:rsidRPr="00C82FC9" w:rsidRDefault="00C82FC9" w:rsidP="00C82FC9">
      <w:pPr>
        <w:pStyle w:val="Compact"/>
        <w:numPr>
          <w:ilvl w:val="0"/>
          <w:numId w:val="18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Personal Dashboard</w:t>
      </w:r>
      <w:r w:rsidRPr="00C82FC9">
        <w:rPr>
          <w:rFonts w:ascii="Inter" w:hAnsi="Inter"/>
          <w:sz w:val="22"/>
          <w:szCs w:val="22"/>
          <w:lang w:val="en-IN"/>
        </w:rPr>
        <w:t>: Visit statistics, pending actions, expense summary</w:t>
      </w:r>
    </w:p>
    <w:p w14:paraId="10E574D4" w14:textId="77777777" w:rsidR="00C82FC9" w:rsidRPr="00C82FC9" w:rsidRDefault="00C82FC9" w:rsidP="00C82FC9">
      <w:pPr>
        <w:pStyle w:val="Compact"/>
        <w:numPr>
          <w:ilvl w:val="0"/>
          <w:numId w:val="18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Visit Reports</w:t>
      </w:r>
      <w:r w:rsidRPr="00C82FC9">
        <w:rPr>
          <w:rFonts w:ascii="Inter" w:hAnsi="Inter"/>
          <w:sz w:val="22"/>
          <w:szCs w:val="22"/>
          <w:lang w:val="en-IN"/>
        </w:rPr>
        <w:t>: Detailed view of all visits with filtering/search</w:t>
      </w:r>
    </w:p>
    <w:p w14:paraId="4DBFA110" w14:textId="77777777" w:rsidR="00C82FC9" w:rsidRPr="00C82FC9" w:rsidRDefault="00C82FC9" w:rsidP="00C82FC9">
      <w:pPr>
        <w:pStyle w:val="Compact"/>
        <w:numPr>
          <w:ilvl w:val="0"/>
          <w:numId w:val="18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AI Insights</w:t>
      </w:r>
      <w:r w:rsidRPr="00C82FC9">
        <w:rPr>
          <w:rFonts w:ascii="Inter" w:hAnsi="Inter"/>
          <w:sz w:val="22"/>
          <w:szCs w:val="22"/>
          <w:lang w:val="en-IN"/>
        </w:rPr>
        <w:t>: Strategic guidance for each visit</w:t>
      </w:r>
    </w:p>
    <w:p w14:paraId="4B92B78E" w14:textId="77777777" w:rsidR="00C82FC9" w:rsidRPr="00C82FC9" w:rsidRDefault="00C82FC9" w:rsidP="00C82FC9">
      <w:pPr>
        <w:pStyle w:val="Compact"/>
        <w:numPr>
          <w:ilvl w:val="0"/>
          <w:numId w:val="18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lastRenderedPageBreak/>
        <w:t>Action Items</w:t>
      </w:r>
      <w:r w:rsidRPr="00C82FC9">
        <w:rPr>
          <w:rFonts w:ascii="Inter" w:hAnsi="Inter"/>
          <w:sz w:val="22"/>
          <w:szCs w:val="22"/>
          <w:lang w:val="en-IN"/>
        </w:rPr>
        <w:t>: Trackable follow-ups with completion status</w:t>
      </w:r>
    </w:p>
    <w:p w14:paraId="5698AD22" w14:textId="77777777" w:rsidR="00C82FC9" w:rsidRPr="00C82FC9" w:rsidRDefault="00C82FC9" w:rsidP="00C82FC9">
      <w:pPr>
        <w:pStyle w:val="Compact"/>
        <w:numPr>
          <w:ilvl w:val="0"/>
          <w:numId w:val="18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Export</w:t>
      </w:r>
      <w:r w:rsidRPr="00C82FC9">
        <w:rPr>
          <w:rFonts w:ascii="Inter" w:hAnsi="Inter"/>
          <w:sz w:val="22"/>
          <w:szCs w:val="22"/>
          <w:lang w:val="en-IN"/>
        </w:rPr>
        <w:t>: Excel reports with all visit data</w:t>
      </w:r>
    </w:p>
    <w:p w14:paraId="1DB6F1CF" w14:textId="77777777" w:rsidR="00C82FC9" w:rsidRPr="00F93C1F" w:rsidRDefault="00C82FC9" w:rsidP="00C82FC9">
      <w:pPr>
        <w:pStyle w:val="Compact"/>
        <w:rPr>
          <w:rFonts w:ascii="Inter" w:hAnsi="Inter"/>
          <w:sz w:val="22"/>
          <w:szCs w:val="22"/>
        </w:rPr>
      </w:pPr>
    </w:p>
    <w:p w14:paraId="0D24A4F4" w14:textId="4B911AFF" w:rsidR="00C82FC9" w:rsidRPr="00F93C1F" w:rsidRDefault="00C82FC9" w:rsidP="00C82FC9">
      <w:pPr>
        <w:pStyle w:val="Compact"/>
        <w:rPr>
          <w:rFonts w:ascii="Inter" w:hAnsi="Inter"/>
          <w:b/>
          <w:bCs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For Managers:</w:t>
      </w:r>
    </w:p>
    <w:p w14:paraId="632E2A99" w14:textId="77777777" w:rsidR="00C82FC9" w:rsidRPr="00C82FC9" w:rsidRDefault="00C82FC9" w:rsidP="00C82FC9">
      <w:pPr>
        <w:pStyle w:val="Compact"/>
        <w:numPr>
          <w:ilvl w:val="0"/>
          <w:numId w:val="19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Team Dashboard</w:t>
      </w:r>
      <w:r w:rsidRPr="00C82FC9">
        <w:rPr>
          <w:rFonts w:ascii="Inter" w:hAnsi="Inter"/>
          <w:sz w:val="22"/>
          <w:szCs w:val="22"/>
          <w:lang w:val="en-IN"/>
        </w:rPr>
        <w:t>: Overall performance metrics, team statistics</w:t>
      </w:r>
    </w:p>
    <w:p w14:paraId="7D25187A" w14:textId="77777777" w:rsidR="00C82FC9" w:rsidRPr="00C82FC9" w:rsidRDefault="00C82FC9" w:rsidP="00C82FC9">
      <w:pPr>
        <w:pStyle w:val="Compact"/>
        <w:numPr>
          <w:ilvl w:val="0"/>
          <w:numId w:val="19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Stage Analysis</w:t>
      </w:r>
      <w:r w:rsidRPr="00C82FC9">
        <w:rPr>
          <w:rFonts w:ascii="Inter" w:hAnsi="Inter"/>
          <w:sz w:val="22"/>
          <w:szCs w:val="22"/>
          <w:lang w:val="en-IN"/>
        </w:rPr>
        <w:t>: Sales pipeline status across stages</w:t>
      </w:r>
    </w:p>
    <w:p w14:paraId="13290BEA" w14:textId="77777777" w:rsidR="00C82FC9" w:rsidRPr="00C82FC9" w:rsidRDefault="00C82FC9" w:rsidP="00C82FC9">
      <w:pPr>
        <w:pStyle w:val="Compact"/>
        <w:numPr>
          <w:ilvl w:val="0"/>
          <w:numId w:val="19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Performance Tracking</w:t>
      </w:r>
      <w:r w:rsidRPr="00C82FC9">
        <w:rPr>
          <w:rFonts w:ascii="Inter" w:hAnsi="Inter"/>
          <w:sz w:val="22"/>
          <w:szCs w:val="22"/>
          <w:lang w:val="en-IN"/>
        </w:rPr>
        <w:t>: Top performers, visit frequency, budget analysis</w:t>
      </w:r>
    </w:p>
    <w:p w14:paraId="28BAD2C5" w14:textId="77777777" w:rsidR="00C82FC9" w:rsidRPr="00C82FC9" w:rsidRDefault="00C82FC9" w:rsidP="00C82FC9">
      <w:pPr>
        <w:pStyle w:val="Compact"/>
        <w:numPr>
          <w:ilvl w:val="0"/>
          <w:numId w:val="19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Expense Monitoring</w:t>
      </w:r>
      <w:r w:rsidRPr="00C82FC9">
        <w:rPr>
          <w:rFonts w:ascii="Inter" w:hAnsi="Inter"/>
          <w:sz w:val="22"/>
          <w:szCs w:val="22"/>
          <w:lang w:val="en-IN"/>
        </w:rPr>
        <w:t>: Team expense trends and patterns</w:t>
      </w:r>
    </w:p>
    <w:p w14:paraId="2234A357" w14:textId="77777777" w:rsidR="00C82FC9" w:rsidRPr="00C82FC9" w:rsidRDefault="00C82FC9" w:rsidP="00C82FC9">
      <w:pPr>
        <w:pStyle w:val="Compact"/>
        <w:numPr>
          <w:ilvl w:val="0"/>
          <w:numId w:val="19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Company Insights</w:t>
      </w:r>
      <w:r w:rsidRPr="00C82FC9">
        <w:rPr>
          <w:rFonts w:ascii="Inter" w:hAnsi="Inter"/>
          <w:sz w:val="22"/>
          <w:szCs w:val="22"/>
          <w:lang w:val="en-IN"/>
        </w:rPr>
        <w:t>: Most visited clients, relationship depth</w:t>
      </w:r>
    </w:p>
    <w:p w14:paraId="026E03EF" w14:textId="58101457" w:rsidR="00E339FF" w:rsidRPr="00F93C1F" w:rsidRDefault="00C82FC9" w:rsidP="00C82FC9">
      <w:pPr>
        <w:pStyle w:val="Compact"/>
        <w:numPr>
          <w:ilvl w:val="0"/>
          <w:numId w:val="19"/>
        </w:numPr>
        <w:rPr>
          <w:rFonts w:ascii="Inter" w:hAnsi="Inter"/>
          <w:sz w:val="22"/>
          <w:szCs w:val="22"/>
          <w:lang w:val="en-IN"/>
        </w:rPr>
      </w:pPr>
      <w:r w:rsidRPr="00C82FC9">
        <w:rPr>
          <w:rFonts w:ascii="Inter" w:hAnsi="Inter"/>
          <w:b/>
          <w:bCs/>
          <w:sz w:val="22"/>
          <w:szCs w:val="22"/>
          <w:lang w:val="en-IN"/>
        </w:rPr>
        <w:t>AI Recommendations</w:t>
      </w:r>
      <w:r w:rsidRPr="00C82FC9">
        <w:rPr>
          <w:rFonts w:ascii="Inter" w:hAnsi="Inter"/>
          <w:sz w:val="22"/>
          <w:szCs w:val="22"/>
          <w:lang w:val="en-IN"/>
        </w:rPr>
        <w:t>: Team-level strategic suggestions</w:t>
      </w:r>
    </w:p>
    <w:p w14:paraId="5199995A" w14:textId="77777777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4A0D81B1">
          <v:rect id="_x0000_i1486" style="width:0;height:1.5pt" o:hralign="center" o:hrstd="t" o:hr="t"/>
        </w:pict>
      </w:r>
    </w:p>
    <w:p w14:paraId="0C9CEE03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7" w:name="nonfunctional-security"/>
      <w:bookmarkEnd w:id="6"/>
      <w:r w:rsidRPr="00F93C1F">
        <w:rPr>
          <w:rFonts w:ascii="Inter" w:hAnsi="Inter"/>
          <w:b/>
          <w:bCs/>
          <w:sz w:val="28"/>
          <w:szCs w:val="28"/>
        </w:rPr>
        <w:t>7. Non‑Functional &amp; Security</w:t>
      </w:r>
    </w:p>
    <w:p w14:paraId="23822845" w14:textId="77777777" w:rsidR="00B55FE8" w:rsidRPr="00F93C1F" w:rsidRDefault="00000000" w:rsidP="00B55FE8">
      <w:pPr>
        <w:pStyle w:val="Compact"/>
        <w:numPr>
          <w:ilvl w:val="0"/>
          <w:numId w:val="5"/>
        </w:numPr>
        <w:rPr>
          <w:rFonts w:ascii="Inter" w:hAnsi="Inter"/>
          <w:sz w:val="22"/>
          <w:szCs w:val="22"/>
          <w:lang w:val="en-IN"/>
        </w:rPr>
      </w:pPr>
      <w:r w:rsidRPr="00F93C1F">
        <w:rPr>
          <w:rFonts w:ascii="Inter" w:hAnsi="Inter"/>
          <w:b/>
          <w:bCs/>
          <w:sz w:val="22"/>
          <w:szCs w:val="22"/>
        </w:rPr>
        <w:t>Performance</w:t>
      </w:r>
      <w:r w:rsidRPr="00F93C1F">
        <w:rPr>
          <w:rFonts w:ascii="Inter" w:hAnsi="Inter"/>
          <w:sz w:val="22"/>
          <w:szCs w:val="22"/>
        </w:rPr>
        <w:t xml:space="preserve">: </w:t>
      </w:r>
    </w:p>
    <w:p w14:paraId="216ED216" w14:textId="7308611A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  <w:lang w:val="en-IN"/>
        </w:rPr>
      </w:pPr>
      <w:r w:rsidRPr="00F93C1F">
        <w:rPr>
          <w:rFonts w:ascii="Inter" w:hAnsi="Inter"/>
          <w:sz w:val="22"/>
          <w:szCs w:val="22"/>
          <w:lang w:val="en-IN"/>
        </w:rPr>
        <w:t>Dashboard loads in under 2 seconds</w:t>
      </w:r>
    </w:p>
    <w:p w14:paraId="337E6199" w14:textId="77777777" w:rsidR="00B55FE8" w:rsidRPr="00B55FE8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t>Visit form submission under 3 seconds</w:t>
      </w:r>
    </w:p>
    <w:p w14:paraId="1272E8A0" w14:textId="77777777" w:rsidR="00B55FE8" w:rsidRPr="00B55FE8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t>AI insights generation within 5-10 seconds</w:t>
      </w:r>
    </w:p>
    <w:p w14:paraId="7B63AB2C" w14:textId="0C6753D9" w:rsidR="00E339FF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t>Works seamlessly on mobile devices</w:t>
      </w:r>
    </w:p>
    <w:p w14:paraId="39AABF21" w14:textId="125A12CF" w:rsidR="00E339FF" w:rsidRPr="00F93C1F" w:rsidRDefault="00B55FE8">
      <w:pPr>
        <w:pStyle w:val="Compact"/>
        <w:numPr>
          <w:ilvl w:val="0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 xml:space="preserve">Security &amp; </w:t>
      </w:r>
      <w:r w:rsidR="00000000" w:rsidRPr="00F93C1F">
        <w:rPr>
          <w:rFonts w:ascii="Inter" w:hAnsi="Inter"/>
          <w:b/>
          <w:bCs/>
          <w:sz w:val="22"/>
          <w:szCs w:val="22"/>
        </w:rPr>
        <w:t>Privacy</w:t>
      </w:r>
      <w:r w:rsidR="00000000" w:rsidRPr="00F93C1F">
        <w:rPr>
          <w:rFonts w:ascii="Inter" w:hAnsi="Inter"/>
          <w:sz w:val="22"/>
          <w:szCs w:val="22"/>
        </w:rPr>
        <w:t>:</w:t>
      </w:r>
    </w:p>
    <w:p w14:paraId="74448EB0" w14:textId="77777777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Role-based access control</w:t>
      </w:r>
    </w:p>
    <w:p w14:paraId="0522F971" w14:textId="77777777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Data encrypted in transit and at rest (Firebase)</w:t>
      </w:r>
    </w:p>
    <w:p w14:paraId="29C80F23" w14:textId="77777777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No sensitive data stored unencrypted</w:t>
      </w:r>
    </w:p>
    <w:p w14:paraId="7AF97632" w14:textId="77777777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Individual user data isolation</w:t>
      </w:r>
    </w:p>
    <w:p w14:paraId="04D7C5D1" w14:textId="44799C9C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GDPR-compliant data handling</w:t>
      </w:r>
    </w:p>
    <w:p w14:paraId="66733079" w14:textId="6175FC5E" w:rsidR="00E339FF" w:rsidRPr="00F93C1F" w:rsidRDefault="00000000">
      <w:pPr>
        <w:pStyle w:val="Compact"/>
        <w:numPr>
          <w:ilvl w:val="0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Availability</w:t>
      </w:r>
      <w:r w:rsidR="00B55FE8" w:rsidRPr="00F93C1F">
        <w:rPr>
          <w:rFonts w:ascii="Inter" w:hAnsi="Inter"/>
          <w:b/>
          <w:bCs/>
          <w:sz w:val="22"/>
          <w:szCs w:val="22"/>
        </w:rPr>
        <w:t xml:space="preserve"> &amp; Reliability</w:t>
      </w:r>
      <w:r w:rsidRPr="00F93C1F">
        <w:rPr>
          <w:rFonts w:ascii="Inter" w:hAnsi="Inter"/>
          <w:sz w:val="22"/>
          <w:szCs w:val="22"/>
        </w:rPr>
        <w:t>:</w:t>
      </w:r>
    </w:p>
    <w:p w14:paraId="65F31447" w14:textId="77777777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Progressive Web App for offline capability</w:t>
      </w:r>
    </w:p>
    <w:p w14:paraId="395DC814" w14:textId="77777777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Automatic data sync when online</w:t>
      </w:r>
    </w:p>
    <w:p w14:paraId="18A2E4E5" w14:textId="77FA6618" w:rsidR="00B55FE8" w:rsidRPr="00F93C1F" w:rsidRDefault="00B55FE8" w:rsidP="00B55FE8">
      <w:pPr>
        <w:pStyle w:val="Compact"/>
        <w:numPr>
          <w:ilvl w:val="1"/>
          <w:numId w:val="5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Regular automatic backups</w:t>
      </w:r>
    </w:p>
    <w:p w14:paraId="244DAA47" w14:textId="5C2BA50C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03352E9C">
          <v:rect id="_x0000_i1487" style="width:0;height:1.5pt" o:hralign="center" o:hrstd="t" o:hr="t"/>
        </w:pict>
      </w:r>
    </w:p>
    <w:p w14:paraId="528A37C4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8" w:name="roles-raci"/>
      <w:bookmarkEnd w:id="7"/>
      <w:r w:rsidRPr="00F93C1F">
        <w:rPr>
          <w:rFonts w:ascii="Inter" w:hAnsi="Inter"/>
          <w:b/>
          <w:bCs/>
          <w:sz w:val="28"/>
          <w:szCs w:val="28"/>
        </w:rPr>
        <w:t>8. Roles &amp; RACI</w:t>
      </w:r>
    </w:p>
    <w:tbl>
      <w:tblPr>
        <w:tblStyle w:val="PlainTable1"/>
        <w:tblW w:w="10806" w:type="dxa"/>
        <w:tblInd w:w="108" w:type="dxa"/>
        <w:tblLayout w:type="fixed"/>
        <w:tblLook w:val="0020" w:firstRow="1" w:lastRow="0" w:firstColumn="0" w:lastColumn="0" w:noHBand="0" w:noVBand="0"/>
      </w:tblPr>
      <w:tblGrid>
        <w:gridCol w:w="2552"/>
        <w:gridCol w:w="5150"/>
        <w:gridCol w:w="662"/>
        <w:gridCol w:w="708"/>
        <w:gridCol w:w="851"/>
        <w:gridCol w:w="883"/>
      </w:tblGrid>
      <w:tr w:rsidR="00321308" w:rsidRPr="00F93C1F" w14:paraId="427C76C5" w14:textId="77777777" w:rsidTr="00B55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B8A291B" w14:textId="77777777" w:rsidR="00E339FF" w:rsidRPr="00F93C1F" w:rsidRDefault="00000000" w:rsidP="00B55FE8">
            <w:pPr>
              <w:pStyle w:val="Compact"/>
              <w:jc w:val="center"/>
              <w:rPr>
                <w:rFonts w:ascii="Inter" w:hAnsi="Inter"/>
              </w:rPr>
            </w:pPr>
            <w:r w:rsidRPr="00F93C1F">
              <w:rPr>
                <w:rFonts w:ascii="Inter" w:hAnsi="Inter"/>
              </w:rPr>
              <w:t>Role</w:t>
            </w:r>
          </w:p>
        </w:tc>
        <w:tc>
          <w:tcPr>
            <w:tcW w:w="5150" w:type="dxa"/>
            <w:vAlign w:val="center"/>
          </w:tcPr>
          <w:p w14:paraId="1E57AE8D" w14:textId="77777777" w:rsidR="00E339FF" w:rsidRPr="00F93C1F" w:rsidRDefault="00000000" w:rsidP="00B55FE8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F93C1F">
              <w:rPr>
                <w:rFonts w:ascii="Inter" w:hAnsi="Inter"/>
              </w:rPr>
              <w:t>Responsibility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2" w:type="dxa"/>
            <w:vAlign w:val="center"/>
          </w:tcPr>
          <w:p w14:paraId="24D0247A" w14:textId="77777777" w:rsidR="00E339FF" w:rsidRPr="00F93C1F" w:rsidRDefault="00000000" w:rsidP="00B55FE8">
            <w:pPr>
              <w:pStyle w:val="Compact"/>
              <w:jc w:val="center"/>
              <w:rPr>
                <w:rFonts w:ascii="Inter" w:hAnsi="Inter"/>
              </w:rPr>
            </w:pPr>
            <w:r w:rsidRPr="00F93C1F">
              <w:rPr>
                <w:rFonts w:ascii="Inter" w:hAnsi="Inter"/>
              </w:rPr>
              <w:t>R</w:t>
            </w:r>
          </w:p>
        </w:tc>
        <w:tc>
          <w:tcPr>
            <w:tcW w:w="708" w:type="dxa"/>
            <w:vAlign w:val="center"/>
          </w:tcPr>
          <w:p w14:paraId="60141A36" w14:textId="77777777" w:rsidR="00E339FF" w:rsidRPr="00F93C1F" w:rsidRDefault="00000000" w:rsidP="00B55FE8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F93C1F">
              <w:rPr>
                <w:rFonts w:ascii="Inter" w:hAnsi="Inter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7E3E64CD" w14:textId="77777777" w:rsidR="00E339FF" w:rsidRPr="00F93C1F" w:rsidRDefault="00000000" w:rsidP="00B55FE8">
            <w:pPr>
              <w:pStyle w:val="Compact"/>
              <w:jc w:val="center"/>
              <w:rPr>
                <w:rFonts w:ascii="Inter" w:hAnsi="Inter"/>
              </w:rPr>
            </w:pPr>
            <w:r w:rsidRPr="00F93C1F">
              <w:rPr>
                <w:rFonts w:ascii="Inter" w:hAnsi="Inter"/>
              </w:rPr>
              <w:t>C</w:t>
            </w:r>
          </w:p>
        </w:tc>
        <w:tc>
          <w:tcPr>
            <w:tcW w:w="883" w:type="dxa"/>
            <w:vAlign w:val="center"/>
          </w:tcPr>
          <w:p w14:paraId="3AAE0ED9" w14:textId="77777777" w:rsidR="00E339FF" w:rsidRPr="00F93C1F" w:rsidRDefault="00000000" w:rsidP="00B55FE8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F93C1F">
              <w:rPr>
                <w:rFonts w:ascii="Inter" w:hAnsi="Inter"/>
              </w:rPr>
              <w:t>I</w:t>
            </w:r>
          </w:p>
        </w:tc>
      </w:tr>
      <w:tr w:rsidR="00321308" w:rsidRPr="00F93C1F" w14:paraId="3C242741" w14:textId="77777777" w:rsidTr="00B55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BE53889" w14:textId="365B638B" w:rsidR="00E339FF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Sales Team Members</w:t>
            </w:r>
          </w:p>
        </w:tc>
        <w:tc>
          <w:tcPr>
            <w:tcW w:w="5150" w:type="dxa"/>
            <w:vAlign w:val="center"/>
          </w:tcPr>
          <w:p w14:paraId="63B6B8DB" w14:textId="46306BED" w:rsidR="00E339FF" w:rsidRPr="00F93C1F" w:rsidRDefault="00B55FE8" w:rsidP="00B55F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Log visits, track action items, review AI insights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2" w:type="dxa"/>
            <w:vAlign w:val="center"/>
          </w:tcPr>
          <w:p w14:paraId="73DEA8A2" w14:textId="6B36BE41" w:rsidR="00E339FF" w:rsidRPr="00F93C1F" w:rsidRDefault="003E050F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R</w:t>
            </w:r>
          </w:p>
        </w:tc>
        <w:tc>
          <w:tcPr>
            <w:tcW w:w="708" w:type="dxa"/>
            <w:vAlign w:val="center"/>
          </w:tcPr>
          <w:p w14:paraId="3FF85174" w14:textId="77777777" w:rsidR="00E339FF" w:rsidRPr="00F93C1F" w:rsidRDefault="00E339FF" w:rsidP="00B55F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345999B2" w14:textId="77777777" w:rsidR="00E339FF" w:rsidRPr="00F93C1F" w:rsidRDefault="00E339FF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6C6A113C" w14:textId="77777777" w:rsidR="00E339FF" w:rsidRPr="00F93C1F" w:rsidRDefault="00E339FF" w:rsidP="00B55F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</w:p>
        </w:tc>
      </w:tr>
      <w:tr w:rsidR="00B55FE8" w:rsidRPr="00F93C1F" w14:paraId="3AB53715" w14:textId="77777777" w:rsidTr="00B55FE8">
        <w:trPr>
          <w:trHeight w:val="3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A250005" w14:textId="418939A6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Managers</w:t>
            </w:r>
          </w:p>
        </w:tc>
        <w:tc>
          <w:tcPr>
            <w:tcW w:w="5150" w:type="dxa"/>
            <w:vAlign w:val="center"/>
          </w:tcPr>
          <w:p w14:paraId="187E6DFA" w14:textId="371F51B2" w:rsidR="00B55FE8" w:rsidRPr="00F93C1F" w:rsidRDefault="00B55FE8" w:rsidP="00B55F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Team oversight, coaching, performance review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2" w:type="dxa"/>
            <w:vAlign w:val="center"/>
          </w:tcPr>
          <w:p w14:paraId="454DBF1A" w14:textId="476F8649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R</w:t>
            </w:r>
          </w:p>
        </w:tc>
        <w:tc>
          <w:tcPr>
            <w:tcW w:w="708" w:type="dxa"/>
            <w:vAlign w:val="center"/>
          </w:tcPr>
          <w:p w14:paraId="52A91386" w14:textId="61645127" w:rsidR="00B55FE8" w:rsidRPr="00F93C1F" w:rsidRDefault="00B55FE8" w:rsidP="00B55F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3B5ED5AB" w14:textId="608A2D77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C</w:t>
            </w:r>
          </w:p>
        </w:tc>
        <w:tc>
          <w:tcPr>
            <w:tcW w:w="883" w:type="dxa"/>
            <w:vAlign w:val="center"/>
          </w:tcPr>
          <w:p w14:paraId="4037E0BB" w14:textId="77777777" w:rsidR="00B55FE8" w:rsidRPr="00F93C1F" w:rsidRDefault="00B55FE8" w:rsidP="00B55F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</w:p>
        </w:tc>
      </w:tr>
      <w:tr w:rsidR="00B55FE8" w:rsidRPr="00F93C1F" w14:paraId="077A802D" w14:textId="77777777" w:rsidTr="00B55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DA89176" w14:textId="12AF0486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Harpinder Singh</w:t>
            </w:r>
          </w:p>
        </w:tc>
        <w:tc>
          <w:tcPr>
            <w:tcW w:w="5150" w:type="dxa"/>
            <w:vAlign w:val="center"/>
          </w:tcPr>
          <w:p w14:paraId="66E11F9A" w14:textId="592FCD9C" w:rsidR="00B55FE8" w:rsidRPr="00F93C1F" w:rsidRDefault="00B55FE8" w:rsidP="00B55F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Development, maintenance, support, deployment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2" w:type="dxa"/>
            <w:vAlign w:val="center"/>
          </w:tcPr>
          <w:p w14:paraId="65863893" w14:textId="1C7F797C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R</w:t>
            </w:r>
          </w:p>
        </w:tc>
        <w:tc>
          <w:tcPr>
            <w:tcW w:w="708" w:type="dxa"/>
            <w:vAlign w:val="center"/>
          </w:tcPr>
          <w:p w14:paraId="6935533D" w14:textId="77777777" w:rsidR="00B55FE8" w:rsidRPr="00F93C1F" w:rsidRDefault="00B55FE8" w:rsidP="00B55F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3DC74452" w14:textId="77777777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2094CC9E" w14:textId="1413CB8D" w:rsidR="00B55FE8" w:rsidRPr="00F93C1F" w:rsidRDefault="00B55FE8" w:rsidP="00B55FE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C</w:t>
            </w:r>
          </w:p>
        </w:tc>
      </w:tr>
      <w:tr w:rsidR="00B55FE8" w:rsidRPr="00F93C1F" w14:paraId="0851B751" w14:textId="77777777" w:rsidTr="00B55FE8">
        <w:trPr>
          <w:trHeight w:val="3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4795BA3" w14:textId="32D699C7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Sales Operations</w:t>
            </w:r>
          </w:p>
        </w:tc>
        <w:tc>
          <w:tcPr>
            <w:tcW w:w="5150" w:type="dxa"/>
            <w:vAlign w:val="center"/>
          </w:tcPr>
          <w:p w14:paraId="2EBD3F5A" w14:textId="37D026DC" w:rsidR="00B55FE8" w:rsidRPr="00F93C1F" w:rsidRDefault="00B55FE8" w:rsidP="00B55F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Process adherence, data quality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2" w:type="dxa"/>
            <w:vAlign w:val="center"/>
          </w:tcPr>
          <w:p w14:paraId="2D342FF2" w14:textId="77777777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46201EFF" w14:textId="77777777" w:rsidR="00B55FE8" w:rsidRPr="00F93C1F" w:rsidRDefault="00B55FE8" w:rsidP="00B55F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5951EC6F" w14:textId="4447DDC6" w:rsidR="00B55FE8" w:rsidRPr="00F93C1F" w:rsidRDefault="00B55FE8" w:rsidP="00B55FE8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R</w:t>
            </w:r>
          </w:p>
        </w:tc>
        <w:tc>
          <w:tcPr>
            <w:tcW w:w="883" w:type="dxa"/>
            <w:vAlign w:val="center"/>
          </w:tcPr>
          <w:p w14:paraId="36E84953" w14:textId="77777777" w:rsidR="00B55FE8" w:rsidRPr="00F93C1F" w:rsidRDefault="00B55FE8" w:rsidP="00B55FE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</w:p>
        </w:tc>
      </w:tr>
    </w:tbl>
    <w:p w14:paraId="13991313" w14:textId="43E69572" w:rsidR="00E339FF" w:rsidRPr="00F93C1F" w:rsidRDefault="00AF0663">
      <w:pPr>
        <w:rPr>
          <w:rFonts w:ascii="Inter" w:hAnsi="Inter"/>
        </w:rPr>
      </w:pPr>
      <w:r w:rsidRPr="00F93C1F">
        <w:rPr>
          <w:rFonts w:ascii="Inter" w:hAnsi="Inter"/>
          <w:sz w:val="22"/>
          <w:szCs w:val="22"/>
        </w:rPr>
        <w:br/>
      </w:r>
      <w:r w:rsidR="003E050F" w:rsidRPr="00F93C1F">
        <w:rPr>
          <w:rFonts w:ascii="Inter" w:hAnsi="Inter"/>
          <w:sz w:val="22"/>
          <w:szCs w:val="22"/>
        </w:rPr>
        <w:t>R: Responsible, A: Accountable, C: Consulted, I: Inform</w:t>
      </w:r>
      <w:r w:rsidR="00C31543" w:rsidRPr="00F93C1F">
        <w:rPr>
          <w:rFonts w:ascii="Inter" w:hAnsi="Inter"/>
          <w:sz w:val="22"/>
          <w:szCs w:val="22"/>
        </w:rPr>
        <w:t>e</w:t>
      </w:r>
      <w:r w:rsidRPr="00F93C1F">
        <w:rPr>
          <w:rFonts w:ascii="Inter" w:hAnsi="Inter"/>
          <w:sz w:val="22"/>
          <w:szCs w:val="22"/>
        </w:rPr>
        <w:t>d</w:t>
      </w:r>
      <w:r w:rsidR="00000000" w:rsidRPr="00F93C1F">
        <w:rPr>
          <w:rFonts w:ascii="Inter" w:hAnsi="Inter"/>
        </w:rPr>
        <w:pict w14:anchorId="2A49B8D7">
          <v:rect id="_x0000_i1488" style="width:0;height:1.5pt" o:hralign="center" o:hrstd="t" o:hr="t"/>
        </w:pict>
      </w:r>
    </w:p>
    <w:p w14:paraId="727D69C9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9" w:name="deployment-access"/>
      <w:bookmarkEnd w:id="8"/>
      <w:r w:rsidRPr="00F93C1F">
        <w:rPr>
          <w:rFonts w:ascii="Inter" w:hAnsi="Inter"/>
          <w:b/>
          <w:bCs/>
          <w:sz w:val="28"/>
          <w:szCs w:val="28"/>
        </w:rPr>
        <w:t>9. Deployment &amp; Access</w:t>
      </w:r>
    </w:p>
    <w:p w14:paraId="6644389C" w14:textId="25E84BC9" w:rsidR="00B55FE8" w:rsidRPr="00B55FE8" w:rsidRDefault="00B55FE8" w:rsidP="007449D8">
      <w:pPr>
        <w:pStyle w:val="BodyText"/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b/>
          <w:bCs/>
          <w:sz w:val="22"/>
          <w:szCs w:val="22"/>
          <w:lang w:val="en-IN"/>
        </w:rPr>
        <w:t>Platform:</w:t>
      </w:r>
      <w:r w:rsidRPr="00B55FE8">
        <w:rPr>
          <w:rFonts w:ascii="Inter" w:hAnsi="Inter"/>
          <w:sz w:val="22"/>
          <w:szCs w:val="22"/>
          <w:lang w:val="en-IN"/>
        </w:rPr>
        <w:t xml:space="preserve"> </w:t>
      </w:r>
      <w:hyperlink r:id="rId8" w:history="1">
        <w:r w:rsidRPr="00B55FE8">
          <w:rPr>
            <w:rStyle w:val="Hyperlink"/>
            <w:rFonts w:ascii="Inter" w:hAnsi="Inter"/>
            <w:sz w:val="22"/>
            <w:szCs w:val="22"/>
            <w:lang w:val="en-IN"/>
          </w:rPr>
          <w:t>https://salessynapse.vercel.app</w:t>
        </w:r>
      </w:hyperlink>
    </w:p>
    <w:p w14:paraId="794031A1" w14:textId="77777777" w:rsidR="00B55FE8" w:rsidRPr="00B55FE8" w:rsidRDefault="00B55FE8" w:rsidP="007449D8">
      <w:pPr>
        <w:pStyle w:val="BodyText"/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b/>
          <w:bCs/>
          <w:sz w:val="22"/>
          <w:szCs w:val="22"/>
          <w:lang w:val="en-IN"/>
        </w:rPr>
        <w:t>Environments:</w:t>
      </w:r>
    </w:p>
    <w:p w14:paraId="6D193958" w14:textId="77777777" w:rsidR="00B55FE8" w:rsidRPr="00F93C1F" w:rsidRDefault="00B55FE8" w:rsidP="007449D8">
      <w:pPr>
        <w:pStyle w:val="BodyText"/>
        <w:numPr>
          <w:ilvl w:val="0"/>
          <w:numId w:val="21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t>Production: Live environment for all users</w:t>
      </w:r>
    </w:p>
    <w:p w14:paraId="52ECAC70" w14:textId="609C73F4" w:rsidR="00E339FF" w:rsidRPr="00F93C1F" w:rsidRDefault="00B55FE8" w:rsidP="007449D8">
      <w:pPr>
        <w:pStyle w:val="BodyText"/>
        <w:numPr>
          <w:ilvl w:val="0"/>
          <w:numId w:val="21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t>Development: Testing/staging (separate URL)</w:t>
      </w:r>
    </w:p>
    <w:p w14:paraId="55DB75CD" w14:textId="77777777" w:rsidR="00B55FE8" w:rsidRPr="00B55FE8" w:rsidRDefault="00B55FE8" w:rsidP="007449D8">
      <w:pPr>
        <w:pStyle w:val="BodyText"/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b/>
          <w:bCs/>
          <w:sz w:val="22"/>
          <w:szCs w:val="22"/>
          <w:lang w:val="en-IN"/>
        </w:rPr>
        <w:t>Installation (PWA):</w:t>
      </w:r>
    </w:p>
    <w:p w14:paraId="2A1DC330" w14:textId="77777777" w:rsidR="00B55FE8" w:rsidRPr="00B55FE8" w:rsidRDefault="00B55FE8" w:rsidP="007449D8">
      <w:pPr>
        <w:pStyle w:val="BodyText"/>
        <w:numPr>
          <w:ilvl w:val="0"/>
          <w:numId w:val="22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b/>
          <w:bCs/>
          <w:sz w:val="22"/>
          <w:szCs w:val="22"/>
          <w:lang w:val="en-IN"/>
        </w:rPr>
        <w:t>iOS Safari</w:t>
      </w:r>
      <w:r w:rsidRPr="00B55FE8">
        <w:rPr>
          <w:rFonts w:ascii="Inter" w:hAnsi="Inter"/>
          <w:sz w:val="22"/>
          <w:szCs w:val="22"/>
          <w:lang w:val="en-IN"/>
        </w:rPr>
        <w:t>: Share → Add to Home Screen</w:t>
      </w:r>
    </w:p>
    <w:p w14:paraId="52D5C20E" w14:textId="77777777" w:rsidR="00B55FE8" w:rsidRPr="00B55FE8" w:rsidRDefault="00B55FE8" w:rsidP="007449D8">
      <w:pPr>
        <w:pStyle w:val="BodyText"/>
        <w:numPr>
          <w:ilvl w:val="0"/>
          <w:numId w:val="22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b/>
          <w:bCs/>
          <w:sz w:val="22"/>
          <w:szCs w:val="22"/>
          <w:lang w:val="en-IN"/>
        </w:rPr>
        <w:t>Android Chrome</w:t>
      </w:r>
      <w:r w:rsidRPr="00B55FE8">
        <w:rPr>
          <w:rFonts w:ascii="Inter" w:hAnsi="Inter"/>
          <w:sz w:val="22"/>
          <w:szCs w:val="22"/>
          <w:lang w:val="en-IN"/>
        </w:rPr>
        <w:t>: Menu → Add to Home Screen</w:t>
      </w:r>
    </w:p>
    <w:p w14:paraId="60DD4B2B" w14:textId="77777777" w:rsidR="00B55FE8" w:rsidRPr="00B55FE8" w:rsidRDefault="00B55FE8" w:rsidP="007449D8">
      <w:pPr>
        <w:pStyle w:val="BodyText"/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b/>
          <w:bCs/>
          <w:sz w:val="22"/>
          <w:szCs w:val="22"/>
          <w:lang w:val="en-IN"/>
        </w:rPr>
        <w:t>Access Credentials:</w:t>
      </w:r>
    </w:p>
    <w:p w14:paraId="24999A32" w14:textId="77777777" w:rsidR="00B55FE8" w:rsidRPr="00B55FE8" w:rsidRDefault="00B55FE8" w:rsidP="007449D8">
      <w:pPr>
        <w:pStyle w:val="BodyText"/>
        <w:numPr>
          <w:ilvl w:val="0"/>
          <w:numId w:val="2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lastRenderedPageBreak/>
        <w:t>Individual credentials provided via email</w:t>
      </w:r>
    </w:p>
    <w:p w14:paraId="33BD4762" w14:textId="77777777" w:rsidR="00B55FE8" w:rsidRPr="00B55FE8" w:rsidRDefault="00B55FE8" w:rsidP="007449D8">
      <w:pPr>
        <w:pStyle w:val="BodyText"/>
        <w:numPr>
          <w:ilvl w:val="0"/>
          <w:numId w:val="23"/>
        </w:numPr>
        <w:spacing w:before="0" w:after="0"/>
        <w:rPr>
          <w:rFonts w:ascii="Inter" w:hAnsi="Inter"/>
          <w:sz w:val="22"/>
          <w:szCs w:val="22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t>First login requires password reset</w:t>
      </w:r>
    </w:p>
    <w:p w14:paraId="7CDEDB42" w14:textId="385CA3DD" w:rsidR="00B55FE8" w:rsidRPr="00F93C1F" w:rsidRDefault="00B55FE8" w:rsidP="007449D8">
      <w:pPr>
        <w:pStyle w:val="BodyText"/>
        <w:numPr>
          <w:ilvl w:val="0"/>
          <w:numId w:val="23"/>
        </w:numPr>
        <w:spacing w:before="0" w:after="0"/>
        <w:rPr>
          <w:rFonts w:ascii="Inter" w:hAnsi="Inter"/>
          <w:lang w:val="en-IN"/>
        </w:rPr>
      </w:pPr>
      <w:r w:rsidRPr="00B55FE8">
        <w:rPr>
          <w:rFonts w:ascii="Inter" w:hAnsi="Inter"/>
          <w:sz w:val="22"/>
          <w:szCs w:val="22"/>
          <w:lang w:val="en-IN"/>
        </w:rPr>
        <w:t>Role-based permissions automatically assigned</w:t>
      </w:r>
    </w:p>
    <w:p w14:paraId="5CA02E2F" w14:textId="77777777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6944E35A">
          <v:rect id="_x0000_i1489" style="width:0;height:1.5pt" o:hralign="center" o:hrstd="t" o:hr="t"/>
        </w:pict>
      </w:r>
    </w:p>
    <w:p w14:paraId="0818B7B0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10" w:name="risks-mitigation"/>
      <w:bookmarkEnd w:id="9"/>
      <w:r w:rsidRPr="00F93C1F">
        <w:rPr>
          <w:rFonts w:ascii="Inter" w:hAnsi="Inter"/>
          <w:b/>
          <w:bCs/>
          <w:sz w:val="28"/>
          <w:szCs w:val="28"/>
        </w:rPr>
        <w:t>10. Risks &amp; Mitigation</w:t>
      </w:r>
    </w:p>
    <w:tbl>
      <w:tblPr>
        <w:tblStyle w:val="PlainTable1"/>
        <w:tblW w:w="489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828"/>
        <w:gridCol w:w="2287"/>
        <w:gridCol w:w="5111"/>
      </w:tblGrid>
      <w:tr w:rsidR="00AF0663" w:rsidRPr="00F93C1F" w14:paraId="5641FB6E" w14:textId="77777777" w:rsidTr="00744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  <w:vAlign w:val="center"/>
          </w:tcPr>
          <w:p w14:paraId="374BA305" w14:textId="77777777" w:rsidR="00E339FF" w:rsidRPr="00F93C1F" w:rsidRDefault="00000000" w:rsidP="00C31543">
            <w:pPr>
              <w:pStyle w:val="Compact"/>
              <w:jc w:val="center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Risk</w:t>
            </w:r>
          </w:p>
        </w:tc>
        <w:tc>
          <w:tcPr>
            <w:tcW w:w="2357" w:type="dxa"/>
            <w:vAlign w:val="center"/>
          </w:tcPr>
          <w:p w14:paraId="6BB9C69D" w14:textId="77777777" w:rsidR="00E339FF" w:rsidRPr="00F93C1F" w:rsidRDefault="00000000" w:rsidP="00C31543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Impact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79" w:type="dxa"/>
            <w:vAlign w:val="center"/>
          </w:tcPr>
          <w:p w14:paraId="51056008" w14:textId="77777777" w:rsidR="00E339FF" w:rsidRPr="00F93C1F" w:rsidRDefault="00000000" w:rsidP="00C31543">
            <w:pPr>
              <w:pStyle w:val="Compact"/>
              <w:jc w:val="center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Mitigation</w:t>
            </w:r>
          </w:p>
        </w:tc>
      </w:tr>
      <w:tr w:rsidR="00AF0663" w:rsidRPr="00F93C1F" w14:paraId="04EC53F5" w14:textId="77777777" w:rsidTr="0074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  <w:vAlign w:val="center"/>
          </w:tcPr>
          <w:p w14:paraId="3C5793B6" w14:textId="76CB2BCB" w:rsidR="00E339FF" w:rsidRPr="00F93C1F" w:rsidRDefault="00B55FE8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AI Service Downtime</w:t>
            </w:r>
          </w:p>
        </w:tc>
        <w:tc>
          <w:tcPr>
            <w:tcW w:w="2357" w:type="dxa"/>
            <w:vAlign w:val="center"/>
          </w:tcPr>
          <w:p w14:paraId="06CA846A" w14:textId="52EA17F7" w:rsidR="00E339FF" w:rsidRPr="00F93C1F" w:rsidRDefault="00B55FE8" w:rsidP="00E74F1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Insights unavailable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79" w:type="dxa"/>
            <w:vAlign w:val="center"/>
          </w:tcPr>
          <w:p w14:paraId="22467B13" w14:textId="711EAA6B" w:rsidR="00E339FF" w:rsidRPr="00F93C1F" w:rsidRDefault="00B55FE8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Fallback to basic templates, manual entry option</w:t>
            </w:r>
          </w:p>
        </w:tc>
      </w:tr>
      <w:tr w:rsidR="00AF0663" w:rsidRPr="00F93C1F" w14:paraId="63CBA0CA" w14:textId="77777777" w:rsidTr="007449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  <w:vAlign w:val="center"/>
          </w:tcPr>
          <w:p w14:paraId="795D9F7D" w14:textId="5D3D68C2" w:rsidR="00E339FF" w:rsidRPr="00F93C1F" w:rsidRDefault="00B55FE8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User adoption resistance</w:t>
            </w:r>
          </w:p>
        </w:tc>
        <w:tc>
          <w:tcPr>
            <w:tcW w:w="2357" w:type="dxa"/>
            <w:vAlign w:val="center"/>
          </w:tcPr>
          <w:p w14:paraId="17BC752D" w14:textId="4FCA778F" w:rsidR="00E339FF" w:rsidRPr="00F93C1F" w:rsidRDefault="00B55FE8" w:rsidP="00E74F1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Low usage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79" w:type="dxa"/>
            <w:vAlign w:val="center"/>
          </w:tcPr>
          <w:p w14:paraId="33E7EF14" w14:textId="42D2F9B9" w:rsidR="00E339FF" w:rsidRPr="00F93C1F" w:rsidRDefault="00B55FE8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Training sessions, phased rollout, champion users</w:t>
            </w:r>
          </w:p>
        </w:tc>
      </w:tr>
      <w:tr w:rsidR="00AF0663" w:rsidRPr="00F93C1F" w14:paraId="3BDBA519" w14:textId="77777777" w:rsidTr="0074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  <w:vAlign w:val="center"/>
          </w:tcPr>
          <w:p w14:paraId="15E44D03" w14:textId="5BAEF5BA" w:rsidR="00E339FF" w:rsidRPr="00F93C1F" w:rsidRDefault="00F93C1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Data entry quality</w:t>
            </w:r>
          </w:p>
        </w:tc>
        <w:tc>
          <w:tcPr>
            <w:tcW w:w="2357" w:type="dxa"/>
            <w:vAlign w:val="center"/>
          </w:tcPr>
          <w:p w14:paraId="726B2795" w14:textId="58D1EFA2" w:rsidR="00E339FF" w:rsidRPr="00F93C1F" w:rsidRDefault="00F93C1F" w:rsidP="00E74F1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Inaccurate analytics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79" w:type="dxa"/>
            <w:vAlign w:val="center"/>
          </w:tcPr>
          <w:p w14:paraId="13DA6183" w14:textId="21777855" w:rsidR="00E339FF" w:rsidRPr="00F93C1F" w:rsidRDefault="00F93C1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proofErr w:type="gramStart"/>
            <w:r w:rsidRPr="00F93C1F">
              <w:rPr>
                <w:rFonts w:ascii="Inter" w:hAnsi="Inter"/>
                <w:sz w:val="22"/>
                <w:szCs w:val="22"/>
              </w:rPr>
              <w:t>Form</w:t>
            </w:r>
            <w:proofErr w:type="gramEnd"/>
            <w:r w:rsidRPr="00F93C1F">
              <w:rPr>
                <w:rFonts w:ascii="Inter" w:hAnsi="Inter"/>
                <w:sz w:val="22"/>
                <w:szCs w:val="22"/>
              </w:rPr>
              <w:t xml:space="preserve"> validation, mandatory fields, regular audits</w:t>
            </w:r>
          </w:p>
        </w:tc>
      </w:tr>
      <w:tr w:rsidR="00F93C1F" w:rsidRPr="00F93C1F" w14:paraId="5D325A70" w14:textId="77777777" w:rsidTr="007449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  <w:vAlign w:val="center"/>
          </w:tcPr>
          <w:p w14:paraId="7DA3CCD8" w14:textId="43C4F7B7" w:rsidR="00F93C1F" w:rsidRPr="00F93C1F" w:rsidRDefault="00F93C1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Export format changes</w:t>
            </w:r>
          </w:p>
        </w:tc>
        <w:tc>
          <w:tcPr>
            <w:tcW w:w="2357" w:type="dxa"/>
            <w:vAlign w:val="center"/>
          </w:tcPr>
          <w:p w14:paraId="0FF6670B" w14:textId="5CA7BE30" w:rsidR="00F93C1F" w:rsidRPr="00F93C1F" w:rsidRDefault="00F93C1F" w:rsidP="00E74F1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Reporting issues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79" w:type="dxa"/>
            <w:vAlign w:val="center"/>
          </w:tcPr>
          <w:p w14:paraId="7ADBCC1C" w14:textId="7CF6F3A7" w:rsidR="00F93C1F" w:rsidRPr="00F93C1F" w:rsidRDefault="00F93C1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Standard Excel template, backward compatibility</w:t>
            </w:r>
          </w:p>
        </w:tc>
      </w:tr>
    </w:tbl>
    <w:p w14:paraId="633176DE" w14:textId="77777777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12D2DCF9">
          <v:rect id="_x0000_i1490" style="width:0;height:1.5pt" o:hralign="center" o:hrstd="t" o:hr="t"/>
        </w:pict>
      </w:r>
    </w:p>
    <w:p w14:paraId="7BAA1ECD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11" w:name="acceptance-criteria"/>
      <w:bookmarkEnd w:id="10"/>
      <w:r w:rsidRPr="00F93C1F">
        <w:rPr>
          <w:rFonts w:ascii="Inter" w:hAnsi="Inter"/>
          <w:b/>
          <w:bCs/>
          <w:sz w:val="28"/>
          <w:szCs w:val="28"/>
        </w:rPr>
        <w:t>11. Acceptance Criteria</w:t>
      </w:r>
    </w:p>
    <w:p w14:paraId="59BF83C0" w14:textId="77777777" w:rsidR="00F93C1F" w:rsidRPr="00F93C1F" w:rsidRDefault="00F93C1F">
      <w:pPr>
        <w:pStyle w:val="Compact"/>
        <w:numPr>
          <w:ilvl w:val="0"/>
          <w:numId w:val="7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App accepts visit data through structured forms with validation</w:t>
      </w:r>
    </w:p>
    <w:p w14:paraId="0EBC99A9" w14:textId="77777777" w:rsidR="00F93C1F" w:rsidRPr="00F93C1F" w:rsidRDefault="00F93C1F">
      <w:pPr>
        <w:pStyle w:val="Compact"/>
        <w:numPr>
          <w:ilvl w:val="0"/>
          <w:numId w:val="7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AI generates relevant insights within 10 seconds of submission</w:t>
      </w:r>
    </w:p>
    <w:p w14:paraId="224ABD98" w14:textId="77777777" w:rsidR="00F93C1F" w:rsidRPr="00F93C1F" w:rsidRDefault="00F93C1F">
      <w:pPr>
        <w:pStyle w:val="Compact"/>
        <w:numPr>
          <w:ilvl w:val="0"/>
          <w:numId w:val="7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Dashboard displays real-time statistics and metrics</w:t>
      </w:r>
    </w:p>
    <w:p w14:paraId="6993A024" w14:textId="77777777" w:rsidR="00F93C1F" w:rsidRPr="00F93C1F" w:rsidRDefault="00F93C1F">
      <w:pPr>
        <w:pStyle w:val="Compact"/>
        <w:numPr>
          <w:ilvl w:val="0"/>
          <w:numId w:val="7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Excel export includes all visit data in organized format</w:t>
      </w:r>
    </w:p>
    <w:p w14:paraId="7A14D944" w14:textId="77777777" w:rsidR="00F93C1F" w:rsidRPr="00F93C1F" w:rsidRDefault="00F93C1F">
      <w:pPr>
        <w:pStyle w:val="Compact"/>
        <w:numPr>
          <w:ilvl w:val="0"/>
          <w:numId w:val="7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Offline mode allows data entry without internet</w:t>
      </w:r>
    </w:p>
    <w:p w14:paraId="6F385ABB" w14:textId="77777777" w:rsidR="00F93C1F" w:rsidRPr="00F93C1F" w:rsidRDefault="00F93C1F">
      <w:pPr>
        <w:pStyle w:val="Compact"/>
        <w:numPr>
          <w:ilvl w:val="0"/>
          <w:numId w:val="7"/>
        </w:numPr>
        <w:rPr>
          <w:rFonts w:ascii="Inter" w:hAnsi="Inter"/>
          <w:sz w:val="22"/>
          <w:szCs w:val="22"/>
        </w:rPr>
      </w:pPr>
      <w:proofErr w:type="gramStart"/>
      <w:r w:rsidRPr="00F93C1F">
        <w:rPr>
          <w:rFonts w:ascii="Inter" w:hAnsi="Inter"/>
          <w:sz w:val="22"/>
          <w:szCs w:val="22"/>
        </w:rPr>
        <w:t>Manager</w:t>
      </w:r>
      <w:proofErr w:type="gramEnd"/>
      <w:r w:rsidRPr="00F93C1F">
        <w:rPr>
          <w:rFonts w:ascii="Inter" w:hAnsi="Inter"/>
          <w:sz w:val="22"/>
          <w:szCs w:val="22"/>
        </w:rPr>
        <w:t xml:space="preserve"> view shows team performance metrics</w:t>
      </w:r>
    </w:p>
    <w:p w14:paraId="45CCF83A" w14:textId="3E22B63D" w:rsidR="00F93C1F" w:rsidRPr="007449D8" w:rsidRDefault="00F93C1F" w:rsidP="007449D8">
      <w:pPr>
        <w:pStyle w:val="Compact"/>
        <w:numPr>
          <w:ilvl w:val="0"/>
          <w:numId w:val="7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sz w:val="22"/>
          <w:szCs w:val="22"/>
        </w:rPr>
        <w:t>Role-based access controls work correctly</w:t>
      </w:r>
    </w:p>
    <w:p w14:paraId="58A5E710" w14:textId="1C38A9FB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3E73F7CD">
          <v:rect id="_x0000_i1491" style="width:0;height:1.5pt" o:hralign="center" o:hrstd="t" o:hr="t"/>
        </w:pict>
      </w:r>
    </w:p>
    <w:p w14:paraId="6F9E3F54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12" w:name="change-control-support"/>
      <w:bookmarkEnd w:id="11"/>
      <w:r w:rsidRPr="00F93C1F">
        <w:rPr>
          <w:rFonts w:ascii="Inter" w:hAnsi="Inter"/>
          <w:b/>
          <w:bCs/>
          <w:sz w:val="28"/>
          <w:szCs w:val="28"/>
        </w:rPr>
        <w:t>12. Change Control &amp; Support</w:t>
      </w:r>
    </w:p>
    <w:p w14:paraId="2226C966" w14:textId="635BA2C2" w:rsidR="00A30771" w:rsidRPr="00F93C1F" w:rsidRDefault="00000000" w:rsidP="00A30771">
      <w:pPr>
        <w:pStyle w:val="Compact"/>
        <w:numPr>
          <w:ilvl w:val="0"/>
          <w:numId w:val="8"/>
        </w:numPr>
        <w:rPr>
          <w:rFonts w:ascii="Inter" w:hAnsi="Inter"/>
          <w:sz w:val="22"/>
          <w:szCs w:val="22"/>
        </w:rPr>
      </w:pPr>
      <w:r w:rsidRPr="00F93C1F">
        <w:rPr>
          <w:rFonts w:ascii="Inter" w:hAnsi="Inter"/>
          <w:b/>
          <w:bCs/>
          <w:sz w:val="22"/>
          <w:szCs w:val="22"/>
        </w:rPr>
        <w:t>Contact</w:t>
      </w:r>
      <w:r w:rsidRPr="00F93C1F">
        <w:rPr>
          <w:rFonts w:ascii="Inter" w:hAnsi="Inter"/>
          <w:sz w:val="22"/>
          <w:szCs w:val="22"/>
        </w:rPr>
        <w:t xml:space="preserve">: Harpinder Singh (RV </w:t>
      </w:r>
      <w:r w:rsidR="00E74F16" w:rsidRPr="00F93C1F">
        <w:rPr>
          <w:rFonts w:ascii="Inter" w:hAnsi="Inter"/>
          <w:sz w:val="22"/>
          <w:szCs w:val="22"/>
        </w:rPr>
        <w:t>Solutions)</w:t>
      </w:r>
      <w:r w:rsidRPr="00F93C1F">
        <w:rPr>
          <w:rFonts w:ascii="Inter" w:hAnsi="Inter"/>
          <w:sz w:val="22"/>
          <w:szCs w:val="22"/>
        </w:rPr>
        <w:t xml:space="preserve"> </w:t>
      </w:r>
      <w:r w:rsidR="00A30771" w:rsidRPr="00F93C1F">
        <w:rPr>
          <w:rFonts w:ascii="Inter" w:hAnsi="Inter"/>
          <w:sz w:val="22"/>
          <w:szCs w:val="22"/>
        </w:rPr>
        <w:t>–</w:t>
      </w:r>
      <w:r w:rsidR="00E74F16" w:rsidRPr="00F93C1F">
        <w:rPr>
          <w:rFonts w:ascii="Inter" w:hAnsi="Inter"/>
          <w:sz w:val="22"/>
          <w:szCs w:val="22"/>
        </w:rPr>
        <w:t xml:space="preserve"> </w:t>
      </w:r>
      <w:hyperlink r:id="rId9" w:history="1">
        <w:r w:rsidR="00A30771" w:rsidRPr="00F93C1F">
          <w:rPr>
            <w:rStyle w:val="Hyperlink"/>
            <w:rFonts w:ascii="Inter" w:hAnsi="Inter"/>
            <w:i/>
            <w:iCs/>
            <w:sz w:val="22"/>
            <w:szCs w:val="22"/>
          </w:rPr>
          <w:t>Harpinder.singh@rvsolutions.in</w:t>
        </w:r>
      </w:hyperlink>
    </w:p>
    <w:p w14:paraId="35F357AA" w14:textId="77777777" w:rsidR="00E339FF" w:rsidRPr="00F93C1F" w:rsidRDefault="00000000">
      <w:pPr>
        <w:rPr>
          <w:rFonts w:ascii="Inter" w:hAnsi="Inter"/>
        </w:rPr>
      </w:pPr>
      <w:r w:rsidRPr="00F93C1F">
        <w:rPr>
          <w:rFonts w:ascii="Inter" w:hAnsi="Inter"/>
        </w:rPr>
        <w:pict w14:anchorId="01F647EC">
          <v:rect id="_x0000_i1492" style="width:0;height:1.5pt" o:hralign="center" o:hrstd="t" o:hr="t"/>
        </w:pict>
      </w:r>
    </w:p>
    <w:p w14:paraId="5376D831" w14:textId="77777777" w:rsidR="00E339FF" w:rsidRPr="00F93C1F" w:rsidRDefault="00000000">
      <w:pPr>
        <w:pStyle w:val="Heading2"/>
        <w:rPr>
          <w:rFonts w:ascii="Inter" w:hAnsi="Inter"/>
          <w:b/>
          <w:bCs/>
          <w:sz w:val="28"/>
          <w:szCs w:val="28"/>
        </w:rPr>
      </w:pPr>
      <w:bookmarkStart w:id="13" w:name="signoff"/>
      <w:bookmarkEnd w:id="12"/>
      <w:r w:rsidRPr="00F93C1F">
        <w:rPr>
          <w:rFonts w:ascii="Inter" w:hAnsi="Inter"/>
          <w:b/>
          <w:bCs/>
          <w:sz w:val="28"/>
          <w:szCs w:val="28"/>
        </w:rPr>
        <w:t>13. Sign‑off</w:t>
      </w:r>
    </w:p>
    <w:tbl>
      <w:tblPr>
        <w:tblStyle w:val="PlainTable1"/>
        <w:tblW w:w="10808" w:type="dxa"/>
        <w:tblInd w:w="108" w:type="dxa"/>
        <w:tblLook w:val="0020" w:firstRow="1" w:lastRow="0" w:firstColumn="0" w:lastColumn="0" w:noHBand="0" w:noVBand="0"/>
      </w:tblPr>
      <w:tblGrid>
        <w:gridCol w:w="2694"/>
        <w:gridCol w:w="2693"/>
        <w:gridCol w:w="2960"/>
        <w:gridCol w:w="2461"/>
      </w:tblGrid>
      <w:tr w:rsidR="00321308" w:rsidRPr="00F93C1F" w14:paraId="6F3D0F9F" w14:textId="77777777" w:rsidTr="00E74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150BBED" w14:textId="77777777" w:rsidR="00E339FF" w:rsidRPr="00F93C1F" w:rsidRDefault="00000000" w:rsidP="00E74F16">
            <w:pPr>
              <w:pStyle w:val="Compact"/>
              <w:jc w:val="center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Name</w:t>
            </w:r>
          </w:p>
        </w:tc>
        <w:tc>
          <w:tcPr>
            <w:tcW w:w="2693" w:type="dxa"/>
            <w:vAlign w:val="center"/>
          </w:tcPr>
          <w:p w14:paraId="61462AB1" w14:textId="228EFAB3" w:rsidR="00A30771" w:rsidRPr="00F93C1F" w:rsidRDefault="00000000" w:rsidP="00A3077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Role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  <w:vAlign w:val="center"/>
          </w:tcPr>
          <w:p w14:paraId="5BE0BFF6" w14:textId="77777777" w:rsidR="00E339FF" w:rsidRPr="00F93C1F" w:rsidRDefault="00000000" w:rsidP="00E74F16">
            <w:pPr>
              <w:pStyle w:val="Compact"/>
              <w:jc w:val="center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Signature</w:t>
            </w:r>
          </w:p>
        </w:tc>
        <w:tc>
          <w:tcPr>
            <w:tcW w:w="0" w:type="auto"/>
            <w:vAlign w:val="center"/>
          </w:tcPr>
          <w:p w14:paraId="58311D47" w14:textId="77777777" w:rsidR="00E339FF" w:rsidRPr="00F93C1F" w:rsidRDefault="00000000" w:rsidP="00E74F16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Date</w:t>
            </w:r>
          </w:p>
        </w:tc>
      </w:tr>
      <w:tr w:rsidR="00AF0663" w:rsidRPr="00F93C1F" w14:paraId="445E0E29" w14:textId="77777777" w:rsidTr="00A30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48D3702" w14:textId="77777777" w:rsidR="00E339FF" w:rsidRPr="00F93C1F" w:rsidRDefault="00000000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Harpinder Singh</w:t>
            </w:r>
          </w:p>
        </w:tc>
        <w:tc>
          <w:tcPr>
            <w:tcW w:w="2693" w:type="dxa"/>
            <w:vAlign w:val="center"/>
          </w:tcPr>
          <w:p w14:paraId="0883FF1A" w14:textId="77777777" w:rsidR="00E339FF" w:rsidRPr="00F93C1F" w:rsidRDefault="00000000" w:rsidP="00E74F1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Owner / Developer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  <w:vAlign w:val="center"/>
          </w:tcPr>
          <w:p w14:paraId="4ADE44D6" w14:textId="77777777" w:rsidR="00E339FF" w:rsidRPr="00F93C1F" w:rsidRDefault="00E339F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C03AF04" w14:textId="199D85C4" w:rsidR="00E339FF" w:rsidRPr="00F93C1F" w:rsidRDefault="00000000" w:rsidP="00E74F1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2</w:t>
            </w:r>
            <w:r w:rsidR="00F93C1F" w:rsidRPr="00F93C1F">
              <w:rPr>
                <w:rFonts w:ascii="Inter" w:hAnsi="Inter"/>
                <w:sz w:val="22"/>
                <w:szCs w:val="22"/>
              </w:rPr>
              <w:t>5</w:t>
            </w:r>
            <w:r w:rsidRPr="00F93C1F">
              <w:rPr>
                <w:rFonts w:ascii="Inter" w:hAnsi="Inter" w:cs="Cambria Math"/>
                <w:sz w:val="22"/>
                <w:szCs w:val="22"/>
              </w:rPr>
              <w:t>‑</w:t>
            </w:r>
            <w:r w:rsidR="00F93C1F" w:rsidRPr="00F93C1F">
              <w:rPr>
                <w:rFonts w:ascii="Inter" w:hAnsi="Inter"/>
                <w:sz w:val="22"/>
                <w:szCs w:val="22"/>
              </w:rPr>
              <w:t>Dec</w:t>
            </w:r>
            <w:r w:rsidRPr="00F93C1F">
              <w:rPr>
                <w:rFonts w:ascii="Inter" w:hAnsi="Inter" w:cs="Cambria Math"/>
                <w:sz w:val="22"/>
                <w:szCs w:val="22"/>
              </w:rPr>
              <w:t>‑</w:t>
            </w:r>
            <w:r w:rsidRPr="00F93C1F">
              <w:rPr>
                <w:rFonts w:ascii="Inter" w:hAnsi="Inter"/>
                <w:sz w:val="22"/>
                <w:szCs w:val="22"/>
              </w:rPr>
              <w:t>2025</w:t>
            </w:r>
          </w:p>
        </w:tc>
      </w:tr>
      <w:tr w:rsidR="00321308" w:rsidRPr="00F93C1F" w14:paraId="38F24D9E" w14:textId="77777777" w:rsidTr="00A30771">
        <w:trPr>
          <w:trHeight w:val="5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7520F56" w14:textId="4C0587CD" w:rsidR="00E339FF" w:rsidRPr="00F93C1F" w:rsidRDefault="00F93C1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Ms. Supriya Jain</w:t>
            </w:r>
          </w:p>
        </w:tc>
        <w:tc>
          <w:tcPr>
            <w:tcW w:w="2693" w:type="dxa"/>
            <w:vAlign w:val="center"/>
          </w:tcPr>
          <w:p w14:paraId="52234B48" w14:textId="01A02EE1" w:rsidR="00E339FF" w:rsidRPr="00F93C1F" w:rsidRDefault="00F93C1F" w:rsidP="00E74F16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Industrial Automation Head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  <w:vAlign w:val="center"/>
          </w:tcPr>
          <w:p w14:paraId="2F0BD85B" w14:textId="77777777" w:rsidR="00E339FF" w:rsidRPr="00F93C1F" w:rsidRDefault="00E339F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477F4AC" w14:textId="4D2D7772" w:rsidR="00E339FF" w:rsidRPr="00F93C1F" w:rsidRDefault="00E74F16" w:rsidP="00E74F16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2</w:t>
            </w:r>
            <w:r w:rsidR="00F93C1F" w:rsidRPr="00F93C1F">
              <w:rPr>
                <w:rFonts w:ascii="Inter" w:hAnsi="Inter"/>
                <w:sz w:val="22"/>
                <w:szCs w:val="22"/>
              </w:rPr>
              <w:t>5</w:t>
            </w:r>
            <w:r w:rsidRPr="00F93C1F">
              <w:rPr>
                <w:rFonts w:ascii="Inter" w:hAnsi="Inter"/>
                <w:sz w:val="22"/>
                <w:szCs w:val="22"/>
              </w:rPr>
              <w:t>-</w:t>
            </w:r>
            <w:r w:rsidR="00F93C1F" w:rsidRPr="00F93C1F">
              <w:rPr>
                <w:rFonts w:ascii="Inter" w:hAnsi="Inter"/>
                <w:sz w:val="22"/>
                <w:szCs w:val="22"/>
              </w:rPr>
              <w:t>Dec</w:t>
            </w:r>
            <w:r w:rsidRPr="00F93C1F">
              <w:rPr>
                <w:rFonts w:ascii="Inter" w:hAnsi="Inter"/>
                <w:sz w:val="22"/>
                <w:szCs w:val="22"/>
              </w:rPr>
              <w:t>-2025</w:t>
            </w:r>
          </w:p>
        </w:tc>
      </w:tr>
      <w:tr w:rsidR="00AF0663" w:rsidRPr="00F93C1F" w14:paraId="1B68498F" w14:textId="77777777" w:rsidTr="00A30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29865DD" w14:textId="4E43CDC6" w:rsidR="00E339FF" w:rsidRPr="00F93C1F" w:rsidRDefault="00F93C1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Sales Team Representative</w:t>
            </w:r>
          </w:p>
        </w:tc>
        <w:tc>
          <w:tcPr>
            <w:tcW w:w="2693" w:type="dxa"/>
            <w:vAlign w:val="center"/>
          </w:tcPr>
          <w:p w14:paraId="6B88A35A" w14:textId="1C17AC61" w:rsidR="00E339FF" w:rsidRPr="00F93C1F" w:rsidRDefault="00F93C1F" w:rsidP="00E74F1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End 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  <w:vAlign w:val="center"/>
          </w:tcPr>
          <w:p w14:paraId="73EFAC41" w14:textId="77777777" w:rsidR="00E339FF" w:rsidRPr="00F93C1F" w:rsidRDefault="00E339FF" w:rsidP="00E74F16">
            <w:pPr>
              <w:pStyle w:val="Compact"/>
              <w:rPr>
                <w:rFonts w:ascii="Inter" w:hAnsi="Inter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CB01D7E" w14:textId="287B1217" w:rsidR="00E339FF" w:rsidRPr="00F93C1F" w:rsidRDefault="00E74F16" w:rsidP="00E74F1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2"/>
                <w:szCs w:val="22"/>
              </w:rPr>
            </w:pPr>
            <w:r w:rsidRPr="00F93C1F">
              <w:rPr>
                <w:rFonts w:ascii="Inter" w:hAnsi="Inter"/>
                <w:sz w:val="22"/>
                <w:szCs w:val="22"/>
              </w:rPr>
              <w:t>2</w:t>
            </w:r>
            <w:r w:rsidR="00F93C1F" w:rsidRPr="00F93C1F">
              <w:rPr>
                <w:rFonts w:ascii="Inter" w:hAnsi="Inter"/>
                <w:sz w:val="22"/>
                <w:szCs w:val="22"/>
              </w:rPr>
              <w:t>5</w:t>
            </w:r>
            <w:r w:rsidRPr="00F93C1F">
              <w:rPr>
                <w:rFonts w:ascii="Inter" w:hAnsi="Inter"/>
                <w:sz w:val="22"/>
                <w:szCs w:val="22"/>
              </w:rPr>
              <w:t>-</w:t>
            </w:r>
            <w:r w:rsidR="00F93C1F" w:rsidRPr="00F93C1F">
              <w:rPr>
                <w:rFonts w:ascii="Inter" w:hAnsi="Inter"/>
                <w:sz w:val="22"/>
                <w:szCs w:val="22"/>
              </w:rPr>
              <w:t>Dec</w:t>
            </w:r>
            <w:r w:rsidRPr="00F93C1F">
              <w:rPr>
                <w:rFonts w:ascii="Inter" w:hAnsi="Inter"/>
                <w:sz w:val="22"/>
                <w:szCs w:val="22"/>
              </w:rPr>
              <w:t>-2025</w:t>
            </w:r>
          </w:p>
        </w:tc>
      </w:tr>
      <w:bookmarkEnd w:id="0"/>
      <w:bookmarkEnd w:id="13"/>
    </w:tbl>
    <w:p w14:paraId="57290C78" w14:textId="4E0A92E5" w:rsidR="00AF0663" w:rsidRPr="00F93C1F" w:rsidRDefault="00AF0663">
      <w:pPr>
        <w:rPr>
          <w:rFonts w:ascii="Inter" w:hAnsi="Inter"/>
          <w:b/>
          <w:bCs/>
          <w:lang w:val="en-IN"/>
        </w:rPr>
      </w:pPr>
    </w:p>
    <w:sectPr w:rsidR="00AF0663" w:rsidRPr="00F93C1F" w:rsidSect="007449D8">
      <w:headerReference w:type="even" r:id="rId10"/>
      <w:headerReference w:type="default" r:id="rId11"/>
      <w:headerReference w:type="first" r:id="rId12"/>
      <w:footnotePr>
        <w:numRestart w:val="eachSect"/>
      </w:footnotePr>
      <w:pgSz w:w="11906" w:h="16838" w:code="9"/>
      <w:pgMar w:top="720" w:right="720" w:bottom="720" w:left="720" w:header="283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FB2E" w14:textId="77777777" w:rsidR="006B66BC" w:rsidRDefault="006B66BC" w:rsidP="002C2EE7">
      <w:pPr>
        <w:spacing w:after="0"/>
      </w:pPr>
      <w:r>
        <w:separator/>
      </w:r>
    </w:p>
  </w:endnote>
  <w:endnote w:type="continuationSeparator" w:id="0">
    <w:p w14:paraId="702EC99F" w14:textId="77777777" w:rsidR="006B66BC" w:rsidRDefault="006B66BC" w:rsidP="002C2E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D8E6" w14:textId="77777777" w:rsidR="006B66BC" w:rsidRDefault="006B66BC" w:rsidP="002C2EE7">
      <w:pPr>
        <w:spacing w:after="0"/>
      </w:pPr>
      <w:r>
        <w:separator/>
      </w:r>
    </w:p>
  </w:footnote>
  <w:footnote w:type="continuationSeparator" w:id="0">
    <w:p w14:paraId="595F20D9" w14:textId="77777777" w:rsidR="006B66BC" w:rsidRDefault="006B66BC" w:rsidP="002C2E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E727" w14:textId="7B8254BE" w:rsidR="002C2EE7" w:rsidRDefault="00000000">
    <w:pPr>
      <w:pStyle w:val="Header"/>
    </w:pPr>
    <w:r>
      <w:rPr>
        <w:noProof/>
      </w:rPr>
      <w:pict w14:anchorId="51F9E7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65172" o:spid="_x0000_s1026" type="#_x0000_t75" style="position:absolute;margin-left:0;margin-top:0;width:539.9pt;height:539.9pt;z-index:-251657216;mso-position-horizontal:center;mso-position-horizontal-relative:margin;mso-position-vertical:center;mso-position-vertical-relative:margin" o:allowincell="f">
          <v:imagedata r:id="rId1" o:title="ChatGPT Image Aug 22, 2025, 03_11_26 P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07C4" w14:textId="76B0F288" w:rsidR="00321308" w:rsidRDefault="00000000">
    <w:pPr>
      <w:pStyle w:val="Header"/>
    </w:pPr>
    <w:sdt>
      <w:sdtPr>
        <w:rPr>
          <w:rFonts w:asciiTheme="majorHAnsi" w:eastAsiaTheme="majorEastAsia" w:hAnsiTheme="majorHAnsi" w:cstheme="majorBidi"/>
          <w:color w:val="4E67C8" w:themeColor="accent1"/>
        </w:rPr>
        <w:alias w:val="Title"/>
        <w:id w:val="78404852"/>
        <w:placeholder>
          <w:docPart w:val="41EB86E835544F22B6ED4E0251F1BFA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 w:rsidR="00F93C1F">
          <w:rPr>
            <w:rFonts w:asciiTheme="majorHAnsi" w:eastAsiaTheme="majorEastAsia" w:hAnsiTheme="majorHAnsi" w:cstheme="majorBidi"/>
            <w:color w:val="4E67C8" w:themeColor="accent1"/>
          </w:rPr>
          <w:t>SalesSynapse</w:t>
        </w:r>
        <w:proofErr w:type="spellEnd"/>
        <w:r w:rsidR="00F93C1F">
          <w:rPr>
            <w:rFonts w:asciiTheme="majorHAnsi" w:eastAsiaTheme="majorEastAsia" w:hAnsiTheme="majorHAnsi" w:cstheme="majorBidi"/>
            <w:color w:val="4E67C8" w:themeColor="accent1"/>
          </w:rPr>
          <w:t xml:space="preserve"> Pro</w:t>
        </w:r>
      </w:sdtContent>
    </w:sdt>
    <w:r w:rsidR="00321308">
      <w:rPr>
        <w:rFonts w:asciiTheme="majorHAnsi" w:eastAsiaTheme="majorEastAsia" w:hAnsiTheme="majorHAnsi" w:cstheme="majorBidi"/>
        <w:color w:val="4E67C8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E67C8" w:themeColor="accent1"/>
        </w:rPr>
        <w:alias w:val="Date"/>
        <w:id w:val="78404859"/>
        <w:placeholder>
          <w:docPart w:val="9957B8226A6C4F02BE5750D41F73BA50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2-25T00:00:00Z">
          <w:dateFormat w:val="MMMM d, yyyy"/>
          <w:lid w:val="en-US"/>
          <w:storeMappedDataAs w:val="dateTime"/>
          <w:calendar w:val="gregorian"/>
        </w:date>
      </w:sdtPr>
      <w:sdtContent>
        <w:r w:rsidR="00F93C1F">
          <w:rPr>
            <w:rFonts w:asciiTheme="majorHAnsi" w:eastAsiaTheme="majorEastAsia" w:hAnsiTheme="majorHAnsi" w:cstheme="majorBidi"/>
            <w:color w:val="4E67C8" w:themeColor="accent1"/>
          </w:rPr>
          <w:t>December</w:t>
        </w:r>
        <w:r w:rsidR="00321308">
          <w:rPr>
            <w:rFonts w:asciiTheme="majorHAnsi" w:eastAsiaTheme="majorEastAsia" w:hAnsiTheme="majorHAnsi" w:cstheme="majorBidi"/>
            <w:color w:val="4E67C8" w:themeColor="accent1"/>
          </w:rPr>
          <w:t xml:space="preserve"> </w:t>
        </w:r>
        <w:r w:rsidR="00F93C1F">
          <w:rPr>
            <w:rFonts w:asciiTheme="majorHAnsi" w:eastAsiaTheme="majorEastAsia" w:hAnsiTheme="majorHAnsi" w:cstheme="majorBidi"/>
            <w:color w:val="4E67C8" w:themeColor="accent1"/>
          </w:rPr>
          <w:t>25</w:t>
        </w:r>
        <w:r w:rsidR="00321308">
          <w:rPr>
            <w:rFonts w:asciiTheme="majorHAnsi" w:eastAsiaTheme="majorEastAsia" w:hAnsiTheme="majorHAnsi" w:cstheme="majorBidi"/>
            <w:color w:val="4E67C8" w:themeColor="accent1"/>
          </w:rPr>
          <w:t>, 2025</w:t>
        </w:r>
      </w:sdtContent>
    </w:sdt>
  </w:p>
  <w:p w14:paraId="0CF50F70" w14:textId="7B2D1194" w:rsidR="002C2EE7" w:rsidRDefault="00000000">
    <w:pPr>
      <w:pStyle w:val="Header"/>
    </w:pPr>
    <w:r>
      <w:rPr>
        <w:noProof/>
      </w:rPr>
      <w:pict w14:anchorId="0B0849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65173" o:spid="_x0000_s1027" type="#_x0000_t75" style="position:absolute;margin-left:0;margin-top:0;width:539.9pt;height:539.9pt;z-index:-251656192;mso-position-horizontal:center;mso-position-horizontal-relative:margin;mso-position-vertical:center;mso-position-vertical-relative:margin" o:allowincell="f">
          <v:imagedata r:id="rId1" o:title="ChatGPT Image Aug 22, 2025, 03_11_26 P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6E67" w14:textId="1BC45821" w:rsidR="002C2EE7" w:rsidRDefault="00000000">
    <w:pPr>
      <w:pStyle w:val="Header"/>
    </w:pPr>
    <w:r>
      <w:rPr>
        <w:noProof/>
      </w:rPr>
      <w:pict w14:anchorId="5675A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65171" o:spid="_x0000_s1025" type="#_x0000_t75" style="position:absolute;margin-left:0;margin-top:0;width:539.9pt;height:539.9pt;z-index:-251658240;mso-position-horizontal:center;mso-position-horizontal-relative:margin;mso-position-vertical:center;mso-position-vertical-relative:margin" o:allowincell="f">
          <v:imagedata r:id="rId1" o:title="ChatGPT Image Aug 22, 2025, 03_11_26 P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12E3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6AE2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034E15C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4C34E81"/>
    <w:multiLevelType w:val="multilevel"/>
    <w:tmpl w:val="E488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C43BB"/>
    <w:multiLevelType w:val="multilevel"/>
    <w:tmpl w:val="2696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A1B3B"/>
    <w:multiLevelType w:val="multilevel"/>
    <w:tmpl w:val="9A5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10420"/>
    <w:multiLevelType w:val="multilevel"/>
    <w:tmpl w:val="BBBA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C3FD0"/>
    <w:multiLevelType w:val="multilevel"/>
    <w:tmpl w:val="9EB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C28D6"/>
    <w:multiLevelType w:val="multilevel"/>
    <w:tmpl w:val="B71A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D02B9"/>
    <w:multiLevelType w:val="multilevel"/>
    <w:tmpl w:val="4EF4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87369"/>
    <w:multiLevelType w:val="multilevel"/>
    <w:tmpl w:val="8D70AB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3F234FF"/>
    <w:multiLevelType w:val="multilevel"/>
    <w:tmpl w:val="BF64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25CC4"/>
    <w:multiLevelType w:val="multilevel"/>
    <w:tmpl w:val="0ADA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3B62E2"/>
    <w:multiLevelType w:val="multilevel"/>
    <w:tmpl w:val="766E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D727F"/>
    <w:multiLevelType w:val="multilevel"/>
    <w:tmpl w:val="796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01558"/>
    <w:multiLevelType w:val="multilevel"/>
    <w:tmpl w:val="29E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E3B3F"/>
    <w:multiLevelType w:val="hybridMultilevel"/>
    <w:tmpl w:val="41EC7468"/>
    <w:lvl w:ilvl="0" w:tplc="CC80DA10">
      <w:start w:val="2"/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E234EC"/>
    <w:multiLevelType w:val="multilevel"/>
    <w:tmpl w:val="0E6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A31D1"/>
    <w:multiLevelType w:val="multilevel"/>
    <w:tmpl w:val="B0E2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457101">
    <w:abstractNumId w:val="0"/>
  </w:num>
  <w:num w:numId="2" w16cid:durableId="1792671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7109605">
    <w:abstractNumId w:val="1"/>
  </w:num>
  <w:num w:numId="4" w16cid:durableId="1234315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9197233">
    <w:abstractNumId w:val="1"/>
  </w:num>
  <w:num w:numId="6" w16cid:durableId="523248342">
    <w:abstractNumId w:val="1"/>
  </w:num>
  <w:num w:numId="7" w16cid:durableId="1477182803">
    <w:abstractNumId w:val="1"/>
  </w:num>
  <w:num w:numId="8" w16cid:durableId="473525318">
    <w:abstractNumId w:val="1"/>
  </w:num>
  <w:num w:numId="9" w16cid:durableId="1682245158">
    <w:abstractNumId w:val="8"/>
  </w:num>
  <w:num w:numId="10" w16cid:durableId="1054086361">
    <w:abstractNumId w:val="4"/>
  </w:num>
  <w:num w:numId="11" w16cid:durableId="495073532">
    <w:abstractNumId w:val="10"/>
  </w:num>
  <w:num w:numId="12" w16cid:durableId="1992981955">
    <w:abstractNumId w:val="16"/>
  </w:num>
  <w:num w:numId="13" w16cid:durableId="720640619">
    <w:abstractNumId w:val="9"/>
  </w:num>
  <w:num w:numId="14" w16cid:durableId="731544913">
    <w:abstractNumId w:val="3"/>
  </w:num>
  <w:num w:numId="15" w16cid:durableId="1063257292">
    <w:abstractNumId w:val="11"/>
  </w:num>
  <w:num w:numId="16" w16cid:durableId="1928735442">
    <w:abstractNumId w:val="13"/>
  </w:num>
  <w:num w:numId="17" w16cid:durableId="868950406">
    <w:abstractNumId w:val="17"/>
  </w:num>
  <w:num w:numId="18" w16cid:durableId="1797214151">
    <w:abstractNumId w:val="12"/>
  </w:num>
  <w:num w:numId="19" w16cid:durableId="221792982">
    <w:abstractNumId w:val="6"/>
  </w:num>
  <w:num w:numId="20" w16cid:durableId="2099789546">
    <w:abstractNumId w:val="14"/>
  </w:num>
  <w:num w:numId="21" w16cid:durableId="428308181">
    <w:abstractNumId w:val="5"/>
  </w:num>
  <w:num w:numId="22" w16cid:durableId="521555096">
    <w:abstractNumId w:val="7"/>
  </w:num>
  <w:num w:numId="23" w16cid:durableId="60032757">
    <w:abstractNumId w:val="15"/>
  </w:num>
  <w:num w:numId="24" w16cid:durableId="19039838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FF"/>
    <w:rsid w:val="000572F9"/>
    <w:rsid w:val="0012511C"/>
    <w:rsid w:val="002C2EE7"/>
    <w:rsid w:val="00321308"/>
    <w:rsid w:val="00383AC9"/>
    <w:rsid w:val="003E050F"/>
    <w:rsid w:val="006B66BC"/>
    <w:rsid w:val="007449D8"/>
    <w:rsid w:val="00762BE0"/>
    <w:rsid w:val="00A30771"/>
    <w:rsid w:val="00AF0663"/>
    <w:rsid w:val="00B55FE8"/>
    <w:rsid w:val="00C31543"/>
    <w:rsid w:val="00C82FC9"/>
    <w:rsid w:val="00E339FF"/>
    <w:rsid w:val="00E74F16"/>
    <w:rsid w:val="00F9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A82D0"/>
  <w15:docId w15:val="{482FB6AB-C90B-4710-87BB-9E5A1C7A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E67C8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3E05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rsid w:val="003E050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07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2C2EE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C2EE7"/>
  </w:style>
  <w:style w:type="paragraph" w:styleId="Footer">
    <w:name w:val="footer"/>
    <w:basedOn w:val="Normal"/>
    <w:link w:val="FooterChar"/>
    <w:rsid w:val="002C2EE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C2EE7"/>
  </w:style>
  <w:style w:type="paragraph" w:styleId="ListParagraph">
    <w:name w:val="List Paragraph"/>
    <w:basedOn w:val="Normal"/>
    <w:rsid w:val="0032130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C82FC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C82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essynapse.vercel.ap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Harpinder.singh@rvsolutions.in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EB86E835544F22B6ED4E0251F1B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7F828-7958-4AA0-8F54-B250E23F5B81}"/>
      </w:docPartPr>
      <w:docPartBody>
        <w:p w:rsidR="00C5212F" w:rsidRDefault="00151496" w:rsidP="00151496">
          <w:pPr>
            <w:pStyle w:val="41EB86E835544F22B6ED4E0251F1BFA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9957B8226A6C4F02BE5750D41F73B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29F5A-CBA1-466A-AE06-050BFCDB3885}"/>
      </w:docPartPr>
      <w:docPartBody>
        <w:p w:rsidR="00C5212F" w:rsidRDefault="00151496" w:rsidP="00151496">
          <w:pPr>
            <w:pStyle w:val="9957B8226A6C4F02BE5750D41F73BA5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96"/>
    <w:rsid w:val="000572F9"/>
    <w:rsid w:val="00151496"/>
    <w:rsid w:val="00762BE0"/>
    <w:rsid w:val="00A81619"/>
    <w:rsid w:val="00C5212F"/>
    <w:rsid w:val="00D2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EB86E835544F22B6ED4E0251F1BFAB">
    <w:name w:val="41EB86E835544F22B6ED4E0251F1BFAB"/>
    <w:rsid w:val="00151496"/>
  </w:style>
  <w:style w:type="paragraph" w:customStyle="1" w:styleId="9957B8226A6C4F02BE5750D41F73BA50">
    <w:name w:val="9957B8226A6C4F02BE5750D41F73BA50"/>
    <w:rsid w:val="001514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965</Words>
  <Characters>5698</Characters>
  <Application>Microsoft Office Word</Application>
  <DocSecurity>0</DocSecurity>
  <Lines>203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GST Reco (Accounts)</vt:lpstr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SalesSynapse Pro</dc:title>
  <dc:creator>Harpinder Singh (Support)</dc:creator>
  <cp:keywords/>
  <cp:lastModifiedBy>Harpinder Singh (Support)</cp:lastModifiedBy>
  <cp:revision>3</cp:revision>
  <cp:lastPrinted>2025-12-27T06:09:00Z</cp:lastPrinted>
  <dcterms:created xsi:type="dcterms:W3CDTF">2025-08-22T09:53:00Z</dcterms:created>
  <dcterms:modified xsi:type="dcterms:W3CDTF">2025-12-27T06:10:00Z</dcterms:modified>
</cp:coreProperties>
</file>