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E524" w14:textId="62D06934" w:rsidR="00BE61E3" w:rsidRDefault="007C1F27" w:rsidP="00BE61E3">
      <w:pPr>
        <w:pStyle w:val="1"/>
        <w:rPr>
          <w:rFonts w:ascii="Cambria" w:hAnsi="Cambria"/>
          <w:sz w:val="40"/>
          <w:szCs w:val="40"/>
        </w:rPr>
      </w:pPr>
      <w:r w:rsidRPr="001035F4">
        <w:rPr>
          <w:rFonts w:ascii="Cambria" w:hAnsi="Cambria"/>
          <w:sz w:val="40"/>
          <w:szCs w:val="40"/>
        </w:rPr>
        <w:t>КОНТРОЛЬНАЯ РАБОТА</w:t>
      </w:r>
    </w:p>
    <w:p w14:paraId="7060EA3F" w14:textId="25E27958" w:rsidR="004864DB" w:rsidRDefault="004864DB" w:rsidP="004864DB">
      <w:pPr>
        <w:pStyle w:val="1"/>
      </w:pPr>
      <w:r>
        <w:t>Распределение вариантов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1004"/>
      </w:tblGrid>
      <w:tr w:rsidR="00321A3E" w:rsidRPr="00321A3E" w14:paraId="11F39B75" w14:textId="77777777" w:rsidTr="00321A3E">
        <w:tc>
          <w:tcPr>
            <w:tcW w:w="5228" w:type="dxa"/>
          </w:tcPr>
          <w:p w14:paraId="26FB1504" w14:textId="77777777" w:rsidR="00321A3E" w:rsidRPr="00321A3E" w:rsidRDefault="00321A3E" w:rsidP="006D7282">
            <w:r w:rsidRPr="00321A3E">
              <w:t>Алексеева Анастасия Андреевна</w:t>
            </w:r>
          </w:p>
        </w:tc>
        <w:tc>
          <w:tcPr>
            <w:tcW w:w="1004" w:type="dxa"/>
          </w:tcPr>
          <w:p w14:paraId="09620F5A" w14:textId="77777777" w:rsidR="00321A3E" w:rsidRPr="00321A3E" w:rsidRDefault="00321A3E" w:rsidP="006D7282">
            <w:r w:rsidRPr="00321A3E">
              <w:t>1</w:t>
            </w:r>
          </w:p>
        </w:tc>
      </w:tr>
      <w:tr w:rsidR="00321A3E" w:rsidRPr="00321A3E" w14:paraId="40F98693" w14:textId="77777777" w:rsidTr="00321A3E">
        <w:tc>
          <w:tcPr>
            <w:tcW w:w="5228" w:type="dxa"/>
          </w:tcPr>
          <w:p w14:paraId="499F8DFA" w14:textId="77777777" w:rsidR="00321A3E" w:rsidRPr="00321A3E" w:rsidRDefault="00321A3E" w:rsidP="006D7282">
            <w:r w:rsidRPr="00321A3E">
              <w:t>Алиева Елизавета Руслановна</w:t>
            </w:r>
          </w:p>
        </w:tc>
        <w:tc>
          <w:tcPr>
            <w:tcW w:w="1004" w:type="dxa"/>
          </w:tcPr>
          <w:p w14:paraId="09168BB0" w14:textId="77777777" w:rsidR="00321A3E" w:rsidRPr="00321A3E" w:rsidRDefault="00321A3E" w:rsidP="006D7282">
            <w:r w:rsidRPr="00321A3E">
              <w:t>2</w:t>
            </w:r>
          </w:p>
        </w:tc>
      </w:tr>
      <w:tr w:rsidR="00321A3E" w:rsidRPr="00321A3E" w14:paraId="31B467A2" w14:textId="77777777" w:rsidTr="00321A3E">
        <w:tc>
          <w:tcPr>
            <w:tcW w:w="5228" w:type="dxa"/>
          </w:tcPr>
          <w:p w14:paraId="3FAC929D" w14:textId="77777777" w:rsidR="00321A3E" w:rsidRPr="00321A3E" w:rsidRDefault="00321A3E" w:rsidP="006D7282">
            <w:r w:rsidRPr="00321A3E">
              <w:t>Андреева Анна Александровна</w:t>
            </w:r>
          </w:p>
        </w:tc>
        <w:tc>
          <w:tcPr>
            <w:tcW w:w="1004" w:type="dxa"/>
          </w:tcPr>
          <w:p w14:paraId="5A816960" w14:textId="77777777" w:rsidR="00321A3E" w:rsidRPr="00321A3E" w:rsidRDefault="00321A3E" w:rsidP="006D7282">
            <w:r w:rsidRPr="00321A3E">
              <w:t>3</w:t>
            </w:r>
          </w:p>
        </w:tc>
      </w:tr>
      <w:tr w:rsidR="00321A3E" w:rsidRPr="00321A3E" w14:paraId="5D6BDC31" w14:textId="77777777" w:rsidTr="00321A3E">
        <w:tc>
          <w:tcPr>
            <w:tcW w:w="5228" w:type="dxa"/>
          </w:tcPr>
          <w:p w14:paraId="70F890EF" w14:textId="77777777" w:rsidR="00321A3E" w:rsidRPr="00321A3E" w:rsidRDefault="00321A3E" w:rsidP="006D7282">
            <w:proofErr w:type="spellStart"/>
            <w:r w:rsidRPr="00321A3E">
              <w:t>Антипенкова</w:t>
            </w:r>
            <w:proofErr w:type="spellEnd"/>
            <w:r w:rsidRPr="00321A3E">
              <w:t xml:space="preserve"> Мария Максимовна</w:t>
            </w:r>
          </w:p>
        </w:tc>
        <w:tc>
          <w:tcPr>
            <w:tcW w:w="1004" w:type="dxa"/>
          </w:tcPr>
          <w:p w14:paraId="0ADD0DEC" w14:textId="77777777" w:rsidR="00321A3E" w:rsidRPr="00321A3E" w:rsidRDefault="00321A3E" w:rsidP="006D7282">
            <w:r w:rsidRPr="00321A3E">
              <w:t>4</w:t>
            </w:r>
          </w:p>
        </w:tc>
      </w:tr>
      <w:tr w:rsidR="00321A3E" w:rsidRPr="00321A3E" w14:paraId="294F8F52" w14:textId="77777777" w:rsidTr="00321A3E">
        <w:tc>
          <w:tcPr>
            <w:tcW w:w="5228" w:type="dxa"/>
          </w:tcPr>
          <w:p w14:paraId="0DEB2C41" w14:textId="77777777" w:rsidR="00321A3E" w:rsidRPr="00321A3E" w:rsidRDefault="00321A3E" w:rsidP="006D7282">
            <w:r w:rsidRPr="00321A3E">
              <w:t>Артемова Ирина Александровна</w:t>
            </w:r>
          </w:p>
        </w:tc>
        <w:tc>
          <w:tcPr>
            <w:tcW w:w="1004" w:type="dxa"/>
          </w:tcPr>
          <w:p w14:paraId="120D7509" w14:textId="77777777" w:rsidR="00321A3E" w:rsidRPr="00321A3E" w:rsidRDefault="00321A3E" w:rsidP="006D7282">
            <w:r w:rsidRPr="00321A3E">
              <w:t>5</w:t>
            </w:r>
          </w:p>
        </w:tc>
      </w:tr>
      <w:tr w:rsidR="00321A3E" w:rsidRPr="00321A3E" w14:paraId="5927CCBD" w14:textId="77777777" w:rsidTr="00321A3E">
        <w:tc>
          <w:tcPr>
            <w:tcW w:w="5228" w:type="dxa"/>
          </w:tcPr>
          <w:p w14:paraId="6C3A0757" w14:textId="77777777" w:rsidR="00321A3E" w:rsidRPr="00321A3E" w:rsidRDefault="00321A3E" w:rsidP="006D7282">
            <w:r w:rsidRPr="00321A3E">
              <w:t>Афанасьева Екатерина Сергеевна</w:t>
            </w:r>
          </w:p>
        </w:tc>
        <w:tc>
          <w:tcPr>
            <w:tcW w:w="1004" w:type="dxa"/>
          </w:tcPr>
          <w:p w14:paraId="09388A8C" w14:textId="77777777" w:rsidR="00321A3E" w:rsidRPr="00321A3E" w:rsidRDefault="00321A3E" w:rsidP="006D7282">
            <w:r w:rsidRPr="00321A3E">
              <w:t>6</w:t>
            </w:r>
          </w:p>
        </w:tc>
      </w:tr>
      <w:tr w:rsidR="00321A3E" w:rsidRPr="00321A3E" w14:paraId="4F4A738C" w14:textId="77777777" w:rsidTr="00321A3E">
        <w:tc>
          <w:tcPr>
            <w:tcW w:w="5228" w:type="dxa"/>
          </w:tcPr>
          <w:p w14:paraId="66E64B1F" w14:textId="77777777" w:rsidR="00321A3E" w:rsidRPr="00321A3E" w:rsidRDefault="00321A3E" w:rsidP="006D7282">
            <w:r w:rsidRPr="00321A3E">
              <w:t>Байрам Екатерина Игоревна</w:t>
            </w:r>
          </w:p>
        </w:tc>
        <w:tc>
          <w:tcPr>
            <w:tcW w:w="1004" w:type="dxa"/>
          </w:tcPr>
          <w:p w14:paraId="2BDCC3A6" w14:textId="77777777" w:rsidR="00321A3E" w:rsidRPr="00321A3E" w:rsidRDefault="00321A3E" w:rsidP="006D7282">
            <w:r w:rsidRPr="00321A3E">
              <w:t>7</w:t>
            </w:r>
          </w:p>
        </w:tc>
      </w:tr>
      <w:tr w:rsidR="00321A3E" w:rsidRPr="00321A3E" w14:paraId="6AC63961" w14:textId="77777777" w:rsidTr="00321A3E">
        <w:tc>
          <w:tcPr>
            <w:tcW w:w="5228" w:type="dxa"/>
          </w:tcPr>
          <w:p w14:paraId="763F9D32" w14:textId="77777777" w:rsidR="00321A3E" w:rsidRPr="00321A3E" w:rsidRDefault="00321A3E" w:rsidP="006D7282">
            <w:r w:rsidRPr="00321A3E">
              <w:t>Балашов Александр Романович</w:t>
            </w:r>
          </w:p>
        </w:tc>
        <w:tc>
          <w:tcPr>
            <w:tcW w:w="1004" w:type="dxa"/>
          </w:tcPr>
          <w:p w14:paraId="017E711E" w14:textId="77777777" w:rsidR="00321A3E" w:rsidRPr="00321A3E" w:rsidRDefault="00321A3E" w:rsidP="006D7282">
            <w:r w:rsidRPr="00321A3E">
              <w:t>8</w:t>
            </w:r>
          </w:p>
        </w:tc>
      </w:tr>
      <w:tr w:rsidR="00321A3E" w:rsidRPr="00321A3E" w14:paraId="03911457" w14:textId="77777777" w:rsidTr="00321A3E">
        <w:tc>
          <w:tcPr>
            <w:tcW w:w="5228" w:type="dxa"/>
          </w:tcPr>
          <w:p w14:paraId="519421E5" w14:textId="77777777" w:rsidR="00321A3E" w:rsidRPr="00321A3E" w:rsidRDefault="00321A3E" w:rsidP="006D7282">
            <w:r w:rsidRPr="00321A3E">
              <w:t>Баранова Юлия Андреевна</w:t>
            </w:r>
          </w:p>
        </w:tc>
        <w:tc>
          <w:tcPr>
            <w:tcW w:w="1004" w:type="dxa"/>
          </w:tcPr>
          <w:p w14:paraId="3AE52389" w14:textId="77777777" w:rsidR="00321A3E" w:rsidRPr="00321A3E" w:rsidRDefault="00321A3E" w:rsidP="006D7282">
            <w:r w:rsidRPr="00321A3E">
              <w:t>9</w:t>
            </w:r>
          </w:p>
        </w:tc>
      </w:tr>
      <w:tr w:rsidR="00321A3E" w:rsidRPr="00321A3E" w14:paraId="1FD2BB17" w14:textId="77777777" w:rsidTr="00321A3E">
        <w:tc>
          <w:tcPr>
            <w:tcW w:w="5228" w:type="dxa"/>
          </w:tcPr>
          <w:p w14:paraId="6FC611B6" w14:textId="77777777" w:rsidR="00321A3E" w:rsidRPr="00321A3E" w:rsidRDefault="00321A3E" w:rsidP="006D7282">
            <w:r w:rsidRPr="00321A3E">
              <w:t>Веретнов Роман Владимирович</w:t>
            </w:r>
          </w:p>
        </w:tc>
        <w:tc>
          <w:tcPr>
            <w:tcW w:w="1004" w:type="dxa"/>
          </w:tcPr>
          <w:p w14:paraId="1CA27798" w14:textId="77777777" w:rsidR="00321A3E" w:rsidRPr="00321A3E" w:rsidRDefault="00321A3E" w:rsidP="006D7282">
            <w:r w:rsidRPr="00321A3E">
              <w:t>10</w:t>
            </w:r>
          </w:p>
        </w:tc>
      </w:tr>
      <w:tr w:rsidR="00321A3E" w:rsidRPr="00321A3E" w14:paraId="1A6A66C1" w14:textId="77777777" w:rsidTr="00321A3E">
        <w:tc>
          <w:tcPr>
            <w:tcW w:w="5228" w:type="dxa"/>
          </w:tcPr>
          <w:p w14:paraId="72603606" w14:textId="77777777" w:rsidR="00321A3E" w:rsidRPr="00321A3E" w:rsidRDefault="00321A3E" w:rsidP="006D7282">
            <w:proofErr w:type="spellStart"/>
            <w:r w:rsidRPr="00321A3E">
              <w:t>Вицукаева</w:t>
            </w:r>
            <w:proofErr w:type="spellEnd"/>
            <w:r w:rsidRPr="00321A3E">
              <w:t xml:space="preserve"> Александра Геннадьевна</w:t>
            </w:r>
          </w:p>
        </w:tc>
        <w:tc>
          <w:tcPr>
            <w:tcW w:w="1004" w:type="dxa"/>
          </w:tcPr>
          <w:p w14:paraId="700567C2" w14:textId="77777777" w:rsidR="00321A3E" w:rsidRPr="00321A3E" w:rsidRDefault="00321A3E" w:rsidP="006D7282">
            <w:r w:rsidRPr="00321A3E">
              <w:t>11</w:t>
            </w:r>
          </w:p>
        </w:tc>
      </w:tr>
      <w:tr w:rsidR="00321A3E" w:rsidRPr="00321A3E" w14:paraId="47EA2BD8" w14:textId="77777777" w:rsidTr="00321A3E">
        <w:tc>
          <w:tcPr>
            <w:tcW w:w="5228" w:type="dxa"/>
          </w:tcPr>
          <w:p w14:paraId="7EF4B587" w14:textId="77777777" w:rsidR="00321A3E" w:rsidRPr="00321A3E" w:rsidRDefault="00321A3E" w:rsidP="006D7282">
            <w:r w:rsidRPr="00321A3E">
              <w:t>Гарина Екатерина Сергеевна</w:t>
            </w:r>
          </w:p>
        </w:tc>
        <w:tc>
          <w:tcPr>
            <w:tcW w:w="1004" w:type="dxa"/>
          </w:tcPr>
          <w:p w14:paraId="0CE4FDD2" w14:textId="77777777" w:rsidR="00321A3E" w:rsidRPr="00321A3E" w:rsidRDefault="00321A3E" w:rsidP="006D7282">
            <w:r w:rsidRPr="00321A3E">
              <w:t>12</w:t>
            </w:r>
          </w:p>
        </w:tc>
      </w:tr>
      <w:tr w:rsidR="00321A3E" w:rsidRPr="00321A3E" w14:paraId="635541F4" w14:textId="77777777" w:rsidTr="00321A3E">
        <w:tc>
          <w:tcPr>
            <w:tcW w:w="5228" w:type="dxa"/>
          </w:tcPr>
          <w:p w14:paraId="7DA0CD0A" w14:textId="77777777" w:rsidR="00321A3E" w:rsidRPr="00321A3E" w:rsidRDefault="00321A3E" w:rsidP="006D7282">
            <w:r w:rsidRPr="00321A3E">
              <w:t>Громов Артем Сергеевич</w:t>
            </w:r>
          </w:p>
        </w:tc>
        <w:tc>
          <w:tcPr>
            <w:tcW w:w="1004" w:type="dxa"/>
          </w:tcPr>
          <w:p w14:paraId="1CE6F517" w14:textId="77777777" w:rsidR="00321A3E" w:rsidRPr="00321A3E" w:rsidRDefault="00321A3E" w:rsidP="006D7282">
            <w:r w:rsidRPr="00321A3E">
              <w:t>13</w:t>
            </w:r>
          </w:p>
        </w:tc>
      </w:tr>
      <w:tr w:rsidR="00321A3E" w:rsidRPr="00321A3E" w14:paraId="74A5CF29" w14:textId="77777777" w:rsidTr="00321A3E">
        <w:tc>
          <w:tcPr>
            <w:tcW w:w="5228" w:type="dxa"/>
          </w:tcPr>
          <w:p w14:paraId="58D01C3C" w14:textId="77777777" w:rsidR="00321A3E" w:rsidRPr="00321A3E" w:rsidRDefault="00321A3E" w:rsidP="006D7282">
            <w:r w:rsidRPr="00321A3E">
              <w:t>Денисов Арсений Владимирович</w:t>
            </w:r>
          </w:p>
        </w:tc>
        <w:tc>
          <w:tcPr>
            <w:tcW w:w="1004" w:type="dxa"/>
          </w:tcPr>
          <w:p w14:paraId="42D80788" w14:textId="77777777" w:rsidR="00321A3E" w:rsidRPr="00321A3E" w:rsidRDefault="00321A3E" w:rsidP="006D7282">
            <w:r w:rsidRPr="00321A3E">
              <w:t>14</w:t>
            </w:r>
          </w:p>
        </w:tc>
      </w:tr>
      <w:tr w:rsidR="00321A3E" w:rsidRPr="00321A3E" w14:paraId="02B47AD6" w14:textId="77777777" w:rsidTr="00321A3E">
        <w:tc>
          <w:tcPr>
            <w:tcW w:w="5228" w:type="dxa"/>
          </w:tcPr>
          <w:p w14:paraId="1809412C" w14:textId="77777777" w:rsidR="00321A3E" w:rsidRPr="00321A3E" w:rsidRDefault="00321A3E" w:rsidP="006D7282">
            <w:r w:rsidRPr="00321A3E">
              <w:t>Дьяконов Илья Ярославович</w:t>
            </w:r>
          </w:p>
        </w:tc>
        <w:tc>
          <w:tcPr>
            <w:tcW w:w="1004" w:type="dxa"/>
          </w:tcPr>
          <w:p w14:paraId="3615F067" w14:textId="77777777" w:rsidR="00321A3E" w:rsidRPr="00321A3E" w:rsidRDefault="00321A3E" w:rsidP="006D7282">
            <w:r w:rsidRPr="00321A3E">
              <w:t>15</w:t>
            </w:r>
          </w:p>
        </w:tc>
      </w:tr>
      <w:tr w:rsidR="00321A3E" w:rsidRPr="00321A3E" w14:paraId="3117D527" w14:textId="77777777" w:rsidTr="00321A3E">
        <w:tc>
          <w:tcPr>
            <w:tcW w:w="5228" w:type="dxa"/>
          </w:tcPr>
          <w:p w14:paraId="60D907EE" w14:textId="77777777" w:rsidR="00321A3E" w:rsidRPr="00321A3E" w:rsidRDefault="00321A3E" w:rsidP="006D7282">
            <w:proofErr w:type="spellStart"/>
            <w:r w:rsidRPr="00321A3E">
              <w:t>Екшембиева</w:t>
            </w:r>
            <w:proofErr w:type="spellEnd"/>
            <w:r w:rsidRPr="00321A3E">
              <w:t xml:space="preserve"> Айгуль </w:t>
            </w:r>
            <w:proofErr w:type="spellStart"/>
            <w:r w:rsidRPr="00321A3E">
              <w:t>Мухарамовна</w:t>
            </w:r>
            <w:proofErr w:type="spellEnd"/>
          </w:p>
        </w:tc>
        <w:tc>
          <w:tcPr>
            <w:tcW w:w="1004" w:type="dxa"/>
          </w:tcPr>
          <w:p w14:paraId="01122B68" w14:textId="77777777" w:rsidR="00321A3E" w:rsidRPr="00321A3E" w:rsidRDefault="00321A3E" w:rsidP="006D7282">
            <w:r w:rsidRPr="00321A3E">
              <w:t>16</w:t>
            </w:r>
          </w:p>
        </w:tc>
      </w:tr>
      <w:tr w:rsidR="00321A3E" w:rsidRPr="00321A3E" w14:paraId="3833AD5F" w14:textId="77777777" w:rsidTr="00321A3E">
        <w:tc>
          <w:tcPr>
            <w:tcW w:w="5228" w:type="dxa"/>
          </w:tcPr>
          <w:p w14:paraId="7A58FEA0" w14:textId="77777777" w:rsidR="00321A3E" w:rsidRPr="00321A3E" w:rsidRDefault="00321A3E" w:rsidP="006D7282">
            <w:r w:rsidRPr="00321A3E">
              <w:t>Елфимова Анастасия Ивановна</w:t>
            </w:r>
          </w:p>
        </w:tc>
        <w:tc>
          <w:tcPr>
            <w:tcW w:w="1004" w:type="dxa"/>
          </w:tcPr>
          <w:p w14:paraId="432D3414" w14:textId="77777777" w:rsidR="00321A3E" w:rsidRPr="00321A3E" w:rsidRDefault="00321A3E" w:rsidP="006D7282">
            <w:r w:rsidRPr="00321A3E">
              <w:t>17</w:t>
            </w:r>
          </w:p>
        </w:tc>
      </w:tr>
      <w:tr w:rsidR="00321A3E" w:rsidRPr="00321A3E" w14:paraId="47943A8C" w14:textId="77777777" w:rsidTr="00321A3E">
        <w:tc>
          <w:tcPr>
            <w:tcW w:w="5228" w:type="dxa"/>
          </w:tcPr>
          <w:p w14:paraId="318EE1A4" w14:textId="77777777" w:rsidR="00321A3E" w:rsidRPr="00321A3E" w:rsidRDefault="00321A3E" w:rsidP="006D7282">
            <w:r w:rsidRPr="00321A3E">
              <w:t>Еремеева Марина Игоревна</w:t>
            </w:r>
          </w:p>
        </w:tc>
        <w:tc>
          <w:tcPr>
            <w:tcW w:w="1004" w:type="dxa"/>
          </w:tcPr>
          <w:p w14:paraId="51731908" w14:textId="77777777" w:rsidR="00321A3E" w:rsidRPr="00321A3E" w:rsidRDefault="00321A3E" w:rsidP="006D7282">
            <w:r w:rsidRPr="00321A3E">
              <w:t>18</w:t>
            </w:r>
          </w:p>
        </w:tc>
      </w:tr>
      <w:tr w:rsidR="00321A3E" w:rsidRPr="00321A3E" w14:paraId="7E87CF71" w14:textId="77777777" w:rsidTr="00321A3E">
        <w:tc>
          <w:tcPr>
            <w:tcW w:w="5228" w:type="dxa"/>
          </w:tcPr>
          <w:p w14:paraId="1C96E341" w14:textId="77777777" w:rsidR="00321A3E" w:rsidRPr="00321A3E" w:rsidRDefault="00321A3E" w:rsidP="006D7282">
            <w:proofErr w:type="spellStart"/>
            <w:r w:rsidRPr="00321A3E">
              <w:t>Залялютдинова</w:t>
            </w:r>
            <w:proofErr w:type="spellEnd"/>
            <w:r w:rsidRPr="00321A3E">
              <w:t xml:space="preserve"> Кристина Рустамовна</w:t>
            </w:r>
          </w:p>
        </w:tc>
        <w:tc>
          <w:tcPr>
            <w:tcW w:w="1004" w:type="dxa"/>
          </w:tcPr>
          <w:p w14:paraId="6398F8A5" w14:textId="77777777" w:rsidR="00321A3E" w:rsidRPr="00321A3E" w:rsidRDefault="00321A3E" w:rsidP="006D7282">
            <w:r w:rsidRPr="00321A3E">
              <w:t>19</w:t>
            </w:r>
          </w:p>
        </w:tc>
      </w:tr>
      <w:tr w:rsidR="00321A3E" w:rsidRPr="00321A3E" w14:paraId="64CAB6C3" w14:textId="77777777" w:rsidTr="00321A3E">
        <w:tc>
          <w:tcPr>
            <w:tcW w:w="5228" w:type="dxa"/>
          </w:tcPr>
          <w:p w14:paraId="3B2E2BC5" w14:textId="77777777" w:rsidR="00321A3E" w:rsidRPr="00321A3E" w:rsidRDefault="00321A3E" w:rsidP="006D7282">
            <w:r w:rsidRPr="00321A3E">
              <w:t>Иванов Егор Олегович</w:t>
            </w:r>
          </w:p>
        </w:tc>
        <w:tc>
          <w:tcPr>
            <w:tcW w:w="1004" w:type="dxa"/>
          </w:tcPr>
          <w:p w14:paraId="7551F902" w14:textId="77777777" w:rsidR="00321A3E" w:rsidRPr="00321A3E" w:rsidRDefault="00321A3E" w:rsidP="006D7282">
            <w:r w:rsidRPr="00321A3E">
              <w:t>20</w:t>
            </w:r>
          </w:p>
        </w:tc>
      </w:tr>
      <w:tr w:rsidR="00321A3E" w:rsidRPr="00321A3E" w14:paraId="25F11AD2" w14:textId="77777777" w:rsidTr="00321A3E">
        <w:tc>
          <w:tcPr>
            <w:tcW w:w="5228" w:type="dxa"/>
          </w:tcPr>
          <w:p w14:paraId="4FD24C8D" w14:textId="77777777" w:rsidR="00321A3E" w:rsidRPr="00321A3E" w:rsidRDefault="00321A3E" w:rsidP="006D7282">
            <w:r w:rsidRPr="00321A3E">
              <w:t>Ионова Карина Константиновна</w:t>
            </w:r>
          </w:p>
        </w:tc>
        <w:tc>
          <w:tcPr>
            <w:tcW w:w="1004" w:type="dxa"/>
          </w:tcPr>
          <w:p w14:paraId="51CFA4C6" w14:textId="77777777" w:rsidR="00321A3E" w:rsidRPr="00321A3E" w:rsidRDefault="00321A3E" w:rsidP="006D7282">
            <w:r w:rsidRPr="00321A3E">
              <w:t>21</w:t>
            </w:r>
          </w:p>
        </w:tc>
      </w:tr>
      <w:tr w:rsidR="00321A3E" w:rsidRPr="00321A3E" w14:paraId="1790074A" w14:textId="77777777" w:rsidTr="00321A3E">
        <w:tc>
          <w:tcPr>
            <w:tcW w:w="5228" w:type="dxa"/>
          </w:tcPr>
          <w:p w14:paraId="2D9EAA6E" w14:textId="77777777" w:rsidR="00321A3E" w:rsidRPr="00321A3E" w:rsidRDefault="00321A3E" w:rsidP="006D7282">
            <w:proofErr w:type="spellStart"/>
            <w:r w:rsidRPr="00321A3E">
              <w:t>Ковалькова</w:t>
            </w:r>
            <w:proofErr w:type="spellEnd"/>
            <w:r w:rsidRPr="00321A3E">
              <w:t xml:space="preserve"> Людмила Александровна</w:t>
            </w:r>
          </w:p>
        </w:tc>
        <w:tc>
          <w:tcPr>
            <w:tcW w:w="1004" w:type="dxa"/>
          </w:tcPr>
          <w:p w14:paraId="3AFD0405" w14:textId="77777777" w:rsidR="00321A3E" w:rsidRPr="00321A3E" w:rsidRDefault="00321A3E" w:rsidP="006D7282">
            <w:r w:rsidRPr="00321A3E">
              <w:t>22</w:t>
            </w:r>
          </w:p>
        </w:tc>
      </w:tr>
      <w:tr w:rsidR="00321A3E" w:rsidRPr="00321A3E" w14:paraId="5FCA1EA5" w14:textId="77777777" w:rsidTr="00321A3E">
        <w:tc>
          <w:tcPr>
            <w:tcW w:w="5228" w:type="dxa"/>
          </w:tcPr>
          <w:p w14:paraId="0B7462B3" w14:textId="77777777" w:rsidR="00321A3E" w:rsidRPr="00321A3E" w:rsidRDefault="00321A3E" w:rsidP="006D7282">
            <w:r w:rsidRPr="00321A3E">
              <w:t>Короткова Анастасия Андреевна</w:t>
            </w:r>
          </w:p>
        </w:tc>
        <w:tc>
          <w:tcPr>
            <w:tcW w:w="1004" w:type="dxa"/>
          </w:tcPr>
          <w:p w14:paraId="0AFB2514" w14:textId="77777777" w:rsidR="00321A3E" w:rsidRPr="00321A3E" w:rsidRDefault="00321A3E" w:rsidP="006D7282">
            <w:r w:rsidRPr="00321A3E">
              <w:t>23</w:t>
            </w:r>
          </w:p>
        </w:tc>
      </w:tr>
      <w:tr w:rsidR="00321A3E" w:rsidRPr="00321A3E" w14:paraId="1E611086" w14:textId="77777777" w:rsidTr="00321A3E">
        <w:tc>
          <w:tcPr>
            <w:tcW w:w="5228" w:type="dxa"/>
          </w:tcPr>
          <w:p w14:paraId="68068A7D" w14:textId="77777777" w:rsidR="00321A3E" w:rsidRPr="00321A3E" w:rsidRDefault="00321A3E" w:rsidP="006D7282">
            <w:r w:rsidRPr="00321A3E">
              <w:t>Котова Юлия Петровна</w:t>
            </w:r>
          </w:p>
        </w:tc>
        <w:tc>
          <w:tcPr>
            <w:tcW w:w="1004" w:type="dxa"/>
          </w:tcPr>
          <w:p w14:paraId="5DFBC27D" w14:textId="77777777" w:rsidR="00321A3E" w:rsidRPr="00321A3E" w:rsidRDefault="00321A3E" w:rsidP="006D7282">
            <w:r w:rsidRPr="00321A3E">
              <w:t>24</w:t>
            </w:r>
          </w:p>
        </w:tc>
      </w:tr>
      <w:tr w:rsidR="00321A3E" w:rsidRPr="00321A3E" w14:paraId="0BCDDB4D" w14:textId="77777777" w:rsidTr="00321A3E">
        <w:tc>
          <w:tcPr>
            <w:tcW w:w="5228" w:type="dxa"/>
          </w:tcPr>
          <w:p w14:paraId="0CC3B9BA" w14:textId="77777777" w:rsidR="00321A3E" w:rsidRPr="00321A3E" w:rsidRDefault="00321A3E" w:rsidP="006D7282">
            <w:r w:rsidRPr="00321A3E">
              <w:t>Куликова Александра Сергеевна</w:t>
            </w:r>
          </w:p>
        </w:tc>
        <w:tc>
          <w:tcPr>
            <w:tcW w:w="1004" w:type="dxa"/>
          </w:tcPr>
          <w:p w14:paraId="4BB8CE44" w14:textId="77777777" w:rsidR="00321A3E" w:rsidRPr="00321A3E" w:rsidRDefault="00321A3E" w:rsidP="006D7282">
            <w:r w:rsidRPr="00321A3E">
              <w:t>25</w:t>
            </w:r>
          </w:p>
        </w:tc>
      </w:tr>
      <w:tr w:rsidR="00321A3E" w:rsidRPr="00321A3E" w14:paraId="18524833" w14:textId="77777777" w:rsidTr="00321A3E">
        <w:tc>
          <w:tcPr>
            <w:tcW w:w="5228" w:type="dxa"/>
          </w:tcPr>
          <w:p w14:paraId="7362CF38" w14:textId="77777777" w:rsidR="00321A3E" w:rsidRPr="00321A3E" w:rsidRDefault="00321A3E" w:rsidP="006D7282">
            <w:proofErr w:type="spellStart"/>
            <w:r w:rsidRPr="00321A3E">
              <w:t>Куриловская</w:t>
            </w:r>
            <w:proofErr w:type="spellEnd"/>
            <w:r w:rsidRPr="00321A3E">
              <w:t xml:space="preserve"> Дарья Дмитриевна</w:t>
            </w:r>
          </w:p>
        </w:tc>
        <w:tc>
          <w:tcPr>
            <w:tcW w:w="1004" w:type="dxa"/>
          </w:tcPr>
          <w:p w14:paraId="30B484AA" w14:textId="77777777" w:rsidR="00321A3E" w:rsidRPr="00321A3E" w:rsidRDefault="00321A3E" w:rsidP="006D7282">
            <w:r w:rsidRPr="00321A3E">
              <w:t>26</w:t>
            </w:r>
          </w:p>
        </w:tc>
      </w:tr>
      <w:tr w:rsidR="00321A3E" w:rsidRPr="00321A3E" w14:paraId="6135AB35" w14:textId="77777777" w:rsidTr="00321A3E">
        <w:tc>
          <w:tcPr>
            <w:tcW w:w="5228" w:type="dxa"/>
          </w:tcPr>
          <w:p w14:paraId="27A88939" w14:textId="77777777" w:rsidR="00321A3E" w:rsidRPr="00321A3E" w:rsidRDefault="00321A3E" w:rsidP="006D7282">
            <w:r w:rsidRPr="00321A3E">
              <w:t>Матвеенко Кирилл Алексеевич</w:t>
            </w:r>
          </w:p>
        </w:tc>
        <w:tc>
          <w:tcPr>
            <w:tcW w:w="1004" w:type="dxa"/>
          </w:tcPr>
          <w:p w14:paraId="07A50822" w14:textId="77777777" w:rsidR="00321A3E" w:rsidRPr="00321A3E" w:rsidRDefault="00321A3E" w:rsidP="006D7282">
            <w:r w:rsidRPr="00321A3E">
              <w:t>27</w:t>
            </w:r>
          </w:p>
        </w:tc>
      </w:tr>
      <w:tr w:rsidR="00321A3E" w:rsidRPr="00321A3E" w14:paraId="5D2B576C" w14:textId="77777777" w:rsidTr="00321A3E">
        <w:tc>
          <w:tcPr>
            <w:tcW w:w="5228" w:type="dxa"/>
          </w:tcPr>
          <w:p w14:paraId="62F60C8F" w14:textId="77777777" w:rsidR="00321A3E" w:rsidRPr="00321A3E" w:rsidRDefault="00321A3E" w:rsidP="006D7282">
            <w:r w:rsidRPr="00321A3E">
              <w:t>Мельников Тимофей Михайлович</w:t>
            </w:r>
          </w:p>
        </w:tc>
        <w:tc>
          <w:tcPr>
            <w:tcW w:w="1004" w:type="dxa"/>
          </w:tcPr>
          <w:p w14:paraId="144CB0E7" w14:textId="77777777" w:rsidR="00321A3E" w:rsidRPr="00321A3E" w:rsidRDefault="00321A3E" w:rsidP="006D7282">
            <w:r w:rsidRPr="00321A3E">
              <w:t>28</w:t>
            </w:r>
          </w:p>
        </w:tc>
      </w:tr>
      <w:tr w:rsidR="00321A3E" w:rsidRPr="00321A3E" w14:paraId="5EFF862F" w14:textId="77777777" w:rsidTr="00321A3E">
        <w:tc>
          <w:tcPr>
            <w:tcW w:w="5228" w:type="dxa"/>
          </w:tcPr>
          <w:p w14:paraId="62C5AB57" w14:textId="77777777" w:rsidR="00321A3E" w:rsidRPr="00321A3E" w:rsidRDefault="00321A3E" w:rsidP="006D7282">
            <w:r w:rsidRPr="00321A3E">
              <w:t>Назарова Валерия Олеговна</w:t>
            </w:r>
          </w:p>
        </w:tc>
        <w:tc>
          <w:tcPr>
            <w:tcW w:w="1004" w:type="dxa"/>
          </w:tcPr>
          <w:p w14:paraId="544B1207" w14:textId="77777777" w:rsidR="00321A3E" w:rsidRPr="00321A3E" w:rsidRDefault="00321A3E" w:rsidP="006D7282">
            <w:r w:rsidRPr="00321A3E">
              <w:t>29</w:t>
            </w:r>
          </w:p>
        </w:tc>
      </w:tr>
      <w:tr w:rsidR="00321A3E" w:rsidRPr="00321A3E" w14:paraId="397C2885" w14:textId="77777777" w:rsidTr="00321A3E">
        <w:tc>
          <w:tcPr>
            <w:tcW w:w="5228" w:type="dxa"/>
          </w:tcPr>
          <w:p w14:paraId="0BCBABA5" w14:textId="77777777" w:rsidR="00321A3E" w:rsidRPr="00321A3E" w:rsidRDefault="00321A3E" w:rsidP="006D7282">
            <w:r w:rsidRPr="00321A3E">
              <w:t>Пастухова Елизавета Игоревна</w:t>
            </w:r>
          </w:p>
        </w:tc>
        <w:tc>
          <w:tcPr>
            <w:tcW w:w="1004" w:type="dxa"/>
          </w:tcPr>
          <w:p w14:paraId="1F848201" w14:textId="77777777" w:rsidR="00321A3E" w:rsidRPr="00321A3E" w:rsidRDefault="00321A3E" w:rsidP="006D7282">
            <w:r w:rsidRPr="00321A3E">
              <w:t>30</w:t>
            </w:r>
          </w:p>
        </w:tc>
      </w:tr>
      <w:tr w:rsidR="00321A3E" w:rsidRPr="00321A3E" w14:paraId="61950ED6" w14:textId="77777777" w:rsidTr="00321A3E">
        <w:tc>
          <w:tcPr>
            <w:tcW w:w="5228" w:type="dxa"/>
          </w:tcPr>
          <w:p w14:paraId="6B2B4D15" w14:textId="77777777" w:rsidR="00321A3E" w:rsidRPr="00321A3E" w:rsidRDefault="00321A3E" w:rsidP="006D7282">
            <w:r w:rsidRPr="00321A3E">
              <w:t>Полозкова Мария Анатольевна</w:t>
            </w:r>
          </w:p>
        </w:tc>
        <w:tc>
          <w:tcPr>
            <w:tcW w:w="1004" w:type="dxa"/>
          </w:tcPr>
          <w:p w14:paraId="77390581" w14:textId="77777777" w:rsidR="00321A3E" w:rsidRPr="00321A3E" w:rsidRDefault="00321A3E" w:rsidP="006D7282">
            <w:r w:rsidRPr="00321A3E">
              <w:t>31</w:t>
            </w:r>
          </w:p>
        </w:tc>
      </w:tr>
      <w:tr w:rsidR="00321A3E" w:rsidRPr="00321A3E" w14:paraId="5FB48CF7" w14:textId="77777777" w:rsidTr="00321A3E">
        <w:tc>
          <w:tcPr>
            <w:tcW w:w="5228" w:type="dxa"/>
          </w:tcPr>
          <w:p w14:paraId="2E671404" w14:textId="77777777" w:rsidR="00321A3E" w:rsidRPr="00321A3E" w:rsidRDefault="00321A3E" w:rsidP="006D7282">
            <w:r w:rsidRPr="00321A3E">
              <w:t>Прокофьев Игорь Витальевич</w:t>
            </w:r>
          </w:p>
        </w:tc>
        <w:tc>
          <w:tcPr>
            <w:tcW w:w="1004" w:type="dxa"/>
          </w:tcPr>
          <w:p w14:paraId="4377A2FD" w14:textId="77777777" w:rsidR="00321A3E" w:rsidRPr="00321A3E" w:rsidRDefault="00321A3E" w:rsidP="006D7282">
            <w:r w:rsidRPr="00321A3E">
              <w:t>32</w:t>
            </w:r>
          </w:p>
        </w:tc>
      </w:tr>
      <w:tr w:rsidR="00321A3E" w:rsidRPr="00321A3E" w14:paraId="726C22ED" w14:textId="77777777" w:rsidTr="00321A3E">
        <w:tc>
          <w:tcPr>
            <w:tcW w:w="5228" w:type="dxa"/>
          </w:tcPr>
          <w:p w14:paraId="2C90BD64" w14:textId="77777777" w:rsidR="00321A3E" w:rsidRPr="00321A3E" w:rsidRDefault="00321A3E" w:rsidP="006D7282">
            <w:proofErr w:type="spellStart"/>
            <w:r w:rsidRPr="00321A3E">
              <w:t>Склифасовский</w:t>
            </w:r>
            <w:proofErr w:type="spellEnd"/>
            <w:r w:rsidRPr="00321A3E">
              <w:t xml:space="preserve"> Денис Олегович</w:t>
            </w:r>
          </w:p>
        </w:tc>
        <w:tc>
          <w:tcPr>
            <w:tcW w:w="1004" w:type="dxa"/>
          </w:tcPr>
          <w:p w14:paraId="47BE811D" w14:textId="77777777" w:rsidR="00321A3E" w:rsidRPr="00321A3E" w:rsidRDefault="00321A3E" w:rsidP="006D7282">
            <w:r w:rsidRPr="00321A3E">
              <w:t>33</w:t>
            </w:r>
          </w:p>
        </w:tc>
      </w:tr>
      <w:tr w:rsidR="00321A3E" w:rsidRPr="00321A3E" w14:paraId="073D2D46" w14:textId="77777777" w:rsidTr="00321A3E">
        <w:tc>
          <w:tcPr>
            <w:tcW w:w="5228" w:type="dxa"/>
          </w:tcPr>
          <w:p w14:paraId="3984E5CB" w14:textId="77777777" w:rsidR="00321A3E" w:rsidRPr="00321A3E" w:rsidRDefault="00321A3E" w:rsidP="006D7282">
            <w:proofErr w:type="spellStart"/>
            <w:r w:rsidRPr="00321A3E">
              <w:t>Солтанович</w:t>
            </w:r>
            <w:proofErr w:type="spellEnd"/>
            <w:r w:rsidRPr="00321A3E">
              <w:t xml:space="preserve"> Светлана Игоревна</w:t>
            </w:r>
          </w:p>
        </w:tc>
        <w:tc>
          <w:tcPr>
            <w:tcW w:w="1004" w:type="dxa"/>
          </w:tcPr>
          <w:p w14:paraId="3A7074CA" w14:textId="77777777" w:rsidR="00321A3E" w:rsidRPr="00321A3E" w:rsidRDefault="00321A3E" w:rsidP="006D7282">
            <w:r w:rsidRPr="00321A3E">
              <w:t>34</w:t>
            </w:r>
          </w:p>
        </w:tc>
      </w:tr>
      <w:tr w:rsidR="00321A3E" w:rsidRPr="00321A3E" w14:paraId="2487484E" w14:textId="77777777" w:rsidTr="00321A3E">
        <w:tc>
          <w:tcPr>
            <w:tcW w:w="5228" w:type="dxa"/>
          </w:tcPr>
          <w:p w14:paraId="50FE7945" w14:textId="77777777" w:rsidR="00321A3E" w:rsidRPr="00321A3E" w:rsidRDefault="00321A3E" w:rsidP="006D7282">
            <w:r w:rsidRPr="00321A3E">
              <w:t>Ткачева Евгения Андреевна</w:t>
            </w:r>
          </w:p>
        </w:tc>
        <w:tc>
          <w:tcPr>
            <w:tcW w:w="1004" w:type="dxa"/>
          </w:tcPr>
          <w:p w14:paraId="4D7F37AA" w14:textId="77777777" w:rsidR="00321A3E" w:rsidRPr="00321A3E" w:rsidRDefault="00321A3E" w:rsidP="006D7282">
            <w:r w:rsidRPr="00321A3E">
              <w:t>35</w:t>
            </w:r>
          </w:p>
        </w:tc>
      </w:tr>
      <w:tr w:rsidR="00321A3E" w:rsidRPr="00321A3E" w14:paraId="2149FBA2" w14:textId="77777777" w:rsidTr="00321A3E">
        <w:tc>
          <w:tcPr>
            <w:tcW w:w="5228" w:type="dxa"/>
          </w:tcPr>
          <w:p w14:paraId="74EDA01D" w14:textId="77777777" w:rsidR="00321A3E" w:rsidRPr="00321A3E" w:rsidRDefault="00321A3E" w:rsidP="006D7282">
            <w:r w:rsidRPr="00321A3E">
              <w:t>Федосов Максим Максимович</w:t>
            </w:r>
          </w:p>
        </w:tc>
        <w:tc>
          <w:tcPr>
            <w:tcW w:w="1004" w:type="dxa"/>
          </w:tcPr>
          <w:p w14:paraId="5B247930" w14:textId="77777777" w:rsidR="00321A3E" w:rsidRPr="00321A3E" w:rsidRDefault="00321A3E" w:rsidP="006D7282">
            <w:r w:rsidRPr="00321A3E">
              <w:t>36</w:t>
            </w:r>
          </w:p>
        </w:tc>
      </w:tr>
      <w:tr w:rsidR="00321A3E" w:rsidRPr="00321A3E" w14:paraId="0EE0486B" w14:textId="77777777" w:rsidTr="00321A3E">
        <w:tc>
          <w:tcPr>
            <w:tcW w:w="5228" w:type="dxa"/>
          </w:tcPr>
          <w:p w14:paraId="2E473D7C" w14:textId="77777777" w:rsidR="00321A3E" w:rsidRPr="00321A3E" w:rsidRDefault="00321A3E" w:rsidP="006D7282">
            <w:r w:rsidRPr="00321A3E">
              <w:t>Хетагуров Павел Константинович</w:t>
            </w:r>
          </w:p>
        </w:tc>
        <w:tc>
          <w:tcPr>
            <w:tcW w:w="1004" w:type="dxa"/>
          </w:tcPr>
          <w:p w14:paraId="7E0E8A65" w14:textId="77777777" w:rsidR="00321A3E" w:rsidRPr="00321A3E" w:rsidRDefault="00321A3E" w:rsidP="006D7282">
            <w:r w:rsidRPr="00321A3E">
              <w:t>37</w:t>
            </w:r>
          </w:p>
        </w:tc>
      </w:tr>
      <w:tr w:rsidR="00321A3E" w:rsidRPr="00321A3E" w14:paraId="52B00962" w14:textId="77777777" w:rsidTr="00321A3E">
        <w:tc>
          <w:tcPr>
            <w:tcW w:w="5228" w:type="dxa"/>
          </w:tcPr>
          <w:p w14:paraId="4D46F0EF" w14:textId="77777777" w:rsidR="00321A3E" w:rsidRPr="00321A3E" w:rsidRDefault="00321A3E" w:rsidP="006D7282">
            <w:proofErr w:type="spellStart"/>
            <w:r w:rsidRPr="00321A3E">
              <w:t>Хухарева</w:t>
            </w:r>
            <w:proofErr w:type="spellEnd"/>
            <w:r w:rsidRPr="00321A3E">
              <w:t xml:space="preserve"> Ольга Дмитриевна</w:t>
            </w:r>
          </w:p>
        </w:tc>
        <w:tc>
          <w:tcPr>
            <w:tcW w:w="1004" w:type="dxa"/>
          </w:tcPr>
          <w:p w14:paraId="3595E647" w14:textId="77777777" w:rsidR="00321A3E" w:rsidRPr="00321A3E" w:rsidRDefault="00321A3E" w:rsidP="006D7282">
            <w:r w:rsidRPr="00321A3E">
              <w:t>38</w:t>
            </w:r>
          </w:p>
        </w:tc>
      </w:tr>
      <w:tr w:rsidR="00321A3E" w:rsidRPr="00321A3E" w14:paraId="48489FAE" w14:textId="77777777" w:rsidTr="00321A3E">
        <w:tc>
          <w:tcPr>
            <w:tcW w:w="5228" w:type="dxa"/>
          </w:tcPr>
          <w:p w14:paraId="4664DB67" w14:textId="77777777" w:rsidR="00321A3E" w:rsidRPr="00321A3E" w:rsidRDefault="00321A3E" w:rsidP="006D7282">
            <w:r w:rsidRPr="00321A3E">
              <w:t>Чайкина Екатерина Алексеевна</w:t>
            </w:r>
          </w:p>
        </w:tc>
        <w:tc>
          <w:tcPr>
            <w:tcW w:w="1004" w:type="dxa"/>
          </w:tcPr>
          <w:p w14:paraId="2641E05A" w14:textId="77777777" w:rsidR="00321A3E" w:rsidRPr="00321A3E" w:rsidRDefault="00321A3E" w:rsidP="006D7282">
            <w:r w:rsidRPr="00321A3E">
              <w:t>39</w:t>
            </w:r>
          </w:p>
        </w:tc>
      </w:tr>
      <w:tr w:rsidR="00321A3E" w:rsidRPr="00321A3E" w14:paraId="7F33466E" w14:textId="77777777" w:rsidTr="00321A3E">
        <w:tc>
          <w:tcPr>
            <w:tcW w:w="5228" w:type="dxa"/>
          </w:tcPr>
          <w:p w14:paraId="2522BEE3" w14:textId="77777777" w:rsidR="00321A3E" w:rsidRPr="00321A3E" w:rsidRDefault="00321A3E" w:rsidP="006D7282">
            <w:r w:rsidRPr="00321A3E">
              <w:t>Черевко Игорь Дмитриевич</w:t>
            </w:r>
          </w:p>
        </w:tc>
        <w:tc>
          <w:tcPr>
            <w:tcW w:w="1004" w:type="dxa"/>
          </w:tcPr>
          <w:p w14:paraId="4101DACA" w14:textId="77777777" w:rsidR="00321A3E" w:rsidRPr="00321A3E" w:rsidRDefault="00321A3E" w:rsidP="006D7282">
            <w:r w:rsidRPr="00321A3E">
              <w:t>40</w:t>
            </w:r>
          </w:p>
        </w:tc>
      </w:tr>
      <w:tr w:rsidR="00321A3E" w:rsidRPr="00321A3E" w14:paraId="2CB5FC55" w14:textId="77777777" w:rsidTr="00321A3E">
        <w:tc>
          <w:tcPr>
            <w:tcW w:w="5228" w:type="dxa"/>
          </w:tcPr>
          <w:p w14:paraId="6D21DC00" w14:textId="77777777" w:rsidR="00321A3E" w:rsidRPr="00321A3E" w:rsidRDefault="00321A3E" w:rsidP="006D7282">
            <w:r w:rsidRPr="00321A3E">
              <w:t>Шабалин Михаил Сергеевич</w:t>
            </w:r>
          </w:p>
        </w:tc>
        <w:tc>
          <w:tcPr>
            <w:tcW w:w="1004" w:type="dxa"/>
          </w:tcPr>
          <w:p w14:paraId="4701D786" w14:textId="77777777" w:rsidR="00321A3E" w:rsidRPr="00321A3E" w:rsidRDefault="00321A3E" w:rsidP="006D7282">
            <w:r w:rsidRPr="00321A3E">
              <w:t>41</w:t>
            </w:r>
          </w:p>
        </w:tc>
      </w:tr>
      <w:tr w:rsidR="00321A3E" w:rsidRPr="00321A3E" w14:paraId="3D532F83" w14:textId="77777777" w:rsidTr="00321A3E">
        <w:tc>
          <w:tcPr>
            <w:tcW w:w="5228" w:type="dxa"/>
          </w:tcPr>
          <w:p w14:paraId="5C9E1BC0" w14:textId="77777777" w:rsidR="00321A3E" w:rsidRPr="00321A3E" w:rsidRDefault="00321A3E" w:rsidP="006D7282">
            <w:proofErr w:type="spellStart"/>
            <w:r w:rsidRPr="00321A3E">
              <w:t>Шафиев</w:t>
            </w:r>
            <w:proofErr w:type="spellEnd"/>
            <w:r w:rsidRPr="00321A3E">
              <w:t xml:space="preserve"> Ибрагим </w:t>
            </w:r>
            <w:proofErr w:type="spellStart"/>
            <w:r w:rsidRPr="00321A3E">
              <w:t>Ильдарович</w:t>
            </w:r>
            <w:proofErr w:type="spellEnd"/>
          </w:p>
        </w:tc>
        <w:tc>
          <w:tcPr>
            <w:tcW w:w="1004" w:type="dxa"/>
          </w:tcPr>
          <w:p w14:paraId="389B6A8B" w14:textId="77777777" w:rsidR="00321A3E" w:rsidRPr="00321A3E" w:rsidRDefault="00321A3E" w:rsidP="006D7282">
            <w:r w:rsidRPr="00321A3E">
              <w:t>42</w:t>
            </w:r>
          </w:p>
        </w:tc>
      </w:tr>
      <w:tr w:rsidR="00321A3E" w:rsidRPr="00321A3E" w14:paraId="412AEB0D" w14:textId="77777777" w:rsidTr="00321A3E">
        <w:tc>
          <w:tcPr>
            <w:tcW w:w="5228" w:type="dxa"/>
          </w:tcPr>
          <w:p w14:paraId="3B528656" w14:textId="77777777" w:rsidR="00321A3E" w:rsidRPr="00321A3E" w:rsidRDefault="00321A3E" w:rsidP="006D7282">
            <w:proofErr w:type="spellStart"/>
            <w:r w:rsidRPr="00321A3E">
              <w:t>Шунина</w:t>
            </w:r>
            <w:proofErr w:type="spellEnd"/>
            <w:r w:rsidRPr="00321A3E">
              <w:t xml:space="preserve"> Анастасия Александровна</w:t>
            </w:r>
          </w:p>
        </w:tc>
        <w:tc>
          <w:tcPr>
            <w:tcW w:w="1004" w:type="dxa"/>
          </w:tcPr>
          <w:p w14:paraId="67F87199" w14:textId="77777777" w:rsidR="00321A3E" w:rsidRPr="00321A3E" w:rsidRDefault="00321A3E" w:rsidP="006D7282">
            <w:r w:rsidRPr="00321A3E">
              <w:t>43</w:t>
            </w:r>
          </w:p>
        </w:tc>
      </w:tr>
      <w:tr w:rsidR="00321A3E" w:rsidRPr="00321A3E" w14:paraId="1B025EF3" w14:textId="77777777" w:rsidTr="00321A3E">
        <w:tc>
          <w:tcPr>
            <w:tcW w:w="5228" w:type="dxa"/>
          </w:tcPr>
          <w:p w14:paraId="26881DDA" w14:textId="77777777" w:rsidR="00321A3E" w:rsidRPr="00321A3E" w:rsidRDefault="00321A3E" w:rsidP="006D7282">
            <w:r w:rsidRPr="00321A3E">
              <w:t xml:space="preserve">Юсупов Рахим </w:t>
            </w:r>
            <w:proofErr w:type="spellStart"/>
            <w:r w:rsidRPr="00321A3E">
              <w:t>Рафикович</w:t>
            </w:r>
            <w:proofErr w:type="spellEnd"/>
          </w:p>
        </w:tc>
        <w:tc>
          <w:tcPr>
            <w:tcW w:w="1004" w:type="dxa"/>
          </w:tcPr>
          <w:p w14:paraId="4EEDFCA6" w14:textId="77777777" w:rsidR="00321A3E" w:rsidRPr="00321A3E" w:rsidRDefault="00321A3E" w:rsidP="006D7282">
            <w:r w:rsidRPr="00321A3E">
              <w:t>44</w:t>
            </w:r>
          </w:p>
        </w:tc>
      </w:tr>
      <w:tr w:rsidR="00321A3E" w:rsidRPr="00321A3E" w14:paraId="450ECD58" w14:textId="77777777" w:rsidTr="00321A3E">
        <w:tc>
          <w:tcPr>
            <w:tcW w:w="5228" w:type="dxa"/>
          </w:tcPr>
          <w:p w14:paraId="6EEE6A63" w14:textId="6219CDB0" w:rsidR="00321A3E" w:rsidRPr="00321A3E" w:rsidRDefault="00321A3E" w:rsidP="006D7282">
            <w:r>
              <w:t>резерв</w:t>
            </w:r>
          </w:p>
        </w:tc>
        <w:tc>
          <w:tcPr>
            <w:tcW w:w="1004" w:type="dxa"/>
          </w:tcPr>
          <w:p w14:paraId="4B743B2B" w14:textId="514764C8" w:rsidR="00321A3E" w:rsidRPr="00321A3E" w:rsidRDefault="00321A3E" w:rsidP="00321A3E">
            <w:pPr>
              <w:jc w:val="right"/>
            </w:pPr>
            <w:r>
              <w:t>45</w:t>
            </w:r>
          </w:p>
        </w:tc>
      </w:tr>
    </w:tbl>
    <w:p w14:paraId="62D26B92" w14:textId="595277B4" w:rsidR="00BE61E3" w:rsidRPr="00BE61E3" w:rsidRDefault="00483097" w:rsidP="00321A3E">
      <w:pPr>
        <w:pStyle w:val="1"/>
      </w:pPr>
      <w:r w:rsidRPr="00483097">
        <w:t>Пояснения</w:t>
      </w:r>
    </w:p>
    <w:p w14:paraId="48575F69" w14:textId="276C6A5B" w:rsidR="00BE61E3" w:rsidRPr="00BE61E3" w:rsidRDefault="00BE61E3" w:rsidP="00BE61E3">
      <w:pPr>
        <w:rPr>
          <w:rFonts w:ascii="Cambria" w:hAnsi="Cambria" w:cstheme="minorHAnsi"/>
          <w:sz w:val="32"/>
          <w:szCs w:val="32"/>
        </w:rPr>
      </w:pPr>
      <w:r w:rsidRPr="00BE61E3">
        <w:rPr>
          <w:rFonts w:ascii="Cambria" w:hAnsi="Cambria" w:cstheme="minorHAnsi"/>
          <w:sz w:val="32"/>
          <w:szCs w:val="32"/>
        </w:rPr>
        <w:t>В файлах по вариантам</w:t>
      </w:r>
      <w:r w:rsidR="007C1F27">
        <w:rPr>
          <w:rFonts w:ascii="Cambria" w:hAnsi="Cambria" w:cstheme="minorHAnsi"/>
          <w:sz w:val="32"/>
          <w:szCs w:val="32"/>
        </w:rPr>
        <w:t xml:space="preserve"> (</w:t>
      </w:r>
      <w:proofErr w:type="spellStart"/>
      <w:r w:rsidR="007C1F27" w:rsidRPr="007C1F27">
        <w:rPr>
          <w:rFonts w:ascii="Cambria" w:hAnsi="Cambria" w:cstheme="minorHAnsi"/>
          <w:sz w:val="32"/>
          <w:szCs w:val="32"/>
        </w:rPr>
        <w:t>csdata</w:t>
      </w:r>
      <w:proofErr w:type="spellEnd"/>
      <w:r w:rsidR="007C1F27">
        <w:rPr>
          <w:rFonts w:ascii="Cambria" w:hAnsi="Cambria" w:cstheme="minorHAnsi"/>
          <w:sz w:val="32"/>
          <w:szCs w:val="32"/>
          <w:lang w:val="en-US"/>
        </w:rPr>
        <w:t>NN</w:t>
      </w:r>
      <w:r w:rsidR="007C1F27" w:rsidRPr="007C1F27">
        <w:rPr>
          <w:rFonts w:ascii="Cambria" w:hAnsi="Cambria" w:cstheme="minorHAnsi"/>
          <w:sz w:val="32"/>
          <w:szCs w:val="32"/>
        </w:rPr>
        <w:t>.</w:t>
      </w:r>
      <w:proofErr w:type="spellStart"/>
      <w:r w:rsidR="007C1F27" w:rsidRPr="007C1F27">
        <w:rPr>
          <w:rFonts w:ascii="Cambria" w:hAnsi="Cambria" w:cstheme="minorHAnsi"/>
          <w:sz w:val="32"/>
          <w:szCs w:val="32"/>
        </w:rPr>
        <w:t>csv</w:t>
      </w:r>
      <w:proofErr w:type="spellEnd"/>
      <w:r w:rsidR="007C1F27" w:rsidRPr="007C1F27">
        <w:rPr>
          <w:rFonts w:ascii="Cambria" w:hAnsi="Cambria" w:cstheme="minorHAnsi"/>
          <w:sz w:val="32"/>
          <w:szCs w:val="32"/>
        </w:rPr>
        <w:t xml:space="preserve">, </w:t>
      </w:r>
      <w:r w:rsidR="007C1F27">
        <w:rPr>
          <w:rFonts w:ascii="Cambria" w:hAnsi="Cambria" w:cstheme="minorHAnsi"/>
          <w:sz w:val="32"/>
          <w:szCs w:val="32"/>
        </w:rPr>
        <w:t xml:space="preserve">где </w:t>
      </w:r>
      <w:r w:rsidR="007C1F27">
        <w:rPr>
          <w:rFonts w:ascii="Cambria" w:hAnsi="Cambria" w:cstheme="minorHAnsi"/>
          <w:sz w:val="32"/>
          <w:szCs w:val="32"/>
          <w:lang w:val="en-US"/>
        </w:rPr>
        <w:t>NN</w:t>
      </w:r>
      <w:r w:rsidR="007C1F27">
        <w:rPr>
          <w:rFonts w:ascii="Cambria" w:hAnsi="Cambria" w:cstheme="minorHAnsi"/>
          <w:sz w:val="32"/>
          <w:szCs w:val="32"/>
        </w:rPr>
        <w:t xml:space="preserve"> соответствует вашему номеру в</w:t>
      </w:r>
      <w:r w:rsidR="004864DB">
        <w:rPr>
          <w:rFonts w:ascii="Cambria" w:hAnsi="Cambria" w:cstheme="minorHAnsi"/>
          <w:sz w:val="32"/>
          <w:szCs w:val="32"/>
        </w:rPr>
        <w:t>арианта</w:t>
      </w:r>
      <w:r w:rsidR="007C1F27">
        <w:rPr>
          <w:rFonts w:ascii="Cambria" w:hAnsi="Cambria" w:cstheme="minorHAnsi"/>
          <w:sz w:val="32"/>
          <w:szCs w:val="32"/>
        </w:rPr>
        <w:t>)</w:t>
      </w:r>
      <w:r w:rsidRPr="00BE61E3">
        <w:rPr>
          <w:rFonts w:ascii="Cambria" w:hAnsi="Cambria" w:cstheme="minorHAnsi"/>
          <w:sz w:val="32"/>
          <w:szCs w:val="32"/>
        </w:rPr>
        <w:t xml:space="preserve"> </w:t>
      </w:r>
      <w:r>
        <w:rPr>
          <w:rFonts w:ascii="Cambria" w:hAnsi="Cambria" w:cstheme="minorHAnsi"/>
          <w:sz w:val="32"/>
          <w:szCs w:val="32"/>
        </w:rPr>
        <w:t xml:space="preserve">находятся </w:t>
      </w:r>
      <w:r w:rsidRPr="00BE61E3">
        <w:rPr>
          <w:rFonts w:ascii="Cambria" w:hAnsi="Cambria" w:cstheme="minorHAnsi"/>
          <w:sz w:val="32"/>
          <w:szCs w:val="32"/>
        </w:rPr>
        <w:t>исходные данные</w:t>
      </w:r>
      <w:r w:rsidR="00EC6159" w:rsidRPr="00EC6159">
        <w:rPr>
          <w:rFonts w:ascii="Cambria" w:hAnsi="Cambria" w:cstheme="minorHAnsi"/>
          <w:sz w:val="32"/>
          <w:szCs w:val="32"/>
        </w:rPr>
        <w:t xml:space="preserve">. </w:t>
      </w:r>
      <w:r w:rsidR="00EC6159">
        <w:rPr>
          <w:rFonts w:ascii="Cambria" w:hAnsi="Cambria" w:cstheme="minorHAnsi"/>
          <w:sz w:val="32"/>
          <w:szCs w:val="32"/>
        </w:rPr>
        <w:t xml:space="preserve">В нечетных вариантах </w:t>
      </w:r>
      <w:r w:rsidR="00EC6159">
        <w:rPr>
          <w:rFonts w:ascii="Cambria" w:hAnsi="Cambria" w:cstheme="minorHAnsi"/>
          <w:sz w:val="32"/>
          <w:szCs w:val="32"/>
        </w:rPr>
        <w:lastRenderedPageBreak/>
        <w:t xml:space="preserve">находятся данные </w:t>
      </w:r>
      <w:r w:rsidRPr="00BE61E3">
        <w:rPr>
          <w:rFonts w:ascii="Cambria" w:hAnsi="Cambria" w:cstheme="minorHAnsi"/>
          <w:sz w:val="32"/>
          <w:szCs w:val="32"/>
        </w:rPr>
        <w:t>для кредитного скоринга</w:t>
      </w:r>
      <w:r w:rsidR="00EC6159">
        <w:rPr>
          <w:rFonts w:ascii="Cambria" w:hAnsi="Cambria" w:cstheme="minorHAnsi"/>
          <w:sz w:val="32"/>
          <w:szCs w:val="32"/>
        </w:rPr>
        <w:t>, в четных – данные для оценки стоимости кристаллов фианита</w:t>
      </w:r>
      <w:r w:rsidRPr="00BE61E3">
        <w:rPr>
          <w:rFonts w:ascii="Cambria" w:hAnsi="Cambria" w:cstheme="minorHAnsi"/>
          <w:sz w:val="32"/>
          <w:szCs w:val="32"/>
        </w:rPr>
        <w:t xml:space="preserve">. Вам необходимо построить не менее 3 моделей и </w:t>
      </w:r>
      <w:r>
        <w:rPr>
          <w:rFonts w:ascii="Cambria" w:hAnsi="Cambria" w:cstheme="minorHAnsi"/>
          <w:sz w:val="32"/>
          <w:szCs w:val="32"/>
        </w:rPr>
        <w:t>определить</w:t>
      </w:r>
      <w:r w:rsidRPr="00BE61E3">
        <w:rPr>
          <w:rFonts w:ascii="Cambria" w:hAnsi="Cambria" w:cstheme="minorHAnsi"/>
          <w:sz w:val="32"/>
          <w:szCs w:val="32"/>
        </w:rPr>
        <w:t>, какая из них лучшая.</w:t>
      </w:r>
    </w:p>
    <w:p w14:paraId="190F9D2C" w14:textId="73BAA8BA" w:rsidR="00BE61E3" w:rsidRPr="00EC6159" w:rsidRDefault="004864DB" w:rsidP="00BE61E3">
      <w:p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>К</w:t>
      </w:r>
      <w:r w:rsidRPr="004864DB">
        <w:rPr>
          <w:rFonts w:ascii="Cambria" w:hAnsi="Cambria" w:cstheme="minorHAnsi"/>
          <w:sz w:val="32"/>
          <w:szCs w:val="32"/>
        </w:rPr>
        <w:t xml:space="preserve">онтрольную работу можно выполнять в программе </w:t>
      </w:r>
      <w:proofErr w:type="spellStart"/>
      <w:r>
        <w:rPr>
          <w:rFonts w:ascii="Cambria" w:hAnsi="Cambria" w:cstheme="minorHAnsi"/>
          <w:sz w:val="32"/>
          <w:szCs w:val="32"/>
          <w:lang w:val="en-US"/>
        </w:rPr>
        <w:t>Deductor</w:t>
      </w:r>
      <w:proofErr w:type="spellEnd"/>
      <w:r w:rsidRPr="004864DB">
        <w:rPr>
          <w:rFonts w:ascii="Cambria" w:hAnsi="Cambria" w:cstheme="minorHAnsi"/>
          <w:sz w:val="32"/>
          <w:szCs w:val="32"/>
        </w:rPr>
        <w:t xml:space="preserve">, </w:t>
      </w:r>
      <w:r>
        <w:rPr>
          <w:rFonts w:ascii="Cambria" w:hAnsi="Cambria" w:cstheme="minorHAnsi"/>
          <w:sz w:val="32"/>
          <w:szCs w:val="32"/>
        </w:rPr>
        <w:t xml:space="preserve">а также, </w:t>
      </w:r>
      <w:r w:rsidRPr="004864DB">
        <w:rPr>
          <w:rFonts w:ascii="Cambria" w:hAnsi="Cambria" w:cstheme="minorHAnsi"/>
          <w:sz w:val="32"/>
          <w:szCs w:val="32"/>
        </w:rPr>
        <w:t>по желанию студента</w:t>
      </w:r>
      <w:r>
        <w:rPr>
          <w:rFonts w:ascii="Cambria" w:hAnsi="Cambria" w:cstheme="minorHAnsi"/>
          <w:sz w:val="32"/>
          <w:szCs w:val="32"/>
        </w:rPr>
        <w:t xml:space="preserve">, в программе </w:t>
      </w:r>
      <w:proofErr w:type="spellStart"/>
      <w:r w:rsidRPr="004864DB">
        <w:rPr>
          <w:rFonts w:ascii="Cambria" w:hAnsi="Cambria" w:cstheme="minorHAnsi"/>
          <w:sz w:val="32"/>
          <w:szCs w:val="32"/>
        </w:rPr>
        <w:t>Loginom</w:t>
      </w:r>
      <w:proofErr w:type="spellEnd"/>
      <w:r w:rsidRPr="004864DB">
        <w:rPr>
          <w:rFonts w:ascii="Cambria" w:hAnsi="Cambria" w:cstheme="minorHAnsi"/>
          <w:sz w:val="32"/>
          <w:szCs w:val="32"/>
        </w:rPr>
        <w:t xml:space="preserve"> </w:t>
      </w:r>
      <w:proofErr w:type="spellStart"/>
      <w:r w:rsidRPr="004864DB">
        <w:rPr>
          <w:rFonts w:ascii="Cambria" w:hAnsi="Cambria" w:cstheme="minorHAnsi"/>
          <w:sz w:val="32"/>
          <w:szCs w:val="32"/>
        </w:rPr>
        <w:t>Academic</w:t>
      </w:r>
      <w:proofErr w:type="spellEnd"/>
      <w:r w:rsidRPr="004864DB">
        <w:rPr>
          <w:rFonts w:ascii="Cambria" w:hAnsi="Cambria" w:cstheme="minorHAnsi"/>
          <w:sz w:val="32"/>
          <w:szCs w:val="32"/>
        </w:rPr>
        <w:t xml:space="preserve"> или на языках R или Python</w:t>
      </w:r>
      <w:r w:rsidR="00BE61E3" w:rsidRPr="00BE61E3">
        <w:rPr>
          <w:rFonts w:ascii="Cambria" w:hAnsi="Cambria" w:cstheme="minorHAnsi"/>
          <w:sz w:val="32"/>
          <w:szCs w:val="32"/>
        </w:rPr>
        <w:t>.</w:t>
      </w:r>
    </w:p>
    <w:p w14:paraId="0FD3B544" w14:textId="0FEC7DD7" w:rsidR="00BE61E3" w:rsidRPr="00BE61E3" w:rsidRDefault="00BE61E3" w:rsidP="00BE61E3">
      <w:p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Модели должны быть неодинаковыми. Нужно применить разные инструменты (например, в </w:t>
      </w:r>
      <w:proofErr w:type="spellStart"/>
      <w:r>
        <w:rPr>
          <w:rFonts w:ascii="Cambria" w:hAnsi="Cambria" w:cstheme="minorHAnsi"/>
          <w:sz w:val="32"/>
          <w:szCs w:val="32"/>
          <w:lang w:val="en-US"/>
        </w:rPr>
        <w:t>Deductor</w:t>
      </w:r>
      <w:proofErr w:type="spellEnd"/>
      <w:r w:rsidRPr="00BE61E3">
        <w:rPr>
          <w:rFonts w:ascii="Cambria" w:hAnsi="Cambria" w:cstheme="minorHAnsi"/>
          <w:sz w:val="32"/>
          <w:szCs w:val="32"/>
        </w:rPr>
        <w:t xml:space="preserve"> </w:t>
      </w:r>
      <w:r>
        <w:rPr>
          <w:rFonts w:ascii="Cambria" w:hAnsi="Cambria" w:cstheme="minorHAnsi"/>
          <w:sz w:val="32"/>
          <w:szCs w:val="32"/>
        </w:rPr>
        <w:t>варианты –</w:t>
      </w:r>
      <w:r w:rsidRPr="00BE61E3">
        <w:rPr>
          <w:rFonts w:ascii="Cambria" w:hAnsi="Cambria" w:cstheme="minorHAnsi"/>
          <w:sz w:val="32"/>
          <w:szCs w:val="32"/>
        </w:rPr>
        <w:t xml:space="preserve"> </w:t>
      </w:r>
      <w:r>
        <w:rPr>
          <w:rFonts w:ascii="Cambria" w:hAnsi="Cambria" w:cstheme="minorHAnsi"/>
          <w:sz w:val="32"/>
          <w:szCs w:val="32"/>
        </w:rPr>
        <w:t>линейная регрессия, логистическая регрессия, дерево решений, нейронная</w:t>
      </w:r>
      <w:r w:rsidR="004864DB">
        <w:rPr>
          <w:rFonts w:ascii="Cambria" w:hAnsi="Cambria" w:cstheme="minorHAnsi"/>
          <w:sz w:val="32"/>
          <w:szCs w:val="32"/>
        </w:rPr>
        <w:t xml:space="preserve"> сеть</w:t>
      </w:r>
      <w:r>
        <w:rPr>
          <w:rFonts w:ascii="Cambria" w:hAnsi="Cambria" w:cstheme="minorHAnsi"/>
          <w:sz w:val="32"/>
          <w:szCs w:val="32"/>
        </w:rPr>
        <w:t>). Допускается, чтобы две из трех моделей были построены на одном инструменте, но их параметры должны отличаться (например, две нейронных сети с разным числом слоев и нейронов).</w:t>
      </w:r>
    </w:p>
    <w:p w14:paraId="7CAFB324" w14:textId="2685CE8B" w:rsidR="00BE61E3" w:rsidRDefault="00BE61E3" w:rsidP="00BE61E3">
      <w:pPr>
        <w:rPr>
          <w:rFonts w:ascii="Cambria" w:hAnsi="Cambria" w:cstheme="minorHAnsi"/>
          <w:sz w:val="32"/>
          <w:szCs w:val="32"/>
        </w:rPr>
      </w:pPr>
      <w:r w:rsidRPr="00BE61E3">
        <w:rPr>
          <w:rFonts w:ascii="Cambria" w:hAnsi="Cambria" w:cstheme="minorHAnsi"/>
          <w:sz w:val="32"/>
          <w:szCs w:val="32"/>
        </w:rPr>
        <w:t>Сравните результаты обучения и выберите по этим результатам лучшую (для ваших данных) модель.</w:t>
      </w:r>
    </w:p>
    <w:p w14:paraId="49A6F169" w14:textId="091B3326" w:rsidR="007C1F27" w:rsidRDefault="00483097" w:rsidP="004864DB">
      <w:pPr>
        <w:pStyle w:val="1"/>
      </w:pPr>
      <w:r>
        <w:t>Описание данных</w:t>
      </w:r>
    </w:p>
    <w:p w14:paraId="5300222F" w14:textId="76E7182D" w:rsidR="007C1F27" w:rsidRDefault="00B46377" w:rsidP="00BE61E3">
      <w:p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Выходным полем является </w:t>
      </w:r>
      <w:r w:rsidR="00EC6159" w:rsidRPr="007B6E7D">
        <w:rPr>
          <w:rFonts w:ascii="Cambria" w:hAnsi="Cambria" w:cstheme="minorHAnsi"/>
          <w:i/>
          <w:sz w:val="32"/>
          <w:szCs w:val="32"/>
        </w:rPr>
        <w:t xml:space="preserve">для </w:t>
      </w:r>
      <w:r w:rsidR="007B6E7D">
        <w:rPr>
          <w:rFonts w:ascii="Cambria" w:hAnsi="Cambria" w:cstheme="minorHAnsi"/>
          <w:i/>
          <w:sz w:val="32"/>
          <w:szCs w:val="32"/>
        </w:rPr>
        <w:t xml:space="preserve">задачи </w:t>
      </w:r>
      <w:r w:rsidR="00EC6159" w:rsidRPr="007B6E7D">
        <w:rPr>
          <w:rFonts w:ascii="Cambria" w:hAnsi="Cambria" w:cstheme="minorHAnsi"/>
          <w:i/>
          <w:sz w:val="32"/>
          <w:szCs w:val="32"/>
        </w:rPr>
        <w:t>скоринга</w:t>
      </w:r>
      <w:r w:rsidR="00EC6159">
        <w:rPr>
          <w:rFonts w:ascii="Cambria" w:hAnsi="Cambria" w:cstheme="minorHAnsi"/>
          <w:sz w:val="32"/>
          <w:szCs w:val="32"/>
        </w:rPr>
        <w:t xml:space="preserve"> </w:t>
      </w:r>
      <w:r>
        <w:rPr>
          <w:rFonts w:ascii="Cambria" w:hAnsi="Cambria" w:cstheme="minorHAnsi"/>
          <w:sz w:val="32"/>
          <w:szCs w:val="32"/>
        </w:rPr>
        <w:t xml:space="preserve">поле </w:t>
      </w:r>
      <w:r w:rsidRPr="007C1F27">
        <w:rPr>
          <w:rFonts w:ascii="Cambria" w:hAnsi="Cambria" w:cstheme="minorHAnsi"/>
          <w:b/>
          <w:bCs/>
          <w:sz w:val="32"/>
          <w:szCs w:val="32"/>
        </w:rPr>
        <w:t>SeriousDlqin2yrs</w:t>
      </w:r>
      <w:r>
        <w:rPr>
          <w:rFonts w:ascii="Cambria" w:hAnsi="Cambria" w:cstheme="minorHAnsi"/>
          <w:b/>
          <w:bCs/>
          <w:sz w:val="32"/>
          <w:szCs w:val="32"/>
        </w:rPr>
        <w:t xml:space="preserve"> </w:t>
      </w:r>
      <w:r w:rsidRPr="00B46377">
        <w:rPr>
          <w:rFonts w:ascii="Cambria" w:hAnsi="Cambria" w:cstheme="minorHAnsi"/>
          <w:sz w:val="32"/>
          <w:szCs w:val="32"/>
        </w:rPr>
        <w:t>(Были ли в последние два года задержки платежа 2 года и более</w:t>
      </w:r>
      <w:r>
        <w:rPr>
          <w:rFonts w:ascii="Cambria" w:hAnsi="Cambria" w:cstheme="minorHAnsi"/>
          <w:sz w:val="32"/>
          <w:szCs w:val="32"/>
        </w:rPr>
        <w:t xml:space="preserve">). Его значение – </w:t>
      </w:r>
      <w:r w:rsidR="007B6E7D">
        <w:rPr>
          <w:rFonts w:ascii="Cambria" w:hAnsi="Cambria" w:cstheme="minorHAnsi"/>
          <w:sz w:val="32"/>
          <w:szCs w:val="32"/>
        </w:rPr>
        <w:t>1</w:t>
      </w:r>
      <w:r w:rsidRPr="00B46377">
        <w:rPr>
          <w:rFonts w:ascii="Cambria" w:hAnsi="Cambria" w:cstheme="minorHAnsi"/>
          <w:sz w:val="32"/>
          <w:szCs w:val="32"/>
        </w:rPr>
        <w:t xml:space="preserve"> (</w:t>
      </w:r>
      <w:r>
        <w:rPr>
          <w:rFonts w:ascii="Cambria" w:hAnsi="Cambria" w:cstheme="minorHAnsi"/>
          <w:sz w:val="32"/>
          <w:szCs w:val="32"/>
        </w:rPr>
        <w:t>были -</w:t>
      </w:r>
      <w:r w:rsidRPr="00B46377">
        <w:rPr>
          <w:rFonts w:ascii="Cambria" w:hAnsi="Cambria" w:cstheme="minorHAnsi"/>
          <w:sz w:val="32"/>
          <w:szCs w:val="32"/>
        </w:rPr>
        <w:t xml:space="preserve">&gt; </w:t>
      </w:r>
      <w:r>
        <w:rPr>
          <w:rFonts w:ascii="Cambria" w:hAnsi="Cambria" w:cstheme="minorHAnsi"/>
          <w:sz w:val="32"/>
          <w:szCs w:val="32"/>
        </w:rPr>
        <w:t xml:space="preserve">плохой клиент) или </w:t>
      </w:r>
      <w:r w:rsidR="007B6E7D">
        <w:rPr>
          <w:rFonts w:ascii="Cambria" w:hAnsi="Cambria" w:cstheme="minorHAnsi"/>
          <w:sz w:val="32"/>
          <w:szCs w:val="32"/>
        </w:rPr>
        <w:t xml:space="preserve">0 </w:t>
      </w:r>
      <w:r w:rsidRPr="00B46377">
        <w:rPr>
          <w:rFonts w:ascii="Cambria" w:hAnsi="Cambria" w:cstheme="minorHAnsi"/>
          <w:sz w:val="32"/>
          <w:szCs w:val="32"/>
        </w:rPr>
        <w:t>(</w:t>
      </w:r>
      <w:r>
        <w:rPr>
          <w:rFonts w:ascii="Cambria" w:hAnsi="Cambria" w:cstheme="minorHAnsi"/>
          <w:sz w:val="32"/>
          <w:szCs w:val="32"/>
        </w:rPr>
        <w:t>не было -</w:t>
      </w:r>
      <w:r w:rsidRPr="00B46377">
        <w:rPr>
          <w:rFonts w:ascii="Cambria" w:hAnsi="Cambria" w:cstheme="minorHAnsi"/>
          <w:sz w:val="32"/>
          <w:szCs w:val="32"/>
        </w:rPr>
        <w:t xml:space="preserve">&gt; </w:t>
      </w:r>
      <w:r>
        <w:rPr>
          <w:rFonts w:ascii="Cambria" w:hAnsi="Cambria" w:cstheme="minorHAnsi"/>
          <w:sz w:val="32"/>
          <w:szCs w:val="32"/>
        </w:rPr>
        <w:t>хороший клиент). Остальные поля цифровые, входные</w:t>
      </w:r>
      <w:r w:rsidR="00186503" w:rsidRPr="00186503">
        <w:rPr>
          <w:rFonts w:ascii="Cambria" w:hAnsi="Cambria" w:cstheme="minorHAnsi"/>
          <w:sz w:val="32"/>
          <w:szCs w:val="32"/>
        </w:rPr>
        <w:t xml:space="preserve"> (</w:t>
      </w:r>
      <w:r w:rsidR="00186503">
        <w:rPr>
          <w:rFonts w:ascii="Cambria" w:hAnsi="Cambria" w:cstheme="minorHAnsi"/>
          <w:sz w:val="32"/>
          <w:szCs w:val="32"/>
        </w:rPr>
        <w:t xml:space="preserve">кроме поля </w:t>
      </w:r>
      <w:proofErr w:type="spellStart"/>
      <w:r w:rsidR="00186503" w:rsidRPr="00186503">
        <w:rPr>
          <w:rFonts w:ascii="Cambria" w:hAnsi="Cambria" w:cstheme="minorHAnsi"/>
          <w:b/>
          <w:sz w:val="32"/>
          <w:szCs w:val="32"/>
          <w:lang w:val="en-US"/>
        </w:rPr>
        <w:t>RefNum</w:t>
      </w:r>
      <w:proofErr w:type="spellEnd"/>
      <w:r w:rsidR="00186503" w:rsidRPr="00186503">
        <w:rPr>
          <w:rFonts w:ascii="Cambria" w:hAnsi="Cambria" w:cstheme="minorHAnsi"/>
          <w:sz w:val="32"/>
          <w:szCs w:val="32"/>
        </w:rPr>
        <w:t xml:space="preserve">, </w:t>
      </w:r>
      <w:r w:rsidR="00186503">
        <w:rPr>
          <w:rFonts w:ascii="Cambria" w:hAnsi="Cambria" w:cstheme="minorHAnsi"/>
          <w:sz w:val="32"/>
          <w:szCs w:val="32"/>
        </w:rPr>
        <w:t>если оно есть – это условный номер)</w:t>
      </w:r>
      <w:r>
        <w:rPr>
          <w:rFonts w:ascii="Cambria" w:hAnsi="Cambria" w:cstheme="minorHAnsi"/>
          <w:sz w:val="32"/>
          <w:szCs w:val="32"/>
        </w:rPr>
        <w:t>. Их описание, если вам интересно, находится в конце этого документа в приложении.</w:t>
      </w:r>
    </w:p>
    <w:p w14:paraId="0182309A" w14:textId="6E381D26" w:rsidR="007B6E7D" w:rsidRPr="00B46377" w:rsidRDefault="007B6E7D" w:rsidP="007B6E7D">
      <w:p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 xml:space="preserve">Выходным полем является </w:t>
      </w:r>
      <w:r w:rsidRPr="007B6E7D">
        <w:rPr>
          <w:rFonts w:ascii="Cambria" w:hAnsi="Cambria" w:cstheme="minorHAnsi"/>
          <w:i/>
          <w:sz w:val="32"/>
          <w:szCs w:val="32"/>
        </w:rPr>
        <w:t xml:space="preserve">для </w:t>
      </w:r>
      <w:r>
        <w:rPr>
          <w:rFonts w:ascii="Cambria" w:hAnsi="Cambria" w:cstheme="minorHAnsi"/>
          <w:i/>
          <w:sz w:val="32"/>
          <w:szCs w:val="32"/>
        </w:rPr>
        <w:t>задачи оценки стоимости</w:t>
      </w:r>
      <w:r>
        <w:rPr>
          <w:rFonts w:ascii="Cambria" w:hAnsi="Cambria" w:cstheme="minorHAnsi"/>
          <w:sz w:val="32"/>
          <w:szCs w:val="32"/>
        </w:rPr>
        <w:t xml:space="preserve"> поле </w:t>
      </w:r>
      <w:r w:rsidR="00186503">
        <w:rPr>
          <w:rFonts w:ascii="Cambria" w:hAnsi="Cambria" w:cstheme="minorHAnsi"/>
          <w:b/>
          <w:bCs/>
          <w:sz w:val="32"/>
          <w:szCs w:val="32"/>
          <w:lang w:val="en-US"/>
        </w:rPr>
        <w:t>price</w:t>
      </w:r>
      <w:r>
        <w:rPr>
          <w:rFonts w:ascii="Cambria" w:hAnsi="Cambria" w:cstheme="minorHAnsi"/>
          <w:b/>
          <w:bCs/>
          <w:sz w:val="32"/>
          <w:szCs w:val="32"/>
        </w:rPr>
        <w:t xml:space="preserve"> </w:t>
      </w:r>
      <w:r w:rsidRPr="00B46377">
        <w:rPr>
          <w:rFonts w:ascii="Cambria" w:hAnsi="Cambria" w:cstheme="minorHAnsi"/>
          <w:sz w:val="32"/>
          <w:szCs w:val="32"/>
        </w:rPr>
        <w:t>(</w:t>
      </w:r>
      <w:r w:rsidR="00186503">
        <w:rPr>
          <w:rFonts w:ascii="Cambria" w:hAnsi="Cambria" w:cstheme="minorHAnsi"/>
          <w:sz w:val="32"/>
          <w:szCs w:val="32"/>
        </w:rPr>
        <w:t>Цена</w:t>
      </w:r>
      <w:r>
        <w:rPr>
          <w:rFonts w:ascii="Cambria" w:hAnsi="Cambria" w:cstheme="minorHAnsi"/>
          <w:sz w:val="32"/>
          <w:szCs w:val="32"/>
        </w:rPr>
        <w:t>). Остальные поля цифровые, входные</w:t>
      </w:r>
      <w:r w:rsidR="00321A3E">
        <w:rPr>
          <w:rFonts w:ascii="Cambria" w:hAnsi="Cambria" w:cstheme="minorHAnsi"/>
          <w:sz w:val="32"/>
          <w:szCs w:val="32"/>
        </w:rPr>
        <w:t xml:space="preserve"> </w:t>
      </w:r>
      <w:r w:rsidR="00186503" w:rsidRPr="00186503">
        <w:rPr>
          <w:rFonts w:ascii="Cambria" w:hAnsi="Cambria" w:cstheme="minorHAnsi"/>
          <w:sz w:val="32"/>
          <w:szCs w:val="32"/>
        </w:rPr>
        <w:t>(</w:t>
      </w:r>
      <w:r w:rsidR="00186503">
        <w:rPr>
          <w:rFonts w:ascii="Cambria" w:hAnsi="Cambria" w:cstheme="minorHAnsi"/>
          <w:sz w:val="32"/>
          <w:szCs w:val="32"/>
        </w:rPr>
        <w:t xml:space="preserve">кроме поля </w:t>
      </w:r>
      <w:proofErr w:type="spellStart"/>
      <w:r w:rsidR="00186503" w:rsidRPr="00186503">
        <w:rPr>
          <w:rFonts w:ascii="Cambria" w:hAnsi="Cambria" w:cstheme="minorHAnsi"/>
          <w:b/>
          <w:sz w:val="32"/>
          <w:szCs w:val="32"/>
          <w:lang w:val="en-US"/>
        </w:rPr>
        <w:t>RefNum</w:t>
      </w:r>
      <w:proofErr w:type="spellEnd"/>
      <w:r w:rsidR="00186503" w:rsidRPr="00186503">
        <w:rPr>
          <w:rFonts w:ascii="Cambria" w:hAnsi="Cambria" w:cstheme="minorHAnsi"/>
          <w:sz w:val="32"/>
          <w:szCs w:val="32"/>
        </w:rPr>
        <w:t xml:space="preserve">, </w:t>
      </w:r>
      <w:r w:rsidR="00186503">
        <w:rPr>
          <w:rFonts w:ascii="Cambria" w:hAnsi="Cambria" w:cstheme="minorHAnsi"/>
          <w:sz w:val="32"/>
          <w:szCs w:val="32"/>
        </w:rPr>
        <w:t>если оно есть – это условный номер)</w:t>
      </w:r>
      <w:r>
        <w:rPr>
          <w:rFonts w:ascii="Cambria" w:hAnsi="Cambria" w:cstheme="minorHAnsi"/>
          <w:sz w:val="32"/>
          <w:szCs w:val="32"/>
        </w:rPr>
        <w:t>. Их описание, если вам интересно, находится в конце этого документа в приложении.</w:t>
      </w:r>
    </w:p>
    <w:p w14:paraId="53DF2EEC" w14:textId="0D9FF3D5" w:rsidR="00BE61E3" w:rsidRPr="00BE61E3" w:rsidRDefault="00483097" w:rsidP="004864DB">
      <w:pPr>
        <w:pStyle w:val="1"/>
      </w:pPr>
      <w:r w:rsidRPr="00BE61E3">
        <w:t>Оформление результатов</w:t>
      </w:r>
    </w:p>
    <w:p w14:paraId="16B11EAE" w14:textId="03535635" w:rsidR="00BE61E3" w:rsidRPr="00BE61E3" w:rsidRDefault="00BE61E3" w:rsidP="00BE61E3">
      <w:pPr>
        <w:rPr>
          <w:rFonts w:ascii="Cambria" w:hAnsi="Cambria" w:cstheme="minorHAnsi"/>
          <w:sz w:val="32"/>
          <w:szCs w:val="32"/>
        </w:rPr>
      </w:pPr>
      <w:r w:rsidRPr="00BE61E3">
        <w:rPr>
          <w:rFonts w:ascii="Cambria" w:hAnsi="Cambria" w:cstheme="minorHAnsi"/>
          <w:sz w:val="32"/>
          <w:szCs w:val="32"/>
        </w:rPr>
        <w:t xml:space="preserve">Вам нужно сдать два файла: собственно файл с моделями и файл MS Word с пояснениями. </w:t>
      </w:r>
    </w:p>
    <w:p w14:paraId="2F1FB5E3" w14:textId="3FCD896F" w:rsidR="00BE61E3" w:rsidRDefault="00BE61E3" w:rsidP="00BE61E3">
      <w:pPr>
        <w:rPr>
          <w:rFonts w:ascii="Cambria" w:hAnsi="Cambria" w:cstheme="minorHAnsi"/>
          <w:sz w:val="32"/>
          <w:szCs w:val="32"/>
        </w:rPr>
      </w:pPr>
      <w:r w:rsidRPr="00BE61E3">
        <w:rPr>
          <w:rFonts w:ascii="Cambria" w:hAnsi="Cambria" w:cstheme="minorHAnsi"/>
          <w:sz w:val="32"/>
          <w:szCs w:val="32"/>
        </w:rPr>
        <w:t>Файлы с исходными данными изменять нельзя, их вы не сдаете, при проверке я использую архивные копии.</w:t>
      </w:r>
    </w:p>
    <w:p w14:paraId="62D00E0F" w14:textId="77777777" w:rsidR="00BE61E3" w:rsidRPr="007C1F27" w:rsidRDefault="00BE61E3" w:rsidP="00BE61E3">
      <w:pPr>
        <w:rPr>
          <w:rFonts w:ascii="Cambria" w:hAnsi="Cambria" w:cstheme="minorHAnsi"/>
          <w:b/>
          <w:bCs/>
          <w:sz w:val="32"/>
          <w:szCs w:val="32"/>
        </w:rPr>
      </w:pPr>
      <w:r w:rsidRPr="007C1F27">
        <w:rPr>
          <w:rFonts w:ascii="Cambria" w:hAnsi="Cambria" w:cstheme="minorHAnsi"/>
          <w:b/>
          <w:bCs/>
          <w:sz w:val="32"/>
          <w:szCs w:val="32"/>
        </w:rPr>
        <w:t>1. Файл с моделями</w:t>
      </w:r>
    </w:p>
    <w:p w14:paraId="51E659EE" w14:textId="1E0138C6" w:rsidR="00BE61E3" w:rsidRDefault="00BE61E3" w:rsidP="00BE61E3">
      <w:pPr>
        <w:rPr>
          <w:rFonts w:ascii="Cambria" w:hAnsi="Cambria" w:cstheme="minorHAnsi"/>
          <w:sz w:val="32"/>
          <w:szCs w:val="32"/>
        </w:rPr>
      </w:pPr>
      <w:r w:rsidRPr="00BE61E3">
        <w:rPr>
          <w:rFonts w:ascii="Cambria" w:hAnsi="Cambria" w:cstheme="minorHAnsi"/>
          <w:sz w:val="32"/>
          <w:szCs w:val="32"/>
        </w:rPr>
        <w:t xml:space="preserve">- Если вы работаете в </w:t>
      </w:r>
      <w:proofErr w:type="spellStart"/>
      <w:r w:rsidRPr="00BE61E3">
        <w:rPr>
          <w:rFonts w:ascii="Cambria" w:hAnsi="Cambria" w:cstheme="minorHAnsi"/>
          <w:sz w:val="32"/>
          <w:szCs w:val="32"/>
        </w:rPr>
        <w:t>Deductor</w:t>
      </w:r>
      <w:proofErr w:type="spellEnd"/>
      <w:r w:rsidRPr="00BE61E3">
        <w:rPr>
          <w:rFonts w:ascii="Cambria" w:hAnsi="Cambria" w:cstheme="minorHAnsi"/>
          <w:sz w:val="32"/>
          <w:szCs w:val="32"/>
        </w:rPr>
        <w:t xml:space="preserve">, то результаты представляются в файле </w:t>
      </w:r>
      <w:r w:rsidR="004864DB">
        <w:rPr>
          <w:rFonts w:ascii="Cambria" w:hAnsi="Cambria" w:cstheme="minorHAnsi"/>
          <w:sz w:val="32"/>
          <w:szCs w:val="32"/>
        </w:rPr>
        <w:t xml:space="preserve">проекта </w:t>
      </w:r>
      <w:r w:rsidR="001035F4">
        <w:rPr>
          <w:rFonts w:ascii="Cambria" w:hAnsi="Cambria" w:cstheme="minorHAnsi"/>
          <w:sz w:val="32"/>
          <w:szCs w:val="32"/>
        </w:rPr>
        <w:t>«</w:t>
      </w:r>
      <w:r w:rsidRPr="00BE61E3">
        <w:rPr>
          <w:rFonts w:ascii="Cambria" w:hAnsi="Cambria" w:cstheme="minorHAnsi"/>
          <w:sz w:val="32"/>
          <w:szCs w:val="32"/>
        </w:rPr>
        <w:t>*.</w:t>
      </w:r>
      <w:proofErr w:type="spellStart"/>
      <w:r w:rsidRPr="00BE61E3">
        <w:rPr>
          <w:rFonts w:ascii="Cambria" w:hAnsi="Cambria" w:cstheme="minorHAnsi"/>
          <w:sz w:val="32"/>
          <w:szCs w:val="32"/>
        </w:rPr>
        <w:t>ded</w:t>
      </w:r>
      <w:proofErr w:type="spellEnd"/>
      <w:r w:rsidR="001035F4">
        <w:rPr>
          <w:rFonts w:ascii="Cambria" w:hAnsi="Cambria" w:cstheme="minorHAnsi"/>
          <w:sz w:val="32"/>
          <w:szCs w:val="32"/>
        </w:rPr>
        <w:t>»</w:t>
      </w:r>
      <w:r w:rsidRPr="00BE61E3">
        <w:rPr>
          <w:rFonts w:ascii="Cambria" w:hAnsi="Cambria" w:cstheme="minorHAnsi"/>
          <w:sz w:val="32"/>
          <w:szCs w:val="32"/>
        </w:rPr>
        <w:t>, который содержит все модели.</w:t>
      </w:r>
    </w:p>
    <w:p w14:paraId="16E829E6" w14:textId="129F81A0" w:rsidR="004864DB" w:rsidRPr="004864DB" w:rsidRDefault="004864DB" w:rsidP="004864DB">
      <w:pPr>
        <w:ind w:left="851"/>
        <w:rPr>
          <w:rFonts w:ascii="Cambria" w:hAnsi="Cambria" w:cstheme="minorHAnsi"/>
          <w:sz w:val="24"/>
          <w:szCs w:val="24"/>
        </w:rPr>
      </w:pPr>
      <w:r w:rsidRPr="004864DB">
        <w:rPr>
          <w:rFonts w:ascii="Cambria" w:hAnsi="Cambria" w:cstheme="minorHAnsi"/>
          <w:sz w:val="24"/>
          <w:szCs w:val="24"/>
        </w:rPr>
        <w:lastRenderedPageBreak/>
        <w:t xml:space="preserve">- Если вы работаете в </w:t>
      </w:r>
      <w:proofErr w:type="spellStart"/>
      <w:r w:rsidRPr="004864DB">
        <w:rPr>
          <w:rFonts w:ascii="Cambria" w:hAnsi="Cambria" w:cstheme="minorHAnsi"/>
          <w:sz w:val="24"/>
          <w:szCs w:val="24"/>
          <w:lang w:val="en-US"/>
        </w:rPr>
        <w:t>Loginom</w:t>
      </w:r>
      <w:proofErr w:type="spellEnd"/>
      <w:r w:rsidRPr="004864DB">
        <w:rPr>
          <w:rFonts w:ascii="Cambria" w:hAnsi="Cambria" w:cstheme="minorHAnsi"/>
          <w:sz w:val="24"/>
          <w:szCs w:val="24"/>
        </w:rPr>
        <w:t>, то результаты представляются в файле пакета «*.</w:t>
      </w:r>
      <w:proofErr w:type="spellStart"/>
      <w:r w:rsidRPr="004864DB">
        <w:rPr>
          <w:rFonts w:ascii="Cambria" w:hAnsi="Cambria" w:cstheme="minorHAnsi"/>
          <w:sz w:val="24"/>
          <w:szCs w:val="24"/>
          <w:lang w:val="en-US"/>
        </w:rPr>
        <w:t>lgp</w:t>
      </w:r>
      <w:proofErr w:type="spellEnd"/>
      <w:r w:rsidRPr="004864DB">
        <w:rPr>
          <w:rFonts w:ascii="Cambria" w:hAnsi="Cambria" w:cstheme="minorHAnsi"/>
          <w:sz w:val="24"/>
          <w:szCs w:val="24"/>
        </w:rPr>
        <w:t>», который содержит все модели.</w:t>
      </w:r>
    </w:p>
    <w:p w14:paraId="74376CC3" w14:textId="2519E525" w:rsidR="00BE61E3" w:rsidRPr="004864DB" w:rsidRDefault="00BE61E3" w:rsidP="004864DB">
      <w:pPr>
        <w:ind w:left="851"/>
        <w:rPr>
          <w:rFonts w:ascii="Cambria" w:hAnsi="Cambria" w:cstheme="minorHAnsi"/>
          <w:sz w:val="24"/>
          <w:szCs w:val="24"/>
        </w:rPr>
      </w:pPr>
      <w:r w:rsidRPr="004864DB">
        <w:rPr>
          <w:rFonts w:ascii="Cambria" w:hAnsi="Cambria" w:cstheme="minorHAnsi"/>
          <w:sz w:val="24"/>
          <w:szCs w:val="24"/>
        </w:rPr>
        <w:t>- Если вы работаете в R</w:t>
      </w:r>
      <w:r w:rsidR="004864DB" w:rsidRPr="004864DB">
        <w:rPr>
          <w:rFonts w:ascii="Cambria" w:hAnsi="Cambria" w:cstheme="minorHAnsi"/>
          <w:sz w:val="24"/>
          <w:szCs w:val="24"/>
        </w:rPr>
        <w:t xml:space="preserve"> или </w:t>
      </w:r>
      <w:r w:rsidR="004864DB" w:rsidRPr="004864DB">
        <w:rPr>
          <w:rFonts w:ascii="Cambria" w:hAnsi="Cambria" w:cstheme="minorHAnsi"/>
          <w:sz w:val="24"/>
          <w:szCs w:val="24"/>
          <w:lang w:val="en-US"/>
        </w:rPr>
        <w:t>Python</w:t>
      </w:r>
      <w:r w:rsidRPr="004864DB">
        <w:rPr>
          <w:rFonts w:ascii="Cambria" w:hAnsi="Cambria" w:cstheme="minorHAnsi"/>
          <w:sz w:val="24"/>
          <w:szCs w:val="24"/>
        </w:rPr>
        <w:t>, то результаты представляются в файле</w:t>
      </w:r>
      <w:r w:rsidR="004864DB" w:rsidRPr="004864DB">
        <w:rPr>
          <w:rFonts w:ascii="Cambria" w:hAnsi="Cambria" w:cstheme="minorHAnsi"/>
          <w:sz w:val="24"/>
          <w:szCs w:val="24"/>
        </w:rPr>
        <w:t xml:space="preserve"> скрипта</w:t>
      </w:r>
      <w:r w:rsidRPr="004864DB">
        <w:rPr>
          <w:rFonts w:ascii="Cambria" w:hAnsi="Cambria" w:cstheme="minorHAnsi"/>
          <w:sz w:val="24"/>
          <w:szCs w:val="24"/>
        </w:rPr>
        <w:t xml:space="preserve"> </w:t>
      </w:r>
      <w:r w:rsidR="004864DB" w:rsidRPr="004864DB">
        <w:rPr>
          <w:rFonts w:ascii="Cambria" w:hAnsi="Cambria" w:cstheme="minorHAnsi"/>
          <w:sz w:val="24"/>
          <w:szCs w:val="24"/>
        </w:rPr>
        <w:t>(</w:t>
      </w:r>
      <w:r w:rsidR="001035F4" w:rsidRPr="004864DB">
        <w:rPr>
          <w:rFonts w:ascii="Cambria" w:hAnsi="Cambria" w:cstheme="minorHAnsi"/>
          <w:sz w:val="24"/>
          <w:szCs w:val="24"/>
        </w:rPr>
        <w:t>«</w:t>
      </w:r>
      <w:r w:rsidRPr="004864DB">
        <w:rPr>
          <w:rFonts w:ascii="Cambria" w:hAnsi="Cambria" w:cstheme="minorHAnsi"/>
          <w:sz w:val="24"/>
          <w:szCs w:val="24"/>
        </w:rPr>
        <w:t>*.R</w:t>
      </w:r>
      <w:r w:rsidR="001035F4" w:rsidRPr="004864DB">
        <w:rPr>
          <w:rFonts w:ascii="Cambria" w:hAnsi="Cambria" w:cstheme="minorHAnsi"/>
          <w:sz w:val="24"/>
          <w:szCs w:val="24"/>
        </w:rPr>
        <w:t>»</w:t>
      </w:r>
      <w:r w:rsidR="004864DB" w:rsidRPr="004864DB">
        <w:rPr>
          <w:rFonts w:ascii="Cambria" w:hAnsi="Cambria" w:cstheme="minorHAnsi"/>
          <w:sz w:val="24"/>
          <w:szCs w:val="24"/>
        </w:rPr>
        <w:t xml:space="preserve"> или «*.</w:t>
      </w:r>
      <w:proofErr w:type="spellStart"/>
      <w:r w:rsidR="004864DB" w:rsidRPr="004864DB">
        <w:rPr>
          <w:rFonts w:ascii="Cambria" w:hAnsi="Cambria" w:cstheme="minorHAnsi"/>
          <w:sz w:val="24"/>
          <w:szCs w:val="24"/>
        </w:rPr>
        <w:t>py</w:t>
      </w:r>
      <w:proofErr w:type="spellEnd"/>
      <w:r w:rsidR="004864DB" w:rsidRPr="004864DB">
        <w:rPr>
          <w:rFonts w:ascii="Cambria" w:hAnsi="Cambria" w:cstheme="minorHAnsi"/>
          <w:sz w:val="24"/>
          <w:szCs w:val="24"/>
        </w:rPr>
        <w:t>»)</w:t>
      </w:r>
      <w:r w:rsidRPr="004864DB">
        <w:rPr>
          <w:rFonts w:ascii="Cambria" w:hAnsi="Cambria" w:cstheme="minorHAnsi"/>
          <w:sz w:val="24"/>
          <w:szCs w:val="24"/>
        </w:rPr>
        <w:t xml:space="preserve">, который содержит все этапы построения от </w:t>
      </w:r>
      <w:r w:rsidR="004864DB" w:rsidRPr="004864DB">
        <w:rPr>
          <w:rFonts w:ascii="Cambria" w:hAnsi="Cambria" w:cstheme="minorHAnsi"/>
          <w:sz w:val="24"/>
          <w:szCs w:val="24"/>
        </w:rPr>
        <w:t>загрузки</w:t>
      </w:r>
      <w:r w:rsidRPr="004864DB">
        <w:rPr>
          <w:rFonts w:ascii="Cambria" w:hAnsi="Cambria" w:cstheme="minorHAnsi"/>
          <w:sz w:val="24"/>
          <w:szCs w:val="24"/>
        </w:rPr>
        <w:t xml:space="preserve"> данных до </w:t>
      </w:r>
      <w:r w:rsidR="007C1F27" w:rsidRPr="004864DB">
        <w:rPr>
          <w:rFonts w:ascii="Cambria" w:hAnsi="Cambria" w:cstheme="minorHAnsi"/>
          <w:sz w:val="24"/>
          <w:szCs w:val="24"/>
        </w:rPr>
        <w:t>вывода результатов</w:t>
      </w:r>
      <w:r w:rsidRPr="004864DB">
        <w:rPr>
          <w:rFonts w:ascii="Cambria" w:hAnsi="Cambria" w:cstheme="minorHAnsi"/>
          <w:sz w:val="24"/>
          <w:szCs w:val="24"/>
        </w:rPr>
        <w:t xml:space="preserve">; в тексте модели следует разделить строкой-примечанием, например, </w:t>
      </w:r>
      <w:r w:rsidR="001035F4" w:rsidRPr="004864DB">
        <w:rPr>
          <w:rFonts w:ascii="Cambria" w:hAnsi="Cambria" w:cstheme="minorHAnsi"/>
          <w:sz w:val="24"/>
          <w:szCs w:val="24"/>
        </w:rPr>
        <w:t>«</w:t>
      </w:r>
      <w:r w:rsidRPr="004864DB">
        <w:rPr>
          <w:rFonts w:ascii="Cambria" w:hAnsi="Cambria" w:cstheme="minorHAnsi"/>
          <w:sz w:val="24"/>
          <w:szCs w:val="24"/>
        </w:rPr>
        <w:t># модель 1</w:t>
      </w:r>
      <w:r w:rsidR="001035F4" w:rsidRPr="004864DB">
        <w:rPr>
          <w:rFonts w:ascii="Cambria" w:hAnsi="Cambria" w:cstheme="minorHAnsi"/>
          <w:sz w:val="24"/>
          <w:szCs w:val="24"/>
        </w:rPr>
        <w:t>»</w:t>
      </w:r>
    </w:p>
    <w:p w14:paraId="0D546C0E" w14:textId="77777777" w:rsidR="00BE61E3" w:rsidRPr="00BE61E3" w:rsidRDefault="00BE61E3" w:rsidP="00BE61E3">
      <w:pPr>
        <w:rPr>
          <w:rFonts w:ascii="Cambria" w:hAnsi="Cambria" w:cstheme="minorHAnsi"/>
          <w:sz w:val="32"/>
          <w:szCs w:val="32"/>
        </w:rPr>
      </w:pPr>
    </w:p>
    <w:p w14:paraId="7AC20842" w14:textId="71D6CB0A" w:rsidR="00BE61E3" w:rsidRPr="00483097" w:rsidRDefault="00BE61E3" w:rsidP="00BE61E3">
      <w:pPr>
        <w:rPr>
          <w:rFonts w:ascii="Cambria" w:hAnsi="Cambria" w:cstheme="minorHAnsi"/>
          <w:b/>
          <w:bCs/>
          <w:sz w:val="32"/>
          <w:szCs w:val="32"/>
        </w:rPr>
      </w:pPr>
      <w:r w:rsidRPr="007C1F27">
        <w:rPr>
          <w:rFonts w:ascii="Cambria" w:hAnsi="Cambria" w:cstheme="minorHAnsi"/>
          <w:b/>
          <w:bCs/>
          <w:sz w:val="32"/>
          <w:szCs w:val="32"/>
        </w:rPr>
        <w:t xml:space="preserve">2. Файл с </w:t>
      </w:r>
      <w:r w:rsidR="009C69D3">
        <w:rPr>
          <w:rFonts w:ascii="Cambria" w:hAnsi="Cambria" w:cstheme="minorHAnsi"/>
          <w:b/>
          <w:bCs/>
          <w:sz w:val="32"/>
          <w:szCs w:val="32"/>
        </w:rPr>
        <w:t xml:space="preserve">текстом </w:t>
      </w:r>
      <w:r w:rsidRPr="007C1F27">
        <w:rPr>
          <w:rFonts w:ascii="Cambria" w:hAnsi="Cambria" w:cstheme="minorHAnsi"/>
          <w:b/>
          <w:bCs/>
          <w:sz w:val="32"/>
          <w:szCs w:val="32"/>
        </w:rPr>
        <w:t>пояснен</w:t>
      </w:r>
      <w:r w:rsidR="009C69D3">
        <w:rPr>
          <w:rFonts w:ascii="Cambria" w:hAnsi="Cambria" w:cstheme="minorHAnsi"/>
          <w:b/>
          <w:bCs/>
          <w:sz w:val="32"/>
          <w:szCs w:val="32"/>
        </w:rPr>
        <w:t>ий (</w:t>
      </w:r>
      <w:r w:rsidR="00483097">
        <w:rPr>
          <w:rFonts w:ascii="Cambria" w:hAnsi="Cambria" w:cstheme="minorHAnsi"/>
          <w:b/>
          <w:bCs/>
          <w:sz w:val="32"/>
          <w:szCs w:val="32"/>
        </w:rPr>
        <w:t>*.</w:t>
      </w:r>
      <w:r w:rsidR="00483097">
        <w:rPr>
          <w:rFonts w:ascii="Cambria" w:hAnsi="Cambria" w:cstheme="minorHAnsi"/>
          <w:b/>
          <w:bCs/>
          <w:sz w:val="32"/>
          <w:szCs w:val="32"/>
          <w:lang w:val="en-US"/>
        </w:rPr>
        <w:t>doc</w:t>
      </w:r>
      <w:r w:rsidR="00483097" w:rsidRPr="00483097">
        <w:rPr>
          <w:rFonts w:ascii="Cambria" w:hAnsi="Cambria" w:cstheme="minorHAnsi"/>
          <w:b/>
          <w:bCs/>
          <w:sz w:val="32"/>
          <w:szCs w:val="32"/>
        </w:rPr>
        <w:t>, *.</w:t>
      </w:r>
      <w:r w:rsidR="00483097">
        <w:rPr>
          <w:rFonts w:ascii="Cambria" w:hAnsi="Cambria" w:cstheme="minorHAnsi"/>
          <w:b/>
          <w:bCs/>
          <w:sz w:val="32"/>
          <w:szCs w:val="32"/>
          <w:lang w:val="en-US"/>
        </w:rPr>
        <w:t>docx</w:t>
      </w:r>
      <w:r w:rsidR="00483097" w:rsidRPr="00483097">
        <w:rPr>
          <w:rFonts w:ascii="Cambria" w:hAnsi="Cambria" w:cstheme="minorHAnsi"/>
          <w:b/>
          <w:bCs/>
          <w:sz w:val="32"/>
          <w:szCs w:val="32"/>
        </w:rPr>
        <w:t>, *.</w:t>
      </w:r>
      <w:proofErr w:type="spellStart"/>
      <w:r w:rsidR="00483097">
        <w:rPr>
          <w:rFonts w:ascii="Cambria" w:hAnsi="Cambria" w:cstheme="minorHAnsi"/>
          <w:b/>
          <w:bCs/>
          <w:sz w:val="32"/>
          <w:szCs w:val="32"/>
          <w:lang w:val="en-US"/>
        </w:rPr>
        <w:t>odf</w:t>
      </w:r>
      <w:proofErr w:type="spellEnd"/>
      <w:r w:rsidR="00483097" w:rsidRPr="00483097">
        <w:rPr>
          <w:rFonts w:ascii="Cambria" w:hAnsi="Cambria" w:cstheme="minorHAnsi"/>
          <w:b/>
          <w:bCs/>
          <w:sz w:val="32"/>
          <w:szCs w:val="32"/>
        </w:rPr>
        <w:t>)</w:t>
      </w:r>
    </w:p>
    <w:p w14:paraId="00C3CE81" w14:textId="77A981C3" w:rsidR="00BE61E3" w:rsidRDefault="00BE61E3" w:rsidP="00BE61E3">
      <w:pPr>
        <w:rPr>
          <w:rFonts w:ascii="Cambria" w:hAnsi="Cambria" w:cstheme="minorHAnsi"/>
          <w:sz w:val="32"/>
          <w:szCs w:val="32"/>
        </w:rPr>
      </w:pPr>
      <w:r w:rsidRPr="00BE61E3">
        <w:rPr>
          <w:rFonts w:ascii="Cambria" w:hAnsi="Cambria" w:cstheme="minorHAnsi"/>
          <w:sz w:val="32"/>
          <w:szCs w:val="32"/>
        </w:rPr>
        <w:t xml:space="preserve">В файле нужно </w:t>
      </w:r>
      <w:r w:rsidR="007C1F27">
        <w:rPr>
          <w:rFonts w:ascii="Cambria" w:hAnsi="Cambria" w:cstheme="minorHAnsi"/>
          <w:sz w:val="32"/>
          <w:szCs w:val="32"/>
        </w:rPr>
        <w:t>привести результаты обучения моделей (матрицы ошибок</w:t>
      </w:r>
      <w:r w:rsidR="00186503">
        <w:rPr>
          <w:rFonts w:ascii="Cambria" w:hAnsi="Cambria" w:cstheme="minorHAnsi"/>
          <w:sz w:val="32"/>
          <w:szCs w:val="32"/>
        </w:rPr>
        <w:t>, важнейшие показатели</w:t>
      </w:r>
      <w:r w:rsidR="007C1F27">
        <w:rPr>
          <w:rFonts w:ascii="Cambria" w:hAnsi="Cambria" w:cstheme="minorHAnsi"/>
          <w:sz w:val="32"/>
          <w:szCs w:val="32"/>
        </w:rPr>
        <w:t>)</w:t>
      </w:r>
      <w:r w:rsidRPr="00BE61E3">
        <w:rPr>
          <w:rFonts w:ascii="Cambria" w:hAnsi="Cambria" w:cstheme="minorHAnsi"/>
          <w:sz w:val="32"/>
          <w:szCs w:val="32"/>
        </w:rPr>
        <w:t xml:space="preserve"> и затем сделать выбор лучшей модели и обосновать, почему она лучшая.</w:t>
      </w:r>
      <w:r w:rsidR="007C1F27">
        <w:rPr>
          <w:rFonts w:ascii="Cambria" w:hAnsi="Cambria" w:cstheme="minorHAnsi"/>
          <w:sz w:val="32"/>
          <w:szCs w:val="32"/>
        </w:rPr>
        <w:t xml:space="preserve"> Приветствуется расчет различных показателей качества классификации</w:t>
      </w:r>
      <w:r w:rsidR="00B46377">
        <w:rPr>
          <w:rFonts w:ascii="Cambria" w:hAnsi="Cambria" w:cstheme="minorHAnsi"/>
          <w:sz w:val="32"/>
          <w:szCs w:val="32"/>
        </w:rPr>
        <w:t>, а также сравнение с константной моделью.</w:t>
      </w:r>
    </w:p>
    <w:p w14:paraId="26814953" w14:textId="458DCC75" w:rsidR="00B46377" w:rsidRPr="00B46377" w:rsidRDefault="00B46377" w:rsidP="00BE61E3">
      <w:p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>Образец файла прилагается</w:t>
      </w:r>
      <w:r w:rsidR="00483097" w:rsidRPr="00483097">
        <w:rPr>
          <w:rFonts w:ascii="Cambria" w:hAnsi="Cambria" w:cstheme="minorHAnsi"/>
          <w:sz w:val="32"/>
          <w:szCs w:val="32"/>
        </w:rPr>
        <w:t xml:space="preserve"> </w:t>
      </w:r>
      <w:r w:rsidR="00483097">
        <w:rPr>
          <w:rFonts w:ascii="Cambria" w:hAnsi="Cambria" w:cstheme="minorHAnsi"/>
          <w:sz w:val="32"/>
          <w:szCs w:val="32"/>
        </w:rPr>
        <w:t>в отдельном файле</w:t>
      </w:r>
      <w:r>
        <w:rPr>
          <w:rFonts w:ascii="Cambria" w:hAnsi="Cambria" w:cstheme="minorHAnsi"/>
          <w:sz w:val="32"/>
          <w:szCs w:val="32"/>
        </w:rPr>
        <w:t xml:space="preserve">. </w:t>
      </w:r>
    </w:p>
    <w:p w14:paraId="5B8D9156" w14:textId="77777777" w:rsidR="007C1F27" w:rsidRDefault="007C1F27" w:rsidP="00BE61E3">
      <w:pPr>
        <w:rPr>
          <w:rFonts w:ascii="Cambria" w:hAnsi="Cambria" w:cstheme="minorHAnsi"/>
          <w:sz w:val="32"/>
          <w:szCs w:val="32"/>
        </w:rPr>
      </w:pPr>
    </w:p>
    <w:p w14:paraId="2E2C2299" w14:textId="77777777" w:rsidR="00321A3E" w:rsidRDefault="00321A3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33E36C" w14:textId="4BC70C35" w:rsidR="00B46377" w:rsidRPr="00B46377" w:rsidRDefault="00B46377" w:rsidP="00483097">
      <w:pPr>
        <w:pStyle w:val="2"/>
      </w:pPr>
      <w:r w:rsidRPr="00B46377">
        <w:lastRenderedPageBreak/>
        <w:t>Приложение</w:t>
      </w:r>
    </w:p>
    <w:p w14:paraId="0A2849A5" w14:textId="1C97A223" w:rsidR="00BE61E3" w:rsidRDefault="007C1F27" w:rsidP="00483097">
      <w:pPr>
        <w:pStyle w:val="1"/>
      </w:pPr>
      <w:r>
        <w:t>ОПИСАНИЕ ДАННЫХ</w:t>
      </w:r>
    </w:p>
    <w:p w14:paraId="33FDEE00" w14:textId="6D596CC8" w:rsidR="007C1F27" w:rsidRDefault="00186503" w:rsidP="00BE61E3">
      <w:p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t>Для задачи скоринга: в</w:t>
      </w:r>
      <w:r w:rsidR="007C1F27">
        <w:rPr>
          <w:rFonts w:ascii="Cambria" w:hAnsi="Cambria" w:cstheme="minorHAnsi"/>
          <w:sz w:val="32"/>
          <w:szCs w:val="32"/>
        </w:rPr>
        <w:t xml:space="preserve">ыходным является поле </w:t>
      </w:r>
      <w:r w:rsidR="007C1F27" w:rsidRPr="007C1F27">
        <w:rPr>
          <w:rFonts w:ascii="Cambria" w:hAnsi="Cambria" w:cstheme="minorHAnsi"/>
          <w:b/>
          <w:bCs/>
          <w:sz w:val="32"/>
          <w:szCs w:val="32"/>
        </w:rPr>
        <w:t>SeriousDlqin2yrs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69"/>
        <w:gridCol w:w="4779"/>
        <w:gridCol w:w="1208"/>
      </w:tblGrid>
      <w:tr w:rsidR="007C1F27" w:rsidRPr="007C1F27" w14:paraId="1A708B05" w14:textId="77777777" w:rsidTr="007C1F27">
        <w:trPr>
          <w:trHeight w:val="255"/>
        </w:trPr>
        <w:tc>
          <w:tcPr>
            <w:tcW w:w="3114" w:type="dxa"/>
            <w:noWrap/>
            <w:hideMark/>
          </w:tcPr>
          <w:p w14:paraId="3EE6BEFB" w14:textId="0655383D" w:rsidR="007C1F27" w:rsidRPr="007C1F27" w:rsidRDefault="007C1F27">
            <w:pPr>
              <w:rPr>
                <w:rFonts w:ascii="Cambria" w:hAnsi="Cambria" w:cstheme="minorHAnsi"/>
                <w:b/>
                <w:bCs/>
                <w:sz w:val="32"/>
                <w:szCs w:val="32"/>
              </w:rPr>
            </w:pPr>
            <w:r>
              <w:rPr>
                <w:rFonts w:ascii="Cambria" w:hAnsi="Cambria" w:cstheme="minorHAnsi"/>
                <w:b/>
                <w:bCs/>
                <w:sz w:val="32"/>
                <w:szCs w:val="32"/>
              </w:rPr>
              <w:t>Поле</w:t>
            </w:r>
          </w:p>
        </w:tc>
        <w:tc>
          <w:tcPr>
            <w:tcW w:w="5892" w:type="dxa"/>
            <w:noWrap/>
            <w:hideMark/>
          </w:tcPr>
          <w:p w14:paraId="35397322" w14:textId="49A49A2A" w:rsidR="007C1F27" w:rsidRPr="007C1F27" w:rsidRDefault="007C1F27">
            <w:pPr>
              <w:rPr>
                <w:rFonts w:ascii="Cambria" w:hAnsi="Cambria" w:cstheme="minorHAnsi"/>
                <w:b/>
                <w:bCs/>
                <w:sz w:val="32"/>
                <w:szCs w:val="32"/>
              </w:rPr>
            </w:pPr>
            <w:r>
              <w:rPr>
                <w:rFonts w:ascii="Cambria" w:hAnsi="Cambria" w:cstheme="minorHAnsi"/>
                <w:b/>
                <w:bCs/>
                <w:sz w:val="32"/>
                <w:szCs w:val="32"/>
              </w:rPr>
              <w:t>Описание</w:t>
            </w:r>
          </w:p>
        </w:tc>
        <w:tc>
          <w:tcPr>
            <w:tcW w:w="1450" w:type="dxa"/>
            <w:noWrap/>
            <w:hideMark/>
          </w:tcPr>
          <w:p w14:paraId="7802B1EB" w14:textId="23961ED9" w:rsidR="007C1F27" w:rsidRPr="007C1F27" w:rsidRDefault="007C1F27">
            <w:pPr>
              <w:rPr>
                <w:rFonts w:ascii="Cambria" w:hAnsi="Cambria" w:cstheme="minorHAnsi"/>
                <w:b/>
                <w:bCs/>
                <w:sz w:val="32"/>
                <w:szCs w:val="32"/>
              </w:rPr>
            </w:pPr>
            <w:r>
              <w:rPr>
                <w:rFonts w:ascii="Cambria" w:hAnsi="Cambria" w:cstheme="minorHAnsi"/>
                <w:b/>
                <w:bCs/>
                <w:sz w:val="32"/>
                <w:szCs w:val="32"/>
              </w:rPr>
              <w:t>Тип</w:t>
            </w:r>
          </w:p>
        </w:tc>
      </w:tr>
      <w:tr w:rsidR="007C1F27" w:rsidRPr="007C1F27" w14:paraId="5CBC59B8" w14:textId="77777777" w:rsidTr="00186503">
        <w:trPr>
          <w:trHeight w:val="255"/>
        </w:trPr>
        <w:tc>
          <w:tcPr>
            <w:tcW w:w="3114" w:type="dxa"/>
            <w:shd w:val="clear" w:color="auto" w:fill="FBE4D5" w:themeFill="accent2" w:themeFillTint="33"/>
            <w:noWrap/>
            <w:hideMark/>
          </w:tcPr>
          <w:p w14:paraId="6A920206" w14:textId="77777777" w:rsidR="007C1F27" w:rsidRPr="007C1F27" w:rsidRDefault="007C1F27">
            <w:pPr>
              <w:rPr>
                <w:rFonts w:ascii="Cambria" w:hAnsi="Cambria" w:cstheme="minorHAnsi"/>
                <w:b/>
                <w:bCs/>
                <w:sz w:val="32"/>
                <w:szCs w:val="32"/>
              </w:rPr>
            </w:pPr>
            <w:r w:rsidRPr="007C1F27">
              <w:rPr>
                <w:rFonts w:ascii="Cambria" w:hAnsi="Cambria" w:cstheme="minorHAnsi"/>
                <w:b/>
                <w:bCs/>
                <w:sz w:val="32"/>
                <w:szCs w:val="32"/>
              </w:rPr>
              <w:t>SeriousDlqin2yrs</w:t>
            </w:r>
          </w:p>
        </w:tc>
        <w:tc>
          <w:tcPr>
            <w:tcW w:w="5892" w:type="dxa"/>
            <w:shd w:val="clear" w:color="auto" w:fill="FBE4D5" w:themeFill="accent2" w:themeFillTint="33"/>
            <w:noWrap/>
            <w:hideMark/>
          </w:tcPr>
          <w:p w14:paraId="7E649DC2" w14:textId="753806A1" w:rsidR="007C1F27" w:rsidRPr="007C1F27" w:rsidRDefault="007C1F27">
            <w:pPr>
              <w:rPr>
                <w:rFonts w:ascii="Cambria" w:hAnsi="Cambria" w:cstheme="minorHAnsi"/>
                <w:b/>
                <w:bCs/>
                <w:sz w:val="32"/>
                <w:szCs w:val="32"/>
              </w:rPr>
            </w:pPr>
            <w:r>
              <w:rPr>
                <w:rFonts w:ascii="Cambria" w:hAnsi="Cambria" w:cstheme="minorHAnsi"/>
                <w:b/>
                <w:bCs/>
                <w:sz w:val="32"/>
                <w:szCs w:val="32"/>
              </w:rPr>
              <w:t>Были ли в последние два года задержки платежа 2 года и более</w:t>
            </w:r>
          </w:p>
        </w:tc>
        <w:tc>
          <w:tcPr>
            <w:tcW w:w="1450" w:type="dxa"/>
            <w:shd w:val="clear" w:color="auto" w:fill="FBE4D5" w:themeFill="accent2" w:themeFillTint="33"/>
            <w:noWrap/>
            <w:hideMark/>
          </w:tcPr>
          <w:p w14:paraId="750505CC" w14:textId="74E49EF8" w:rsidR="007C1F27" w:rsidRPr="007C1F27" w:rsidRDefault="00186503">
            <w:pPr>
              <w:rPr>
                <w:rFonts w:ascii="Cambria" w:hAnsi="Cambria" w:cstheme="minorHAnsi"/>
                <w:b/>
                <w:bCs/>
                <w:sz w:val="32"/>
                <w:szCs w:val="32"/>
              </w:rPr>
            </w:pPr>
            <w:r>
              <w:rPr>
                <w:rFonts w:ascii="Cambria" w:hAnsi="Cambria" w:cstheme="minorHAnsi"/>
                <w:b/>
                <w:bCs/>
                <w:sz w:val="32"/>
                <w:szCs w:val="32"/>
                <w:lang w:val="en-US"/>
              </w:rPr>
              <w:t>1</w:t>
            </w:r>
            <w:r w:rsidR="007C1F27">
              <w:rPr>
                <w:rFonts w:ascii="Cambria" w:hAnsi="Cambria" w:cstheme="minorHAnsi"/>
                <w:b/>
                <w:bCs/>
                <w:sz w:val="32"/>
                <w:szCs w:val="32"/>
              </w:rPr>
              <w:t xml:space="preserve"> – да </w:t>
            </w:r>
            <w:r>
              <w:rPr>
                <w:rFonts w:ascii="Cambria" w:hAnsi="Cambria" w:cstheme="minorHAnsi"/>
                <w:b/>
                <w:bCs/>
                <w:sz w:val="32"/>
                <w:szCs w:val="32"/>
                <w:lang w:val="en-US"/>
              </w:rPr>
              <w:t>0</w:t>
            </w:r>
            <w:r w:rsidR="007C1F27">
              <w:rPr>
                <w:rFonts w:ascii="Cambria" w:hAnsi="Cambria" w:cstheme="minorHAnsi"/>
                <w:b/>
                <w:bCs/>
                <w:sz w:val="32"/>
                <w:szCs w:val="32"/>
              </w:rPr>
              <w:t>- нет</w:t>
            </w:r>
          </w:p>
        </w:tc>
      </w:tr>
      <w:tr w:rsidR="007C1F27" w:rsidRPr="007C1F27" w14:paraId="66F733FB" w14:textId="77777777" w:rsidTr="007C1F27">
        <w:trPr>
          <w:trHeight w:val="510"/>
        </w:trPr>
        <w:tc>
          <w:tcPr>
            <w:tcW w:w="3114" w:type="dxa"/>
            <w:noWrap/>
            <w:hideMark/>
          </w:tcPr>
          <w:p w14:paraId="40CAD65D" w14:textId="77777777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proofErr w:type="spellStart"/>
            <w:r w:rsidRPr="007C1F27">
              <w:rPr>
                <w:rFonts w:ascii="Cambria" w:hAnsi="Cambria" w:cstheme="minorHAnsi"/>
                <w:sz w:val="32"/>
                <w:szCs w:val="32"/>
              </w:rPr>
              <w:t>RevolvingUtilizationOfUnsecuredLines</w:t>
            </w:r>
            <w:proofErr w:type="spellEnd"/>
          </w:p>
        </w:tc>
        <w:tc>
          <w:tcPr>
            <w:tcW w:w="5892" w:type="dxa"/>
            <w:hideMark/>
          </w:tcPr>
          <w:p w14:paraId="408E848D" w14:textId="32FE4D99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Отношение долга по кредитным картам и всем кредитным линиям к кредитному лимиту</w:t>
            </w:r>
          </w:p>
        </w:tc>
        <w:tc>
          <w:tcPr>
            <w:tcW w:w="1450" w:type="dxa"/>
            <w:noWrap/>
          </w:tcPr>
          <w:p w14:paraId="367FFC1A" w14:textId="69A2FC8F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7C1F27" w:rsidRPr="007C1F27" w14:paraId="07BD808B" w14:textId="77777777" w:rsidTr="007C1F27">
        <w:trPr>
          <w:trHeight w:val="255"/>
        </w:trPr>
        <w:tc>
          <w:tcPr>
            <w:tcW w:w="3114" w:type="dxa"/>
            <w:noWrap/>
            <w:hideMark/>
          </w:tcPr>
          <w:p w14:paraId="3492096A" w14:textId="77777777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proofErr w:type="spellStart"/>
            <w:r w:rsidRPr="007C1F27">
              <w:rPr>
                <w:rFonts w:ascii="Cambria" w:hAnsi="Cambria" w:cstheme="minorHAnsi"/>
                <w:sz w:val="32"/>
                <w:szCs w:val="32"/>
              </w:rPr>
              <w:t>age</w:t>
            </w:r>
            <w:proofErr w:type="spellEnd"/>
          </w:p>
        </w:tc>
        <w:tc>
          <w:tcPr>
            <w:tcW w:w="5892" w:type="dxa"/>
            <w:noWrap/>
            <w:hideMark/>
          </w:tcPr>
          <w:p w14:paraId="617FEA31" w14:textId="5F3055CC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Возраст в годах</w:t>
            </w:r>
          </w:p>
        </w:tc>
        <w:tc>
          <w:tcPr>
            <w:tcW w:w="1450" w:type="dxa"/>
            <w:noWrap/>
          </w:tcPr>
          <w:p w14:paraId="03484CF8" w14:textId="0939BBEC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7C1F27" w:rsidRPr="007C1F27" w14:paraId="7244B96A" w14:textId="77777777" w:rsidTr="007C1F27">
        <w:trPr>
          <w:trHeight w:val="255"/>
        </w:trPr>
        <w:tc>
          <w:tcPr>
            <w:tcW w:w="3114" w:type="dxa"/>
            <w:noWrap/>
            <w:hideMark/>
          </w:tcPr>
          <w:p w14:paraId="0BF8FBB0" w14:textId="77777777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 w:rsidRPr="007C1F27">
              <w:rPr>
                <w:rFonts w:ascii="Cambria" w:hAnsi="Cambria" w:cstheme="minorHAnsi"/>
                <w:sz w:val="32"/>
                <w:szCs w:val="32"/>
              </w:rPr>
              <w:t>NumberOfTime30-59DaysPastDueNotWorse</w:t>
            </w:r>
          </w:p>
        </w:tc>
        <w:tc>
          <w:tcPr>
            <w:tcW w:w="5892" w:type="dxa"/>
            <w:noWrap/>
            <w:hideMark/>
          </w:tcPr>
          <w:p w14:paraId="69DC5954" w14:textId="4C796EAB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Число задержек платежа на 30-59 дней</w:t>
            </w:r>
          </w:p>
        </w:tc>
        <w:tc>
          <w:tcPr>
            <w:tcW w:w="1450" w:type="dxa"/>
            <w:noWrap/>
          </w:tcPr>
          <w:p w14:paraId="455BEA9F" w14:textId="06EB14AB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7C1F27" w:rsidRPr="007C1F27" w14:paraId="0FE340A8" w14:textId="77777777" w:rsidTr="007C1F27">
        <w:trPr>
          <w:trHeight w:val="255"/>
        </w:trPr>
        <w:tc>
          <w:tcPr>
            <w:tcW w:w="3114" w:type="dxa"/>
            <w:noWrap/>
            <w:hideMark/>
          </w:tcPr>
          <w:p w14:paraId="518A07AD" w14:textId="77777777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proofErr w:type="spellStart"/>
            <w:r w:rsidRPr="007C1F27">
              <w:rPr>
                <w:rFonts w:ascii="Cambria" w:hAnsi="Cambria" w:cstheme="minorHAnsi"/>
                <w:sz w:val="32"/>
                <w:szCs w:val="32"/>
              </w:rPr>
              <w:t>DebtRatio</w:t>
            </w:r>
            <w:proofErr w:type="spellEnd"/>
          </w:p>
        </w:tc>
        <w:tc>
          <w:tcPr>
            <w:tcW w:w="5892" w:type="dxa"/>
            <w:noWrap/>
            <w:hideMark/>
          </w:tcPr>
          <w:p w14:paraId="37554E8A" w14:textId="705D98D0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Отношение всех платежей к месячному доходу</w:t>
            </w:r>
          </w:p>
        </w:tc>
        <w:tc>
          <w:tcPr>
            <w:tcW w:w="1450" w:type="dxa"/>
            <w:noWrap/>
          </w:tcPr>
          <w:p w14:paraId="5EB2E40A" w14:textId="0384A5FD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7C1F27" w:rsidRPr="007C1F27" w14:paraId="648F7BF2" w14:textId="77777777" w:rsidTr="007C1F27">
        <w:trPr>
          <w:trHeight w:val="255"/>
        </w:trPr>
        <w:tc>
          <w:tcPr>
            <w:tcW w:w="3114" w:type="dxa"/>
            <w:noWrap/>
            <w:hideMark/>
          </w:tcPr>
          <w:p w14:paraId="1C342B86" w14:textId="77777777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proofErr w:type="spellStart"/>
            <w:r w:rsidRPr="007C1F27">
              <w:rPr>
                <w:rFonts w:ascii="Cambria" w:hAnsi="Cambria" w:cstheme="minorHAnsi"/>
                <w:sz w:val="32"/>
                <w:szCs w:val="32"/>
              </w:rPr>
              <w:t>MonthlyIncome</w:t>
            </w:r>
            <w:proofErr w:type="spellEnd"/>
          </w:p>
        </w:tc>
        <w:tc>
          <w:tcPr>
            <w:tcW w:w="5892" w:type="dxa"/>
            <w:noWrap/>
            <w:hideMark/>
          </w:tcPr>
          <w:p w14:paraId="187679E4" w14:textId="56ECF720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Месячный доход</w:t>
            </w:r>
          </w:p>
        </w:tc>
        <w:tc>
          <w:tcPr>
            <w:tcW w:w="1450" w:type="dxa"/>
            <w:noWrap/>
          </w:tcPr>
          <w:p w14:paraId="142EDAE0" w14:textId="12E0816D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7C1F27" w:rsidRPr="007C1F27" w14:paraId="6D4221B6" w14:textId="77777777" w:rsidTr="007C1F27">
        <w:trPr>
          <w:trHeight w:val="255"/>
        </w:trPr>
        <w:tc>
          <w:tcPr>
            <w:tcW w:w="3114" w:type="dxa"/>
            <w:noWrap/>
            <w:hideMark/>
          </w:tcPr>
          <w:p w14:paraId="6F92D212" w14:textId="77777777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proofErr w:type="spellStart"/>
            <w:r w:rsidRPr="007C1F27">
              <w:rPr>
                <w:rFonts w:ascii="Cambria" w:hAnsi="Cambria" w:cstheme="minorHAnsi"/>
                <w:sz w:val="32"/>
                <w:szCs w:val="32"/>
              </w:rPr>
              <w:t>NumberOfOpenCreditLinesAndLoans</w:t>
            </w:r>
            <w:proofErr w:type="spellEnd"/>
          </w:p>
        </w:tc>
        <w:tc>
          <w:tcPr>
            <w:tcW w:w="5892" w:type="dxa"/>
            <w:noWrap/>
            <w:hideMark/>
          </w:tcPr>
          <w:p w14:paraId="6E91F09A" w14:textId="389CF67B" w:rsidR="007C1F27" w:rsidRPr="00B46377" w:rsidRDefault="00B4637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Текущее число кредитов и кредитных карт</w:t>
            </w:r>
          </w:p>
        </w:tc>
        <w:tc>
          <w:tcPr>
            <w:tcW w:w="1450" w:type="dxa"/>
            <w:noWrap/>
          </w:tcPr>
          <w:p w14:paraId="6FC82BB8" w14:textId="49D1F403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7C1F27" w:rsidRPr="007C1F27" w14:paraId="299D5226" w14:textId="77777777" w:rsidTr="007C1F27">
        <w:trPr>
          <w:trHeight w:val="255"/>
        </w:trPr>
        <w:tc>
          <w:tcPr>
            <w:tcW w:w="3114" w:type="dxa"/>
            <w:noWrap/>
            <w:hideMark/>
          </w:tcPr>
          <w:p w14:paraId="1D14244D" w14:textId="77777777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 w:rsidRPr="007C1F27">
              <w:rPr>
                <w:rFonts w:ascii="Cambria" w:hAnsi="Cambria" w:cstheme="minorHAnsi"/>
                <w:sz w:val="32"/>
                <w:szCs w:val="32"/>
              </w:rPr>
              <w:t>NumberOfTimes90DaysLate</w:t>
            </w:r>
          </w:p>
        </w:tc>
        <w:tc>
          <w:tcPr>
            <w:tcW w:w="5892" w:type="dxa"/>
            <w:noWrap/>
            <w:hideMark/>
          </w:tcPr>
          <w:p w14:paraId="28C16814" w14:textId="7BC86DB4" w:rsidR="007C1F27" w:rsidRPr="00B46377" w:rsidRDefault="00B46377">
            <w:pPr>
              <w:rPr>
                <w:rFonts w:ascii="Cambria" w:hAnsi="Cambria" w:cstheme="minorHAnsi"/>
                <w:sz w:val="32"/>
                <w:szCs w:val="32"/>
              </w:rPr>
            </w:pPr>
            <w:r w:rsidRPr="00B46377">
              <w:rPr>
                <w:rFonts w:ascii="Cambria" w:hAnsi="Cambria" w:cstheme="minorHAnsi"/>
                <w:sz w:val="32"/>
                <w:szCs w:val="32"/>
              </w:rPr>
              <w:t xml:space="preserve">Число задержек платежа на </w:t>
            </w:r>
            <w:r>
              <w:rPr>
                <w:rFonts w:ascii="Cambria" w:hAnsi="Cambria" w:cstheme="minorHAnsi"/>
                <w:sz w:val="32"/>
                <w:szCs w:val="32"/>
              </w:rPr>
              <w:t>9</w:t>
            </w:r>
            <w:r w:rsidRPr="00B46377">
              <w:rPr>
                <w:rFonts w:ascii="Cambria" w:hAnsi="Cambria" w:cstheme="minorHAnsi"/>
                <w:sz w:val="32"/>
                <w:szCs w:val="32"/>
              </w:rPr>
              <w:t>0</w:t>
            </w:r>
            <w:r>
              <w:rPr>
                <w:rFonts w:ascii="Cambria" w:hAnsi="Cambria" w:cstheme="minorHAnsi"/>
                <w:sz w:val="32"/>
                <w:szCs w:val="32"/>
              </w:rPr>
              <w:t xml:space="preserve"> и более</w:t>
            </w:r>
            <w:r w:rsidRPr="00B46377">
              <w:rPr>
                <w:rFonts w:ascii="Cambria" w:hAnsi="Cambria" w:cstheme="minorHAnsi"/>
                <w:sz w:val="32"/>
                <w:szCs w:val="32"/>
              </w:rPr>
              <w:t xml:space="preserve"> дней</w:t>
            </w:r>
          </w:p>
        </w:tc>
        <w:tc>
          <w:tcPr>
            <w:tcW w:w="1450" w:type="dxa"/>
            <w:noWrap/>
          </w:tcPr>
          <w:p w14:paraId="1EC29365" w14:textId="168AE086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7C1F27" w:rsidRPr="007C1F27" w14:paraId="601B1B1F" w14:textId="77777777" w:rsidTr="007C1F27">
        <w:trPr>
          <w:trHeight w:val="255"/>
        </w:trPr>
        <w:tc>
          <w:tcPr>
            <w:tcW w:w="3114" w:type="dxa"/>
            <w:noWrap/>
            <w:hideMark/>
          </w:tcPr>
          <w:p w14:paraId="13654816" w14:textId="77777777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proofErr w:type="spellStart"/>
            <w:r w:rsidRPr="007C1F27">
              <w:rPr>
                <w:rFonts w:ascii="Cambria" w:hAnsi="Cambria" w:cstheme="minorHAnsi"/>
                <w:sz w:val="32"/>
                <w:szCs w:val="32"/>
              </w:rPr>
              <w:t>NumberRealEstateLoansOrLines</w:t>
            </w:r>
            <w:proofErr w:type="spellEnd"/>
          </w:p>
        </w:tc>
        <w:tc>
          <w:tcPr>
            <w:tcW w:w="5892" w:type="dxa"/>
            <w:noWrap/>
            <w:hideMark/>
          </w:tcPr>
          <w:p w14:paraId="2F8B2406" w14:textId="6430A0FD" w:rsidR="007C1F27" w:rsidRPr="00B46377" w:rsidRDefault="00B4637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 xml:space="preserve">Число ипотечных </w:t>
            </w:r>
            <w:proofErr w:type="spellStart"/>
            <w:r>
              <w:rPr>
                <w:rFonts w:ascii="Cambria" w:hAnsi="Cambria" w:cstheme="minorHAnsi"/>
                <w:sz w:val="32"/>
                <w:szCs w:val="32"/>
              </w:rPr>
              <w:t>кредитво</w:t>
            </w:r>
            <w:proofErr w:type="spellEnd"/>
          </w:p>
        </w:tc>
        <w:tc>
          <w:tcPr>
            <w:tcW w:w="1450" w:type="dxa"/>
            <w:noWrap/>
          </w:tcPr>
          <w:p w14:paraId="07F1BE38" w14:textId="68D42874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7C1F27" w:rsidRPr="007C1F27" w14:paraId="6418DBDB" w14:textId="77777777" w:rsidTr="007C1F27">
        <w:trPr>
          <w:trHeight w:val="255"/>
        </w:trPr>
        <w:tc>
          <w:tcPr>
            <w:tcW w:w="3114" w:type="dxa"/>
            <w:noWrap/>
            <w:hideMark/>
          </w:tcPr>
          <w:p w14:paraId="0AEC579F" w14:textId="77777777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 w:rsidRPr="007C1F27">
              <w:rPr>
                <w:rFonts w:ascii="Cambria" w:hAnsi="Cambria" w:cstheme="minorHAnsi"/>
                <w:sz w:val="32"/>
                <w:szCs w:val="32"/>
              </w:rPr>
              <w:t>NumberOfTime60-89DaysPastDueNotWorse</w:t>
            </w:r>
          </w:p>
        </w:tc>
        <w:tc>
          <w:tcPr>
            <w:tcW w:w="5892" w:type="dxa"/>
            <w:noWrap/>
            <w:hideMark/>
          </w:tcPr>
          <w:p w14:paraId="27EA1CB2" w14:textId="1C5145DF" w:rsidR="007C1F27" w:rsidRPr="00B46377" w:rsidRDefault="00B4637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Число задержек платежа на 60-89 дней</w:t>
            </w:r>
          </w:p>
        </w:tc>
        <w:tc>
          <w:tcPr>
            <w:tcW w:w="1450" w:type="dxa"/>
            <w:noWrap/>
          </w:tcPr>
          <w:p w14:paraId="5B5B9967" w14:textId="2E20D7B0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7C1F27" w:rsidRPr="007C1F27" w14:paraId="1F3364C6" w14:textId="77777777" w:rsidTr="007C1F27">
        <w:trPr>
          <w:trHeight w:val="255"/>
        </w:trPr>
        <w:tc>
          <w:tcPr>
            <w:tcW w:w="3114" w:type="dxa"/>
            <w:noWrap/>
            <w:hideMark/>
          </w:tcPr>
          <w:p w14:paraId="28B75FCA" w14:textId="77777777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proofErr w:type="spellStart"/>
            <w:r w:rsidRPr="007C1F27">
              <w:rPr>
                <w:rFonts w:ascii="Cambria" w:hAnsi="Cambria" w:cstheme="minorHAnsi"/>
                <w:sz w:val="32"/>
                <w:szCs w:val="32"/>
              </w:rPr>
              <w:t>NumberOfDependents</w:t>
            </w:r>
            <w:proofErr w:type="spellEnd"/>
          </w:p>
        </w:tc>
        <w:tc>
          <w:tcPr>
            <w:tcW w:w="5892" w:type="dxa"/>
            <w:noWrap/>
            <w:hideMark/>
          </w:tcPr>
          <w:p w14:paraId="1DE28C32" w14:textId="1DAA5EA5" w:rsidR="007C1F27" w:rsidRPr="00B46377" w:rsidRDefault="00B4637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Число иждивенцев, включая самого заемщика</w:t>
            </w:r>
          </w:p>
        </w:tc>
        <w:tc>
          <w:tcPr>
            <w:tcW w:w="1450" w:type="dxa"/>
            <w:noWrap/>
          </w:tcPr>
          <w:p w14:paraId="17291C67" w14:textId="3CFF43D8" w:rsidR="007C1F27" w:rsidRPr="007C1F27" w:rsidRDefault="007C1F27">
            <w:pPr>
              <w:rPr>
                <w:rFonts w:ascii="Cambria" w:hAnsi="Cambria" w:cstheme="minorHAnsi"/>
                <w:sz w:val="32"/>
                <w:szCs w:val="32"/>
              </w:rPr>
            </w:pPr>
            <w:r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</w:tbl>
    <w:p w14:paraId="41C6FCE6" w14:textId="04A212DA" w:rsidR="00186503" w:rsidRDefault="00186503" w:rsidP="00BE61E3">
      <w:pPr>
        <w:rPr>
          <w:rFonts w:ascii="Cambria" w:hAnsi="Cambria" w:cstheme="minorHAnsi"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br w:type="page"/>
      </w:r>
    </w:p>
    <w:p w14:paraId="6CCCDAED" w14:textId="61BB2B7F" w:rsidR="00186503" w:rsidRPr="002331FB" w:rsidRDefault="00186503" w:rsidP="00186503">
      <w:pPr>
        <w:rPr>
          <w:rFonts w:ascii="Cambria" w:hAnsi="Cambria" w:cstheme="minorHAnsi"/>
          <w:b/>
          <w:bCs/>
          <w:sz w:val="32"/>
          <w:szCs w:val="32"/>
        </w:rPr>
      </w:pPr>
      <w:r>
        <w:rPr>
          <w:rFonts w:ascii="Cambria" w:hAnsi="Cambria" w:cstheme="minorHAnsi"/>
          <w:sz w:val="32"/>
          <w:szCs w:val="32"/>
        </w:rPr>
        <w:lastRenderedPageBreak/>
        <w:t xml:space="preserve">Для задачи оценки стоимости: выходным является поле </w:t>
      </w:r>
      <w:r>
        <w:rPr>
          <w:rFonts w:ascii="Cambria" w:hAnsi="Cambria" w:cstheme="minorHAnsi"/>
          <w:b/>
          <w:bCs/>
          <w:sz w:val="32"/>
          <w:szCs w:val="32"/>
          <w:lang w:val="en-US"/>
        </w:rPr>
        <w:t>price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0"/>
        <w:gridCol w:w="4920"/>
        <w:gridCol w:w="3098"/>
      </w:tblGrid>
      <w:tr w:rsidR="00186503" w:rsidRPr="00186503" w14:paraId="5201C461" w14:textId="77777777" w:rsidTr="00186503">
        <w:trPr>
          <w:trHeight w:val="300"/>
        </w:trPr>
        <w:tc>
          <w:tcPr>
            <w:tcW w:w="1900" w:type="dxa"/>
            <w:hideMark/>
          </w:tcPr>
          <w:p w14:paraId="3F28ECEC" w14:textId="77777777" w:rsidR="00186503" w:rsidRPr="00186503" w:rsidRDefault="00186503">
            <w:pPr>
              <w:rPr>
                <w:rFonts w:ascii="Cambria" w:hAnsi="Cambria" w:cstheme="minorHAnsi"/>
                <w:b/>
                <w:bCs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b/>
                <w:bCs/>
                <w:sz w:val="32"/>
                <w:szCs w:val="32"/>
              </w:rPr>
              <w:t>Поле</w:t>
            </w:r>
          </w:p>
        </w:tc>
        <w:tc>
          <w:tcPr>
            <w:tcW w:w="4920" w:type="dxa"/>
            <w:noWrap/>
            <w:hideMark/>
          </w:tcPr>
          <w:p w14:paraId="2015E471" w14:textId="77777777" w:rsidR="00186503" w:rsidRPr="00186503" w:rsidRDefault="00186503">
            <w:pPr>
              <w:rPr>
                <w:rFonts w:ascii="Cambria" w:hAnsi="Cambria" w:cstheme="minorHAnsi"/>
                <w:b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b/>
                <w:sz w:val="32"/>
                <w:szCs w:val="32"/>
              </w:rPr>
              <w:t>Описание</w:t>
            </w:r>
          </w:p>
        </w:tc>
        <w:tc>
          <w:tcPr>
            <w:tcW w:w="3098" w:type="dxa"/>
            <w:noWrap/>
            <w:hideMark/>
          </w:tcPr>
          <w:p w14:paraId="02E97A34" w14:textId="77777777" w:rsidR="00186503" w:rsidRPr="00186503" w:rsidRDefault="00186503">
            <w:pPr>
              <w:rPr>
                <w:rFonts w:ascii="Cambria" w:hAnsi="Cambria" w:cstheme="minorHAnsi"/>
                <w:b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b/>
                <w:sz w:val="32"/>
                <w:szCs w:val="32"/>
              </w:rPr>
              <w:t>Тип</w:t>
            </w:r>
          </w:p>
        </w:tc>
      </w:tr>
      <w:tr w:rsidR="00186503" w:rsidRPr="00186503" w14:paraId="2E8BFB65" w14:textId="77777777" w:rsidTr="00AF50BC">
        <w:trPr>
          <w:trHeight w:val="70"/>
        </w:trPr>
        <w:tc>
          <w:tcPr>
            <w:tcW w:w="1900" w:type="dxa"/>
            <w:shd w:val="clear" w:color="auto" w:fill="FBE4D5" w:themeFill="accent2" w:themeFillTint="33"/>
            <w:hideMark/>
          </w:tcPr>
          <w:p w14:paraId="5D139E82" w14:textId="77777777" w:rsidR="00186503" w:rsidRPr="00186503" w:rsidRDefault="00186503" w:rsidP="00AF50BC">
            <w:pPr>
              <w:rPr>
                <w:rFonts w:ascii="Cambria" w:hAnsi="Cambria" w:cstheme="minorHAnsi"/>
                <w:b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b/>
                <w:sz w:val="32"/>
                <w:szCs w:val="32"/>
              </w:rPr>
              <w:t>Price</w:t>
            </w:r>
          </w:p>
        </w:tc>
        <w:tc>
          <w:tcPr>
            <w:tcW w:w="4920" w:type="dxa"/>
            <w:shd w:val="clear" w:color="auto" w:fill="FBE4D5" w:themeFill="accent2" w:themeFillTint="33"/>
            <w:noWrap/>
            <w:hideMark/>
          </w:tcPr>
          <w:p w14:paraId="54B4B8E4" w14:textId="77777777" w:rsidR="00186503" w:rsidRPr="00186503" w:rsidRDefault="00186503" w:rsidP="00AF50BC">
            <w:pPr>
              <w:rPr>
                <w:rFonts w:ascii="Cambria" w:hAnsi="Cambria" w:cstheme="minorHAnsi"/>
                <w:b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b/>
                <w:sz w:val="32"/>
                <w:szCs w:val="32"/>
              </w:rPr>
              <w:t>Цена</w:t>
            </w:r>
          </w:p>
        </w:tc>
        <w:tc>
          <w:tcPr>
            <w:tcW w:w="3098" w:type="dxa"/>
            <w:shd w:val="clear" w:color="auto" w:fill="FBE4D5" w:themeFill="accent2" w:themeFillTint="33"/>
            <w:noWrap/>
            <w:hideMark/>
          </w:tcPr>
          <w:p w14:paraId="3425F099" w14:textId="77777777" w:rsidR="00186503" w:rsidRPr="00186503" w:rsidRDefault="00186503" w:rsidP="00AF50BC">
            <w:pPr>
              <w:rPr>
                <w:rFonts w:ascii="Cambria" w:hAnsi="Cambria" w:cstheme="minorHAnsi"/>
                <w:b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b/>
                <w:sz w:val="32"/>
                <w:szCs w:val="32"/>
              </w:rPr>
              <w:t>число</w:t>
            </w:r>
          </w:p>
        </w:tc>
      </w:tr>
      <w:tr w:rsidR="00186503" w:rsidRPr="00186503" w14:paraId="734F9EE8" w14:textId="77777777" w:rsidTr="00186503">
        <w:trPr>
          <w:trHeight w:val="300"/>
        </w:trPr>
        <w:tc>
          <w:tcPr>
            <w:tcW w:w="1900" w:type="dxa"/>
            <w:hideMark/>
          </w:tcPr>
          <w:p w14:paraId="28D78C84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proofErr w:type="spellStart"/>
            <w:r w:rsidRPr="00186503">
              <w:rPr>
                <w:rFonts w:ascii="Cambria" w:hAnsi="Cambria" w:cstheme="minorHAnsi"/>
                <w:sz w:val="32"/>
                <w:szCs w:val="32"/>
              </w:rPr>
              <w:t>Carat</w:t>
            </w:r>
            <w:proofErr w:type="spellEnd"/>
          </w:p>
        </w:tc>
        <w:tc>
          <w:tcPr>
            <w:tcW w:w="4920" w:type="dxa"/>
            <w:noWrap/>
            <w:hideMark/>
          </w:tcPr>
          <w:p w14:paraId="7036752C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Вес в каратах</w:t>
            </w:r>
          </w:p>
        </w:tc>
        <w:tc>
          <w:tcPr>
            <w:tcW w:w="3098" w:type="dxa"/>
            <w:noWrap/>
            <w:hideMark/>
          </w:tcPr>
          <w:p w14:paraId="743A154A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186503" w:rsidRPr="00186503" w14:paraId="33B280C5" w14:textId="77777777" w:rsidTr="00186503">
        <w:trPr>
          <w:trHeight w:val="300"/>
        </w:trPr>
        <w:tc>
          <w:tcPr>
            <w:tcW w:w="1900" w:type="dxa"/>
            <w:hideMark/>
          </w:tcPr>
          <w:p w14:paraId="50902131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proofErr w:type="spellStart"/>
            <w:r w:rsidRPr="00186503">
              <w:rPr>
                <w:rFonts w:ascii="Cambria" w:hAnsi="Cambria" w:cstheme="minorHAnsi"/>
                <w:sz w:val="32"/>
                <w:szCs w:val="32"/>
              </w:rPr>
              <w:t>Cut</w:t>
            </w:r>
            <w:proofErr w:type="spellEnd"/>
          </w:p>
        </w:tc>
        <w:tc>
          <w:tcPr>
            <w:tcW w:w="4920" w:type="dxa"/>
            <w:noWrap/>
            <w:hideMark/>
          </w:tcPr>
          <w:p w14:paraId="445638D5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Качество огранки в баллах</w:t>
            </w:r>
          </w:p>
        </w:tc>
        <w:tc>
          <w:tcPr>
            <w:tcW w:w="3098" w:type="dxa"/>
            <w:noWrap/>
            <w:hideMark/>
          </w:tcPr>
          <w:p w14:paraId="3ACF09AA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186503" w:rsidRPr="00186503" w14:paraId="2C5CEB45" w14:textId="77777777" w:rsidTr="00186503">
        <w:trPr>
          <w:trHeight w:val="300"/>
        </w:trPr>
        <w:tc>
          <w:tcPr>
            <w:tcW w:w="1900" w:type="dxa"/>
            <w:hideMark/>
          </w:tcPr>
          <w:p w14:paraId="6202E061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Color </w:t>
            </w:r>
          </w:p>
        </w:tc>
        <w:tc>
          <w:tcPr>
            <w:tcW w:w="4920" w:type="dxa"/>
            <w:noWrap/>
            <w:hideMark/>
          </w:tcPr>
          <w:p w14:paraId="2366C8C6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Цвет в баллах</w:t>
            </w:r>
          </w:p>
        </w:tc>
        <w:tc>
          <w:tcPr>
            <w:tcW w:w="3098" w:type="dxa"/>
            <w:noWrap/>
            <w:hideMark/>
          </w:tcPr>
          <w:p w14:paraId="39311E1C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186503" w:rsidRPr="00186503" w14:paraId="72E960EF" w14:textId="77777777" w:rsidTr="00186503">
        <w:trPr>
          <w:trHeight w:val="300"/>
        </w:trPr>
        <w:tc>
          <w:tcPr>
            <w:tcW w:w="1900" w:type="dxa"/>
            <w:hideMark/>
          </w:tcPr>
          <w:p w14:paraId="03BA7A68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proofErr w:type="spellStart"/>
            <w:r w:rsidRPr="00186503">
              <w:rPr>
                <w:rFonts w:ascii="Cambria" w:hAnsi="Cambria" w:cstheme="minorHAnsi"/>
                <w:sz w:val="32"/>
                <w:szCs w:val="32"/>
              </w:rPr>
              <w:t>Clarity</w:t>
            </w:r>
            <w:proofErr w:type="spellEnd"/>
          </w:p>
        </w:tc>
        <w:tc>
          <w:tcPr>
            <w:tcW w:w="4920" w:type="dxa"/>
            <w:noWrap/>
            <w:hideMark/>
          </w:tcPr>
          <w:p w14:paraId="23F68E12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Прозрачность в баллах</w:t>
            </w:r>
          </w:p>
        </w:tc>
        <w:tc>
          <w:tcPr>
            <w:tcW w:w="3098" w:type="dxa"/>
            <w:noWrap/>
            <w:hideMark/>
          </w:tcPr>
          <w:p w14:paraId="44B51B69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186503" w:rsidRPr="00186503" w14:paraId="30169661" w14:textId="77777777" w:rsidTr="00186503">
        <w:trPr>
          <w:trHeight w:val="300"/>
        </w:trPr>
        <w:tc>
          <w:tcPr>
            <w:tcW w:w="1900" w:type="dxa"/>
            <w:hideMark/>
          </w:tcPr>
          <w:p w14:paraId="7E38B033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proofErr w:type="spellStart"/>
            <w:r w:rsidRPr="00186503">
              <w:rPr>
                <w:rFonts w:ascii="Cambria" w:hAnsi="Cambria" w:cstheme="minorHAnsi"/>
                <w:sz w:val="32"/>
                <w:szCs w:val="32"/>
              </w:rPr>
              <w:t>Depth</w:t>
            </w:r>
            <w:proofErr w:type="spellEnd"/>
          </w:p>
        </w:tc>
        <w:tc>
          <w:tcPr>
            <w:tcW w:w="4920" w:type="dxa"/>
            <w:noWrap/>
            <w:hideMark/>
          </w:tcPr>
          <w:p w14:paraId="5FCC8CA3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Отношение высоты к диаметру в %</w:t>
            </w:r>
          </w:p>
        </w:tc>
        <w:tc>
          <w:tcPr>
            <w:tcW w:w="3098" w:type="dxa"/>
            <w:noWrap/>
            <w:hideMark/>
          </w:tcPr>
          <w:p w14:paraId="453C29A6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186503" w:rsidRPr="00186503" w14:paraId="6471B0BB" w14:textId="77777777" w:rsidTr="00186503">
        <w:trPr>
          <w:trHeight w:val="300"/>
        </w:trPr>
        <w:tc>
          <w:tcPr>
            <w:tcW w:w="1900" w:type="dxa"/>
            <w:hideMark/>
          </w:tcPr>
          <w:p w14:paraId="6D93CF3E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proofErr w:type="spellStart"/>
            <w:r w:rsidRPr="00186503">
              <w:rPr>
                <w:rFonts w:ascii="Cambria" w:hAnsi="Cambria" w:cstheme="minorHAnsi"/>
                <w:sz w:val="32"/>
                <w:szCs w:val="32"/>
              </w:rPr>
              <w:t>Table</w:t>
            </w:r>
            <w:proofErr w:type="spellEnd"/>
          </w:p>
        </w:tc>
        <w:tc>
          <w:tcPr>
            <w:tcW w:w="4920" w:type="dxa"/>
            <w:noWrap/>
            <w:hideMark/>
          </w:tcPr>
          <w:p w14:paraId="5A826CB7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Отношение ширины передней грани к диаметру</w:t>
            </w:r>
          </w:p>
        </w:tc>
        <w:tc>
          <w:tcPr>
            <w:tcW w:w="3098" w:type="dxa"/>
            <w:noWrap/>
            <w:hideMark/>
          </w:tcPr>
          <w:p w14:paraId="58919799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186503" w:rsidRPr="00186503" w14:paraId="28478808" w14:textId="77777777" w:rsidTr="00186503">
        <w:trPr>
          <w:trHeight w:val="300"/>
        </w:trPr>
        <w:tc>
          <w:tcPr>
            <w:tcW w:w="1900" w:type="dxa"/>
            <w:hideMark/>
          </w:tcPr>
          <w:p w14:paraId="238A8E45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X</w:t>
            </w:r>
          </w:p>
        </w:tc>
        <w:tc>
          <w:tcPr>
            <w:tcW w:w="4920" w:type="dxa"/>
            <w:noWrap/>
            <w:hideMark/>
          </w:tcPr>
          <w:p w14:paraId="1580C21D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размер по X</w:t>
            </w:r>
          </w:p>
        </w:tc>
        <w:tc>
          <w:tcPr>
            <w:tcW w:w="3098" w:type="dxa"/>
            <w:noWrap/>
            <w:hideMark/>
          </w:tcPr>
          <w:p w14:paraId="07A38C3C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186503" w:rsidRPr="00186503" w14:paraId="585AEB04" w14:textId="77777777" w:rsidTr="00186503">
        <w:trPr>
          <w:trHeight w:val="300"/>
        </w:trPr>
        <w:tc>
          <w:tcPr>
            <w:tcW w:w="1900" w:type="dxa"/>
            <w:hideMark/>
          </w:tcPr>
          <w:p w14:paraId="5B3A5127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Y</w:t>
            </w:r>
          </w:p>
        </w:tc>
        <w:tc>
          <w:tcPr>
            <w:tcW w:w="4920" w:type="dxa"/>
            <w:noWrap/>
            <w:hideMark/>
          </w:tcPr>
          <w:p w14:paraId="6748327C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размер по Y</w:t>
            </w:r>
          </w:p>
        </w:tc>
        <w:tc>
          <w:tcPr>
            <w:tcW w:w="3098" w:type="dxa"/>
            <w:noWrap/>
            <w:hideMark/>
          </w:tcPr>
          <w:p w14:paraId="57C5BFC6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  <w:tr w:rsidR="00186503" w:rsidRPr="00186503" w14:paraId="102CD79A" w14:textId="77777777" w:rsidTr="00186503">
        <w:trPr>
          <w:trHeight w:val="300"/>
        </w:trPr>
        <w:tc>
          <w:tcPr>
            <w:tcW w:w="1900" w:type="dxa"/>
            <w:hideMark/>
          </w:tcPr>
          <w:p w14:paraId="32F6DB5C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Z</w:t>
            </w:r>
          </w:p>
        </w:tc>
        <w:tc>
          <w:tcPr>
            <w:tcW w:w="4920" w:type="dxa"/>
            <w:noWrap/>
            <w:hideMark/>
          </w:tcPr>
          <w:p w14:paraId="434A2945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размер по Z</w:t>
            </w:r>
          </w:p>
        </w:tc>
        <w:tc>
          <w:tcPr>
            <w:tcW w:w="3098" w:type="dxa"/>
            <w:noWrap/>
            <w:hideMark/>
          </w:tcPr>
          <w:p w14:paraId="0F1E1589" w14:textId="77777777" w:rsidR="00186503" w:rsidRPr="00186503" w:rsidRDefault="00186503">
            <w:pPr>
              <w:rPr>
                <w:rFonts w:ascii="Cambria" w:hAnsi="Cambria" w:cstheme="minorHAnsi"/>
                <w:sz w:val="32"/>
                <w:szCs w:val="32"/>
              </w:rPr>
            </w:pPr>
            <w:r w:rsidRPr="00186503">
              <w:rPr>
                <w:rFonts w:ascii="Cambria" w:hAnsi="Cambria" w:cstheme="minorHAnsi"/>
                <w:sz w:val="32"/>
                <w:szCs w:val="32"/>
              </w:rPr>
              <w:t>число</w:t>
            </w:r>
          </w:p>
        </w:tc>
      </w:tr>
    </w:tbl>
    <w:p w14:paraId="648089BE" w14:textId="77777777" w:rsidR="00186503" w:rsidRPr="00186503" w:rsidRDefault="00186503" w:rsidP="00186503">
      <w:pPr>
        <w:rPr>
          <w:rFonts w:ascii="Cambria" w:hAnsi="Cambria" w:cstheme="minorHAnsi"/>
          <w:sz w:val="32"/>
          <w:szCs w:val="32"/>
        </w:rPr>
      </w:pPr>
    </w:p>
    <w:p w14:paraId="58B9D929" w14:textId="77777777" w:rsidR="007C1F27" w:rsidRPr="00BE61E3" w:rsidRDefault="007C1F27" w:rsidP="00BE61E3">
      <w:pPr>
        <w:rPr>
          <w:rFonts w:ascii="Cambria" w:hAnsi="Cambria" w:cstheme="minorHAnsi"/>
          <w:sz w:val="32"/>
          <w:szCs w:val="32"/>
        </w:rPr>
      </w:pPr>
    </w:p>
    <w:sectPr w:rsidR="007C1F27" w:rsidRPr="00BE61E3" w:rsidSect="004662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E3"/>
    <w:rsid w:val="001035F4"/>
    <w:rsid w:val="00186503"/>
    <w:rsid w:val="002331FB"/>
    <w:rsid w:val="00321A3E"/>
    <w:rsid w:val="00466253"/>
    <w:rsid w:val="00483097"/>
    <w:rsid w:val="004864DB"/>
    <w:rsid w:val="004A7348"/>
    <w:rsid w:val="006424E2"/>
    <w:rsid w:val="007B6E7D"/>
    <w:rsid w:val="007C1F27"/>
    <w:rsid w:val="00867898"/>
    <w:rsid w:val="009754A7"/>
    <w:rsid w:val="009C69D3"/>
    <w:rsid w:val="00B46377"/>
    <w:rsid w:val="00BE61E3"/>
    <w:rsid w:val="00EC6159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499F"/>
  <w15:chartTrackingRefBased/>
  <w15:docId w15:val="{1807A100-CD3E-41EC-8AB6-1153AAD8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C1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830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7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9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1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4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3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5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4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8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6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7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0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0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5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7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1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4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4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9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Демин Игорь Святославович</dc:creator>
  <cp:keywords/>
  <dc:description/>
  <cp:lastModifiedBy>Демин Игорь Святославович</cp:lastModifiedBy>
  <cp:revision>2</cp:revision>
  <dcterms:created xsi:type="dcterms:W3CDTF">2023-04-29T07:11:00Z</dcterms:created>
  <dcterms:modified xsi:type="dcterms:W3CDTF">2023-04-29T07:11:00Z</dcterms:modified>
</cp:coreProperties>
</file>