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404040"/>
          <w:sz w:val="28"/>
          <w:szCs w:val="28"/>
        </w:rPr>
        <w:t xml:space="preserve">PROVISIONAL PATENT APPLICATION</w:t>
      </w:r>
    </w:p>
    <w:p>
      <w:pPr>
        <w:spacing w:after="60"/>
      </w:pPr>
    </w:p>
    <w:p>
      <w:pPr>
        <w:spacing w:after="100"/>
        <w:jc w:val="center"/>
      </w:pPr>
      <w:r>
        <w:rPr>
          <w:rFonts w:ascii="Arial" w:cs="Arial" w:eastAsia="Arial" w:hAnsi="Arial"/>
          <w:b/>
          <w:bCs/>
          <w:sz w:val="52"/>
          <w:szCs w:val="52"/>
        </w:rPr>
        <w:t xml:space="preserve">MARS</w:t>
      </w:r>
    </w:p>
    <w:p>
      <w:pPr>
        <w:spacing w:after="300"/>
        <w:jc w:val="center"/>
      </w:pPr>
      <w:r>
        <w:rPr>
          <w:rFonts w:ascii="Arial" w:cs="Arial" w:eastAsia="Arial" w:hAnsi="Arial"/>
          <w:color w:val="333333"/>
          <w:sz w:val="26"/>
          <w:szCs w:val="26"/>
        </w:rPr>
        <w:t xml:space="preserve">System and Method for Asynchronous
Cryptocurrency Settlement over Bandwidth-Constrained
Lossy Radio Mesh Networks</w:t>
      </w:r>
    </w:p>
    <w:p>
      <w:pPr>
        <w:spacing w:after="200" w:before="200"/>
      </w:pPr>
      <w:r>
        <w:rPr>
          <w:color w:val="CCCCCC"/>
          <w:sz w:val="16"/>
          <w:szCs w:val="16"/>
        </w:rPr>
        <w:t xml:space="preserve">────────────────────────────────────────────────────────────────────────────────</w:t>
      </w:r>
    </w:p>
    <w:p>
      <w:pPr>
        <w:spacing w:after="100"/>
        <w:jc w:val="center"/>
      </w:pPr>
      <w:r>
        <w:rPr>
          <w:rFonts w:ascii="Arial" w:cs="Arial" w:eastAsia="Arial" w:hAnsi="Arial"/>
          <w:i/>
          <w:iCs/>
          <w:color w:val="666666"/>
          <w:sz w:val="24"/>
          <w:szCs w:val="24"/>
        </w:rPr>
        <w:t xml:space="preserve">Complete Technical Specification</w:t>
      </w:r>
    </w:p>
    <w:p>
      <w:pPr>
        <w:spacing w:after="60"/>
      </w:pPr>
    </w:p>
    <w:p>
      <w:pPr>
        <w:spacing w:after="60"/>
      </w:pPr>
    </w:p>
    <w:p>
      <w:pPr>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none"/>
              <w:left w:val="none"/>
              <w:bottom w:val="none"/>
              <w:right w:val="none"/>
            </w:tcBorders>
          </w:tcPr>
          <w:p>
            <w:r>
              <w:rPr>
                <w:rFonts w:ascii="Arial" w:cs="Arial" w:eastAsia="Arial" w:hAnsi="Arial"/>
                <w:b/>
                <w:bCs/>
                <w:sz w:val="22"/>
                <w:szCs w:val="22"/>
              </w:rPr>
              <w:t xml:space="preserve">Inventor:</w:t>
            </w:r>
          </w:p>
        </w:tc>
        <w:tc>
          <w:tcPr>
            <w:tcW w:type="dxa" w:w="4000"/>
            <w:tcBorders>
              <w:top w:val="none"/>
              <w:left w:val="none"/>
              <w:bottom w:val="none"/>
              <w:right w:val="none"/>
            </w:tcBorders>
          </w:tcPr>
          <w:p>
            <w:r>
              <w:rPr>
                <w:rFonts w:ascii="Arial" w:cs="Arial" w:eastAsia="Arial" w:hAnsi="Arial"/>
                <w:sz w:val="22"/>
                <w:szCs w:val="22"/>
              </w:rPr>
              <w:t xml:space="preserve">Mark Snow</w:t>
            </w:r>
          </w:p>
        </w:tc>
      </w:tr>
      <w:tr>
        <w:tc>
          <w:tcPr>
            <w:tcW w:type="dxa" w:w="2000"/>
            <w:tcBorders>
              <w:top w:val="none"/>
              <w:left w:val="none"/>
              <w:bottom w:val="none"/>
              <w:right w:val="none"/>
            </w:tcBorders>
          </w:tcPr>
          <w:p>
            <w:r>
              <w:rPr>
                <w:rFonts w:ascii="Arial" w:cs="Arial" w:eastAsia="Arial" w:hAnsi="Arial"/>
                <w:b/>
                <w:bCs/>
                <w:sz w:val="22"/>
                <w:szCs w:val="22"/>
              </w:rPr>
              <w:t xml:space="preserve">Location:</w:t>
            </w:r>
          </w:p>
        </w:tc>
        <w:tc>
          <w:tcPr>
            <w:tcW w:type="dxa" w:w="4000"/>
            <w:tcBorders>
              <w:top w:val="none"/>
              <w:left w:val="none"/>
              <w:bottom w:val="none"/>
              <w:right w:val="none"/>
            </w:tcBorders>
          </w:tcPr>
          <w:p>
            <w:r>
              <w:rPr>
                <w:rFonts w:ascii="Arial" w:cs="Arial" w:eastAsia="Arial" w:hAnsi="Arial"/>
                <w:sz w:val="22"/>
                <w:szCs w:val="22"/>
              </w:rPr>
              <w:t xml:space="preserve">New York, New York, United States</w:t>
            </w:r>
          </w:p>
        </w:tc>
      </w:tr>
      <w:tr>
        <w:tc>
          <w:tcPr>
            <w:tcW w:type="dxa" w:w="2000"/>
            <w:tcBorders>
              <w:top w:val="none"/>
              <w:left w:val="none"/>
              <w:bottom w:val="none"/>
              <w:right w:val="none"/>
            </w:tcBorders>
          </w:tcPr>
          <w:p>
            <w:r>
              <w:rPr>
                <w:rFonts w:ascii="Arial" w:cs="Arial" w:eastAsia="Arial" w:hAnsi="Arial"/>
                <w:b/>
                <w:bCs/>
                <w:sz w:val="22"/>
                <w:szCs w:val="22"/>
              </w:rPr>
              <w:t xml:space="preserve">Organization:</w:t>
            </w:r>
          </w:p>
        </w:tc>
        <w:tc>
          <w:tcPr>
            <w:tcW w:type="dxa" w:w="4000"/>
            <w:tcBorders>
              <w:top w:val="none"/>
              <w:left w:val="none"/>
              <w:bottom w:val="none"/>
              <w:right w:val="none"/>
            </w:tcBorders>
          </w:tcPr>
          <w:p>
            <w:r>
              <w:rPr>
                <w:rFonts w:ascii="Arial" w:cs="Arial" w:eastAsia="Arial" w:hAnsi="Arial"/>
                <w:sz w:val="22"/>
                <w:szCs w:val="22"/>
              </w:rPr>
              <w:t xml:space="preserve">GarageAGI LLC / Trenton Makes Accelerator</w:t>
            </w:r>
          </w:p>
        </w:tc>
      </w:tr>
      <w:tr>
        <w:tc>
          <w:tcPr>
            <w:tcW w:type="dxa" w:w="2000"/>
            <w:tcBorders>
              <w:top w:val="none"/>
              <w:left w:val="none"/>
              <w:bottom w:val="none"/>
              <w:right w:val="none"/>
            </w:tcBorders>
          </w:tcPr>
          <w:p>
            <w:r>
              <w:rPr>
                <w:rFonts w:ascii="Arial" w:cs="Arial" w:eastAsia="Arial" w:hAnsi="Arial"/>
                <w:b/>
                <w:bCs/>
                <w:sz w:val="22"/>
                <w:szCs w:val="22"/>
              </w:rPr>
              <w:t xml:space="preserve">Filing Date:</w:t>
            </w:r>
          </w:p>
        </w:tc>
        <w:tc>
          <w:tcPr>
            <w:tcW w:type="dxa" w:w="4000"/>
            <w:tcBorders>
              <w:top w:val="none"/>
              <w:left w:val="none"/>
              <w:bottom w:val="none"/>
              <w:right w:val="none"/>
            </w:tcBorders>
          </w:tcPr>
          <w:p>
            <w:r>
              <w:rPr>
                <w:rFonts w:ascii="Arial" w:cs="Arial" w:eastAsia="Arial" w:hAnsi="Arial"/>
                <w:sz w:val="22"/>
                <w:szCs w:val="22"/>
              </w:rPr>
              <w:t xml:space="preserve">March 2026</w:t>
            </w:r>
          </w:p>
        </w:tc>
      </w:tr>
      <w:tr>
        <w:tc>
          <w:tcPr>
            <w:tcW w:type="dxa" w:w="2000"/>
            <w:tcBorders>
              <w:top w:val="none"/>
              <w:left w:val="none"/>
              <w:bottom w:val="none"/>
              <w:right w:val="none"/>
            </w:tcBorders>
          </w:tcPr>
          <w:p>
            <w:r>
              <w:rPr>
                <w:rFonts w:ascii="Arial" w:cs="Arial" w:eastAsia="Arial" w:hAnsi="Arial"/>
                <w:b/>
                <w:bCs/>
                <w:sz w:val="22"/>
                <w:szCs w:val="22"/>
              </w:rPr>
              <w:t xml:space="preserve">Application Type:</w:t>
            </w:r>
          </w:p>
        </w:tc>
        <w:tc>
          <w:tcPr>
            <w:tcW w:type="dxa" w:w="4000"/>
            <w:tcBorders>
              <w:top w:val="none"/>
              <w:left w:val="none"/>
              <w:bottom w:val="none"/>
              <w:right w:val="none"/>
            </w:tcBorders>
          </w:tcPr>
          <w:p>
            <w:r>
              <w:rPr>
                <w:rFonts w:ascii="Arial" w:cs="Arial" w:eastAsia="Arial" w:hAnsi="Arial"/>
                <w:sz w:val="22"/>
                <w:szCs w:val="22"/>
              </w:rPr>
              <w:t xml:space="preserve">Provisional Patent Application</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Title of Invention</w:t>
      </w:r>
    </w:p>
    <w:p>
      <w:pPr>
        <w:spacing w:after="120"/>
      </w:pPr>
      <w:r>
        <w:rPr>
          <w:b/>
          <w:bCs/>
          <w:sz w:val="24"/>
          <w:szCs w:val="24"/>
        </w:rPr>
        <w:t xml:space="preserve">MARS: System and Method for Asynchronous Cryptocurrency Settlement over Bandwidth-Constrained Lossy Radio Mesh Networks</w:t>
      </w:r>
    </w:p>
    <w:p>
      <w:pPr>
        <w:spacing w:after="120"/>
      </w:pPr>
      <w:r>
        <w:rPr>
          <w:i/>
          <w:iCs/>
          <w:sz w:val="22"/>
          <w:szCs w:val="22"/>
        </w:rPr>
        <w:t xml:space="preserve">Alternative Title: Mesh Async Reconciliation and Settlement Protocol for Offline Cryptocurrency Transactions</w:t>
      </w:r>
    </w:p>
    <w:p>
      <w:pPr>
        <w:pStyle w:val="Heading1"/>
      </w:pPr>
      <w:r>
        <w:t xml:space="preserve">Cross-Reference to Related Applications</w:t>
      </w:r>
    </w:p>
    <w:p>
      <w:pPr>
        <w:spacing w:after="120"/>
      </w:pPr>
      <w:r>
        <w:rPr>
          <w:sz w:val="22"/>
          <w:szCs w:val="22"/>
        </w:rPr>
        <w:t xml:space="preserve">This application claims priority to concepts developed through the Operator Framework emergency response system for Meshtastic devices and Liberty Mesh infrastructure projects developed by the inventor in 2024-2026.</w:t>
      </w:r>
    </w:p>
    <w:p>
      <w:pPr>
        <w:pStyle w:val="Heading1"/>
      </w:pPr>
      <w:r>
        <w:t xml:space="preserve">Field of the Invention</w:t>
      </w:r>
    </w:p>
    <w:p>
      <w:pPr>
        <w:spacing w:after="120"/>
      </w:pPr>
      <w:r>
        <w:rPr>
          <w:sz w:val="22"/>
          <w:szCs w:val="22"/>
        </w:rPr>
        <w:t xml:space="preserve">The present invention relates to cryptocurrency and digital asset transaction processing in environments with limited, degraded, or intermittent network connectivity. More specifically, it concerns systems and methods for asynchronous settlement of cryptocurrency transactions over low-power, bandwidth-constrained, lossy radio mesh networks (such as LoRa-based Meshtastic deployments), including state-machine-driven queueing, conflict resolution, hardware-rooted attestation, and resynchronization mechanisms. The protocol is designed to interface with any hardware apparatus providing a physically unclonable function (PUF) and monotonic counter; specific hardware implementations are described in co-pending applications by the same inventor.</w:t>
      </w:r>
    </w:p>
    <w:p>
      <w:pPr>
        <w:spacing w:after="120"/>
      </w:pPr>
      <w:r>
        <w:rPr>
          <w:sz w:val="22"/>
          <w:szCs w:val="22"/>
        </w:rPr>
        <w:t xml:space="preserve">The invention further relates to hybrid systems that automatically failover between high-speed primary internet/cellular links and mesh backup layers, enabling continuous operation during infrastructure outages, disasters, censorship scenarios, and remote deployments.</w:t>
      </w:r>
    </w:p>
    <w:p>
      <w:r>
        <w:br w:type="page"/>
      </w:r>
    </w:p>
    <w:p>
      <w:pPr>
        <w:pStyle w:val="Heading1"/>
      </w:pPr>
      <w:r>
        <w:t xml:space="preserve">Background of the Invention</w:t>
      </w:r>
    </w:p>
    <w:p>
      <w:pPr>
        <w:pStyle w:val="Heading2"/>
      </w:pPr>
      <w:r>
        <w:t xml:space="preserve">2.1 Current State of Cryptocurrency Settlement</w:t>
      </w:r>
    </w:p>
    <w:p>
      <w:pPr>
        <w:spacing w:after="120"/>
      </w:pPr>
      <w:r>
        <w:rPr>
          <w:sz w:val="22"/>
          <w:szCs w:val="22"/>
        </w:rPr>
        <w:t xml:space="preserve">Blockchain-based cryptocurrencies (Bitcoin, Ethereum, Lightning Network, and other digital assets) typically assume continuous or frequent access to internet infrastructure to:</w:t>
      </w:r>
    </w:p>
    <w:p>
      <w:pPr>
        <w:pStyle w:val="ListParagraph"/>
        <w:numPr>
          <w:ilvl w:val="0"/>
          <w:numId w:val="2"/>
        </w:numPr>
      </w:pPr>
      <w:r>
        <w:rPr>
          <w:sz w:val="22"/>
          <w:szCs w:val="22"/>
        </w:rPr>
        <w:t xml:space="preserve">Broadcast signed transactions to the peer-to-peer network</w:t>
      </w:r>
    </w:p>
    <w:p>
      <w:pPr>
        <w:pStyle w:val="ListParagraph"/>
        <w:numPr>
          <w:ilvl w:val="0"/>
          <w:numId w:val="2"/>
        </w:numPr>
      </w:pPr>
      <w:r>
        <w:rPr>
          <w:sz w:val="22"/>
          <w:szCs w:val="22"/>
        </w:rPr>
        <w:t xml:space="preserve">Query current blockchain state and unspent transaction outputs (UTXOs)</w:t>
      </w:r>
    </w:p>
    <w:p>
      <w:pPr>
        <w:pStyle w:val="ListParagraph"/>
        <w:numPr>
          <w:ilvl w:val="0"/>
          <w:numId w:val="2"/>
        </w:numPr>
      </w:pPr>
      <w:r>
        <w:rPr>
          <w:sz w:val="22"/>
          <w:szCs w:val="22"/>
        </w:rPr>
        <w:t xml:space="preserve">Receive confirmation of transaction inclusion in blocks</w:t>
      </w:r>
    </w:p>
    <w:p>
      <w:pPr>
        <w:pStyle w:val="ListParagraph"/>
        <w:numPr>
          <w:ilvl w:val="0"/>
          <w:numId w:val="2"/>
        </w:numPr>
      </w:pPr>
      <w:r>
        <w:rPr>
          <w:sz w:val="22"/>
          <w:szCs w:val="22"/>
        </w:rPr>
        <w:t xml:space="preserve">Maintain Lightning Network channel state synchronization</w:t>
      </w:r>
    </w:p>
    <w:p>
      <w:pPr>
        <w:spacing w:after="60"/>
      </w:pPr>
    </w:p>
    <w:p>
      <w:pPr>
        <w:spacing w:after="120"/>
      </w:pPr>
      <w:r>
        <w:rPr>
          <w:sz w:val="22"/>
          <w:szCs w:val="22"/>
        </w:rPr>
        <w:t xml:space="preserve">This dependency on reliable internet connectivity creates critical vulnerabilities in multiple real-world scenarios:</w:t>
      </w:r>
    </w:p>
    <w:p>
      <w:pPr>
        <w:spacing w:after="80" w:before="180"/>
      </w:pPr>
      <w:r>
        <w:rPr>
          <w:rFonts w:ascii="Arial" w:cs="Arial" w:eastAsia="Arial" w:hAnsi="Arial"/>
          <w:b/>
          <w:bCs/>
          <w:sz w:val="22"/>
          <w:szCs w:val="22"/>
        </w:rPr>
        <w:t xml:space="preserve">Disaster and Emergency Scenarios:</w:t>
      </w:r>
    </w:p>
    <w:p>
      <w:pPr>
        <w:pStyle w:val="ListParagraph"/>
        <w:numPr>
          <w:ilvl w:val="0"/>
          <w:numId w:val="2"/>
        </w:numPr>
      </w:pPr>
      <w:r>
        <w:rPr>
          <w:sz w:val="22"/>
          <w:szCs w:val="22"/>
        </w:rPr>
        <w:t xml:space="preserve">Hurricane-affected regions (e.g., Puerto Rico 2017, Florida 2022-2023)</w:t>
      </w:r>
    </w:p>
    <w:p>
      <w:pPr>
        <w:pStyle w:val="ListParagraph"/>
        <w:numPr>
          <w:ilvl w:val="0"/>
          <w:numId w:val="2"/>
        </w:numPr>
      </w:pPr>
      <w:r>
        <w:rPr>
          <w:sz w:val="22"/>
          <w:szCs w:val="22"/>
        </w:rPr>
        <w:t xml:space="preserve">Earthquake zones with infrastructure collapse (e.g., Turkey 2023)</w:t>
      </w:r>
    </w:p>
    <w:p>
      <w:pPr>
        <w:pStyle w:val="ListParagraph"/>
        <w:numPr>
          <w:ilvl w:val="0"/>
          <w:numId w:val="2"/>
        </w:numPr>
      </w:pPr>
      <w:r>
        <w:rPr>
          <w:sz w:val="22"/>
          <w:szCs w:val="22"/>
        </w:rPr>
        <w:t xml:space="preserve">Wildfire evacuations with cellular tower destruction (e.g., Maui 2023)</w:t>
      </w:r>
    </w:p>
    <w:p>
      <w:pPr>
        <w:pStyle w:val="ListParagraph"/>
        <w:numPr>
          <w:ilvl w:val="0"/>
          <w:numId w:val="2"/>
        </w:numPr>
      </w:pPr>
      <w:r>
        <w:rPr>
          <w:sz w:val="22"/>
          <w:szCs w:val="22"/>
        </w:rPr>
        <w:t xml:space="preserve">War zones and conflict areas with deliberate infrastructure targeting</w:t>
      </w:r>
    </w:p>
    <w:p>
      <w:pPr>
        <w:spacing w:after="80" w:before="180"/>
      </w:pPr>
      <w:r>
        <w:rPr>
          <w:rFonts w:ascii="Arial" w:cs="Arial" w:eastAsia="Arial" w:hAnsi="Arial"/>
          <w:b/>
          <w:bCs/>
          <w:sz w:val="22"/>
          <w:szCs w:val="22"/>
        </w:rPr>
        <w:t xml:space="preserve">Geographic and Infrastructure Limitations:</w:t>
      </w:r>
    </w:p>
    <w:p>
      <w:pPr>
        <w:pStyle w:val="ListParagraph"/>
        <w:numPr>
          <w:ilvl w:val="0"/>
          <w:numId w:val="2"/>
        </w:numPr>
      </w:pPr>
      <w:r>
        <w:rPr>
          <w:sz w:val="22"/>
          <w:szCs w:val="22"/>
        </w:rPr>
        <w:t xml:space="preserve">Remote rural areas with no cellular coverage</w:t>
      </w:r>
    </w:p>
    <w:p>
      <w:pPr>
        <w:pStyle w:val="ListParagraph"/>
        <w:numPr>
          <w:ilvl w:val="0"/>
          <w:numId w:val="2"/>
        </w:numPr>
      </w:pPr>
      <w:r>
        <w:rPr>
          <w:sz w:val="22"/>
          <w:szCs w:val="22"/>
        </w:rPr>
        <w:t xml:space="preserve">Maritime operations (cruise ships, cargo vessels, offshore platforms)</w:t>
      </w:r>
    </w:p>
    <w:p>
      <w:pPr>
        <w:pStyle w:val="ListParagraph"/>
        <w:numPr>
          <w:ilvl w:val="0"/>
          <w:numId w:val="2"/>
        </w:numPr>
      </w:pPr>
      <w:r>
        <w:rPr>
          <w:sz w:val="22"/>
          <w:szCs w:val="22"/>
        </w:rPr>
        <w:t xml:space="preserve">Aviation environments with limited connectivity</w:t>
      </w:r>
    </w:p>
    <w:p>
      <w:pPr>
        <w:pStyle w:val="ListParagraph"/>
        <w:numPr>
          <w:ilvl w:val="0"/>
          <w:numId w:val="2"/>
        </w:numPr>
      </w:pPr>
      <w:r>
        <w:rPr>
          <w:sz w:val="22"/>
          <w:szCs w:val="22"/>
        </w:rPr>
        <w:t xml:space="preserve">Developing regions with unreliable telecommunications infrastructure</w:t>
      </w:r>
    </w:p>
    <w:p>
      <w:pPr>
        <w:spacing w:after="80" w:before="180"/>
      </w:pPr>
      <w:r>
        <w:rPr>
          <w:rFonts w:ascii="Arial" w:cs="Arial" w:eastAsia="Arial" w:hAnsi="Arial"/>
          <w:b/>
          <w:bCs/>
          <w:sz w:val="22"/>
          <w:szCs w:val="22"/>
        </w:rPr>
        <w:t xml:space="preserve">Censorship and Control Scenarios:</w:t>
      </w:r>
    </w:p>
    <w:p>
      <w:pPr>
        <w:pStyle w:val="ListParagraph"/>
        <w:numPr>
          <w:ilvl w:val="0"/>
          <w:numId w:val="2"/>
        </w:numPr>
      </w:pPr>
      <w:r>
        <w:rPr>
          <w:sz w:val="22"/>
          <w:szCs w:val="22"/>
        </w:rPr>
        <w:t xml:space="preserve">Government-mandated internet shutdowns</w:t>
      </w:r>
    </w:p>
    <w:p>
      <w:pPr>
        <w:pStyle w:val="ListParagraph"/>
        <w:numPr>
          <w:ilvl w:val="0"/>
          <w:numId w:val="2"/>
        </w:numPr>
      </w:pPr>
      <w:r>
        <w:rPr>
          <w:sz w:val="22"/>
          <w:szCs w:val="22"/>
        </w:rPr>
        <w:t xml:space="preserve">ISP-level cryptocurrency transaction blocking</w:t>
      </w:r>
    </w:p>
    <w:p>
      <w:pPr>
        <w:pStyle w:val="ListParagraph"/>
        <w:numPr>
          <w:ilvl w:val="0"/>
          <w:numId w:val="2"/>
        </w:numPr>
      </w:pPr>
      <w:r>
        <w:rPr>
          <w:sz w:val="22"/>
          <w:szCs w:val="22"/>
        </w:rPr>
        <w:t xml:space="preserve">Deep packet inspection and transaction filtering</w:t>
      </w:r>
    </w:p>
    <w:p>
      <w:pPr>
        <w:pStyle w:val="ListParagraph"/>
        <w:numPr>
          <w:ilvl w:val="0"/>
          <w:numId w:val="2"/>
        </w:numPr>
      </w:pPr>
      <w:r>
        <w:rPr>
          <w:sz w:val="22"/>
          <w:szCs w:val="22"/>
        </w:rPr>
        <w:t xml:space="preserve">Financial infrastructure weaponization</w:t>
      </w:r>
    </w:p>
    <w:p>
      <w:pPr>
        <w:spacing w:after="80" w:before="180"/>
      </w:pPr>
      <w:r>
        <w:rPr>
          <w:rFonts w:ascii="Arial" w:cs="Arial" w:eastAsia="Arial" w:hAnsi="Arial"/>
          <w:b/>
          <w:bCs/>
          <w:sz w:val="22"/>
          <w:szCs w:val="22"/>
        </w:rPr>
        <w:t xml:space="preserve">Commercial Scenarios:</w:t>
      </w:r>
    </w:p>
    <w:p>
      <w:pPr>
        <w:pStyle w:val="ListParagraph"/>
        <w:numPr>
          <w:ilvl w:val="0"/>
          <w:numId w:val="2"/>
        </w:numPr>
      </w:pPr>
      <w:r>
        <w:rPr>
          <w:sz w:val="22"/>
          <w:szCs w:val="22"/>
        </w:rPr>
        <w:t xml:space="preserve">Point-of-sale systems during network outages</w:t>
      </w:r>
    </w:p>
    <w:p>
      <w:pPr>
        <w:pStyle w:val="ListParagraph"/>
        <w:numPr>
          <w:ilvl w:val="0"/>
          <w:numId w:val="2"/>
        </w:numPr>
      </w:pPr>
      <w:r>
        <w:rPr>
          <w:sz w:val="22"/>
          <w:szCs w:val="22"/>
        </w:rPr>
        <w:t xml:space="preserve">Cross-border remittances in areas with capital controls</w:t>
      </w:r>
    </w:p>
    <w:p>
      <w:pPr>
        <w:pStyle w:val="ListParagraph"/>
        <w:numPr>
          <w:ilvl w:val="0"/>
          <w:numId w:val="2"/>
        </w:numPr>
      </w:pPr>
      <w:r>
        <w:rPr>
          <w:sz w:val="22"/>
          <w:szCs w:val="22"/>
        </w:rPr>
        <w:t xml:space="preserve">Decentralized mesh community currencies</w:t>
      </w:r>
    </w:p>
    <w:p>
      <w:pPr>
        <w:pStyle w:val="ListParagraph"/>
        <w:numPr>
          <w:ilvl w:val="0"/>
          <w:numId w:val="2"/>
        </w:numPr>
      </w:pPr>
      <w:r>
        <w:rPr>
          <w:sz w:val="22"/>
          <w:szCs w:val="22"/>
        </w:rPr>
        <w:t xml:space="preserve">Emergency relief payment distribution</w:t>
      </w:r>
    </w:p>
    <w:p>
      <w:pPr>
        <w:pStyle w:val="Heading2"/>
      </w:pPr>
      <w:r>
        <w:t xml:space="preserve">2.2 Low-Power Wide-Area (LPWAN) Mesh Networks</w:t>
      </w:r>
    </w:p>
    <w:p>
      <w:pPr>
        <w:spacing w:after="120"/>
      </w:pPr>
      <w:r>
        <w:rPr>
          <w:sz w:val="22"/>
          <w:szCs w:val="22"/>
        </w:rPr>
        <w:t xml:space="preserve">LoRa (Long Range) radio technology and protocols like Meshtastic provide:</w:t>
      </w:r>
    </w:p>
    <w:p>
      <w:pPr>
        <w:pStyle w:val="ListParagraph"/>
        <w:numPr>
          <w:ilvl w:val="0"/>
          <w:numId w:val="2"/>
        </w:numPr>
      </w:pPr>
      <w:r>
        <w:rPr>
          <w:b/>
          <w:bCs/>
          <w:sz w:val="22"/>
          <w:szCs w:val="22"/>
        </w:rPr>
        <w:t xml:space="preserve">Long-range communication: </w:t>
      </w:r>
      <w:r>
        <w:rPr>
          <w:sz w:val="22"/>
          <w:szCs w:val="22"/>
        </w:rPr>
        <w:t xml:space="preserve">3-10 km urban, 15-40 km rural, line-of-sight</w:t>
      </w:r>
    </w:p>
    <w:p>
      <w:pPr>
        <w:pStyle w:val="ListParagraph"/>
        <w:numPr>
          <w:ilvl w:val="0"/>
          <w:numId w:val="2"/>
        </w:numPr>
      </w:pPr>
      <w:r>
        <w:rPr>
          <w:b/>
          <w:bCs/>
          <w:sz w:val="22"/>
          <w:szCs w:val="22"/>
        </w:rPr>
        <w:t xml:space="preserve">Low power consumption: </w:t>
      </w:r>
      <w:r>
        <w:rPr>
          <w:sz w:val="22"/>
          <w:szCs w:val="22"/>
        </w:rPr>
        <w:t xml:space="preserve">Battery life measured in weeks to months</w:t>
      </w:r>
    </w:p>
    <w:p>
      <w:pPr>
        <w:pStyle w:val="ListParagraph"/>
        <w:numPr>
          <w:ilvl w:val="0"/>
          <w:numId w:val="2"/>
        </w:numPr>
      </w:pPr>
      <w:r>
        <w:rPr>
          <w:b/>
          <w:bCs/>
          <w:sz w:val="22"/>
          <w:szCs w:val="22"/>
        </w:rPr>
        <w:t xml:space="preserve">Unlicensed spectrum: </w:t>
      </w:r>
      <w:r>
        <w:rPr>
          <w:sz w:val="22"/>
          <w:szCs w:val="22"/>
        </w:rPr>
        <w:t xml:space="preserve">ISM bands (915 MHz US, 868 MHz EU, 433 MHz Asia)</w:t>
      </w:r>
    </w:p>
    <w:p>
      <w:pPr>
        <w:pStyle w:val="ListParagraph"/>
        <w:numPr>
          <w:ilvl w:val="0"/>
          <w:numId w:val="2"/>
        </w:numPr>
      </w:pPr>
      <w:r>
        <w:rPr>
          <w:b/>
          <w:bCs/>
          <w:sz w:val="22"/>
          <w:szCs w:val="22"/>
        </w:rPr>
        <w:t xml:space="preserve">Mesh networking: </w:t>
      </w:r>
      <w:r>
        <w:rPr>
          <w:sz w:val="22"/>
          <w:szCs w:val="22"/>
        </w:rPr>
        <w:t xml:space="preserve">Multi-hop routing without central infrastructure</w:t>
      </w:r>
    </w:p>
    <w:p>
      <w:pPr>
        <w:pStyle w:val="ListParagraph"/>
        <w:numPr>
          <w:ilvl w:val="0"/>
          <w:numId w:val="2"/>
        </w:numPr>
      </w:pPr>
      <w:r>
        <w:rPr>
          <w:b/>
          <w:bCs/>
          <w:sz w:val="22"/>
          <w:szCs w:val="22"/>
        </w:rPr>
        <w:t xml:space="preserve">End-to-end encryption: </w:t>
      </w:r>
      <w:r>
        <w:rPr>
          <w:sz w:val="22"/>
          <w:szCs w:val="22"/>
        </w:rPr>
        <w:t xml:space="preserve">AES-256-CTR with public key cryptography (PKC) since firmware 2.5+</w:t>
      </w:r>
    </w:p>
    <w:p>
      <w:pPr>
        <w:spacing w:after="60"/>
      </w:pPr>
    </w:p>
    <w:p>
      <w:pPr>
        <w:spacing w:after="120"/>
      </w:pPr>
      <w:r>
        <w:rPr>
          <w:sz w:val="22"/>
          <w:szCs w:val="22"/>
        </w:rPr>
        <w:t xml:space="preserve">However, these networks impose significant technical constraints:</w:t>
      </w:r>
    </w:p>
    <w:p>
      <w:pPr>
        <w:spacing w:after="80" w:before="180"/>
      </w:pPr>
      <w:r>
        <w:rPr>
          <w:rFonts w:ascii="Arial" w:cs="Arial" w:eastAsia="Arial" w:hAnsi="Arial"/>
          <w:b/>
          <w:bCs/>
          <w:sz w:val="22"/>
          <w:szCs w:val="22"/>
        </w:rPr>
        <w:t xml:space="preserve">Bandwidth Limitations:</w:t>
      </w:r>
    </w:p>
    <w:p>
      <w:pPr>
        <w:pStyle w:val="ListParagraph"/>
        <w:numPr>
          <w:ilvl w:val="0"/>
          <w:numId w:val="2"/>
        </w:numPr>
      </w:pPr>
      <w:r>
        <w:rPr>
          <w:sz w:val="22"/>
          <w:szCs w:val="22"/>
        </w:rPr>
        <w:t xml:space="preserve">Typical LoRa data rates: 250 bps to 5.5 kbps</w:t>
      </w:r>
    </w:p>
    <w:p>
      <w:pPr>
        <w:pStyle w:val="ListParagraph"/>
        <w:numPr>
          <w:ilvl w:val="0"/>
          <w:numId w:val="2"/>
        </w:numPr>
      </w:pPr>
      <w:r>
        <w:rPr>
          <w:sz w:val="22"/>
          <w:szCs w:val="22"/>
        </w:rPr>
        <w:t xml:space="preserve">Meshtastic effective payload: ~228 bytes per packet at SF7 (common configuration)</w:t>
      </w:r>
    </w:p>
    <w:p>
      <w:pPr>
        <w:pStyle w:val="ListParagraph"/>
        <w:numPr>
          <w:ilvl w:val="0"/>
          <w:numId w:val="2"/>
        </w:numPr>
      </w:pPr>
      <w:r>
        <w:rPr>
          <w:sz w:val="22"/>
          <w:szCs w:val="22"/>
        </w:rPr>
        <w:t xml:space="preserve">At SF12 (maximum range): ~51 bytes usable payload</w:t>
      </w:r>
    </w:p>
    <w:p>
      <w:pPr>
        <w:pStyle w:val="ListParagraph"/>
        <w:numPr>
          <w:ilvl w:val="0"/>
          <w:numId w:val="2"/>
        </w:numPr>
      </w:pPr>
      <w:r>
        <w:rPr>
          <w:sz w:val="22"/>
          <w:szCs w:val="22"/>
        </w:rPr>
        <w:t xml:space="preserve">Duty cycle restrictions in some regions (e.g., 1% in EU)</w:t>
      </w:r>
    </w:p>
    <w:p>
      <w:pPr>
        <w:spacing w:after="80" w:before="180"/>
      </w:pPr>
      <w:r>
        <w:rPr>
          <w:rFonts w:ascii="Arial" w:cs="Arial" w:eastAsia="Arial" w:hAnsi="Arial"/>
          <w:b/>
          <w:bCs/>
          <w:sz w:val="22"/>
          <w:szCs w:val="22"/>
        </w:rPr>
        <w:t xml:space="preserve">Reliability Characteristics:</w:t>
      </w:r>
    </w:p>
    <w:p>
      <w:pPr>
        <w:pStyle w:val="ListParagraph"/>
        <w:numPr>
          <w:ilvl w:val="0"/>
          <w:numId w:val="2"/>
        </w:numPr>
      </w:pPr>
      <w:r>
        <w:rPr>
          <w:sz w:val="22"/>
          <w:szCs w:val="22"/>
        </w:rPr>
        <w:t xml:space="preserve">Multi-hop latency: 200 ms to several seconds per hop</w:t>
      </w:r>
    </w:p>
    <w:p>
      <w:pPr>
        <w:pStyle w:val="ListParagraph"/>
        <w:numPr>
          <w:ilvl w:val="0"/>
          <w:numId w:val="2"/>
        </w:numPr>
      </w:pPr>
      <w:r>
        <w:rPr>
          <w:sz w:val="22"/>
          <w:szCs w:val="22"/>
        </w:rPr>
        <w:t xml:space="preserve">Packet loss: 5-20% typical, higher in congested or obstructed environments</w:t>
      </w:r>
    </w:p>
    <w:p>
      <w:pPr>
        <w:pStyle w:val="ListParagraph"/>
        <w:numPr>
          <w:ilvl w:val="0"/>
          <w:numId w:val="2"/>
        </w:numPr>
      </w:pPr>
      <w:r>
        <w:rPr>
          <w:sz w:val="22"/>
          <w:szCs w:val="22"/>
        </w:rPr>
        <w:t xml:space="preserve">No guaranteed delivery without application-layer acknowledgments</w:t>
      </w:r>
    </w:p>
    <w:p>
      <w:pPr>
        <w:pStyle w:val="ListParagraph"/>
        <w:numPr>
          <w:ilvl w:val="0"/>
          <w:numId w:val="2"/>
        </w:numPr>
      </w:pPr>
      <w:r>
        <w:rPr>
          <w:sz w:val="22"/>
          <w:szCs w:val="22"/>
        </w:rPr>
        <w:t xml:space="preserve">Variable quality based on weather, terrain, interference</w:t>
      </w:r>
    </w:p>
    <w:p>
      <w:pPr>
        <w:spacing w:after="80" w:before="180"/>
      </w:pPr>
      <w:r>
        <w:rPr>
          <w:rFonts w:ascii="Arial" w:cs="Arial" w:eastAsia="Arial" w:hAnsi="Arial"/>
          <w:b/>
          <w:bCs/>
          <w:sz w:val="22"/>
          <w:szCs w:val="22"/>
        </w:rPr>
        <w:t xml:space="preserve">Network Topology:</w:t>
      </w:r>
    </w:p>
    <w:p>
      <w:pPr>
        <w:pStyle w:val="ListParagraph"/>
        <w:numPr>
          <w:ilvl w:val="0"/>
          <w:numId w:val="2"/>
        </w:numPr>
      </w:pPr>
      <w:r>
        <w:rPr>
          <w:sz w:val="22"/>
          <w:szCs w:val="22"/>
        </w:rPr>
        <w:t xml:space="preserve">Dynamic routing with node discovery</w:t>
      </w:r>
    </w:p>
    <w:p>
      <w:pPr>
        <w:pStyle w:val="ListParagraph"/>
        <w:numPr>
          <w:ilvl w:val="0"/>
          <w:numId w:val="2"/>
        </w:numPr>
      </w:pPr>
      <w:r>
        <w:rPr>
          <w:sz w:val="22"/>
          <w:szCs w:val="22"/>
        </w:rPr>
        <w:t xml:space="preserve">No guaranteed path stability</w:t>
      </w:r>
    </w:p>
    <w:p>
      <w:pPr>
        <w:pStyle w:val="ListParagraph"/>
        <w:numPr>
          <w:ilvl w:val="0"/>
          <w:numId w:val="2"/>
        </w:numPr>
      </w:pPr>
      <w:r>
        <w:rPr>
          <w:sz w:val="22"/>
          <w:szCs w:val="22"/>
        </w:rPr>
        <w:t xml:space="preserve">No central coordinator or access point</w:t>
      </w:r>
    </w:p>
    <w:p>
      <w:pPr>
        <w:pStyle w:val="ListParagraph"/>
        <w:numPr>
          <w:ilvl w:val="0"/>
          <w:numId w:val="2"/>
        </w:numPr>
      </w:pPr>
      <w:r>
        <w:rPr>
          <w:sz w:val="22"/>
          <w:szCs w:val="22"/>
        </w:rPr>
        <w:t xml:space="preserve">Store-and-forward required for intermittent connectivity</w:t>
      </w:r>
    </w:p>
    <w:p>
      <w:pPr>
        <w:pStyle w:val="Heading2"/>
      </w:pPr>
      <w:r>
        <w:t xml:space="preserve">2.3 Prior Art and Its Limitations</w:t>
      </w:r>
    </w:p>
    <w:p>
      <w:pPr>
        <w:spacing w:after="120"/>
      </w:pPr>
      <w:r>
        <w:rPr>
          <w:sz w:val="22"/>
          <w:szCs w:val="22"/>
        </w:rPr>
        <w:t xml:space="preserve">Several projects have attempted to bridge mesh networking and cryptocurrency:</w:t>
      </w:r>
    </w:p>
    <w:p>
      <w:pPr>
        <w:spacing w:after="80" w:before="180"/>
      </w:pPr>
      <w:r>
        <w:rPr>
          <w:rFonts w:ascii="Arial" w:cs="Arial" w:eastAsia="Arial" w:hAnsi="Arial"/>
          <w:b/>
          <w:bCs/>
          <w:sz w:val="22"/>
          <w:szCs w:val="22"/>
        </w:rPr>
        <w:t xml:space="preserve">TxTenna / goTenna (2018-2021)</w:t>
      </w:r>
    </w:p>
    <w:p>
      <w:pPr>
        <w:spacing w:after="120"/>
      </w:pPr>
      <w:r>
        <w:rPr>
          <w:sz w:val="22"/>
          <w:szCs w:val="22"/>
        </w:rPr>
        <w:t xml:space="preserve">Samourai Wallet integration with goTenna mesh radios. Broadcasts raw signed Bitcoin transactions over mesh. Marketed for "removing physical link between person and bitcoin."</w:t>
      </w:r>
    </w:p>
    <w:p>
      <w:pPr>
        <w:spacing w:after="120"/>
      </w:pPr>
      <w:r>
        <w:rPr>
          <w:b/>
          <w:bCs/>
          <w:sz w:val="22"/>
          <w:szCs w:val="22"/>
        </w:rPr>
        <w:t xml:space="preserve">Limitations: </w:t>
      </w:r>
      <w:r>
        <w:rPr>
          <w:sz w:val="22"/>
          <w:szCs w:val="22"/>
        </w:rPr>
        <w:t xml:space="preserve">Requires at least one exit node with internet; no queue protocol; no conflict resolution.</w:t>
      </w:r>
    </w:p>
    <w:p>
      <w:pPr>
        <w:spacing w:after="80" w:before="180"/>
      </w:pPr>
      <w:r>
        <w:rPr>
          <w:rFonts w:ascii="Arial" w:cs="Arial" w:eastAsia="Arial" w:hAnsi="Arial"/>
          <w:b/>
          <w:bCs/>
          <w:sz w:val="22"/>
          <w:szCs w:val="22"/>
        </w:rPr>
        <w:t xml:space="preserve">Darkwire (Bitcoin 2025 Hackathon)</w:t>
      </w:r>
    </w:p>
    <w:p>
      <w:pPr>
        <w:spacing w:after="120"/>
      </w:pPr>
      <w:r>
        <w:rPr>
          <w:sz w:val="22"/>
          <w:szCs w:val="22"/>
        </w:rPr>
        <w:t xml:space="preserve">LoRa/Meshtastic-based Bitcoin transaction relay. Open-source, explicitly for "bypassing surveillance." Fragments and relays signed transactions across mesh hops.</w:t>
      </w:r>
    </w:p>
    <w:p>
      <w:pPr>
        <w:spacing w:after="120"/>
      </w:pPr>
      <w:r>
        <w:rPr>
          <w:b/>
          <w:bCs/>
          <w:sz w:val="22"/>
          <w:szCs w:val="22"/>
        </w:rPr>
        <w:t xml:space="preserve">Limitations: </w:t>
      </w:r>
      <w:r>
        <w:rPr>
          <w:sz w:val="22"/>
          <w:szCs w:val="22"/>
        </w:rPr>
        <w:t xml:space="preserve">One-way broadcast model; no bidirectional negotiation; no offline settlement protocol; no attestation.</w:t>
      </w:r>
    </w:p>
    <w:p>
      <w:pPr>
        <w:spacing w:after="80" w:before="180"/>
      </w:pPr>
      <w:r>
        <w:rPr>
          <w:rFonts w:ascii="Arial" w:cs="Arial" w:eastAsia="Arial" w:hAnsi="Arial"/>
          <w:b/>
          <w:bCs/>
          <w:sz w:val="22"/>
          <w:szCs w:val="22"/>
        </w:rPr>
        <w:t xml:space="preserve">btcmesh (GitHub, 2025)</w:t>
      </w:r>
    </w:p>
    <w:p>
      <w:pPr>
        <w:spacing w:after="120"/>
      </w:pPr>
      <w:r>
        <w:rPr>
          <w:sz w:val="22"/>
          <w:szCs w:val="22"/>
        </w:rPr>
        <w:t xml:space="preserve">Python implementation using Meshtastic for Bitcoin relay. Chunks raw transactions into LoRa-sized packets.</w:t>
      </w:r>
    </w:p>
    <w:p>
      <w:pPr>
        <w:spacing w:after="120"/>
      </w:pPr>
      <w:r>
        <w:rPr>
          <w:b/>
          <w:bCs/>
          <w:sz w:val="22"/>
          <w:szCs w:val="22"/>
        </w:rPr>
        <w:t xml:space="preserve">Limitations: </w:t>
      </w:r>
      <w:r>
        <w:rPr>
          <w:sz w:val="22"/>
          <w:szCs w:val="22"/>
        </w:rPr>
        <w:t xml:space="preserve">Basic relay only; no state machine; no queue; no double-spend protection.</w:t>
      </w:r>
    </w:p>
    <w:p>
      <w:pPr>
        <w:spacing w:after="80" w:before="180"/>
      </w:pPr>
      <w:r>
        <w:rPr>
          <w:rFonts w:ascii="Arial" w:cs="Arial" w:eastAsia="Arial" w:hAnsi="Arial"/>
          <w:b/>
          <w:bCs/>
          <w:sz w:val="22"/>
          <w:szCs w:val="22"/>
        </w:rPr>
        <w:t xml:space="preserve">LNMesh (IEEE Paper, 2023)</w:t>
      </w:r>
    </w:p>
    <w:p>
      <w:pPr>
        <w:spacing w:after="120"/>
      </w:pPr>
      <w:r>
        <w:rPr>
          <w:sz w:val="22"/>
          <w:szCs w:val="22"/>
        </w:rPr>
        <w:t xml:space="preserve">Academic proof-of-concept for Lightning Network over WiFi/Bluetooth mesh. Demonstrated 95% payment success with sufficient liquidity.</w:t>
      </w:r>
    </w:p>
    <w:p>
      <w:pPr>
        <w:spacing w:after="120"/>
      </w:pPr>
      <w:r>
        <w:rPr>
          <w:b/>
          <w:bCs/>
          <w:sz w:val="22"/>
          <w:szCs w:val="22"/>
        </w:rPr>
        <w:t xml:space="preserve">Limitations: </w:t>
      </w:r>
      <w:r>
        <w:rPr>
          <w:sz w:val="22"/>
          <w:szCs w:val="22"/>
        </w:rPr>
        <w:t xml:space="preserve">Assumes intermittent connectivity; no extended offline protocol; no hardware security.</w:t>
      </w:r>
    </w:p>
    <w:p>
      <w:pPr>
        <w:spacing w:after="80" w:before="180"/>
      </w:pPr>
      <w:r>
        <w:rPr>
          <w:rFonts w:ascii="Arial" w:cs="Arial" w:eastAsia="Arial" w:hAnsi="Arial"/>
          <w:b/>
          <w:bCs/>
          <w:sz w:val="22"/>
          <w:szCs w:val="22"/>
        </w:rPr>
        <w:t xml:space="preserve">Capital One Patents (US10636030B1, US11514434B2)</w:t>
      </w:r>
    </w:p>
    <w:p>
      <w:pPr>
        <w:spacing w:after="120"/>
      </w:pPr>
      <w:r>
        <w:rPr>
          <w:sz w:val="22"/>
          <w:szCs w:val="22"/>
        </w:rPr>
        <w:t xml:space="preserve">Mesh networks with blockchain-based routing and node payment. Local blockchain minting on mesh for event-based transactions.</w:t>
      </w:r>
    </w:p>
    <w:p>
      <w:pPr>
        <w:spacing w:after="120"/>
      </w:pPr>
      <w:r>
        <w:rPr>
          <w:b/>
          <w:bCs/>
          <w:sz w:val="22"/>
          <w:szCs w:val="22"/>
        </w:rPr>
        <w:t xml:space="preserve">Limitations: </w:t>
      </w:r>
      <w:r>
        <w:rPr>
          <w:sz w:val="22"/>
          <w:szCs w:val="22"/>
        </w:rPr>
        <w:t xml:space="preserve">Blockchain is integral to mesh operation; different architecture from MARS.</w:t>
      </w:r>
    </w:p>
    <w:p>
      <w:pPr>
        <w:spacing w:after="80" w:before="180"/>
      </w:pPr>
      <w:r>
        <w:rPr>
          <w:rFonts w:ascii="Arial" w:cs="Arial" w:eastAsia="Arial" w:hAnsi="Arial"/>
          <w:b/>
          <w:bCs/>
          <w:sz w:val="22"/>
          <w:szCs w:val="22"/>
        </w:rPr>
        <w:t xml:space="preserve">nChain Patent (US12481982B2, Nov 2025)</w:t>
      </w:r>
    </w:p>
    <w:p>
      <w:pPr>
        <w:spacing w:after="120"/>
      </w:pPr>
      <w:r>
        <w:rPr>
          <w:sz w:val="22"/>
          <w:szCs w:val="22"/>
        </w:rPr>
        <w:t xml:space="preserve">PUF-based wallet key generation and signing for blockchain transactions. Covers key derivation pipeline from PUF to transaction signing.</w:t>
      </w:r>
    </w:p>
    <w:p>
      <w:pPr>
        <w:spacing w:after="120"/>
      </w:pPr>
      <w:r>
        <w:rPr>
          <w:b/>
          <w:bCs/>
          <w:sz w:val="22"/>
          <w:szCs w:val="22"/>
        </w:rPr>
        <w:t xml:space="preserve">Limitations: </w:t>
      </w:r>
      <w:r>
        <w:rPr>
          <w:sz w:val="22"/>
          <w:szCs w:val="22"/>
        </w:rPr>
        <w:t xml:space="preserve">Does not address mesh transport, offline queueing, or async settlement.</w:t>
      </w:r>
    </w:p>
    <w:p>
      <w:pPr>
        <w:spacing w:after="80" w:before="180"/>
      </w:pPr>
      <w:r>
        <w:rPr>
          <w:rFonts w:ascii="Arial" w:cs="Arial" w:eastAsia="Arial" w:hAnsi="Arial"/>
          <w:b/>
          <w:bCs/>
          <w:sz w:val="22"/>
          <w:szCs w:val="22"/>
        </w:rPr>
        <w:t xml:space="preserve">PayPal Patent (US12211017B2)</w:t>
      </w:r>
    </w:p>
    <w:p>
      <w:pPr>
        <w:spacing w:after="120"/>
      </w:pPr>
      <w:r>
        <w:rPr>
          <w:sz w:val="22"/>
          <w:szCs w:val="22"/>
        </w:rPr>
        <w:t xml:space="preserve">Offline crypto transactions using secure enclaves and token reserves. Focuses on double-spend prevention via hardware isolation.</w:t>
      </w:r>
    </w:p>
    <w:p>
      <w:pPr>
        <w:spacing w:after="120"/>
      </w:pPr>
      <w:r>
        <w:rPr>
          <w:b/>
          <w:bCs/>
          <w:sz w:val="22"/>
          <w:szCs w:val="22"/>
        </w:rPr>
        <w:t xml:space="preserve">Limitations: </w:t>
      </w:r>
      <w:r>
        <w:rPr>
          <w:sz w:val="22"/>
          <w:szCs w:val="22"/>
        </w:rPr>
        <w:t xml:space="preserve">Does not address mesh networking or multi-hop relay.</w:t>
      </w:r>
    </w:p>
    <w:p>
      <w:pPr>
        <w:pStyle w:val="Heading2"/>
      </w:pPr>
      <w:r>
        <w:t xml:space="preserve">2.4 Technical Problems Not Addressed by Prior Art</w:t>
      </w:r>
    </w:p>
    <w:p>
      <w:pPr>
        <w:spacing w:after="120"/>
      </w:pPr>
      <w:r>
        <w:rPr>
          <w:sz w:val="22"/>
          <w:szCs w:val="22"/>
        </w:rPr>
        <w:t xml:space="preserve">No existing system, patent, or publication addresses the combination of:</w:t>
      </w:r>
    </w:p>
    <w:p>
      <w:pPr>
        <w:pStyle w:val="ListParagraph"/>
        <w:numPr>
          <w:ilvl w:val="0"/>
          <w:numId w:val="3"/>
        </w:numPr>
      </w:pPr>
      <w:r>
        <w:rPr>
          <w:sz w:val="22"/>
          <w:szCs w:val="22"/>
        </w:rPr>
        <w:t xml:space="preserve">Extended zero-connectivity operation: Bidirectional transaction negotiation (invoice exchange, acknowledgments) entirely over mesh with no internet exit node required during the negotiation phase.</w:t>
      </w:r>
    </w:p>
    <w:p>
      <w:pPr>
        <w:pStyle w:val="ListParagraph"/>
        <w:numPr>
          <w:ilvl w:val="0"/>
          <w:numId w:val="3"/>
        </w:numPr>
      </w:pPr>
      <w:r>
        <w:rPr>
          <w:sz w:val="22"/>
          <w:szCs w:val="22"/>
        </w:rPr>
        <w:t xml:space="preserve">State-machine-driven queueing: A formal five-state protocol (Online, Degraded, Offline, Resync, Reconciled) with deterministic transitions and queue management.</w:t>
      </w:r>
    </w:p>
    <w:p>
      <w:pPr>
        <w:pStyle w:val="ListParagraph"/>
        <w:numPr>
          <w:ilvl w:val="0"/>
          <w:numId w:val="3"/>
        </w:numPr>
      </w:pPr>
      <w:r>
        <w:rPr>
          <w:sz w:val="22"/>
          <w:szCs w:val="22"/>
        </w:rPr>
        <w:t xml:space="preserve">Conflict resolution for overdraw conditions: When cumulative queued transaction values exceed available wallet balance, apply priority-based invalidation or user-choice mechanisms.</w:t>
      </w:r>
    </w:p>
    <w:p>
      <w:pPr>
        <w:pStyle w:val="ListParagraph"/>
        <w:numPr>
          <w:ilvl w:val="0"/>
          <w:numId w:val="3"/>
        </w:numPr>
      </w:pPr>
      <w:r>
        <w:rPr>
          <w:sz w:val="22"/>
          <w:szCs w:val="22"/>
        </w:rPr>
        <w:t xml:space="preserve">Ordered settlement with expiry: Broadcast queued transactions in sequence order upon reconnection, with TTL-based invalidation of stale entries.</w:t>
      </w:r>
    </w:p>
    <w:p>
      <w:pPr>
        <w:pStyle w:val="ListParagraph"/>
        <w:numPr>
          <w:ilvl w:val="0"/>
          <w:numId w:val="3"/>
        </w:numPr>
      </w:pPr>
      <w:r>
        <w:rPr>
          <w:sz w:val="22"/>
          <w:szCs w:val="22"/>
        </w:rPr>
        <w:t xml:space="preserve">Hardware-rooted integrity: PUF-based attestation combined with hardware monotonic counters to prevent replay attacks and provide device-origin proof in a multi-hop mesh environment.</w:t>
      </w:r>
    </w:p>
    <w:p>
      <w:pPr>
        <w:pStyle w:val="ListParagraph"/>
        <w:numPr>
          <w:ilvl w:val="0"/>
          <w:numId w:val="3"/>
        </w:numPr>
      </w:pPr>
      <w:r>
        <w:rPr>
          <w:sz w:val="22"/>
          <w:szCs w:val="22"/>
        </w:rPr>
        <w:t xml:space="preserve">Fragmentation for extreme payload mismatch: Handling BOLT12 Lightning invoices (up to 7,089 bytes) over LoRa packets (51-228 bytes) with reliable reassembly and acknowledgment.</w:t>
      </w:r>
    </w:p>
    <w:p>
      <w:pPr>
        <w:pStyle w:val="ListParagraph"/>
        <w:numPr>
          <w:ilvl w:val="0"/>
          <w:numId w:val="3"/>
        </w:numPr>
      </w:pPr>
      <w:r>
        <w:rPr>
          <w:sz w:val="22"/>
          <w:szCs w:val="22"/>
        </w:rPr>
        <w:t xml:space="preserve">Hybrid failover architecture: Automatic transition between high-speed primary links (internet/cellular) and mesh backup based on quality metrics, with transaction priority awareness.</w:t>
      </w:r>
    </w:p>
    <w:p>
      <w:pPr>
        <w:spacing w:after="60"/>
      </w:pPr>
    </w:p>
    <w:p>
      <w:pPr>
        <w:spacing w:after="120"/>
      </w:pPr>
      <w:r>
        <w:rPr>
          <w:sz w:val="22"/>
          <w:szCs w:val="22"/>
        </w:rPr>
        <w:t xml:space="preserve">There is therefore a need for a comprehensive protocol, device architecture, and method that enables safe, ordered, double-spend-resistant cryptocurrency settlement in environments where conventional systems fail due to connectivity constraints.</w:t>
      </w:r>
    </w:p>
    <w:p>
      <w:r>
        <w:br w:type="page"/>
      </w:r>
    </w:p>
    <w:p>
      <w:pPr>
        <w:pStyle w:val="Heading1"/>
      </w:pPr>
      <w:r>
        <w:t xml:space="preserve">Summary of the Invention</w:t>
      </w:r>
    </w:p>
    <w:p>
      <w:pPr>
        <w:spacing w:after="120"/>
      </w:pPr>
      <w:r>
        <w:rPr>
          <w:sz w:val="22"/>
          <w:szCs w:val="22"/>
        </w:rPr>
        <w:t xml:space="preserve">The present invention provides three integrated innovations:</w:t>
      </w:r>
    </w:p>
    <w:p>
      <w:pPr>
        <w:pStyle w:val="Heading2"/>
      </w:pPr>
      <w:r>
        <w:t xml:space="preserve">3.1 MARS Protocol - Mesh Async Reconciliation and Settlement</w:t>
      </w:r>
    </w:p>
    <w:p>
      <w:pPr>
        <w:spacing w:after="80" w:before="180"/>
      </w:pPr>
      <w:r>
        <w:rPr>
          <w:rFonts w:ascii="Arial" w:cs="Arial" w:eastAsia="Arial" w:hAnsi="Arial"/>
          <w:b/>
          <w:bCs/>
          <w:sz w:val="22"/>
          <w:szCs w:val="22"/>
        </w:rPr>
        <w:t xml:space="preserve">Five-State Finite State Machine:</w:t>
      </w:r>
    </w:p>
    <w:p>
      <w:pPr>
        <w:pStyle w:val="ListParagraph"/>
        <w:numPr>
          <w:ilvl w:val="0"/>
          <w:numId w:val="2"/>
        </w:numPr>
      </w:pPr>
      <w:r>
        <w:rPr>
          <w:b/>
          <w:bCs/>
          <w:sz w:val="22"/>
          <w:szCs w:val="22"/>
        </w:rPr>
        <w:t xml:space="preserve">Online: </w:t>
      </w:r>
      <w:r>
        <w:rPr>
          <w:sz w:val="22"/>
          <w:szCs w:val="22"/>
        </w:rPr>
        <w:t xml:space="preserve">Primary internet/cellular link operational within quality thresholds; transactions routed via primary link.</w:t>
      </w:r>
    </w:p>
    <w:p>
      <w:pPr>
        <w:pStyle w:val="ListParagraph"/>
        <w:numPr>
          <w:ilvl w:val="0"/>
          <w:numId w:val="2"/>
        </w:numPr>
      </w:pPr>
      <w:r>
        <w:rPr>
          <w:b/>
          <w:bCs/>
          <w:sz w:val="22"/>
          <w:szCs w:val="22"/>
        </w:rPr>
        <w:t xml:space="preserve">Degraded: </w:t>
      </w:r>
      <w:r>
        <w:rPr>
          <w:sz w:val="22"/>
          <w:szCs w:val="22"/>
        </w:rPr>
        <w:t xml:space="preserve">Primary link exhibits high latency or packet loss; time-critical transactions rejected; non-time-critical transactions queued to mesh.</w:t>
      </w:r>
    </w:p>
    <w:p>
      <w:pPr>
        <w:pStyle w:val="ListParagraph"/>
        <w:numPr>
          <w:ilvl w:val="0"/>
          <w:numId w:val="2"/>
        </w:numPr>
      </w:pPr>
      <w:r>
        <w:rPr>
          <w:b/>
          <w:bCs/>
          <w:sz w:val="22"/>
          <w:szCs w:val="22"/>
        </w:rPr>
        <w:t xml:space="preserve">Offline: </w:t>
      </w:r>
      <w:r>
        <w:rPr>
          <w:sz w:val="22"/>
          <w:szCs w:val="22"/>
        </w:rPr>
        <w:t xml:space="preserve">No internet gateway reachable; all transactions queued to mesh; negotiation occurs over encrypted mesh direct messages.</w:t>
      </w:r>
    </w:p>
    <w:p>
      <w:pPr>
        <w:pStyle w:val="ListParagraph"/>
        <w:numPr>
          <w:ilvl w:val="0"/>
          <w:numId w:val="2"/>
        </w:numPr>
      </w:pPr>
      <w:r>
        <w:rPr>
          <w:b/>
          <w:bCs/>
          <w:sz w:val="22"/>
          <w:szCs w:val="22"/>
        </w:rPr>
        <w:t xml:space="preserve">Resync: </w:t>
      </w:r>
      <w:r>
        <w:rPr>
          <w:sz w:val="22"/>
          <w:szCs w:val="22"/>
        </w:rPr>
        <w:t xml:space="preserve">Primary link restored; queued transactions broadcast to blockchain network in sequence order; local ledger reconciled.</w:t>
      </w:r>
    </w:p>
    <w:p>
      <w:pPr>
        <w:pStyle w:val="ListParagraph"/>
        <w:numPr>
          <w:ilvl w:val="0"/>
          <w:numId w:val="2"/>
        </w:numPr>
      </w:pPr>
      <w:r>
        <w:rPr>
          <w:b/>
          <w:bCs/>
          <w:sz w:val="22"/>
          <w:szCs w:val="22"/>
        </w:rPr>
        <w:t xml:space="preserve">Reconciled: </w:t>
      </w:r>
      <w:r>
        <w:rPr>
          <w:sz w:val="22"/>
          <w:szCs w:val="22"/>
        </w:rPr>
        <w:t xml:space="preserve">All queued transactions settled or invalidated; system ready to return to Online state.</w:t>
      </w:r>
    </w:p>
    <w:p>
      <w:pPr>
        <w:spacing w:after="80" w:before="180"/>
      </w:pPr>
      <w:r>
        <w:rPr>
          <w:rFonts w:ascii="Arial" w:cs="Arial" w:eastAsia="Arial" w:hAnsi="Arial"/>
          <w:b/>
          <w:bCs/>
          <w:sz w:val="22"/>
          <w:szCs w:val="22"/>
        </w:rPr>
        <w:t xml:space="preserve">Technical Operations:</w:t>
      </w:r>
    </w:p>
    <w:p>
      <w:pPr>
        <w:pStyle w:val="ListParagraph"/>
        <w:numPr>
          <w:ilvl w:val="0"/>
          <w:numId w:val="2"/>
        </w:numPr>
      </w:pPr>
      <w:r>
        <w:rPr>
          <w:sz w:val="22"/>
          <w:szCs w:val="22"/>
        </w:rPr>
        <w:t xml:space="preserve">Fragmentation and reassembly of payment requests and signed transactions to fit mesh packet size constraints (51-228 bytes per LoRa packet).</w:t>
      </w:r>
    </w:p>
    <w:p>
      <w:pPr>
        <w:pStyle w:val="ListParagraph"/>
        <w:numPr>
          <w:ilvl w:val="0"/>
          <w:numId w:val="2"/>
        </w:numPr>
      </w:pPr>
      <w:r>
        <w:rPr>
          <w:sz w:val="22"/>
          <w:szCs w:val="22"/>
        </w:rPr>
        <w:t xml:space="preserve">Local ordered queue (ledger) of signed transactions with monotonically increasing sequence numbers and configurable time-to-live (TTL).</w:t>
      </w:r>
    </w:p>
    <w:p>
      <w:pPr>
        <w:pStyle w:val="ListParagraph"/>
        <w:numPr>
          <w:ilvl w:val="0"/>
          <w:numId w:val="2"/>
        </w:numPr>
      </w:pPr>
      <w:r>
        <w:rPr>
          <w:sz w:val="22"/>
          <w:szCs w:val="22"/>
        </w:rPr>
        <w:t xml:space="preserve">Conflict resolution algorithm for overdraw detection and transaction prioritization when cumulative queued values exceed wallet balance.</w:t>
      </w:r>
    </w:p>
    <w:p>
      <w:pPr>
        <w:pStyle w:val="ListParagraph"/>
        <w:numPr>
          <w:ilvl w:val="0"/>
          <w:numId w:val="2"/>
        </w:numPr>
      </w:pPr>
      <w:r>
        <w:rPr>
          <w:sz w:val="22"/>
          <w:szCs w:val="22"/>
        </w:rPr>
        <w:t xml:space="preserve">Resynchronization logic to broadcast queued transactions via restored primary link and reconcile local state against blockchain confirmation.</w:t>
      </w:r>
    </w:p>
    <w:p>
      <w:pPr>
        <w:pStyle w:val="Heading2"/>
      </w:pPr>
      <w:r>
        <w:t xml:space="preserve">3.2 PUF-Backed Hardware Transaction Device</w:t>
      </w:r>
    </w:p>
    <w:p>
      <w:pPr>
        <w:spacing w:after="120"/>
      </w:pPr>
      <w:r>
        <w:rPr>
          <w:sz w:val="22"/>
          <w:szCs w:val="22"/>
        </w:rPr>
        <w:t xml:space="preserve">A mesh network transaction device (referred to as "Freedom Unit" in exemplary embodiments) comprising:</w:t>
      </w:r>
    </w:p>
    <w:p>
      <w:pPr>
        <w:spacing w:after="80" w:before="180"/>
      </w:pPr>
      <w:r>
        <w:rPr>
          <w:rFonts w:ascii="Arial" w:cs="Arial" w:eastAsia="Arial" w:hAnsi="Arial"/>
          <w:b/>
          <w:bCs/>
          <w:sz w:val="22"/>
          <w:szCs w:val="22"/>
        </w:rPr>
        <w:t xml:space="preserve">Hardware Security Components:</w:t>
      </w:r>
    </w:p>
    <w:p>
      <w:pPr>
        <w:pStyle w:val="ListParagraph"/>
        <w:numPr>
          <w:ilvl w:val="0"/>
          <w:numId w:val="2"/>
        </w:numPr>
      </w:pPr>
      <w:r>
        <w:rPr>
          <w:sz w:val="22"/>
          <w:szCs w:val="22"/>
        </w:rPr>
        <w:t xml:space="preserve">Physically unclonable function (PUF) circuit to generate device-unique cryptographic material that cannot be cloned or extracted.</w:t>
      </w:r>
    </w:p>
    <w:p>
      <w:pPr>
        <w:pStyle w:val="ListParagraph"/>
        <w:numPr>
          <w:ilvl w:val="0"/>
          <w:numId w:val="2"/>
        </w:numPr>
      </w:pPr>
      <w:r>
        <w:rPr>
          <w:sz w:val="22"/>
          <w:szCs w:val="22"/>
        </w:rPr>
        <w:t xml:space="preserve">Hardware monotonic counter that irreversibly increments for each queued transaction, preventing replay attacks.</w:t>
      </w:r>
    </w:p>
    <w:p>
      <w:pPr>
        <w:pStyle w:val="ListParagraph"/>
        <w:numPr>
          <w:ilvl w:val="0"/>
          <w:numId w:val="2"/>
        </w:numPr>
      </w:pPr>
      <w:r>
        <w:rPr>
          <w:sz w:val="22"/>
          <w:szCs w:val="22"/>
        </w:rPr>
        <w:t xml:space="preserve">Attestation module that generates device-origin proofs combining PUF challenge-response, counter value, and transaction hash, formatted to fit mesh packet constraints.</w:t>
      </w:r>
    </w:p>
    <w:p>
      <w:pPr>
        <w:spacing w:after="80" w:before="180"/>
      </w:pPr>
      <w:r>
        <w:rPr>
          <w:rFonts w:ascii="Arial" w:cs="Arial" w:eastAsia="Arial" w:hAnsi="Arial"/>
          <w:b/>
          <w:bCs/>
          <w:sz w:val="22"/>
          <w:szCs w:val="22"/>
        </w:rPr>
        <w:t xml:space="preserve">Communication and Storage:</w:t>
      </w:r>
    </w:p>
    <w:p>
      <w:pPr>
        <w:pStyle w:val="ListParagraph"/>
        <w:numPr>
          <w:ilvl w:val="0"/>
          <w:numId w:val="2"/>
        </w:numPr>
      </w:pPr>
      <w:r>
        <w:rPr>
          <w:sz w:val="22"/>
          <w:szCs w:val="22"/>
        </w:rPr>
        <w:t xml:space="preserve">Low-power wide-area radio transceiver (e.g., LoRa) implementing encrypted mesh protocol.</w:t>
      </w:r>
    </w:p>
    <w:p>
      <w:pPr>
        <w:pStyle w:val="ListParagraph"/>
        <w:numPr>
          <w:ilvl w:val="0"/>
          <w:numId w:val="2"/>
        </w:numPr>
      </w:pPr>
      <w:r>
        <w:rPr>
          <w:sz w:val="22"/>
          <w:szCs w:val="22"/>
        </w:rPr>
        <w:t xml:space="preserve">Tamper-resistant non-volatile memory for ordered transaction queue storage.</w:t>
      </w:r>
    </w:p>
    <w:p>
      <w:pPr>
        <w:pStyle w:val="ListParagraph"/>
        <w:numPr>
          <w:ilvl w:val="0"/>
          <w:numId w:val="2"/>
        </w:numPr>
      </w:pPr>
      <w:r>
        <w:rPr>
          <w:sz w:val="22"/>
          <w:szCs w:val="22"/>
        </w:rPr>
        <w:t xml:space="preserve">Resynchronization module to broadcast queued transactions when internet connectivity returns.</w:t>
      </w:r>
    </w:p>
    <w:p>
      <w:pPr>
        <w:spacing w:after="80" w:before="180"/>
      </w:pPr>
      <w:r>
        <w:rPr>
          <w:rFonts w:ascii="Arial" w:cs="Arial" w:eastAsia="Arial" w:hAnsi="Arial"/>
          <w:b/>
          <w:bCs/>
          <w:sz w:val="22"/>
          <w:szCs w:val="22"/>
        </w:rPr>
        <w:t xml:space="preserve">Integration Modes:</w:t>
      </w:r>
    </w:p>
    <w:p>
      <w:pPr>
        <w:pStyle w:val="ListParagraph"/>
        <w:numPr>
          <w:ilvl w:val="0"/>
          <w:numId w:val="2"/>
        </w:numPr>
      </w:pPr>
      <w:r>
        <w:rPr>
          <w:sz w:val="22"/>
          <w:szCs w:val="22"/>
        </w:rPr>
        <w:t xml:space="preserve">Standalone device with embedded wallet functionality.</w:t>
      </w:r>
    </w:p>
    <w:p>
      <w:pPr>
        <w:pStyle w:val="ListParagraph"/>
        <w:numPr>
          <w:ilvl w:val="0"/>
          <w:numId w:val="2"/>
        </w:numPr>
      </w:pPr>
      <w:r>
        <w:rPr>
          <w:sz w:val="22"/>
          <w:szCs w:val="22"/>
        </w:rPr>
        <w:t xml:space="preserve">Companion device paired with mobile phone via Bluetooth/serial, leveraging phone's Trusted Execution Environment (TEE) for signing while providing MARS queue and mesh transport.</w:t>
      </w:r>
    </w:p>
    <w:p>
      <w:pPr>
        <w:pStyle w:val="Heading2"/>
      </w:pPr>
      <w:r>
        <w:t xml:space="preserve">3.3 Hybrid Failover Mechanism</w:t>
      </w:r>
    </w:p>
    <w:p>
      <w:pPr>
        <w:spacing w:after="80" w:before="180"/>
      </w:pPr>
      <w:r>
        <w:rPr>
          <w:rFonts w:ascii="Arial" w:cs="Arial" w:eastAsia="Arial" w:hAnsi="Arial"/>
          <w:b/>
          <w:bCs/>
          <w:sz w:val="22"/>
          <w:szCs w:val="22"/>
        </w:rPr>
        <w:t xml:space="preserve">Primary Link Monitoring:</w:t>
      </w:r>
    </w:p>
    <w:p>
      <w:pPr>
        <w:pStyle w:val="ListParagraph"/>
        <w:numPr>
          <w:ilvl w:val="0"/>
          <w:numId w:val="2"/>
        </w:numPr>
      </w:pPr>
      <w:r>
        <w:rPr>
          <w:sz w:val="22"/>
          <w:szCs w:val="22"/>
        </w:rPr>
        <w:t xml:space="preserve">Periodic measurement (1-5 second intervals) of latency, packet loss rate, and gateway reachability.</w:t>
      </w:r>
    </w:p>
    <w:p>
      <w:pPr>
        <w:pStyle w:val="ListParagraph"/>
        <w:numPr>
          <w:ilvl w:val="0"/>
          <w:numId w:val="2"/>
        </w:numPr>
      </w:pPr>
      <w:r>
        <w:rPr>
          <w:sz w:val="22"/>
          <w:szCs w:val="22"/>
        </w:rPr>
        <w:t xml:space="preserve">Configurable quality thresholds (e.g., max 500ms latency, min 90% packet success rate).</w:t>
      </w:r>
    </w:p>
    <w:p>
      <w:pPr>
        <w:pStyle w:val="ListParagraph"/>
        <w:numPr>
          <w:ilvl w:val="0"/>
          <w:numId w:val="2"/>
        </w:numPr>
      </w:pPr>
      <w:r>
        <w:rPr>
          <w:sz w:val="22"/>
          <w:szCs w:val="22"/>
        </w:rPr>
        <w:t xml:space="preserve">Rolling window analysis to prevent transient fluctuations from triggering false failovers.</w:t>
      </w:r>
    </w:p>
    <w:p>
      <w:pPr>
        <w:spacing w:after="80" w:before="180"/>
      </w:pPr>
      <w:r>
        <w:rPr>
          <w:rFonts w:ascii="Arial" w:cs="Arial" w:eastAsia="Arial" w:hAnsi="Arial"/>
          <w:b/>
          <w:bCs/>
          <w:sz w:val="22"/>
          <w:szCs w:val="22"/>
        </w:rPr>
        <w:t xml:space="preserve">Transaction Priority Routing:</w:t>
      </w:r>
    </w:p>
    <w:p>
      <w:pPr>
        <w:pStyle w:val="ListParagraph"/>
        <w:numPr>
          <w:ilvl w:val="0"/>
          <w:numId w:val="2"/>
        </w:numPr>
      </w:pPr>
      <w:r>
        <w:rPr>
          <w:sz w:val="22"/>
          <w:szCs w:val="22"/>
        </w:rPr>
        <w:t xml:space="preserve">Time-critical transactions (HFT, market orders): require Online state, rejected during degradation.</w:t>
      </w:r>
    </w:p>
    <w:p>
      <w:pPr>
        <w:pStyle w:val="ListParagraph"/>
        <w:numPr>
          <w:ilvl w:val="0"/>
          <w:numId w:val="2"/>
        </w:numPr>
      </w:pPr>
      <w:r>
        <w:rPr>
          <w:sz w:val="22"/>
          <w:szCs w:val="22"/>
        </w:rPr>
        <w:t xml:space="preserve">Non-time-critical transactions (payments, settlements, remittances): automatically routed to mesh queue during Degraded or Offline states.</w:t>
      </w:r>
    </w:p>
    <w:p>
      <w:pPr>
        <w:pStyle w:val="ListParagraph"/>
        <w:numPr>
          <w:ilvl w:val="0"/>
          <w:numId w:val="2"/>
        </w:numPr>
      </w:pPr>
      <w:r>
        <w:rPr>
          <w:sz w:val="22"/>
          <w:szCs w:val="22"/>
        </w:rPr>
        <w:t xml:space="preserve">Automatic transition back to primary link routing upon quality restoration.</w:t>
      </w:r>
    </w:p>
    <w:p>
      <w:pPr>
        <w:spacing w:after="80" w:before="180"/>
      </w:pPr>
      <w:r>
        <w:rPr>
          <w:rFonts w:ascii="Arial" w:cs="Arial" w:eastAsia="Arial" w:hAnsi="Arial"/>
          <w:b/>
          <w:bCs/>
          <w:sz w:val="22"/>
          <w:szCs w:val="22"/>
        </w:rPr>
        <w:t xml:space="preserve">Commercial Applicability:</w:t>
      </w:r>
    </w:p>
    <w:p>
      <w:pPr>
        <w:pStyle w:val="ListParagraph"/>
        <w:numPr>
          <w:ilvl w:val="0"/>
          <w:numId w:val="2"/>
        </w:numPr>
      </w:pPr>
      <w:r>
        <w:rPr>
          <w:sz w:val="22"/>
          <w:szCs w:val="22"/>
        </w:rPr>
        <w:t xml:space="preserve">Enables cryptocurrency wallets and fintech applications to maintain operation during infrastructure outages, providing resilience equivalent to traditional point-of-sale store-and-forward systems but in a fully decentralized context.</w:t>
      </w:r>
    </w:p>
    <w:p>
      <w:pPr>
        <w:pStyle w:val="ListParagraph"/>
        <w:numPr>
          <w:ilvl w:val="0"/>
          <w:numId w:val="2"/>
        </w:numPr>
      </w:pPr>
      <w:r>
        <w:rPr>
          <w:sz w:val="22"/>
          <w:szCs w:val="22"/>
        </w:rPr>
        <w:t xml:space="preserve">Applicable to disaster relief payments, maritime/aviation settlement, CBDC offline modes, remittance networks, and DeFi infrastructure resilience.</w:t>
      </w:r>
    </w:p>
    <w:p>
      <w:pPr>
        <w:pStyle w:val="Heading2"/>
      </w:pPr>
      <w:r>
        <w:t xml:space="preserve">3.4 Technical Advantages Over Prior Art</w:t>
      </w:r>
    </w:p>
    <w:p>
      <w:pPr>
        <w:pStyle w:val="ListParagraph"/>
        <w:numPr>
          <w:ilvl w:val="0"/>
          <w:numId w:val="4"/>
        </w:numPr>
      </w:pPr>
      <w:r>
        <w:rPr>
          <w:b/>
          <w:bCs/>
          <w:sz w:val="22"/>
          <w:szCs w:val="22"/>
        </w:rPr>
        <w:t xml:space="preserve">Double-spend prevention without blockchain consensus:</w:t>
      </w:r>
      <w:r>
        <w:rPr>
          <w:sz w:val="22"/>
          <w:szCs w:val="22"/>
        </w:rPr>
        <w:t xml:space="preserve"> PUF attestation and monotonic counters enable safe offline settlement in zero-connectivity environments where traditional blockchain consensus is unavailable.</w:t>
      </w:r>
    </w:p>
    <w:p>
      <w:pPr>
        <w:pStyle w:val="ListParagraph"/>
        <w:numPr>
          <w:ilvl w:val="0"/>
          <w:numId w:val="4"/>
        </w:numPr>
      </w:pPr>
      <w:r>
        <w:rPr>
          <w:b/>
          <w:bCs/>
          <w:sz w:val="22"/>
          <w:szCs w:val="22"/>
        </w:rPr>
        <w:t xml:space="preserve">Bandwidth-efficient fragmentation:</w:t>
      </w:r>
      <w:r>
        <w:rPr>
          <w:sz w:val="22"/>
          <w:szCs w:val="22"/>
        </w:rPr>
        <w:t xml:space="preserve"> Structured protocol for splitting BOLT12 invoices (up to 7,089 bytes) across LoRa packets (51-228 bytes) with sequence headers, checksums, and ACK-based reassembly.</w:t>
      </w:r>
    </w:p>
    <w:p>
      <w:pPr>
        <w:pStyle w:val="ListParagraph"/>
        <w:numPr>
          <w:ilvl w:val="0"/>
          <w:numId w:val="4"/>
        </w:numPr>
      </w:pPr>
      <w:r>
        <w:rPr>
          <w:b/>
          <w:bCs/>
          <w:sz w:val="22"/>
          <w:szCs w:val="22"/>
        </w:rPr>
        <w:t xml:space="preserve">Replay attack resistance:</w:t>
      </w:r>
      <w:r>
        <w:rPr>
          <w:sz w:val="22"/>
          <w:szCs w:val="22"/>
        </w:rPr>
        <w:t xml:space="preserve"> Hardware-enforced monotonic counter prevents transaction replay in multi-hop mesh environments where messages may be cached and retransmitted.</w:t>
      </w:r>
    </w:p>
    <w:p>
      <w:pPr>
        <w:pStyle w:val="ListParagraph"/>
        <w:numPr>
          <w:ilvl w:val="0"/>
          <w:numId w:val="4"/>
        </w:numPr>
      </w:pPr>
      <w:r>
        <w:rPr>
          <w:b/>
          <w:bCs/>
          <w:sz w:val="22"/>
          <w:szCs w:val="22"/>
        </w:rPr>
        <w:t xml:space="preserve">Ordered reconciliation:</w:t>
      </w:r>
      <w:r>
        <w:rPr>
          <w:sz w:val="22"/>
          <w:szCs w:val="22"/>
        </w:rPr>
        <w:t xml:space="preserve"> Deterministic settlement sequence respects multi-hop latency and packet loss characteristics, ensuring predictable behavior upon reconnection.</w:t>
      </w:r>
    </w:p>
    <w:p>
      <w:pPr>
        <w:pStyle w:val="ListParagraph"/>
        <w:numPr>
          <w:ilvl w:val="0"/>
          <w:numId w:val="4"/>
        </w:numPr>
      </w:pPr>
      <w:r>
        <w:rPr>
          <w:b/>
          <w:bCs/>
          <w:sz w:val="22"/>
          <w:szCs w:val="22"/>
        </w:rPr>
        <w:t xml:space="preserve">Conflict-aware queueing:</w:t>
      </w:r>
      <w:r>
        <w:rPr>
          <w:sz w:val="22"/>
          <w:szCs w:val="22"/>
        </w:rPr>
        <w:t xml:space="preserve"> Balance checks and priority-based invalidation prevent overdraw conditions that would cause transaction rejections during resync.</w:t>
      </w:r>
    </w:p>
    <w:p>
      <w:pPr>
        <w:pStyle w:val="ListParagraph"/>
        <w:numPr>
          <w:ilvl w:val="0"/>
          <w:numId w:val="4"/>
        </w:numPr>
      </w:pPr>
      <w:r>
        <w:rPr>
          <w:b/>
          <w:bCs/>
          <w:sz w:val="22"/>
          <w:szCs w:val="22"/>
        </w:rPr>
        <w:t xml:space="preserve">Seamless failover:</w:t>
      </w:r>
      <w:r>
        <w:rPr>
          <w:sz w:val="22"/>
          <w:szCs w:val="22"/>
        </w:rPr>
        <w:t xml:space="preserve"> Sub-second transition between primary and backup transport layers without user intervention, maintaining continuous service availability.</w:t>
      </w:r>
    </w:p>
    <w:p>
      <w:r>
        <w:br w:type="page"/>
      </w:r>
    </w:p>
    <w:p>
      <w:pPr>
        <w:pStyle w:val="Heading1"/>
      </w:pPr>
      <w:r>
        <w:t xml:space="preserve">Brief Description of the Drawings</w:t>
      </w:r>
    </w:p>
    <w:p>
      <w:pPr>
        <w:spacing w:after="120"/>
      </w:pPr>
      <w:r>
        <w:rPr>
          <w:b/>
          <w:bCs/>
          <w:sz w:val="22"/>
          <w:szCs w:val="22"/>
        </w:rPr>
        <w:t xml:space="preserve">FIG. 1 - System Architecture Overview. </w:t>
      </w:r>
      <w:r>
        <w:rPr>
          <w:sz w:val="22"/>
          <w:szCs w:val="22"/>
        </w:rPr>
        <w:t xml:space="preserve">High-level system diagram showing mobile devices with crypto wallets, Freedom Unit (PUF device) with LoRa transceiver, Meshtastic mesh network nodes (multi-hop topology), internet gateway/primary link, blockchain networks, and component interconnections.</w:t>
      </w:r>
    </w:p>
    <w:p>
      <w:pPr>
        <w:spacing w:after="120"/>
      </w:pPr>
      <w:r>
        <w:rPr>
          <w:b/>
          <w:bCs/>
          <w:sz w:val="22"/>
          <w:szCs w:val="22"/>
        </w:rPr>
        <w:t xml:space="preserve">FIG. 2 - MARS Five-State Finite State Machine. </w:t>
      </w:r>
      <w:r>
        <w:rPr>
          <w:sz w:val="22"/>
          <w:szCs w:val="22"/>
        </w:rPr>
        <w:t xml:space="preserve">State transition diagram showing five states (Online, Degraded, Offline, Resync, Reconciled), transition conditions based on link quality metrics and queue status, actions performed in each state, and loop-back conditions.</w:t>
      </w:r>
    </w:p>
    <w:p>
      <w:pPr>
        <w:spacing w:after="120"/>
      </w:pPr>
      <w:r>
        <w:rPr>
          <w:b/>
          <w:bCs/>
          <w:sz w:val="22"/>
          <w:szCs w:val="22"/>
        </w:rPr>
        <w:t xml:space="preserve">FIG. 3 - Fragmentation and Reassembly Flow. </w:t>
      </w:r>
      <w:r>
        <w:rPr>
          <w:sz w:val="22"/>
          <w:szCs w:val="22"/>
        </w:rPr>
        <w:t xml:space="preserve">Sequence diagram showing large payload (BOLT12 invoice, 7,089 bytes) fragmentation into LoRa-sized chunks, packet structure with sequence headers, multi-hop mesh relay, reassembly buffer and acknowledgment protocol, and checksum validation.</w:t>
      </w:r>
    </w:p>
    <w:p>
      <w:pPr>
        <w:spacing w:after="120"/>
      </w:pPr>
      <w:r>
        <w:rPr>
          <w:b/>
          <w:bCs/>
          <w:sz w:val="22"/>
          <w:szCs w:val="22"/>
        </w:rPr>
        <w:t xml:space="preserve">FIG. 4 - Transaction Queue Conflict Resolution. </w:t>
      </w:r>
      <w:r>
        <w:rPr>
          <w:sz w:val="22"/>
          <w:szCs w:val="22"/>
        </w:rPr>
        <w:t xml:space="preserve">Flowchart showing balance check algorithm, cumulative value calculation for queued transactions, overdraw detection logic, priority-based invalidation or rejection, and user notification.</w:t>
      </w:r>
    </w:p>
    <w:p>
      <w:pPr>
        <w:spacing w:after="120"/>
      </w:pPr>
      <w:r>
        <w:rPr>
          <w:b/>
          <w:bCs/>
          <w:sz w:val="22"/>
          <w:szCs w:val="22"/>
        </w:rPr>
        <w:t xml:space="preserve">FIG. 5 - Exemplary PUF-Backed Mesh Transaction Device. </w:t>
      </w:r>
      <w:r>
        <w:rPr>
          <w:sz w:val="22"/>
          <w:szCs w:val="22"/>
        </w:rPr>
        <w:t xml:space="preserve">Exemplary hardware block diagram of a PUF-backed mesh transaction device showing PUF circuit, key derivation pipeline, hardware monotonic counter, attestation module with packet formatter, transaction queue in tamper-resistant memory, LoRa radio transceiver, Bluetooth/serial interface, and power management. The specific hardware implementation may vary; see co-pending applications by the same inventor.</w:t>
      </w:r>
    </w:p>
    <w:p>
      <w:pPr>
        <w:spacing w:after="120"/>
      </w:pPr>
      <w:r>
        <w:rPr>
          <w:b/>
          <w:bCs/>
          <w:sz w:val="22"/>
          <w:szCs w:val="22"/>
        </w:rPr>
        <w:t xml:space="preserve">FIG. 6 - Hybrid Failover Routing Flow. </w:t>
      </w:r>
      <w:r>
        <w:rPr>
          <w:sz w:val="22"/>
          <w:szCs w:val="22"/>
        </w:rPr>
        <w:t xml:space="preserve">Decision tree showing primary link quality monitoring, threshold comparison, transaction priority classification, routing decision (primary vs mesh), state transition triggers, and resync/queue flush process.</w:t>
      </w:r>
    </w:p>
    <w:p>
      <w:pPr>
        <w:spacing w:after="120"/>
      </w:pPr>
      <w:r>
        <w:rPr>
          <w:b/>
          <w:bCs/>
          <w:sz w:val="22"/>
          <w:szCs w:val="22"/>
        </w:rPr>
        <w:t xml:space="preserve">FIG. 7 - Phone + Freedom Unit Integration. </w:t>
      </w:r>
      <w:r>
        <w:rPr>
          <w:sz w:val="22"/>
          <w:szCs w:val="22"/>
        </w:rPr>
        <w:t xml:space="preserve">System diagram showing mobile phone with wallet app and companion app, TEE/Secure Enclave, Bluetooth/serial connection to Freedom Unit, transaction signing on phone, queue management on Freedom Unit, mesh transmission, and resync via phone's internet.</w:t>
      </w:r>
    </w:p>
    <w:p>
      <w:r>
        <w:br w:type="page"/>
      </w:r>
    </w:p>
    <w:p>
      <w:pPr>
        <w:pStyle w:val="Heading1"/>
      </w:pPr>
      <w:r>
        <w:t xml:space="preserve">Detailed Description of the Invention</w:t>
      </w:r>
    </w:p>
    <w:p>
      <w:pPr>
        <w:pStyle w:val="Heading2"/>
      </w:pPr>
      <w:r>
        <w:t xml:space="preserve">5.1 Definitions and Terminology</w:t>
      </w:r>
    </w:p>
    <w:p>
      <w:pPr>
        <w:spacing w:after="120"/>
      </w:pPr>
      <w:r>
        <w:rPr>
          <w:b/>
          <w:bCs/>
          <w:sz w:val="22"/>
          <w:szCs w:val="22"/>
        </w:rPr>
        <w:t xml:space="preserve">Mesh Network: </w:t>
      </w:r>
      <w:r>
        <w:rPr>
          <w:sz w:val="22"/>
          <w:szCs w:val="22"/>
        </w:rPr>
        <w:t xml:space="preserve">A multi-hop radio network using low-power wide-area protocols (e.g., LoRa) where nodes relay messages for each other without central infrastructure. Characterized by small maximum payload size (51-228 bytes per packet in LoRa configurations), variable multi-hop latency (200ms to several seconds), and non-zero packet loss (5-20% typical).</w:t>
      </w:r>
    </w:p>
    <w:p>
      <w:pPr>
        <w:spacing w:after="120"/>
      </w:pPr>
      <w:r>
        <w:rPr>
          <w:b/>
          <w:bCs/>
          <w:sz w:val="22"/>
          <w:szCs w:val="22"/>
        </w:rPr>
        <w:t xml:space="preserve">Blockchain Network: </w:t>
      </w:r>
      <w:r>
        <w:rPr>
          <w:sz w:val="22"/>
          <w:szCs w:val="22"/>
        </w:rPr>
        <w:t xml:space="preserve">Any distributed ledger system used for cryptocurrency settlement, including but not limited to Bitcoin, Ethereum, and Layer 2 systems such as Lightning Network.</w:t>
      </w:r>
    </w:p>
    <w:p>
      <w:pPr>
        <w:spacing w:after="120"/>
      </w:pPr>
      <w:r>
        <w:rPr>
          <w:b/>
          <w:bCs/>
          <w:sz w:val="22"/>
          <w:szCs w:val="22"/>
        </w:rPr>
        <w:t xml:space="preserve">PUF (Physically Unclonable Function): </w:t>
      </w:r>
      <w:r>
        <w:rPr>
          <w:sz w:val="22"/>
          <w:szCs w:val="22"/>
        </w:rPr>
        <w:t xml:space="preserve">A hardware primitive that exploits inherent manufacturing variations in silicon or MEMS devices to generate device-unique outputs. Cannot be feasibly cloned even with physical access to the device. Examples include SRAM power-up states, ring oscillator delays, and MEMS resonance characteristics.</w:t>
      </w:r>
    </w:p>
    <w:p>
      <w:pPr>
        <w:spacing w:after="120"/>
      </w:pPr>
      <w:r>
        <w:rPr>
          <w:b/>
          <w:bCs/>
          <w:sz w:val="22"/>
          <w:szCs w:val="22"/>
        </w:rPr>
        <w:t xml:space="preserve">Monotonic Counter: </w:t>
      </w:r>
      <w:r>
        <w:rPr>
          <w:sz w:val="22"/>
          <w:szCs w:val="22"/>
        </w:rPr>
        <w:t xml:space="preserve">A hardware counter that can only increment and cannot be reset, decremented, or rolled back under normal operation. Typically implemented in one-time-programmable (OTP) memory or secure non-volatile storage with write-once semantics.</w:t>
      </w:r>
    </w:p>
    <w:p>
      <w:pPr>
        <w:spacing w:after="120"/>
      </w:pPr>
      <w:r>
        <w:rPr>
          <w:b/>
          <w:bCs/>
          <w:sz w:val="22"/>
          <w:szCs w:val="22"/>
        </w:rPr>
        <w:t xml:space="preserve">TEE (Trusted Execution Environment): </w:t>
      </w:r>
      <w:r>
        <w:rPr>
          <w:sz w:val="22"/>
          <w:szCs w:val="22"/>
        </w:rPr>
        <w:t xml:space="preserve">A secure area of a mobile processor that runs in isolation from the main operating system. Examples include ARM TrustZone, Android StrongBox, and Apple Secure Enclave. Used for cryptographic key storage and signing operations.</w:t>
      </w:r>
    </w:p>
    <w:p>
      <w:pPr>
        <w:spacing w:after="120"/>
      </w:pPr>
      <w:r>
        <w:rPr>
          <w:b/>
          <w:bCs/>
          <w:sz w:val="22"/>
          <w:szCs w:val="22"/>
        </w:rPr>
        <w:t xml:space="preserve">Time-Critical Transaction: </w:t>
      </w:r>
      <w:r>
        <w:rPr>
          <w:sz w:val="22"/>
          <w:szCs w:val="22"/>
        </w:rPr>
        <w:t xml:space="preserve">A cryptocurrency transaction whose economic value depends on near-real-time settlement, typically requiring sub-second to sub-200ms execution. Examples include high-frequency trading orders, arbitrage opportunities, and real-time market-making.</w:t>
      </w:r>
    </w:p>
    <w:p>
      <w:pPr>
        <w:spacing w:after="120"/>
      </w:pPr>
      <w:r>
        <w:rPr>
          <w:b/>
          <w:bCs/>
          <w:sz w:val="22"/>
          <w:szCs w:val="22"/>
        </w:rPr>
        <w:t xml:space="preserve">Non-Time-Critical Transaction: </w:t>
      </w:r>
      <w:r>
        <w:rPr>
          <w:sz w:val="22"/>
          <w:szCs w:val="22"/>
        </w:rPr>
        <w:t xml:space="preserve">A cryptocurrency transaction that can tolerate delayed settlement ranging from seconds to hours without significant economic loss. Examples include peer-to-peer payments, remittances, retail purchases, and scheduled settlements.</w:t>
      </w:r>
    </w:p>
    <w:p>
      <w:pPr>
        <w:spacing w:after="120"/>
      </w:pPr>
      <w:r>
        <w:rPr>
          <w:b/>
          <w:bCs/>
          <w:sz w:val="22"/>
          <w:szCs w:val="22"/>
        </w:rPr>
        <w:t xml:space="preserve">BOLT11/BOLT12: </w:t>
      </w:r>
      <w:r>
        <w:rPr>
          <w:sz w:val="22"/>
          <w:szCs w:val="22"/>
        </w:rPr>
        <w:t xml:space="preserve">Lightning Network invoice formats. BOLT11 is the original format (typically 250-350 bytes). BOLT12 is the newer "offers" format supporting reusable payment codes and blinded paths, with maximum size up to 7,089 bytes.</w:t>
      </w:r>
    </w:p>
    <w:p>
      <w:pPr>
        <w:spacing w:after="120"/>
      </w:pPr>
      <w:r>
        <w:rPr>
          <w:b/>
          <w:bCs/>
          <w:sz w:val="22"/>
          <w:szCs w:val="22"/>
        </w:rPr>
        <w:t xml:space="preserve">Spreading Factor (SF): </w:t>
      </w:r>
      <w:r>
        <w:rPr>
          <w:sz w:val="22"/>
          <w:szCs w:val="22"/>
        </w:rPr>
        <w:t xml:space="preserve">A LoRa modulation parameter ranging from SF7 (fastest data rate, shortest range) to SF12 (slowest data rate, longest range). Higher SF provides greater range but reduces usable payload size and increases time-on-air.</w:t>
      </w:r>
    </w:p>
    <w:p>
      <w:pPr>
        <w:spacing w:after="120"/>
      </w:pPr>
      <w:r>
        <w:rPr>
          <w:b/>
          <w:bCs/>
          <w:sz w:val="22"/>
          <w:szCs w:val="22"/>
        </w:rPr>
        <w:t xml:space="preserve">TTL (Time-to-Live): </w:t>
      </w:r>
      <w:r>
        <w:rPr>
          <w:sz w:val="22"/>
          <w:szCs w:val="22"/>
        </w:rPr>
        <w:t xml:space="preserve">A configurable expiry duration for queued transactions, after which they are automatically invalidated and removed from the queue during resync or maintenance operations.</w:t>
      </w:r>
    </w:p>
    <w:p>
      <w:pPr>
        <w:spacing w:after="120"/>
      </w:pPr>
      <w:r>
        <w:rPr>
          <w:b/>
          <w:bCs/>
          <w:sz w:val="22"/>
          <w:szCs w:val="22"/>
        </w:rPr>
        <w:t xml:space="preserve">Overdraw Condition: </w:t>
      </w:r>
      <w:r>
        <w:rPr>
          <w:sz w:val="22"/>
          <w:szCs w:val="22"/>
        </w:rPr>
        <w:t xml:space="preserve">A state where the cumulative value of queued, unconfirmed transactions exceeds the available wallet balance based on last known blockchain state.</w:t>
      </w:r>
    </w:p>
    <w:p>
      <w:pPr>
        <w:spacing w:after="120"/>
      </w:pPr>
      <w:r>
        <w:rPr>
          <w:b/>
          <w:bCs/>
          <w:sz w:val="22"/>
          <w:szCs w:val="22"/>
        </w:rPr>
        <w:t xml:space="preserve">Freedom Unit: </w:t>
      </w:r>
      <w:r>
        <w:rPr>
          <w:sz w:val="22"/>
          <w:szCs w:val="22"/>
        </w:rPr>
        <w:t xml:space="preserve">Exemplary embodiment of the PUF-backed hardware transaction device implementing the MARS protocol. Named to indicate operation in censorship-resistant and disaster scenarios.</w:t>
      </w:r>
    </w:p>
    <w:p>
      <w:pPr>
        <w:spacing w:after="120"/>
      </w:pPr>
      <w:r>
        <w:rPr>
          <w:b/>
          <w:bCs/>
          <w:sz w:val="22"/>
          <w:szCs w:val="22"/>
        </w:rPr>
        <w:t xml:space="preserve">Meshtastic: </w:t>
      </w:r>
      <w:r>
        <w:rPr>
          <w:sz w:val="22"/>
          <w:szCs w:val="22"/>
        </w:rPr>
        <w:t xml:space="preserve">An open-source firmware and protocol suite for LoRa mesh networking, supporting encrypted direct messages (DMs), node discovery, and multi-hop routing. Used as the reference mesh protocol in exemplary embodiments.</w:t>
      </w:r>
    </w:p>
    <w:p>
      <w:r>
        <w:br w:type="page"/>
      </w:r>
    </w:p>
    <w:p>
      <w:pPr>
        <w:pStyle w:val="Heading2"/>
      </w:pPr>
      <w:r>
        <w:t xml:space="preserve">5.2 MARS Protocol - State Machine Detailed Description</w:t>
      </w:r>
    </w:p>
    <w:p>
      <w:pPr>
        <w:spacing w:after="120"/>
      </w:pPr>
      <w:r>
        <w:rPr>
          <w:sz w:val="22"/>
          <w:szCs w:val="22"/>
        </w:rPr>
        <w:t xml:space="preserve">The MARS protocol implements a five-state finite state machine (FSM) to manage cryptocurrency transaction routing and settlement across variable network conditions. Each participating device maintains its own state independently based on locally observed conditions.</w:t>
      </w:r>
    </w:p>
    <w:p>
      <w:pPr>
        <w:spacing w:after="100" w:before="200"/>
        <w:jc w:val="center"/>
      </w:pPr>
      <w:r>
        <w:drawing>
          <wp:inline distT="0" distB="0" distL="0" distR="0">
            <wp:extent cx="5334000" cy="3524250"/>
            <wp:effectExtent t="0" r="0" b="0" l="0"/>
            <wp:docPr id="1" name="fig2_state_machine" descr="FIG. 2 - MARS Five-State FSM" title="FIG. 2 - MARS Five-State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24250"/>
                    </a:xfrm>
                    <a:prstGeom prst="rect">
                      <a:avLst/>
                    </a:prstGeom>
                  </pic:spPr>
                </pic:pic>
              </a:graphicData>
            </a:graphic>
          </wp:inline>
        </w:drawing>
      </w:r>
    </w:p>
    <w:p>
      <w:pPr>
        <w:spacing w:after="240"/>
        <w:jc w:val="center"/>
      </w:pPr>
      <w:r>
        <w:rPr>
          <w:b/>
          <w:bCs/>
          <w:i/>
          <w:iCs/>
          <w:color w:val="404040"/>
          <w:sz w:val="20"/>
          <w:szCs w:val="20"/>
        </w:rPr>
        <w:t xml:space="preserve">FIG. 2 — MARS Five-State Finite State Machine</w:t>
      </w:r>
    </w:p>
    <w:p>
      <w:pPr>
        <w:pStyle w:val="Heading3"/>
      </w:pPr>
      <w:r>
        <w:t xml:space="preserve">5.2.1 State Definitions</w:t>
      </w:r>
    </w:p>
    <w:p>
      <w:pPr>
        <w:spacing w:after="80" w:before="180"/>
      </w:pPr>
      <w:r>
        <w:rPr>
          <w:rFonts w:ascii="Arial" w:cs="Arial" w:eastAsia="Arial" w:hAnsi="Arial"/>
          <w:b/>
          <w:bCs/>
          <w:sz w:val="22"/>
          <w:szCs w:val="22"/>
        </w:rPr>
        <w:t xml:space="preserve">State 1: ONLINE</w:t>
      </w:r>
    </w:p>
    <w:p>
      <w:pPr>
        <w:spacing w:after="120"/>
      </w:pPr>
      <w:r>
        <w:rPr>
          <w:b/>
          <w:bCs/>
          <w:sz w:val="22"/>
          <w:szCs w:val="22"/>
        </w:rPr>
        <w:t xml:space="preserve">Characteristics: </w:t>
      </w:r>
      <w:r>
        <w:rPr>
          <w:sz w:val="22"/>
          <w:szCs w:val="22"/>
        </w:rPr>
        <w:t xml:space="preserve">Primary internet/cellular link is operational and within acceptable quality thresholds. Gateway reachability confirmed via periodic ping/heartbeat. Measured average latency ≤ configured maximum (default: 500ms). Measured packet loss ≤ configured maximum (default: 10%).</w:t>
      </w:r>
    </w:p>
    <w:p>
      <w:pPr>
        <w:spacing w:after="120"/>
      </w:pPr>
      <w:r>
        <w:rPr>
          <w:b/>
          <w:bCs/>
          <w:sz w:val="22"/>
          <w:szCs w:val="22"/>
        </w:rPr>
        <w:t xml:space="preserve">Behavior: </w:t>
      </w:r>
      <w:r>
        <w:rPr>
          <w:sz w:val="22"/>
          <w:szCs w:val="22"/>
        </w:rPr>
        <w:t xml:space="preserve">All transactions (time-critical and non-time-critical) are routed via the primary link. Transactions are signed locally (on phone TEE or Freedom Unit PUF) and broadcast directly to the blockchain network. Mesh radio may be used for auxiliary messaging or kept in low-power standby.</w:t>
      </w:r>
    </w:p>
    <w:p>
      <w:pPr>
        <w:spacing w:after="120"/>
      </w:pPr>
      <w:r>
        <w:rPr>
          <w:b/>
          <w:bCs/>
          <w:sz w:val="22"/>
          <w:szCs w:val="22"/>
        </w:rPr>
        <w:t xml:space="preserve">Transitions: </w:t>
      </w:r>
      <w:r>
        <w:rPr>
          <w:sz w:val="22"/>
          <w:szCs w:val="22"/>
        </w:rPr>
        <w:t xml:space="preserve">To DEGRADED if average latency &gt; threshold OR packet loss &gt; threshold. To OFFLINE if gateway becomes unreachable.</w:t>
      </w:r>
    </w:p>
    <w:p>
      <w:pPr>
        <w:spacing w:after="80" w:before="180"/>
      </w:pPr>
      <w:r>
        <w:rPr>
          <w:rFonts w:ascii="Arial" w:cs="Arial" w:eastAsia="Arial" w:hAnsi="Arial"/>
          <w:b/>
          <w:bCs/>
          <w:sz w:val="22"/>
          <w:szCs w:val="22"/>
        </w:rPr>
        <w:t xml:space="preserve">State 2: DEGRADED</w:t>
      </w:r>
    </w:p>
    <w:p>
      <w:pPr>
        <w:spacing w:after="120"/>
      </w:pPr>
      <w:r>
        <w:rPr>
          <w:b/>
          <w:bCs/>
          <w:sz w:val="22"/>
          <w:szCs w:val="22"/>
        </w:rPr>
        <w:t xml:space="preserve">Characteristics: </w:t>
      </w:r>
      <w:r>
        <w:rPr>
          <w:sz w:val="22"/>
          <w:szCs w:val="22"/>
        </w:rPr>
        <w:t xml:space="preserve">Primary link is reachable but exhibits performance degradation beyond acceptable thresholds.</w:t>
      </w:r>
    </w:p>
    <w:p>
      <w:pPr>
        <w:spacing w:after="120"/>
      </w:pPr>
      <w:r>
        <w:rPr>
          <w:b/>
          <w:bCs/>
          <w:sz w:val="22"/>
          <w:szCs w:val="22"/>
        </w:rPr>
        <w:t xml:space="preserve">Behavior: </w:t>
      </w:r>
      <w:r>
        <w:rPr>
          <w:sz w:val="22"/>
          <w:szCs w:val="22"/>
        </w:rPr>
        <w:t xml:space="preserve">Time-critical transactions are rejected with error notification or presented with explicit warning. Non-time-critical transactions are automatically routed to the mesh-backed offline queue.</w:t>
      </w:r>
    </w:p>
    <w:p>
      <w:pPr>
        <w:spacing w:after="120"/>
      </w:pPr>
      <w:r>
        <w:rPr>
          <w:b/>
          <w:bCs/>
          <w:sz w:val="22"/>
          <w:szCs w:val="22"/>
        </w:rPr>
        <w:t xml:space="preserve">Transitions: </w:t>
      </w:r>
      <w:r>
        <w:rPr>
          <w:sz w:val="22"/>
          <w:szCs w:val="22"/>
        </w:rPr>
        <w:t xml:space="preserve">To OFFLINE if gateway becomes completely unreachable. To RESYNC if link quality improves (hysteresis recommended). To ONLINE from RESYNC after queue is empty.</w:t>
      </w:r>
    </w:p>
    <w:p>
      <w:pPr>
        <w:spacing w:after="80" w:before="180"/>
      </w:pPr>
      <w:r>
        <w:rPr>
          <w:rFonts w:ascii="Arial" w:cs="Arial" w:eastAsia="Arial" w:hAnsi="Arial"/>
          <w:b/>
          <w:bCs/>
          <w:sz w:val="22"/>
          <w:szCs w:val="22"/>
        </w:rPr>
        <w:t xml:space="preserve">State 3: OFFLINE</w:t>
      </w:r>
    </w:p>
    <w:p>
      <w:pPr>
        <w:spacing w:after="120"/>
      </w:pPr>
      <w:r>
        <w:rPr>
          <w:b/>
          <w:bCs/>
          <w:sz w:val="22"/>
          <w:szCs w:val="22"/>
        </w:rPr>
        <w:t xml:space="preserve">Characteristics: </w:t>
      </w:r>
      <w:r>
        <w:rPr>
          <w:sz w:val="22"/>
          <w:szCs w:val="22"/>
        </w:rPr>
        <w:t xml:space="preserve">No internet gateway reachable via primary link. Only mesh network connectivity available.</w:t>
      </w:r>
    </w:p>
    <w:p>
      <w:pPr>
        <w:spacing w:after="120"/>
      </w:pPr>
      <w:r>
        <w:rPr>
          <w:b/>
          <w:bCs/>
          <w:sz w:val="22"/>
          <w:szCs w:val="22"/>
        </w:rPr>
        <w:t xml:space="preserve">Behavior: </w:t>
      </w:r>
      <w:r>
        <w:rPr>
          <w:sz w:val="22"/>
          <w:szCs w:val="22"/>
        </w:rPr>
        <w:t xml:space="preserve">All transaction requests are queued locally in the MARS transaction ledger. Payment negotiation occurs entirely over encrypted mesh direct messages. Queue entries persist in tamper-resistant storage with periodic gateway restoration checks.</w:t>
      </w:r>
    </w:p>
    <w:p>
      <w:pPr>
        <w:spacing w:after="80" w:before="180"/>
      </w:pPr>
      <w:r>
        <w:rPr>
          <w:rFonts w:ascii="Arial" w:cs="Arial" w:eastAsia="Arial" w:hAnsi="Arial"/>
          <w:b/>
          <w:bCs/>
          <w:sz w:val="22"/>
          <w:szCs w:val="22"/>
        </w:rPr>
        <w:t xml:space="preserve">State 4: RESYNC</w:t>
      </w:r>
    </w:p>
    <w:p>
      <w:pPr>
        <w:spacing w:after="120"/>
      </w:pPr>
      <w:r>
        <w:rPr>
          <w:b/>
          <w:bCs/>
          <w:sz w:val="22"/>
          <w:szCs w:val="22"/>
        </w:rPr>
        <w:t xml:space="preserve">Characteristics: </w:t>
      </w:r>
      <w:r>
        <w:rPr>
          <w:sz w:val="22"/>
          <w:szCs w:val="22"/>
        </w:rPr>
        <w:t xml:space="preserve">Primary link has been restored. Local transaction queue contains unsettled transactions.</w:t>
      </w:r>
    </w:p>
    <w:p>
      <w:pPr>
        <w:spacing w:after="120"/>
      </w:pPr>
      <w:r>
        <w:rPr>
          <w:b/>
          <w:bCs/>
          <w:sz w:val="22"/>
          <w:szCs w:val="22"/>
        </w:rPr>
        <w:t xml:space="preserve">Behavior: </w:t>
      </w:r>
      <w:r>
        <w:rPr>
          <w:sz w:val="22"/>
          <w:szCs w:val="22"/>
        </w:rPr>
        <w:t xml:space="preserve">Sort queued transactions by sequence number. For each: check TTL expiry, broadcast to blockchain, monitor for confirmation/rejection, handle conflicts. Reconcile wallet state against blockchain.</w:t>
      </w:r>
    </w:p>
    <w:p>
      <w:pPr>
        <w:spacing w:after="80" w:before="180"/>
      </w:pPr>
      <w:r>
        <w:rPr>
          <w:rFonts w:ascii="Arial" w:cs="Arial" w:eastAsia="Arial" w:hAnsi="Arial"/>
          <w:b/>
          <w:bCs/>
          <w:sz w:val="22"/>
          <w:szCs w:val="22"/>
        </w:rPr>
        <w:t xml:space="preserve">State 5: RECONCILED</w:t>
      </w:r>
    </w:p>
    <w:p>
      <w:pPr>
        <w:spacing w:after="120"/>
      </w:pPr>
      <w:r>
        <w:rPr>
          <w:b/>
          <w:bCs/>
          <w:sz w:val="22"/>
          <w:szCs w:val="22"/>
        </w:rPr>
        <w:t xml:space="preserve">Characteristics: </w:t>
      </w:r>
      <w:r>
        <w:rPr>
          <w:sz w:val="22"/>
          <w:szCs w:val="22"/>
        </w:rPr>
        <w:t xml:space="preserve">All queued transactions processed (confirmed, rejected, or expired). Local wallet state matches blockchain state.</w:t>
      </w:r>
    </w:p>
    <w:p>
      <w:pPr>
        <w:spacing w:after="120"/>
      </w:pPr>
      <w:r>
        <w:rPr>
          <w:b/>
          <w:bCs/>
          <w:sz w:val="22"/>
          <w:szCs w:val="22"/>
        </w:rPr>
        <w:t xml:space="preserve">Behavior: </w:t>
      </w:r>
      <w:r>
        <w:rPr>
          <w:sz w:val="22"/>
          <w:szCs w:val="22"/>
        </w:rPr>
        <w:t xml:space="preserve">Final validation checks, transaction history logs updated, wallet balance and UTXO set refreshed. System ready to resume normal operation.</w:t>
      </w:r>
    </w:p>
    <w:p>
      <w:pPr>
        <w:pStyle w:val="Heading3"/>
      </w:pPr>
      <w:r>
        <w:t xml:space="preserve">5.2.2 State Transition Implementation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NetworkState(Enum):</w:t>
            </w:r>
          </w:p>
          <w:p>
            <w:pPr>
              <w:spacing w:after="0" w:before="0" w:line="240"/>
            </w:pPr>
            <w:r>
              <w:rPr>
                <w:rFonts w:ascii="Consolas" w:cs="Consolas" w:eastAsia="Consolas" w:hAnsi="Consolas"/>
                <w:color w:val="1A1A1A"/>
                <w:sz w:val="16"/>
                <w:szCs w:val="16"/>
              </w:rPr>
              <w:t xml:space="preserve">    ONLINE = 1</w:t>
            </w:r>
          </w:p>
          <w:p>
            <w:pPr>
              <w:spacing w:after="0" w:before="0" w:line="240"/>
            </w:pPr>
            <w:r>
              <w:rPr>
                <w:rFonts w:ascii="Consolas" w:cs="Consolas" w:eastAsia="Consolas" w:hAnsi="Consolas"/>
                <w:color w:val="1A1A1A"/>
                <w:sz w:val="16"/>
                <w:szCs w:val="16"/>
              </w:rPr>
              <w:t xml:space="preserve">    DEGRADED = 2</w:t>
            </w:r>
          </w:p>
          <w:p>
            <w:pPr>
              <w:spacing w:after="0" w:before="0" w:line="240"/>
            </w:pPr>
            <w:r>
              <w:rPr>
                <w:rFonts w:ascii="Consolas" w:cs="Consolas" w:eastAsia="Consolas" w:hAnsi="Consolas"/>
                <w:color w:val="1A1A1A"/>
                <w:sz w:val="16"/>
                <w:szCs w:val="16"/>
              </w:rPr>
              <w:t xml:space="preserve">    OFFLINE = 3</w:t>
            </w:r>
          </w:p>
          <w:p>
            <w:pPr>
              <w:spacing w:after="0" w:before="0" w:line="240"/>
            </w:pPr>
            <w:r>
              <w:rPr>
                <w:rFonts w:ascii="Consolas" w:cs="Consolas" w:eastAsia="Consolas" w:hAnsi="Consolas"/>
                <w:color w:val="1A1A1A"/>
                <w:sz w:val="16"/>
                <w:szCs w:val="16"/>
              </w:rPr>
              <w:t xml:space="preserve">    RESYNC = 4</w:t>
            </w:r>
          </w:p>
          <w:p>
            <w:pPr>
              <w:spacing w:after="0" w:before="0" w:line="240"/>
            </w:pPr>
            <w:r>
              <w:rPr>
                <w:rFonts w:ascii="Consolas" w:cs="Consolas" w:eastAsia="Consolas" w:hAnsi="Consolas"/>
                <w:color w:val="1A1A1A"/>
                <w:sz w:val="16"/>
                <w:szCs w:val="16"/>
              </w:rPr>
              <w:t xml:space="preserve">    RECONCILED = 5</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class QualityMetrics:</w:t>
            </w:r>
          </w:p>
          <w:p>
            <w:pPr>
              <w:spacing w:after="0" w:before="0" w:line="240"/>
            </w:pPr>
            <w:r>
              <w:rPr>
                <w:rFonts w:ascii="Consolas" w:cs="Consolas" w:eastAsia="Consolas" w:hAnsi="Consolas"/>
                <w:color w:val="1A1A1A"/>
                <w:sz w:val="16"/>
                <w:szCs w:val="16"/>
              </w:rPr>
              <w:t xml:space="preserve">    def __init__(self):</w:t>
            </w:r>
          </w:p>
          <w:p>
            <w:pPr>
              <w:spacing w:after="0" w:before="0" w:line="240"/>
            </w:pPr>
            <w:r>
              <w:rPr>
                <w:rFonts w:ascii="Consolas" w:cs="Consolas" w:eastAsia="Consolas" w:hAnsi="Consolas"/>
                <w:color w:val="1A1A1A"/>
                <w:sz w:val="16"/>
                <w:szCs w:val="16"/>
              </w:rPr>
              <w:t xml:space="preserve">        self.latency_ms = 0.0</w:t>
            </w:r>
          </w:p>
          <w:p>
            <w:pPr>
              <w:spacing w:after="0" w:before="0" w:line="240"/>
            </w:pPr>
            <w:r>
              <w:rPr>
                <w:rFonts w:ascii="Consolas" w:cs="Consolas" w:eastAsia="Consolas" w:hAnsi="Consolas"/>
                <w:color w:val="1A1A1A"/>
                <w:sz w:val="16"/>
                <w:szCs w:val="16"/>
              </w:rPr>
              <w:t xml:space="preserve">        self.packet_loss_rate = 0.0</w:t>
            </w:r>
          </w:p>
          <w:p>
            <w:pPr>
              <w:spacing w:after="0" w:before="0" w:line="240"/>
            </w:pPr>
            <w:r>
              <w:rPr>
                <w:rFonts w:ascii="Consolas" w:cs="Consolas" w:eastAsia="Consolas" w:hAnsi="Consolas"/>
                <w:color w:val="1A1A1A"/>
                <w:sz w:val="16"/>
                <w:szCs w:val="16"/>
              </w:rPr>
              <w:t xml:space="preserve">        self.gateway_reachable = False</w:t>
            </w:r>
          </w:p>
          <w:p>
            <w:pPr>
              <w:spacing w:after="0" w:before="0" w:line="240"/>
            </w:pPr>
            <w:r>
              <w:rPr>
                <w:rFonts w:ascii="Consolas" w:cs="Consolas" w:eastAsia="Consolas" w:hAnsi="Consolas"/>
                <w:color w:val="1A1A1A"/>
                <w:sz w:val="16"/>
                <w:szCs w:val="16"/>
              </w:rPr>
              <w:t xml:space="preserve">        self.timestamp = 0.0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class QualityThresholds:</w:t>
            </w:r>
          </w:p>
          <w:p>
            <w:pPr>
              <w:spacing w:after="0" w:before="0" w:line="240"/>
            </w:pPr>
            <w:r>
              <w:rPr>
                <w:rFonts w:ascii="Consolas" w:cs="Consolas" w:eastAsia="Consolas" w:hAnsi="Consolas"/>
                <w:color w:val="1A1A1A"/>
                <w:sz w:val="16"/>
                <w:szCs w:val="16"/>
              </w:rPr>
              <w:t xml:space="preserve">    def __init__(self):</w:t>
            </w:r>
          </w:p>
          <w:p>
            <w:pPr>
              <w:spacing w:after="0" w:before="0" w:line="240"/>
            </w:pPr>
            <w:r>
              <w:rPr>
                <w:rFonts w:ascii="Consolas" w:cs="Consolas" w:eastAsia="Consolas" w:hAnsi="Consolas"/>
                <w:color w:val="1A1A1A"/>
                <w:sz w:val="16"/>
                <w:szCs w:val="16"/>
              </w:rPr>
              <w:t xml:space="preserve">        self.max_latency_ms = 500</w:t>
            </w:r>
          </w:p>
          <w:p>
            <w:pPr>
              <w:spacing w:after="0" w:before="0" w:line="240"/>
            </w:pPr>
            <w:r>
              <w:rPr>
                <w:rFonts w:ascii="Consolas" w:cs="Consolas" w:eastAsia="Consolas" w:hAnsi="Consolas"/>
                <w:color w:val="1A1A1A"/>
                <w:sz w:val="16"/>
                <w:szCs w:val="16"/>
              </w:rPr>
              <w:t xml:space="preserve">        self.max_packet_loss = 0.10  # 10%</w:t>
            </w:r>
          </w:p>
          <w:p>
            <w:pPr>
              <w:spacing w:after="0" w:before="0" w:line="240"/>
            </w:pPr>
            <w:r>
              <w:rPr>
                <w:rFonts w:ascii="Consolas" w:cs="Consolas" w:eastAsia="Consolas" w:hAnsi="Consolas"/>
                <w:color w:val="1A1A1A"/>
                <w:sz w:val="16"/>
                <w:szCs w:val="16"/>
              </w:rPr>
              <w:t xml:space="preserve">        self.gateway_timeout_sec = 10</w:t>
            </w:r>
          </w:p>
          <w:p>
            <w:pPr>
              <w:spacing w:after="0" w:before="0" w:line="240"/>
            </w:pPr>
            <w:r>
              <w:rPr>
                <w:rFonts w:ascii="Consolas" w:cs="Consolas" w:eastAsia="Consolas" w:hAnsi="Consolas"/>
                <w:color w:val="1A1A1A"/>
                <w:sz w:val="16"/>
                <w:szCs w:val="16"/>
              </w:rPr>
              <w:t xml:space="preserve">        self.hysteresis_factor = 0.8  # Require 80% of threshold for recovery</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class MARSStateMachine:</w:t>
            </w:r>
          </w:p>
          <w:p>
            <w:pPr>
              <w:spacing w:after="0" w:before="0" w:line="240"/>
            </w:pPr>
            <w:r>
              <w:rPr>
                <w:rFonts w:ascii="Consolas" w:cs="Consolas" w:eastAsia="Consolas" w:hAnsi="Consolas"/>
                <w:color w:val="1A1A1A"/>
                <w:sz w:val="16"/>
                <w:szCs w:val="16"/>
              </w:rPr>
              <w:t xml:space="preserve">    def __init__(self):</w:t>
            </w:r>
          </w:p>
          <w:p>
            <w:pPr>
              <w:spacing w:after="0" w:before="0" w:line="240"/>
            </w:pPr>
            <w:r>
              <w:rPr>
                <w:rFonts w:ascii="Consolas" w:cs="Consolas" w:eastAsia="Consolas" w:hAnsi="Consolas"/>
                <w:color w:val="1A1A1A"/>
                <w:sz w:val="16"/>
                <w:szCs w:val="16"/>
              </w:rPr>
              <w:t xml:space="preserve">        self.current_state = NetworkState.ONLINE</w:t>
            </w:r>
          </w:p>
          <w:p>
            <w:pPr>
              <w:spacing w:after="0" w:before="0" w:line="240"/>
            </w:pPr>
            <w:r>
              <w:rPr>
                <w:rFonts w:ascii="Consolas" w:cs="Consolas" w:eastAsia="Consolas" w:hAnsi="Consolas"/>
                <w:color w:val="1A1A1A"/>
                <w:sz w:val="16"/>
                <w:szCs w:val="16"/>
              </w:rPr>
              <w:t xml:space="preserve">        self.thresholds = QualityThresholds()</w:t>
            </w:r>
          </w:p>
          <w:p>
            <w:pPr>
              <w:spacing w:after="0" w:before="0" w:line="240"/>
            </w:pPr>
            <w:r>
              <w:rPr>
                <w:rFonts w:ascii="Consolas" w:cs="Consolas" w:eastAsia="Consolas" w:hAnsi="Consolas"/>
                <w:color w:val="1A1A1A"/>
                <w:sz w:val="16"/>
                <w:szCs w:val="16"/>
              </w:rPr>
              <w:t xml:space="preserve">        self.metrics_history = []  # Rolling window</w:t>
            </w:r>
          </w:p>
          <w:p>
            <w:pPr>
              <w:spacing w:after="0" w:before="0" w:line="240"/>
            </w:pPr>
            <w:r>
              <w:rPr>
                <w:rFonts w:ascii="Consolas" w:cs="Consolas" w:eastAsia="Consolas" w:hAnsi="Consolas"/>
                <w:color w:val="1A1A1A"/>
                <w:sz w:val="16"/>
                <w:szCs w:val="16"/>
              </w:rPr>
              <w:t xml:space="preserve">        self.transaction_queue =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update_metrics(self, new_metrics: QualityMetrics):</w:t>
            </w:r>
          </w:p>
          <w:p>
            <w:pPr>
              <w:spacing w:after="0" w:before="0" w:line="240"/>
            </w:pPr>
            <w:r>
              <w:rPr>
                <w:rFonts w:ascii="Consolas" w:cs="Consolas" w:eastAsia="Consolas" w:hAnsi="Consolas"/>
                <w:color w:val="1A1A1A"/>
                <w:sz w:val="16"/>
                <w:szCs w:val="16"/>
              </w:rPr>
              <w:t xml:space="preserve">        """Called periodically (every 1-5 seconds) with fresh measurements"""</w:t>
            </w:r>
          </w:p>
          <w:p>
            <w:pPr>
              <w:spacing w:after="0" w:before="0" w:line="240"/>
            </w:pPr>
            <w:r>
              <w:rPr>
                <w:rFonts w:ascii="Consolas" w:cs="Consolas" w:eastAsia="Consolas" w:hAnsi="Consolas"/>
                <w:color w:val="1A1A1A"/>
                <w:sz w:val="16"/>
                <w:szCs w:val="16"/>
              </w:rPr>
              <w:t xml:space="preserve">        self.metrics_history.append(new_metrics)</w:t>
            </w:r>
          </w:p>
          <w:p>
            <w:pPr>
              <w:spacing w:after="0" w:before="0" w:line="240"/>
            </w:pPr>
            <w:r>
              <w:rPr>
                <w:rFonts w:ascii="Consolas" w:cs="Consolas" w:eastAsia="Consolas" w:hAnsi="Consolas"/>
                <w:color w:val="1A1A1A"/>
                <w:sz w:val="16"/>
                <w:szCs w:val="16"/>
              </w:rPr>
              <w:t xml:space="preserve">        # Keep last 30 seconds of data</w:t>
            </w:r>
          </w:p>
          <w:p>
            <w:pPr>
              <w:spacing w:after="0" w:before="0" w:line="240"/>
            </w:pPr>
            <w:r>
              <w:rPr>
                <w:rFonts w:ascii="Consolas" w:cs="Consolas" w:eastAsia="Consolas" w:hAnsi="Consolas"/>
                <w:color w:val="1A1A1A"/>
                <w:sz w:val="16"/>
                <w:szCs w:val="16"/>
              </w:rPr>
              <w:t xml:space="preserve">        cutoff_time = time.time() - 30</w:t>
            </w:r>
          </w:p>
          <w:p>
            <w:pPr>
              <w:spacing w:after="0" w:before="0" w:line="240"/>
            </w:pPr>
            <w:r>
              <w:rPr>
                <w:rFonts w:ascii="Consolas" w:cs="Consolas" w:eastAsia="Consolas" w:hAnsi="Consolas"/>
                <w:color w:val="1A1A1A"/>
                <w:sz w:val="16"/>
                <w:szCs w:val="16"/>
              </w:rPr>
              <w:t xml:space="preserve">        self.metrics_history = [m for m in self.metrics_history</w:t>
            </w:r>
          </w:p>
          <w:p>
            <w:pPr>
              <w:spacing w:after="0" w:before="0" w:line="240"/>
            </w:pPr>
            <w:r>
              <w:rPr>
                <w:rFonts w:ascii="Consolas" w:cs="Consolas" w:eastAsia="Consolas" w:hAnsi="Consolas"/>
                <w:color w:val="1A1A1A"/>
                <w:sz w:val="16"/>
                <w:szCs w:val="16"/>
              </w:rPr>
              <w:t xml:space="preserve">                                if m.timestamp &gt; cutoff_time]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Compute rolling averages</w:t>
            </w:r>
          </w:p>
          <w:p>
            <w:pPr>
              <w:spacing w:after="0" w:before="0" w:line="240"/>
            </w:pPr>
            <w:r>
              <w:rPr>
                <w:rFonts w:ascii="Consolas" w:cs="Consolas" w:eastAsia="Consolas" w:hAnsi="Consolas"/>
                <w:color w:val="1A1A1A"/>
                <w:sz w:val="16"/>
                <w:szCs w:val="16"/>
              </w:rPr>
              <w:t xml:space="preserve">        if self.metrics_history:</w:t>
            </w:r>
          </w:p>
          <w:p>
            <w:pPr>
              <w:spacing w:after="0" w:before="0" w:line="240"/>
            </w:pPr>
            <w:r>
              <w:rPr>
                <w:rFonts w:ascii="Consolas" w:cs="Consolas" w:eastAsia="Consolas" w:hAnsi="Consolas"/>
                <w:color w:val="1A1A1A"/>
                <w:sz w:val="16"/>
                <w:szCs w:val="16"/>
              </w:rPr>
              <w:t xml:space="preserve">            avg_latency = sum(m.latency_ms for m in self.metrics_history) \</w:t>
            </w:r>
          </w:p>
          <w:p>
            <w:pPr>
              <w:spacing w:after="0" w:before="0" w:line="240"/>
            </w:pPr>
            <w:r>
              <w:rPr>
                <w:rFonts w:ascii="Consolas" w:cs="Consolas" w:eastAsia="Consolas" w:hAnsi="Consolas"/>
                <w:color w:val="1A1A1A"/>
                <w:sz w:val="16"/>
                <w:szCs w:val="16"/>
              </w:rPr>
              <w:t xml:space="preserve">                         / len(self.metrics_history)</w:t>
            </w:r>
          </w:p>
          <w:p>
            <w:pPr>
              <w:spacing w:after="0" w:before="0" w:line="240"/>
            </w:pPr>
            <w:r>
              <w:rPr>
                <w:rFonts w:ascii="Consolas" w:cs="Consolas" w:eastAsia="Consolas" w:hAnsi="Consolas"/>
                <w:color w:val="1A1A1A"/>
                <w:sz w:val="16"/>
                <w:szCs w:val="16"/>
              </w:rPr>
              <w:t xml:space="preserve">            avg_loss = sum(m.packet_loss_rate for m in self.metrics_history) \</w:t>
            </w:r>
          </w:p>
          <w:p>
            <w:pPr>
              <w:spacing w:after="0" w:before="0" w:line="240"/>
            </w:pPr>
            <w:r>
              <w:rPr>
                <w:rFonts w:ascii="Consolas" w:cs="Consolas" w:eastAsia="Consolas" w:hAnsi="Consolas"/>
                <w:color w:val="1A1A1A"/>
                <w:sz w:val="16"/>
                <w:szCs w:val="16"/>
              </w:rPr>
              <w:t xml:space="preserve">                      / len(self.metrics_history)</w:t>
            </w:r>
          </w:p>
          <w:p>
            <w:pPr>
              <w:spacing w:after="0" w:before="0" w:line="240"/>
            </w:pPr>
            <w:r>
              <w:rPr>
                <w:rFonts w:ascii="Consolas" w:cs="Consolas" w:eastAsia="Consolas" w:hAnsi="Consolas"/>
                <w:color w:val="1A1A1A"/>
                <w:sz w:val="16"/>
                <w:szCs w:val="16"/>
              </w:rPr>
              <w:t xml:space="preserve">            gateway_up = any(m.gateway_reachable</w:t>
            </w:r>
          </w:p>
          <w:p>
            <w:pPr>
              <w:spacing w:after="0" w:before="0" w:line="240"/>
            </w:pPr>
            <w:r>
              <w:rPr>
                <w:rFonts w:ascii="Consolas" w:cs="Consolas" w:eastAsia="Consolas" w:hAnsi="Consolas"/>
                <w:color w:val="1A1A1A"/>
                <w:sz w:val="16"/>
                <w:szCs w:val="16"/>
              </w:rPr>
              <w:t xml:space="preserve">                           for m in self.metrics_history[-3:])</w:t>
            </w:r>
          </w:p>
          <w:p>
            <w:pPr>
              <w:spacing w:after="0" w:before="0" w:line="240"/>
            </w:pPr>
            <w:r>
              <w:rPr>
                <w:rFonts w:ascii="Consolas" w:cs="Consolas" w:eastAsia="Consolas" w:hAnsi="Consolas"/>
                <w:color w:val="1A1A1A"/>
                <w:sz w:val="16"/>
                <w:szCs w:val="16"/>
              </w:rPr>
              <w:t xml:space="preserve">        else:</w:t>
            </w:r>
          </w:p>
          <w:p>
            <w:pPr>
              <w:spacing w:after="0" w:before="0" w:line="240"/>
            </w:pPr>
            <w:r>
              <w:rPr>
                <w:rFonts w:ascii="Consolas" w:cs="Consolas" w:eastAsia="Consolas" w:hAnsi="Consolas"/>
                <w:color w:val="1A1A1A"/>
                <w:sz w:val="16"/>
                <w:szCs w:val="16"/>
              </w:rPr>
              <w:t xml:space="preserve">            avg_latency = float('inf')</w:t>
            </w:r>
          </w:p>
          <w:p>
            <w:pPr>
              <w:spacing w:after="0" w:before="0" w:line="240"/>
            </w:pPr>
            <w:r>
              <w:rPr>
                <w:rFonts w:ascii="Consolas" w:cs="Consolas" w:eastAsia="Consolas" w:hAnsi="Consolas"/>
                <w:color w:val="1A1A1A"/>
                <w:sz w:val="16"/>
                <w:szCs w:val="16"/>
              </w:rPr>
              <w:t xml:space="preserve">            avg_loss = 1.0</w:t>
            </w:r>
          </w:p>
          <w:p>
            <w:pPr>
              <w:spacing w:after="0" w:before="0" w:line="240"/>
            </w:pPr>
            <w:r>
              <w:rPr>
                <w:rFonts w:ascii="Consolas" w:cs="Consolas" w:eastAsia="Consolas" w:hAnsi="Consolas"/>
                <w:color w:val="1A1A1A"/>
                <w:sz w:val="16"/>
                <w:szCs w:val="16"/>
              </w:rPr>
              <w:t xml:space="preserve">            gateway_up = False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self.evaluate_transition(avg_latency, avg_loss, gateway_up)</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evaluate_transition(self, avg_latency, avg_loss, gateway_up):</w:t>
            </w:r>
          </w:p>
          <w:p>
            <w:pPr>
              <w:spacing w:after="0" w:before="0" w:line="240"/>
            </w:pPr>
            <w:r>
              <w:rPr>
                <w:rFonts w:ascii="Consolas" w:cs="Consolas" w:eastAsia="Consolas" w:hAnsi="Consolas"/>
                <w:color w:val="1A1A1A"/>
                <w:sz w:val="16"/>
                <w:szCs w:val="16"/>
              </w:rPr>
              <w:t xml:space="preserve">        """State machine transition logic"""</w:t>
            </w:r>
          </w:p>
          <w:p>
            <w:pPr>
              <w:spacing w:after="0" w:before="0" w:line="240"/>
            </w:pPr>
            <w:r>
              <w:rPr>
                <w:rFonts w:ascii="Consolas" w:cs="Consolas" w:eastAsia="Consolas" w:hAnsi="Consolas"/>
                <w:color w:val="1A1A1A"/>
                <w:sz w:val="16"/>
                <w:szCs w:val="16"/>
              </w:rPr>
              <w:t xml:space="preserve">        link_degraded = (avg_latency &gt; self.thresholds.max_latency_ms or</w:t>
            </w:r>
          </w:p>
          <w:p>
            <w:pPr>
              <w:spacing w:after="0" w:before="0" w:line="240"/>
            </w:pPr>
            <w:r>
              <w:rPr>
                <w:rFonts w:ascii="Consolas" w:cs="Consolas" w:eastAsia="Consolas" w:hAnsi="Consolas"/>
                <w:color w:val="1A1A1A"/>
                <w:sz w:val="16"/>
                <w:szCs w:val="16"/>
              </w:rPr>
              <w:t xml:space="preserve">                        avg_loss &gt; self.thresholds.max_packet_loss)</w:t>
            </w:r>
          </w:p>
          <w:p>
            <w:pPr>
              <w:spacing w:after="0" w:before="0" w:line="240"/>
            </w:pPr>
            <w:r>
              <w:rPr>
                <w:rFonts w:ascii="Consolas" w:cs="Consolas" w:eastAsia="Consolas" w:hAnsi="Consolas"/>
                <w:color w:val="1A1A1A"/>
                <w:sz w:val="16"/>
                <w:szCs w:val="16"/>
              </w:rPr>
              <w:t xml:space="preserve">        link_recovered = (avg_latency &lt; self.thresholds.max_latency_ms</w:t>
            </w:r>
          </w:p>
          <w:p>
            <w:pPr>
              <w:spacing w:after="0" w:before="0" w:line="240"/>
            </w:pPr>
            <w:r>
              <w:rPr>
                <w:rFonts w:ascii="Consolas" w:cs="Consolas" w:eastAsia="Consolas" w:hAnsi="Consolas"/>
                <w:color w:val="1A1A1A"/>
                <w:sz w:val="16"/>
                <w:szCs w:val="16"/>
              </w:rPr>
              <w:t xml:space="preserve">                         * self.thresholds.hysteresis_factor and</w:t>
            </w:r>
          </w:p>
          <w:p>
            <w:pPr>
              <w:spacing w:after="0" w:before="0" w:line="240"/>
            </w:pPr>
            <w:r>
              <w:rPr>
                <w:rFonts w:ascii="Consolas" w:cs="Consolas" w:eastAsia="Consolas" w:hAnsi="Consolas"/>
                <w:color w:val="1A1A1A"/>
                <w:sz w:val="16"/>
                <w:szCs w:val="16"/>
              </w:rPr>
              <w:t xml:space="preserve">                         avg_loss &lt; self.thresholds.max_packet_loss</w:t>
            </w:r>
          </w:p>
          <w:p>
            <w:pPr>
              <w:spacing w:after="0" w:before="0" w:line="240"/>
            </w:pPr>
            <w:r>
              <w:rPr>
                <w:rFonts w:ascii="Consolas" w:cs="Consolas" w:eastAsia="Consolas" w:hAnsi="Consolas"/>
                <w:color w:val="1A1A1A"/>
                <w:sz w:val="16"/>
                <w:szCs w:val="16"/>
              </w:rPr>
              <w:t xml:space="preserve">                         * self.thresholds.hysteresis_factor)</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if self.current_state == NetworkState.ONLINE:</w:t>
            </w:r>
          </w:p>
          <w:p>
            <w:pPr>
              <w:spacing w:after="0" w:before="0" w:line="240"/>
            </w:pPr>
            <w:r>
              <w:rPr>
                <w:rFonts w:ascii="Consolas" w:cs="Consolas" w:eastAsia="Consolas" w:hAnsi="Consolas"/>
                <w:color w:val="1A1A1A"/>
                <w:sz w:val="16"/>
                <w:szCs w:val="16"/>
              </w:rPr>
              <w:t xml:space="preserve">            if not gateway_up:</w:t>
            </w:r>
          </w:p>
          <w:p>
            <w:pPr>
              <w:spacing w:after="0" w:before="0" w:line="240"/>
            </w:pPr>
            <w:r>
              <w:rPr>
                <w:rFonts w:ascii="Consolas" w:cs="Consolas" w:eastAsia="Consolas" w:hAnsi="Consolas"/>
                <w:color w:val="1A1A1A"/>
                <w:sz w:val="16"/>
                <w:szCs w:val="16"/>
              </w:rPr>
              <w:t xml:space="preserve">                self.transition_to(NetworkState.OFFLINE)</w:t>
            </w:r>
          </w:p>
          <w:p>
            <w:pPr>
              <w:spacing w:after="0" w:before="0" w:line="240"/>
            </w:pPr>
            <w:r>
              <w:rPr>
                <w:rFonts w:ascii="Consolas" w:cs="Consolas" w:eastAsia="Consolas" w:hAnsi="Consolas"/>
                <w:color w:val="1A1A1A"/>
                <w:sz w:val="16"/>
                <w:szCs w:val="16"/>
              </w:rPr>
              <w:t xml:space="preserve">            elif link_degraded:</w:t>
            </w:r>
          </w:p>
          <w:p>
            <w:pPr>
              <w:spacing w:after="0" w:before="0" w:line="240"/>
            </w:pPr>
            <w:r>
              <w:rPr>
                <w:rFonts w:ascii="Consolas" w:cs="Consolas" w:eastAsia="Consolas" w:hAnsi="Consolas"/>
                <w:color w:val="1A1A1A"/>
                <w:sz w:val="16"/>
                <w:szCs w:val="16"/>
              </w:rPr>
              <w:t xml:space="preserve">                self.transition_to(NetworkState.DEGRADED)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elif self.current_state == NetworkState.DEGRADED:</w:t>
            </w:r>
          </w:p>
          <w:p>
            <w:pPr>
              <w:spacing w:after="0" w:before="0" w:line="240"/>
            </w:pPr>
            <w:r>
              <w:rPr>
                <w:rFonts w:ascii="Consolas" w:cs="Consolas" w:eastAsia="Consolas" w:hAnsi="Consolas"/>
                <w:color w:val="1A1A1A"/>
                <w:sz w:val="16"/>
                <w:szCs w:val="16"/>
              </w:rPr>
              <w:t xml:space="preserve">            if not gateway_up:</w:t>
            </w:r>
          </w:p>
          <w:p>
            <w:pPr>
              <w:spacing w:after="0" w:before="0" w:line="240"/>
            </w:pPr>
            <w:r>
              <w:rPr>
                <w:rFonts w:ascii="Consolas" w:cs="Consolas" w:eastAsia="Consolas" w:hAnsi="Consolas"/>
                <w:color w:val="1A1A1A"/>
                <w:sz w:val="16"/>
                <w:szCs w:val="16"/>
              </w:rPr>
              <w:t xml:space="preserve">                self.transition_to(NetworkState.OFFLINE)</w:t>
            </w:r>
          </w:p>
          <w:p>
            <w:pPr>
              <w:spacing w:after="0" w:before="0" w:line="240"/>
            </w:pPr>
            <w:r>
              <w:rPr>
                <w:rFonts w:ascii="Consolas" w:cs="Consolas" w:eastAsia="Consolas" w:hAnsi="Consolas"/>
                <w:color w:val="1A1A1A"/>
                <w:sz w:val="16"/>
                <w:szCs w:val="16"/>
              </w:rPr>
              <w:t xml:space="preserve">            elif link_recovered:</w:t>
            </w:r>
          </w:p>
          <w:p>
            <w:pPr>
              <w:spacing w:after="0" w:before="0" w:line="240"/>
            </w:pPr>
            <w:r>
              <w:rPr>
                <w:rFonts w:ascii="Consolas" w:cs="Consolas" w:eastAsia="Consolas" w:hAnsi="Consolas"/>
                <w:color w:val="1A1A1A"/>
                <w:sz w:val="16"/>
                <w:szCs w:val="16"/>
              </w:rPr>
              <w:t xml:space="preserve">                self.transition_to(NetworkState.RESYNC)</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elif self.current_state == NetworkState.OFFLINE:</w:t>
            </w:r>
          </w:p>
          <w:p>
            <w:pPr>
              <w:spacing w:after="0" w:before="0" w:line="240"/>
            </w:pPr>
            <w:r>
              <w:rPr>
                <w:rFonts w:ascii="Consolas" w:cs="Consolas" w:eastAsia="Consolas" w:hAnsi="Consolas"/>
                <w:color w:val="1A1A1A"/>
                <w:sz w:val="16"/>
                <w:szCs w:val="16"/>
              </w:rPr>
              <w:t xml:space="preserve">            if gateway_up:</w:t>
            </w:r>
          </w:p>
          <w:p>
            <w:pPr>
              <w:spacing w:after="0" w:before="0" w:line="240"/>
            </w:pPr>
            <w:r>
              <w:rPr>
                <w:rFonts w:ascii="Consolas" w:cs="Consolas" w:eastAsia="Consolas" w:hAnsi="Consolas"/>
                <w:color w:val="1A1A1A"/>
                <w:sz w:val="16"/>
                <w:szCs w:val="16"/>
              </w:rPr>
              <w:t xml:space="preserve">                self.transition_to(NetworkState.RESYNC)</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elif self.current_state == NetworkState.RESYNC:</w:t>
            </w:r>
          </w:p>
          <w:p>
            <w:pPr>
              <w:spacing w:after="0" w:before="0" w:line="240"/>
            </w:pPr>
            <w:r>
              <w:rPr>
                <w:rFonts w:ascii="Consolas" w:cs="Consolas" w:eastAsia="Consolas" w:hAnsi="Consolas"/>
                <w:color w:val="1A1A1A"/>
                <w:sz w:val="16"/>
                <w:szCs w:val="16"/>
              </w:rPr>
              <w:t xml:space="preserve">            if not gateway_up:</w:t>
            </w:r>
          </w:p>
          <w:p>
            <w:pPr>
              <w:spacing w:after="0" w:before="0" w:line="240"/>
            </w:pPr>
            <w:r>
              <w:rPr>
                <w:rFonts w:ascii="Consolas" w:cs="Consolas" w:eastAsia="Consolas" w:hAnsi="Consolas"/>
                <w:color w:val="1A1A1A"/>
                <w:sz w:val="16"/>
                <w:szCs w:val="16"/>
              </w:rPr>
              <w:t xml:space="preserve">                self.transition_to(NetworkState.OFFLINE)</w:t>
            </w:r>
          </w:p>
          <w:p>
            <w:pPr>
              <w:spacing w:after="0" w:before="0" w:line="240"/>
            </w:pPr>
            <w:r>
              <w:rPr>
                <w:rFonts w:ascii="Consolas" w:cs="Consolas" w:eastAsia="Consolas" w:hAnsi="Consolas"/>
                <w:color w:val="1A1A1A"/>
                <w:sz w:val="16"/>
                <w:szCs w:val="16"/>
              </w:rPr>
              <w:t xml:space="preserve">            elif self.is_queue_empty():</w:t>
            </w:r>
          </w:p>
          <w:p>
            <w:pPr>
              <w:spacing w:after="0" w:before="0" w:line="240"/>
            </w:pPr>
            <w:r>
              <w:rPr>
                <w:rFonts w:ascii="Consolas" w:cs="Consolas" w:eastAsia="Consolas" w:hAnsi="Consolas"/>
                <w:color w:val="1A1A1A"/>
                <w:sz w:val="16"/>
                <w:szCs w:val="16"/>
              </w:rPr>
              <w:t xml:space="preserve">                self.transition_to(NetworkState.RECONCILED)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elif self.current_state == NetworkState.RECONCILED:</w:t>
            </w:r>
          </w:p>
          <w:p>
            <w:pPr>
              <w:spacing w:after="0" w:before="0" w:line="240"/>
            </w:pPr>
            <w:r>
              <w:rPr>
                <w:rFonts w:ascii="Consolas" w:cs="Consolas" w:eastAsia="Consolas" w:hAnsi="Consolas"/>
                <w:color w:val="1A1A1A"/>
                <w:sz w:val="16"/>
                <w:szCs w:val="16"/>
              </w:rPr>
              <w:t xml:space="preserve">            if not gateway_up:</w:t>
            </w:r>
          </w:p>
          <w:p>
            <w:pPr>
              <w:spacing w:after="0" w:before="0" w:line="240"/>
            </w:pPr>
            <w:r>
              <w:rPr>
                <w:rFonts w:ascii="Consolas" w:cs="Consolas" w:eastAsia="Consolas" w:hAnsi="Consolas"/>
                <w:color w:val="1A1A1A"/>
                <w:sz w:val="16"/>
                <w:szCs w:val="16"/>
              </w:rPr>
              <w:t xml:space="preserve">                self.transition_to(NetworkState.OFFLINE)</w:t>
            </w:r>
          </w:p>
          <w:p>
            <w:pPr>
              <w:spacing w:after="0" w:before="0" w:line="240"/>
            </w:pPr>
            <w:r>
              <w:rPr>
                <w:rFonts w:ascii="Consolas" w:cs="Consolas" w:eastAsia="Consolas" w:hAnsi="Consolas"/>
                <w:color w:val="1A1A1A"/>
                <w:sz w:val="16"/>
                <w:szCs w:val="16"/>
              </w:rPr>
              <w:t xml:space="preserve">            elif link_degraded:</w:t>
            </w:r>
          </w:p>
          <w:p>
            <w:pPr>
              <w:spacing w:after="0" w:before="0" w:line="240"/>
            </w:pPr>
            <w:r>
              <w:rPr>
                <w:rFonts w:ascii="Consolas" w:cs="Consolas" w:eastAsia="Consolas" w:hAnsi="Consolas"/>
                <w:color w:val="1A1A1A"/>
                <w:sz w:val="16"/>
                <w:szCs w:val="16"/>
              </w:rPr>
              <w:t xml:space="preserve">                self.transition_to(NetworkState.DEGRADED)</w:t>
            </w:r>
          </w:p>
          <w:p>
            <w:pPr>
              <w:spacing w:after="0" w:before="0" w:line="240"/>
            </w:pPr>
            <w:r>
              <w:rPr>
                <w:rFonts w:ascii="Consolas" w:cs="Consolas" w:eastAsia="Consolas" w:hAnsi="Consolas"/>
                <w:color w:val="1A1A1A"/>
                <w:sz w:val="16"/>
                <w:szCs w:val="16"/>
              </w:rPr>
              <w:t xml:space="preserve">            elif gateway_up and not link_degraded:</w:t>
            </w:r>
          </w:p>
          <w:p>
            <w:pPr>
              <w:spacing w:after="0" w:before="0" w:line="240"/>
            </w:pPr>
            <w:r>
              <w:rPr>
                <w:rFonts w:ascii="Consolas" w:cs="Consolas" w:eastAsia="Consolas" w:hAnsi="Consolas"/>
                <w:color w:val="1A1A1A"/>
                <w:sz w:val="16"/>
                <w:szCs w:val="16"/>
              </w:rPr>
              <w:t xml:space="preserve">                self.transition_to(NetworkState.ONLINE)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transition_to(self, new_state: NetworkState):</w:t>
            </w:r>
          </w:p>
          <w:p>
            <w:pPr>
              <w:spacing w:after="0" w:before="0" w:line="240"/>
            </w:pPr>
            <w:r>
              <w:rPr>
                <w:rFonts w:ascii="Consolas" w:cs="Consolas" w:eastAsia="Consolas" w:hAnsi="Consolas"/>
                <w:color w:val="1A1A1A"/>
                <w:sz w:val="16"/>
                <w:szCs w:val="16"/>
              </w:rPr>
              <w:t xml:space="preserve">        old_state = self.current_state</w:t>
            </w:r>
          </w:p>
          <w:p>
            <w:pPr>
              <w:spacing w:after="0" w:before="0" w:line="240"/>
            </w:pPr>
            <w:r>
              <w:rPr>
                <w:rFonts w:ascii="Consolas" w:cs="Consolas" w:eastAsia="Consolas" w:hAnsi="Consolas"/>
                <w:color w:val="1A1A1A"/>
                <w:sz w:val="16"/>
                <w:szCs w:val="16"/>
              </w:rPr>
              <w:t xml:space="preserve">        self.current_state = new_state</w:t>
            </w:r>
          </w:p>
          <w:p>
            <w:pPr>
              <w:spacing w:after="0" w:before="0" w:line="240"/>
            </w:pPr>
            <w:r>
              <w:rPr>
                <w:rFonts w:ascii="Consolas" w:cs="Consolas" w:eastAsia="Consolas" w:hAnsi="Consolas"/>
                <w:color w:val="1A1A1A"/>
                <w:sz w:val="16"/>
                <w:szCs w:val="16"/>
              </w:rPr>
              <w:t xml:space="preserve">        # State entry actions</w:t>
            </w:r>
          </w:p>
          <w:p>
            <w:pPr>
              <w:spacing w:after="0" w:before="0" w:line="240"/>
            </w:pPr>
            <w:r>
              <w:rPr>
                <w:rFonts w:ascii="Consolas" w:cs="Consolas" w:eastAsia="Consolas" w:hAnsi="Consolas"/>
                <w:color w:val="1A1A1A"/>
                <w:sz w:val="16"/>
                <w:szCs w:val="16"/>
              </w:rPr>
              <w:t xml:space="preserve">        if new_state == NetworkState.OFFLINE:</w:t>
            </w:r>
          </w:p>
          <w:p>
            <w:pPr>
              <w:spacing w:after="0" w:before="0" w:line="240"/>
            </w:pPr>
            <w:r>
              <w:rPr>
                <w:rFonts w:ascii="Consolas" w:cs="Consolas" w:eastAsia="Consolas" w:hAnsi="Consolas"/>
                <w:color w:val="1A1A1A"/>
                <w:sz w:val="16"/>
                <w:szCs w:val="16"/>
              </w:rPr>
              <w:t xml:space="preserve">            self.on_enter_offline()</w:t>
            </w:r>
          </w:p>
          <w:p>
            <w:pPr>
              <w:spacing w:after="0" w:before="0" w:line="240"/>
            </w:pPr>
            <w:r>
              <w:rPr>
                <w:rFonts w:ascii="Consolas" w:cs="Consolas" w:eastAsia="Consolas" w:hAnsi="Consolas"/>
                <w:color w:val="1A1A1A"/>
                <w:sz w:val="16"/>
                <w:szCs w:val="16"/>
              </w:rPr>
              <w:t xml:space="preserve">        elif new_state == NetworkState.RESYNC:</w:t>
            </w:r>
          </w:p>
          <w:p>
            <w:pPr>
              <w:spacing w:after="0" w:before="0" w:line="240"/>
            </w:pPr>
            <w:r>
              <w:rPr>
                <w:rFonts w:ascii="Consolas" w:cs="Consolas" w:eastAsia="Consolas" w:hAnsi="Consolas"/>
                <w:color w:val="1A1A1A"/>
                <w:sz w:val="16"/>
                <w:szCs w:val="16"/>
              </w:rPr>
              <w:t xml:space="preserve">            self.on_enter_resync()</w:t>
            </w:r>
          </w:p>
          <w:p>
            <w:pPr>
              <w:spacing w:after="0" w:before="0" w:line="240"/>
            </w:pPr>
            <w:r>
              <w:rPr>
                <w:rFonts w:ascii="Consolas" w:cs="Consolas" w:eastAsia="Consolas" w:hAnsi="Consolas"/>
                <w:color w:val="1A1A1A"/>
                <w:sz w:val="16"/>
                <w:szCs w:val="16"/>
              </w:rPr>
              <w:t xml:space="preserve">        elif new_state == NetworkState.RECONCILED:</w:t>
            </w:r>
          </w:p>
          <w:p>
            <w:pPr>
              <w:spacing w:after="0" w:before="0" w:line="240"/>
            </w:pPr>
            <w:r>
              <w:rPr>
                <w:rFonts w:ascii="Consolas" w:cs="Consolas" w:eastAsia="Consolas" w:hAnsi="Consolas"/>
                <w:color w:val="1A1A1A"/>
                <w:sz w:val="16"/>
                <w:szCs w:val="16"/>
              </w:rPr>
              <w:t xml:space="preserve">            self.on_enter_reconciled()</w:t>
            </w:r>
          </w:p>
        </w:tc>
      </w:tr>
    </w:tbl>
    <w:p>
      <w:r>
        <w:br w:type="page"/>
      </w:r>
    </w:p>
    <w:p>
      <w:pPr>
        <w:pStyle w:val="Heading2"/>
      </w:pPr>
      <w:r>
        <w:t xml:space="preserve">5.3 Primary Link Quality Monitoring</w:t>
      </w:r>
    </w:p>
    <w:p>
      <w:pPr>
        <w:spacing w:after="120"/>
      </w:pPr>
      <w:r>
        <w:rPr>
          <w:sz w:val="22"/>
          <w:szCs w:val="22"/>
        </w:rPr>
        <w:t xml:space="preserve">The state machine depends on accurate, real-time measurement of primary link quality. This subsystem runs continuously in the background.</w:t>
      </w:r>
    </w:p>
    <w:p>
      <w:pPr>
        <w:pStyle w:val="Heading3"/>
      </w:pPr>
      <w:r>
        <w:t xml:space="preserve">5.3.1 Monitoring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PrimaryLinkMonitor:</w:t>
            </w:r>
          </w:p>
          <w:p>
            <w:pPr>
              <w:spacing w:after="0" w:before="0" w:line="240"/>
            </w:pPr>
            <w:r>
              <w:rPr>
                <w:rFonts w:ascii="Consolas" w:cs="Consolas" w:eastAsia="Consolas" w:hAnsi="Consolas"/>
                <w:color w:val="1A1A1A"/>
                <w:sz w:val="16"/>
                <w:szCs w:val="16"/>
              </w:rPr>
              <w:t xml:space="preserve">    def __init__(self, gateway_url: str):</w:t>
            </w:r>
          </w:p>
          <w:p>
            <w:pPr>
              <w:spacing w:after="0" w:before="0" w:line="240"/>
            </w:pPr>
            <w:r>
              <w:rPr>
                <w:rFonts w:ascii="Consolas" w:cs="Consolas" w:eastAsia="Consolas" w:hAnsi="Consolas"/>
                <w:color w:val="1A1A1A"/>
                <w:sz w:val="16"/>
                <w:szCs w:val="16"/>
              </w:rPr>
              <w:t xml:space="preserve">        self.gateway_url = gateway_url</w:t>
            </w:r>
          </w:p>
          <w:p>
            <w:pPr>
              <w:spacing w:after="0" w:before="0" w:line="240"/>
            </w:pPr>
            <w:r>
              <w:rPr>
                <w:rFonts w:ascii="Consolas" w:cs="Consolas" w:eastAsia="Consolas" w:hAnsi="Consolas"/>
                <w:color w:val="1A1A1A"/>
                <w:sz w:val="16"/>
                <w:szCs w:val="16"/>
              </w:rPr>
              <w:t xml:space="preserve">        self.ping_interval_sec = 5</w:t>
            </w:r>
          </w:p>
          <w:p>
            <w:pPr>
              <w:spacing w:after="0" w:before="0" w:line="240"/>
            </w:pPr>
            <w:r>
              <w:rPr>
                <w:rFonts w:ascii="Consolas" w:cs="Consolas" w:eastAsia="Consolas" w:hAnsi="Consolas"/>
                <w:color w:val="1A1A1A"/>
                <w:sz w:val="16"/>
                <w:szCs w:val="16"/>
              </w:rPr>
              <w:t xml:space="preserve">        self.last_ping_time = 0</w:t>
            </w:r>
          </w:p>
          <w:p>
            <w:pPr>
              <w:spacing w:after="0" w:before="0" w:line="240"/>
            </w:pPr>
            <w:r>
              <w:rPr>
                <w:rFonts w:ascii="Consolas" w:cs="Consolas" w:eastAsia="Consolas" w:hAnsi="Consolas"/>
                <w:color w:val="1A1A1A"/>
                <w:sz w:val="16"/>
                <w:szCs w:val="16"/>
              </w:rPr>
              <w:t xml:space="preserve">        self.ping_history = []  # List of (timestamp, latency_ms, success)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measure_link_quality(self) -&gt; QualityMetrics:</w:t>
            </w:r>
          </w:p>
          <w:p>
            <w:pPr>
              <w:spacing w:after="0" w:before="0" w:line="240"/>
            </w:pPr>
            <w:r>
              <w:rPr>
                <w:rFonts w:ascii="Consolas" w:cs="Consolas" w:eastAsia="Consolas" w:hAnsi="Consolas"/>
                <w:color w:val="1A1A1A"/>
                <w:sz w:val="16"/>
                <w:szCs w:val="16"/>
              </w:rPr>
              <w:t xml:space="preserve">        """Perform ping and packet loss measurement"""</w:t>
            </w:r>
          </w:p>
          <w:p>
            <w:pPr>
              <w:spacing w:after="0" w:before="0" w:line="240"/>
            </w:pPr>
            <w:r>
              <w:rPr>
                <w:rFonts w:ascii="Consolas" w:cs="Consolas" w:eastAsia="Consolas" w:hAnsi="Consolas"/>
                <w:color w:val="1A1A1A"/>
                <w:sz w:val="16"/>
                <w:szCs w:val="16"/>
              </w:rPr>
              <w:t xml:space="preserve">        current_time = time.time()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Rate limiting</w:t>
            </w:r>
          </w:p>
          <w:p>
            <w:pPr>
              <w:spacing w:after="0" w:before="0" w:line="240"/>
            </w:pPr>
            <w:r>
              <w:rPr>
                <w:rFonts w:ascii="Consolas" w:cs="Consolas" w:eastAsia="Consolas" w:hAnsi="Consolas"/>
                <w:color w:val="1A1A1A"/>
                <w:sz w:val="16"/>
                <w:szCs w:val="16"/>
              </w:rPr>
              <w:t xml:space="preserve">        if current_time - self.last_ping_time &lt; self.ping_interval_sec:</w:t>
            </w:r>
          </w:p>
          <w:p>
            <w:pPr>
              <w:spacing w:after="0" w:before="0" w:line="240"/>
            </w:pPr>
            <w:r>
              <w:rPr>
                <w:rFonts w:ascii="Consolas" w:cs="Consolas" w:eastAsia="Consolas" w:hAnsi="Consolas"/>
                <w:color w:val="1A1A1A"/>
                <w:sz w:val="16"/>
                <w:szCs w:val="16"/>
              </w:rPr>
              <w:t xml:space="preserve">            return self.get_cached_metrics()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self.last_ping_time = current_time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Attempt ping</w:t>
            </w:r>
          </w:p>
          <w:p>
            <w:pPr>
              <w:spacing w:after="0" w:before="0" w:line="240"/>
            </w:pPr>
            <w:r>
              <w:rPr>
                <w:rFonts w:ascii="Consolas" w:cs="Consolas" w:eastAsia="Consolas" w:hAnsi="Consolas"/>
                <w:color w:val="1A1A1A"/>
                <w:sz w:val="16"/>
                <w:szCs w:val="16"/>
              </w:rPr>
              <w:t xml:space="preserve">        try:</w:t>
            </w:r>
          </w:p>
          <w:p>
            <w:pPr>
              <w:spacing w:after="0" w:before="0" w:line="240"/>
            </w:pPr>
            <w:r>
              <w:rPr>
                <w:rFonts w:ascii="Consolas" w:cs="Consolas" w:eastAsia="Consolas" w:hAnsi="Consolas"/>
                <w:color w:val="1A1A1A"/>
                <w:sz w:val="16"/>
                <w:szCs w:val="16"/>
              </w:rPr>
              <w:t xml:space="preserve">            start_time = time.time()</w:t>
            </w:r>
          </w:p>
          <w:p>
            <w:pPr>
              <w:spacing w:after="0" w:before="0" w:line="240"/>
            </w:pPr>
            <w:r>
              <w:rPr>
                <w:rFonts w:ascii="Consolas" w:cs="Consolas" w:eastAsia="Consolas" w:hAnsi="Consolas"/>
                <w:color w:val="1A1A1A"/>
                <w:sz w:val="16"/>
                <w:szCs w:val="16"/>
              </w:rPr>
              <w:t xml:space="preserve">            response = self.ping_gateway(timeout=10)</w:t>
            </w:r>
          </w:p>
          <w:p>
            <w:pPr>
              <w:spacing w:after="0" w:before="0" w:line="240"/>
            </w:pPr>
            <w:r>
              <w:rPr>
                <w:rFonts w:ascii="Consolas" w:cs="Consolas" w:eastAsia="Consolas" w:hAnsi="Consolas"/>
                <w:color w:val="1A1A1A"/>
                <w:sz w:val="16"/>
                <w:szCs w:val="16"/>
              </w:rPr>
              <w:t xml:space="preserve">            latency_ms = (time.time() - start_time) * 1000</w:t>
            </w:r>
          </w:p>
          <w:p>
            <w:pPr>
              <w:spacing w:after="0" w:before="0" w:line="240"/>
            </w:pPr>
            <w:r>
              <w:rPr>
                <w:rFonts w:ascii="Consolas" w:cs="Consolas" w:eastAsia="Consolas" w:hAnsi="Consolas"/>
                <w:color w:val="1A1A1A"/>
                <w:sz w:val="16"/>
                <w:szCs w:val="16"/>
              </w:rPr>
              <w:t xml:space="preserve">            self.ping_history.append((current_time, latency_ms, True))</w:t>
            </w:r>
          </w:p>
          <w:p>
            <w:pPr>
              <w:spacing w:after="0" w:before="0" w:line="240"/>
            </w:pPr>
            <w:r>
              <w:rPr>
                <w:rFonts w:ascii="Consolas" w:cs="Consolas" w:eastAsia="Consolas" w:hAnsi="Consolas"/>
                <w:color w:val="1A1A1A"/>
                <w:sz w:val="16"/>
                <w:szCs w:val="16"/>
              </w:rPr>
              <w:t xml:space="preserve">            gateway_reachable = True</w:t>
            </w:r>
          </w:p>
          <w:p>
            <w:pPr>
              <w:spacing w:after="0" w:before="0" w:line="240"/>
            </w:pPr>
            <w:r>
              <w:rPr>
                <w:rFonts w:ascii="Consolas" w:cs="Consolas" w:eastAsia="Consolas" w:hAnsi="Consolas"/>
                <w:color w:val="1A1A1A"/>
                <w:sz w:val="16"/>
                <w:szCs w:val="16"/>
              </w:rPr>
              <w:t xml:space="preserve">        except TimeoutError:</w:t>
            </w:r>
          </w:p>
          <w:p>
            <w:pPr>
              <w:spacing w:after="0" w:before="0" w:line="240"/>
            </w:pPr>
            <w:r>
              <w:rPr>
                <w:rFonts w:ascii="Consolas" w:cs="Consolas" w:eastAsia="Consolas" w:hAnsi="Consolas"/>
                <w:color w:val="1A1A1A"/>
                <w:sz w:val="16"/>
                <w:szCs w:val="16"/>
              </w:rPr>
              <w:t xml:space="preserve">            self.ping_history.append((current_time, None, False))</w:t>
            </w:r>
          </w:p>
          <w:p>
            <w:pPr>
              <w:spacing w:after="0" w:before="0" w:line="240"/>
            </w:pPr>
            <w:r>
              <w:rPr>
                <w:rFonts w:ascii="Consolas" w:cs="Consolas" w:eastAsia="Consolas" w:hAnsi="Consolas"/>
                <w:color w:val="1A1A1A"/>
                <w:sz w:val="16"/>
                <w:szCs w:val="16"/>
              </w:rPr>
              <w:t xml:space="preserve">            latency_ms = float('inf')</w:t>
            </w:r>
          </w:p>
          <w:p>
            <w:pPr>
              <w:spacing w:after="0" w:before="0" w:line="240"/>
            </w:pPr>
            <w:r>
              <w:rPr>
                <w:rFonts w:ascii="Consolas" w:cs="Consolas" w:eastAsia="Consolas" w:hAnsi="Consolas"/>
                <w:color w:val="1A1A1A"/>
                <w:sz w:val="16"/>
                <w:szCs w:val="16"/>
              </w:rPr>
              <w:t xml:space="preserve">            gateway_reachable = False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Keep last 30 seconds of history</w:t>
            </w:r>
          </w:p>
          <w:p>
            <w:pPr>
              <w:spacing w:after="0" w:before="0" w:line="240"/>
            </w:pPr>
            <w:r>
              <w:rPr>
                <w:rFonts w:ascii="Consolas" w:cs="Consolas" w:eastAsia="Consolas" w:hAnsi="Consolas"/>
                <w:color w:val="1A1A1A"/>
                <w:sz w:val="16"/>
                <w:szCs w:val="16"/>
              </w:rPr>
              <w:t xml:space="preserve">        cutoff = current_time - 30</w:t>
            </w:r>
          </w:p>
          <w:p>
            <w:pPr>
              <w:spacing w:after="0" w:before="0" w:line="240"/>
            </w:pPr>
            <w:r>
              <w:rPr>
                <w:rFonts w:ascii="Consolas" w:cs="Consolas" w:eastAsia="Consolas" w:hAnsi="Consolas"/>
                <w:color w:val="1A1A1A"/>
                <w:sz w:val="16"/>
                <w:szCs w:val="16"/>
              </w:rPr>
              <w:t xml:space="preserve">        self.ping_history = [(t, lat, s) for t, lat, s</w:t>
            </w:r>
          </w:p>
          <w:p>
            <w:pPr>
              <w:spacing w:after="0" w:before="0" w:line="240"/>
            </w:pPr>
            <w:r>
              <w:rPr>
                <w:rFonts w:ascii="Consolas" w:cs="Consolas" w:eastAsia="Consolas" w:hAnsi="Consolas"/>
                <w:color w:val="1A1A1A"/>
                <w:sz w:val="16"/>
                <w:szCs w:val="16"/>
              </w:rPr>
              <w:t xml:space="preserve">                            in self.ping_history if t &gt; cutoff]</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Compute metrics</w:t>
            </w:r>
          </w:p>
          <w:p>
            <w:pPr>
              <w:spacing w:after="0" w:before="0" w:line="240"/>
            </w:pPr>
            <w:r>
              <w:rPr>
                <w:rFonts w:ascii="Consolas" w:cs="Consolas" w:eastAsia="Consolas" w:hAnsi="Consolas"/>
                <w:color w:val="1A1A1A"/>
                <w:sz w:val="16"/>
                <w:szCs w:val="16"/>
              </w:rPr>
              <w:t xml:space="preserve">        successful = [(lat, s) for t, lat, s</w:t>
            </w:r>
          </w:p>
          <w:p>
            <w:pPr>
              <w:spacing w:after="0" w:before="0" w:line="240"/>
            </w:pPr>
            <w:r>
              <w:rPr>
                <w:rFonts w:ascii="Consolas" w:cs="Consolas" w:eastAsia="Consolas" w:hAnsi="Consolas"/>
                <w:color w:val="1A1A1A"/>
                <w:sz w:val="16"/>
                <w:szCs w:val="16"/>
              </w:rPr>
              <w:t xml:space="preserve">                     in self.ping_history if s]</w:t>
            </w:r>
          </w:p>
          <w:p>
            <w:pPr>
              <w:spacing w:after="0" w:before="0" w:line="240"/>
            </w:pPr>
            <w:r>
              <w:rPr>
                <w:rFonts w:ascii="Consolas" w:cs="Consolas" w:eastAsia="Consolas" w:hAnsi="Consolas"/>
                <w:color w:val="1A1A1A"/>
                <w:sz w:val="16"/>
                <w:szCs w:val="16"/>
              </w:rPr>
              <w:t xml:space="preserve">        failed = [(lat, s) for t, lat, s</w:t>
            </w:r>
          </w:p>
          <w:p>
            <w:pPr>
              <w:spacing w:after="0" w:before="0" w:line="240"/>
            </w:pPr>
            <w:r>
              <w:rPr>
                <w:rFonts w:ascii="Consolas" w:cs="Consolas" w:eastAsia="Consolas" w:hAnsi="Consolas"/>
                <w:color w:val="1A1A1A"/>
                <w:sz w:val="16"/>
                <w:szCs w:val="16"/>
              </w:rPr>
              <w:t xml:space="preserve">                 in self.ping_history if not 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avg_latency = (statistics.mean([lat for lat, _ in successful])</w:t>
            </w:r>
          </w:p>
          <w:p>
            <w:pPr>
              <w:spacing w:after="0" w:before="0" w:line="240"/>
            </w:pPr>
            <w:r>
              <w:rPr>
                <w:rFonts w:ascii="Consolas" w:cs="Consolas" w:eastAsia="Consolas" w:hAnsi="Consolas"/>
                <w:color w:val="1A1A1A"/>
                <w:sz w:val="16"/>
                <w:szCs w:val="16"/>
              </w:rPr>
              <w:t xml:space="preserve">                      if successful else float('inf'))</w:t>
            </w:r>
          </w:p>
          <w:p>
            <w:pPr>
              <w:spacing w:after="0" w:before="0" w:line="240"/>
            </w:pPr>
            <w:r>
              <w:rPr>
                <w:rFonts w:ascii="Consolas" w:cs="Consolas" w:eastAsia="Consolas" w:hAnsi="Consolas"/>
                <w:color w:val="1A1A1A"/>
                <w:sz w:val="16"/>
                <w:szCs w:val="16"/>
              </w:rPr>
              <w:t xml:space="preserve">        total = len(self.ping_history)</w:t>
            </w:r>
          </w:p>
          <w:p>
            <w:pPr>
              <w:spacing w:after="0" w:before="0" w:line="240"/>
            </w:pPr>
            <w:r>
              <w:rPr>
                <w:rFonts w:ascii="Consolas" w:cs="Consolas" w:eastAsia="Consolas" w:hAnsi="Consolas"/>
                <w:color w:val="1A1A1A"/>
                <w:sz w:val="16"/>
                <w:szCs w:val="16"/>
              </w:rPr>
              <w:t xml:space="preserve">        packet_loss_rate = len(failed) / total if total &gt; 0 else 1.0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metrics = QualityMetrics()</w:t>
            </w:r>
          </w:p>
          <w:p>
            <w:pPr>
              <w:spacing w:after="0" w:before="0" w:line="240"/>
            </w:pPr>
            <w:r>
              <w:rPr>
                <w:rFonts w:ascii="Consolas" w:cs="Consolas" w:eastAsia="Consolas" w:hAnsi="Consolas"/>
                <w:color w:val="1A1A1A"/>
                <w:sz w:val="16"/>
                <w:szCs w:val="16"/>
              </w:rPr>
              <w:t xml:space="preserve">        metrics.latency_ms = avg_latency</w:t>
            </w:r>
          </w:p>
          <w:p>
            <w:pPr>
              <w:spacing w:after="0" w:before="0" w:line="240"/>
            </w:pPr>
            <w:r>
              <w:rPr>
                <w:rFonts w:ascii="Consolas" w:cs="Consolas" w:eastAsia="Consolas" w:hAnsi="Consolas"/>
                <w:color w:val="1A1A1A"/>
                <w:sz w:val="16"/>
                <w:szCs w:val="16"/>
              </w:rPr>
              <w:t xml:space="preserve">        metrics.packet_loss_rate = packet_loss_rate</w:t>
            </w:r>
          </w:p>
          <w:p>
            <w:pPr>
              <w:spacing w:after="0" w:before="0" w:line="240"/>
            </w:pPr>
            <w:r>
              <w:rPr>
                <w:rFonts w:ascii="Consolas" w:cs="Consolas" w:eastAsia="Consolas" w:hAnsi="Consolas"/>
                <w:color w:val="1A1A1A"/>
                <w:sz w:val="16"/>
                <w:szCs w:val="16"/>
              </w:rPr>
              <w:t xml:space="preserve">        metrics.gateway_reachable = gateway_reachable</w:t>
            </w:r>
          </w:p>
          <w:p>
            <w:pPr>
              <w:spacing w:after="0" w:before="0" w:line="240"/>
            </w:pPr>
            <w:r>
              <w:rPr>
                <w:rFonts w:ascii="Consolas" w:cs="Consolas" w:eastAsia="Consolas" w:hAnsi="Consolas"/>
                <w:color w:val="1A1A1A"/>
                <w:sz w:val="16"/>
                <w:szCs w:val="16"/>
              </w:rPr>
              <w:t xml:space="preserve">        metrics.timestamp = current_time</w:t>
            </w:r>
          </w:p>
          <w:p>
            <w:pPr>
              <w:spacing w:after="0" w:before="0" w:line="240"/>
            </w:pPr>
            <w:r>
              <w:rPr>
                <w:rFonts w:ascii="Consolas" w:cs="Consolas" w:eastAsia="Consolas" w:hAnsi="Consolas"/>
                <w:color w:val="1A1A1A"/>
                <w:sz w:val="16"/>
                <w:szCs w:val="16"/>
              </w:rPr>
              <w:t xml:space="preserve">        return metrics</w:t>
            </w:r>
          </w:p>
        </w:tc>
      </w:tr>
    </w:tbl>
    <w:p>
      <w:pPr>
        <w:pStyle w:val="Heading2"/>
      </w:pPr>
      <w:r>
        <w:t xml:space="preserve">5.4 Transaction Routing with Priority Classification</w:t>
      </w:r>
    </w:p>
    <w:p>
      <w:pPr>
        <w:pStyle w:val="Heading3"/>
      </w:pPr>
      <w:r>
        <w:t xml:space="preserve">5.4.1 Transaction Priority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TransactionPriority(Enum):</w:t>
            </w:r>
          </w:p>
          <w:p>
            <w:pPr>
              <w:spacing w:after="0" w:before="0" w:line="240"/>
            </w:pPr>
            <w:r>
              <w:rPr>
                <w:rFonts w:ascii="Consolas" w:cs="Consolas" w:eastAsia="Consolas" w:hAnsi="Consolas"/>
                <w:color w:val="1A1A1A"/>
                <w:sz w:val="16"/>
                <w:szCs w:val="16"/>
              </w:rPr>
              <w:t xml:space="preserve">    TIME_CRITICAL = "critical"      # Requires sub-second settlement</w:t>
            </w:r>
          </w:p>
          <w:p>
            <w:pPr>
              <w:spacing w:after="0" w:before="0" w:line="240"/>
            </w:pPr>
            <w:r>
              <w:rPr>
                <w:rFonts w:ascii="Consolas" w:cs="Consolas" w:eastAsia="Consolas" w:hAnsi="Consolas"/>
                <w:color w:val="1A1A1A"/>
                <w:sz w:val="16"/>
                <w:szCs w:val="16"/>
              </w:rPr>
              <w:t xml:space="preserve">    NON_TIME_CRITICAL = "standard"  # Can tolerate delays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@dataclass</w:t>
            </w:r>
          </w:p>
          <w:p>
            <w:pPr>
              <w:spacing w:after="0" w:before="0" w:line="240"/>
            </w:pPr>
            <w:r>
              <w:rPr>
                <w:rFonts w:ascii="Consolas" w:cs="Consolas" w:eastAsia="Consolas" w:hAnsi="Consolas"/>
                <w:color w:val="1A1A1A"/>
                <w:sz w:val="16"/>
                <w:szCs w:val="16"/>
              </w:rPr>
              <w:t xml:space="preserve">class Transaction:</w:t>
            </w:r>
          </w:p>
          <w:p>
            <w:pPr>
              <w:spacing w:after="0" w:before="0" w:line="240"/>
            </w:pPr>
            <w:r>
              <w:rPr>
                <w:rFonts w:ascii="Consolas" w:cs="Consolas" w:eastAsia="Consolas" w:hAnsi="Consolas"/>
                <w:color w:val="1A1A1A"/>
                <w:sz w:val="16"/>
                <w:szCs w:val="16"/>
              </w:rPr>
              <w:t xml:space="preserve">    tx_id: str</w:t>
            </w:r>
          </w:p>
          <w:p>
            <w:pPr>
              <w:spacing w:after="0" w:before="0" w:line="240"/>
            </w:pPr>
            <w:r>
              <w:rPr>
                <w:rFonts w:ascii="Consolas" w:cs="Consolas" w:eastAsia="Consolas" w:hAnsi="Consolas"/>
                <w:color w:val="1A1A1A"/>
                <w:sz w:val="16"/>
                <w:szCs w:val="16"/>
              </w:rPr>
              <w:t xml:space="preserve">    value: float           # Amount in satoshis, wei, etc.</w:t>
            </w:r>
          </w:p>
          <w:p>
            <w:pPr>
              <w:spacing w:after="0" w:before="0" w:line="240"/>
            </w:pPr>
            <w:r>
              <w:rPr>
                <w:rFonts w:ascii="Consolas" w:cs="Consolas" w:eastAsia="Consolas" w:hAnsi="Consolas"/>
                <w:color w:val="1A1A1A"/>
                <w:sz w:val="16"/>
                <w:szCs w:val="16"/>
              </w:rPr>
              <w:t xml:space="preserve">    priority: TransactionPriority</w:t>
            </w:r>
          </w:p>
          <w:p>
            <w:pPr>
              <w:spacing w:after="0" w:before="0" w:line="240"/>
            </w:pPr>
            <w:r>
              <w:rPr>
                <w:rFonts w:ascii="Consolas" w:cs="Consolas" w:eastAsia="Consolas" w:hAnsi="Consolas"/>
                <w:color w:val="1A1A1A"/>
                <w:sz w:val="16"/>
                <w:szCs w:val="16"/>
              </w:rPr>
              <w:t xml:space="preserve">    ttl_seconds: int       # Time-to-live for queue expiry</w:t>
            </w:r>
          </w:p>
          <w:p>
            <w:pPr>
              <w:spacing w:after="0" w:before="0" w:line="240"/>
            </w:pPr>
            <w:r>
              <w:rPr>
                <w:rFonts w:ascii="Consolas" w:cs="Consolas" w:eastAsia="Consolas" w:hAnsi="Consolas"/>
                <w:color w:val="1A1A1A"/>
                <w:sz w:val="16"/>
                <w:szCs w:val="16"/>
              </w:rPr>
              <w:t xml:space="preserve">    signed_payload: bytes  # Fully signed transaction</w:t>
            </w:r>
          </w:p>
          <w:p>
            <w:pPr>
              <w:spacing w:after="0" w:before="0" w:line="240"/>
            </w:pPr>
            <w:r>
              <w:rPr>
                <w:rFonts w:ascii="Consolas" w:cs="Consolas" w:eastAsia="Consolas" w:hAnsi="Consolas"/>
                <w:color w:val="1A1A1A"/>
                <w:sz w:val="16"/>
                <w:szCs w:val="16"/>
              </w:rPr>
              <w:t xml:space="preserve">    timestamp: float</w:t>
            </w:r>
          </w:p>
          <w:p>
            <w:pPr>
              <w:spacing w:after="0" w:before="0" w:line="240"/>
            </w:pPr>
            <w:r>
              <w:rPr>
                <w:rFonts w:ascii="Consolas" w:cs="Consolas" w:eastAsia="Consolas" w:hAnsi="Consolas"/>
                <w:color w:val="1A1A1A"/>
                <w:sz w:val="16"/>
                <w:szCs w:val="16"/>
              </w:rPr>
              <w:t xml:space="preserve">    recipient_address: str</w:t>
            </w:r>
          </w:p>
          <w:p>
            <w:pPr>
              <w:spacing w:after="0" w:before="0" w:line="240"/>
            </w:pPr>
            <w:r>
              <w:rPr>
                <w:rFonts w:ascii="Consolas" w:cs="Consolas" w:eastAsia="Consolas" w:hAnsi="Consolas"/>
                <w:color w:val="1A1A1A"/>
                <w:sz w:val="16"/>
                <w:szCs w:val="16"/>
              </w:rPr>
              <w:t xml:space="preserve">    memo: Optional[str] = None</w:t>
            </w:r>
          </w:p>
        </w:tc>
      </w:tr>
    </w:tbl>
    <w:p>
      <w:pPr>
        <w:pStyle w:val="Heading3"/>
      </w:pPr>
      <w:r>
        <w:t xml:space="preserve">5.4.2 Routing Decision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TransactionRouter:</w:t>
            </w:r>
          </w:p>
          <w:p>
            <w:pPr>
              <w:spacing w:after="0" w:before="0" w:line="240"/>
            </w:pPr>
            <w:r>
              <w:rPr>
                <w:rFonts w:ascii="Consolas" w:cs="Consolas" w:eastAsia="Consolas" w:hAnsi="Consolas"/>
                <w:color w:val="1A1A1A"/>
                <w:sz w:val="16"/>
                <w:szCs w:val="16"/>
              </w:rPr>
              <w:t xml:space="preserve">    def __init__(self, state_machine, primary_link, mesh_queue):</w:t>
            </w:r>
          </w:p>
          <w:p>
            <w:pPr>
              <w:spacing w:after="0" w:before="0" w:line="240"/>
            </w:pPr>
            <w:r>
              <w:rPr>
                <w:rFonts w:ascii="Consolas" w:cs="Consolas" w:eastAsia="Consolas" w:hAnsi="Consolas"/>
                <w:color w:val="1A1A1A"/>
                <w:sz w:val="16"/>
                <w:szCs w:val="16"/>
              </w:rPr>
              <w:t xml:space="preserve">        self.state_machine = state_machine</w:t>
            </w:r>
          </w:p>
          <w:p>
            <w:pPr>
              <w:spacing w:after="0" w:before="0" w:line="240"/>
            </w:pPr>
            <w:r>
              <w:rPr>
                <w:rFonts w:ascii="Consolas" w:cs="Consolas" w:eastAsia="Consolas" w:hAnsi="Consolas"/>
                <w:color w:val="1A1A1A"/>
                <w:sz w:val="16"/>
                <w:szCs w:val="16"/>
              </w:rPr>
              <w:t xml:space="preserve">        self.primary = primary_link</w:t>
            </w:r>
          </w:p>
          <w:p>
            <w:pPr>
              <w:spacing w:after="0" w:before="0" w:line="240"/>
            </w:pPr>
            <w:r>
              <w:rPr>
                <w:rFonts w:ascii="Consolas" w:cs="Consolas" w:eastAsia="Consolas" w:hAnsi="Consolas"/>
                <w:color w:val="1A1A1A"/>
                <w:sz w:val="16"/>
                <w:szCs w:val="16"/>
              </w:rPr>
              <w:t xml:space="preserve">        self.mesh = mesh_queue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route_transaction(self, tx: Transaction) -&gt; dict:</w:t>
            </w:r>
          </w:p>
          <w:p>
            <w:pPr>
              <w:spacing w:after="0" w:before="0" w:line="240"/>
            </w:pPr>
            <w:r>
              <w:rPr>
                <w:rFonts w:ascii="Consolas" w:cs="Consolas" w:eastAsia="Consolas" w:hAnsi="Consolas"/>
                <w:color w:val="1A1A1A"/>
                <w:sz w:val="16"/>
                <w:szCs w:val="16"/>
              </w:rPr>
              <w:t xml:space="preserve">        """Route based on current state and priority."""</w:t>
            </w:r>
          </w:p>
          <w:p>
            <w:pPr>
              <w:spacing w:after="0" w:before="0" w:line="240"/>
            </w:pPr>
            <w:r>
              <w:rPr>
                <w:rFonts w:ascii="Consolas" w:cs="Consolas" w:eastAsia="Consolas" w:hAnsi="Consolas"/>
                <w:color w:val="1A1A1A"/>
                <w:sz w:val="16"/>
                <w:szCs w:val="16"/>
              </w:rPr>
              <w:t xml:space="preserve">        current_state = self.state_machine.current_state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TIME-CRITICAL transactions</w:t>
            </w:r>
          </w:p>
          <w:p>
            <w:pPr>
              <w:spacing w:after="0" w:before="0" w:line="240"/>
            </w:pPr>
            <w:r>
              <w:rPr>
                <w:rFonts w:ascii="Consolas" w:cs="Consolas" w:eastAsia="Consolas" w:hAnsi="Consolas"/>
                <w:color w:val="1A1A1A"/>
                <w:sz w:val="16"/>
                <w:szCs w:val="16"/>
              </w:rPr>
              <w:t xml:space="preserve">        if tx.priority == TransactionPriority.TIME_CRITICAL:</w:t>
            </w:r>
          </w:p>
          <w:p>
            <w:pPr>
              <w:spacing w:after="0" w:before="0" w:line="240"/>
            </w:pPr>
            <w:r>
              <w:rPr>
                <w:rFonts w:ascii="Consolas" w:cs="Consolas" w:eastAsia="Consolas" w:hAnsi="Consolas"/>
                <w:color w:val="1A1A1A"/>
                <w:sz w:val="16"/>
                <w:szCs w:val="16"/>
              </w:rPr>
              <w:t xml:space="preserve">            if current_state == NetworkState.ONLINE:</w:t>
            </w:r>
          </w:p>
          <w:p>
            <w:pPr>
              <w:spacing w:after="0" w:before="0" w:line="240"/>
            </w:pPr>
            <w:r>
              <w:rPr>
                <w:rFonts w:ascii="Consolas" w:cs="Consolas" w:eastAsia="Consolas" w:hAnsi="Consolas"/>
                <w:color w:val="1A1A1A"/>
                <w:sz w:val="16"/>
                <w:szCs w:val="16"/>
              </w:rPr>
              <w:t xml:space="preserve">                return self.send_via_primary(tx)</w:t>
            </w:r>
          </w:p>
          <w:p>
            <w:pPr>
              <w:spacing w:after="0" w:before="0" w:line="240"/>
            </w:pPr>
            <w:r>
              <w:rPr>
                <w:rFonts w:ascii="Consolas" w:cs="Consolas" w:eastAsia="Consolas" w:hAnsi="Consolas"/>
                <w:color w:val="1A1A1A"/>
                <w:sz w:val="16"/>
                <w:szCs w:val="16"/>
              </w:rPr>
              <w:t xml:space="preserve">            else:</w:t>
            </w:r>
          </w:p>
          <w:p>
            <w:pPr>
              <w:spacing w:after="0" w:before="0" w:line="240"/>
            </w:pPr>
            <w:r>
              <w:rPr>
                <w:rFonts w:ascii="Consolas" w:cs="Consolas" w:eastAsia="Consolas" w:hAnsi="Consolas"/>
                <w:color w:val="1A1A1A"/>
                <w:sz w:val="16"/>
                <w:szCs w:val="16"/>
              </w:rPr>
              <w:t xml:space="preserve">                return {</w:t>
            </w:r>
          </w:p>
          <w:p>
            <w:pPr>
              <w:spacing w:after="0" w:before="0" w:line="240"/>
            </w:pPr>
            <w:r>
              <w:rPr>
                <w:rFonts w:ascii="Consolas" w:cs="Consolas" w:eastAsia="Consolas" w:hAnsi="Consolas"/>
                <w:color w:val="1A1A1A"/>
                <w:sz w:val="16"/>
                <w:szCs w:val="16"/>
              </w:rPr>
              <w:t xml:space="preserve">                    'status': 'rejected',</w:t>
            </w:r>
          </w:p>
          <w:p>
            <w:pPr>
              <w:spacing w:after="0" w:before="0" w:line="240"/>
            </w:pPr>
            <w:r>
              <w:rPr>
                <w:rFonts w:ascii="Consolas" w:cs="Consolas" w:eastAsia="Consolas" w:hAnsi="Consolas"/>
                <w:color w:val="1A1A1A"/>
                <w:sz w:val="16"/>
                <w:szCs w:val="16"/>
              </w:rPr>
              <w:t xml:space="preserve">                    'reason': f'Time-critical TX requires ONLINE, '</w:t>
            </w:r>
          </w:p>
          <w:p>
            <w:pPr>
              <w:spacing w:after="0" w:before="0" w:line="240"/>
            </w:pPr>
            <w:r>
              <w:rPr>
                <w:rFonts w:ascii="Consolas" w:cs="Consolas" w:eastAsia="Consolas" w:hAnsi="Consolas"/>
                <w:color w:val="1A1A1A"/>
                <w:sz w:val="16"/>
                <w:szCs w:val="16"/>
              </w:rPr>
              <w:t xml:space="preserve">                              f'current: {current_state.name}',</w:t>
            </w:r>
          </w:p>
          <w:p>
            <w:pPr>
              <w:spacing w:after="0" w:before="0" w:line="240"/>
            </w:pPr>
            <w:r>
              <w:rPr>
                <w:rFonts w:ascii="Consolas" w:cs="Consolas" w:eastAsia="Consolas" w:hAnsi="Consolas"/>
                <w:color w:val="1A1A1A"/>
                <w:sz w:val="16"/>
                <w:szCs w:val="16"/>
              </w:rPr>
              <w:t xml:space="preserve">                    'tx_id': tx.tx_id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NON-TIME-CRITICAL transactions</w:t>
            </w:r>
          </w:p>
          <w:p>
            <w:pPr>
              <w:spacing w:after="0" w:before="0" w:line="240"/>
            </w:pPr>
            <w:r>
              <w:rPr>
                <w:rFonts w:ascii="Consolas" w:cs="Consolas" w:eastAsia="Consolas" w:hAnsi="Consolas"/>
                <w:color w:val="1A1A1A"/>
                <w:sz w:val="16"/>
                <w:szCs w:val="16"/>
              </w:rPr>
              <w:t xml:space="preserve">        if current_state == NetworkState.ONLINE:</w:t>
            </w:r>
          </w:p>
          <w:p>
            <w:pPr>
              <w:spacing w:after="0" w:before="0" w:line="240"/>
            </w:pPr>
            <w:r>
              <w:rPr>
                <w:rFonts w:ascii="Consolas" w:cs="Consolas" w:eastAsia="Consolas" w:hAnsi="Consolas"/>
                <w:color w:val="1A1A1A"/>
                <w:sz w:val="16"/>
                <w:szCs w:val="16"/>
              </w:rPr>
              <w:t xml:space="preserve">            return self.send_via_primary(tx)</w:t>
            </w:r>
          </w:p>
          <w:p>
            <w:pPr>
              <w:spacing w:after="0" w:before="0" w:line="240"/>
            </w:pPr>
            <w:r>
              <w:rPr>
                <w:rFonts w:ascii="Consolas" w:cs="Consolas" w:eastAsia="Consolas" w:hAnsi="Consolas"/>
                <w:color w:val="1A1A1A"/>
                <w:sz w:val="16"/>
                <w:szCs w:val="16"/>
              </w:rPr>
              <w:t xml:space="preserve">        elif current_state in [NetworkState.DEGRADED,</w:t>
            </w:r>
          </w:p>
          <w:p>
            <w:pPr>
              <w:spacing w:after="0" w:before="0" w:line="240"/>
            </w:pPr>
            <w:r>
              <w:rPr>
                <w:rFonts w:ascii="Consolas" w:cs="Consolas" w:eastAsia="Consolas" w:hAnsi="Consolas"/>
                <w:color w:val="1A1A1A"/>
                <w:sz w:val="16"/>
                <w:szCs w:val="16"/>
              </w:rPr>
              <w:t xml:space="preserve">                               NetworkState.OFFLINE]:</w:t>
            </w:r>
          </w:p>
          <w:p>
            <w:pPr>
              <w:spacing w:after="0" w:before="0" w:line="240"/>
            </w:pPr>
            <w:r>
              <w:rPr>
                <w:rFonts w:ascii="Consolas" w:cs="Consolas" w:eastAsia="Consolas" w:hAnsi="Consolas"/>
                <w:color w:val="1A1A1A"/>
                <w:sz w:val="16"/>
                <w:szCs w:val="16"/>
              </w:rPr>
              <w:t xml:space="preserve">            return self.enqueue_to_mesh(tx)</w:t>
            </w:r>
          </w:p>
          <w:p>
            <w:pPr>
              <w:spacing w:after="0" w:before="0" w:line="240"/>
            </w:pPr>
            <w:r>
              <w:rPr>
                <w:rFonts w:ascii="Consolas" w:cs="Consolas" w:eastAsia="Consolas" w:hAnsi="Consolas"/>
                <w:color w:val="1A1A1A"/>
                <w:sz w:val="16"/>
                <w:szCs w:val="16"/>
              </w:rPr>
              <w:t xml:space="preserve">        elif current_state == NetworkState.RESYNC:</w:t>
            </w:r>
          </w:p>
          <w:p>
            <w:pPr>
              <w:spacing w:after="0" w:before="0" w:line="240"/>
            </w:pPr>
            <w:r>
              <w:rPr>
                <w:rFonts w:ascii="Consolas" w:cs="Consolas" w:eastAsia="Consolas" w:hAnsi="Consolas"/>
                <w:color w:val="1A1A1A"/>
                <w:sz w:val="16"/>
                <w:szCs w:val="16"/>
              </w:rPr>
              <w:t xml:space="preserve">            return self.enqueue_to_mesh(tx)  # Avoid race</w:t>
            </w:r>
          </w:p>
          <w:p>
            <w:pPr>
              <w:spacing w:after="0" w:before="0" w:line="240"/>
            </w:pPr>
            <w:r>
              <w:rPr>
                <w:rFonts w:ascii="Consolas" w:cs="Consolas" w:eastAsia="Consolas" w:hAnsi="Consolas"/>
                <w:color w:val="1A1A1A"/>
                <w:sz w:val="16"/>
                <w:szCs w:val="16"/>
              </w:rPr>
              <w:t xml:space="preserve">        elif current_state == NetworkState.RECONCILED:</w:t>
            </w:r>
          </w:p>
          <w:p>
            <w:pPr>
              <w:spacing w:after="0" w:before="0" w:line="240"/>
            </w:pPr>
            <w:r>
              <w:rPr>
                <w:rFonts w:ascii="Consolas" w:cs="Consolas" w:eastAsia="Consolas" w:hAnsi="Consolas"/>
                <w:color w:val="1A1A1A"/>
                <w:sz w:val="16"/>
                <w:szCs w:val="16"/>
              </w:rPr>
              <w:t xml:space="preserve">            return self.send_via_primary(tx)</w:t>
            </w:r>
          </w:p>
        </w:tc>
      </w:tr>
    </w:tbl>
    <w:p>
      <w:pPr>
        <w:spacing w:after="100" w:before="200"/>
        <w:jc w:val="center"/>
      </w:pPr>
      <w:r>
        <w:drawing>
          <wp:inline distT="0" distB="0" distL="0" distR="0">
            <wp:extent cx="4381500" cy="5524500"/>
            <wp:effectExtent t="0" r="0" b="0" l="0"/>
            <wp:docPr id="1" name="fig6_hybrid_failover" descr="FIG. 6 - Hybrid Failover Routing Flow" title="FIG. 6 - Hybrid Failover Rout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5524500"/>
                    </a:xfrm>
                    <a:prstGeom prst="rect">
                      <a:avLst/>
                    </a:prstGeom>
                  </pic:spPr>
                </pic:pic>
              </a:graphicData>
            </a:graphic>
          </wp:inline>
        </w:drawing>
      </w:r>
    </w:p>
    <w:p>
      <w:pPr>
        <w:spacing w:after="240"/>
        <w:jc w:val="center"/>
      </w:pPr>
      <w:r>
        <w:rPr>
          <w:b/>
          <w:bCs/>
          <w:i/>
          <w:iCs/>
          <w:color w:val="404040"/>
          <w:sz w:val="20"/>
          <w:szCs w:val="20"/>
        </w:rPr>
        <w:t xml:space="preserve">FIG. 6 — Hybrid Failover Routing Flow</w:t>
      </w:r>
    </w:p>
    <w:p>
      <w:r>
        <w:br w:type="page"/>
      </w:r>
    </w:p>
    <w:p>
      <w:pPr>
        <w:pStyle w:val="Heading2"/>
      </w:pPr>
      <w:r>
        <w:t xml:space="preserve">5.5 Fragmentation and Reassembly for Mesh Transport</w:t>
      </w:r>
    </w:p>
    <w:p>
      <w:pPr>
        <w:spacing w:after="120"/>
      </w:pPr>
      <w:r>
        <w:rPr>
          <w:sz w:val="22"/>
          <w:szCs w:val="22"/>
        </w:rPr>
        <w:t xml:space="preserve">One of the core technical challenges is transmitting cryptocurrency payment data (especially BOLT12 Lightning invoices up to 7,089 bytes) over LoRa packets limited to 51-228 bytes.</w:t>
      </w:r>
    </w:p>
    <w:p>
      <w:pPr>
        <w:pStyle w:val="Heading3"/>
      </w:pPr>
      <w:r>
        <w:t xml:space="preserve">5.5.1 Packet Structure</w:t>
      </w:r>
    </w:p>
    <w:p>
      <w:pPr>
        <w:spacing w:after="120"/>
      </w:pPr>
      <w:r>
        <w:rPr>
          <w:b/>
          <w:bCs/>
          <w:sz w:val="22"/>
          <w:szCs w:val="22"/>
        </w:rPr>
        <w:t xml:space="preserve">MARS 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Field</w:t>
            </w:r>
          </w:p>
        </w:tc>
        <w:tc>
          <w:tcPr>
            <w:tcW w:type="dxa" w:w="150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Size</w:t>
            </w:r>
          </w:p>
        </w:tc>
        <w:tc>
          <w:tcPr>
            <w:tcW w:type="dxa" w:w="536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Description</w:t>
            </w:r>
          </w:p>
        </w:tc>
      </w:tr>
      <w:tr>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Protocol ID</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4 bytes</w:t>
            </w:r>
          </w:p>
        </w:tc>
        <w:tc>
          <w:tcPr>
            <w:tcW w:type="dxa" w:w="5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"MARS" in ASCII</w:t>
            </w:r>
          </w:p>
        </w:tc>
      </w:tr>
      <w:tr>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Fragment Index</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2 bytes</w:t>
            </w:r>
          </w:p>
        </w:tc>
        <w:tc>
          <w:tcPr>
            <w:tcW w:type="dxa" w:w="5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uint16, 0-based</w:t>
            </w:r>
          </w:p>
        </w:tc>
      </w:tr>
      <w:tr>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Total Fragments</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2 bytes</w:t>
            </w:r>
          </w:p>
        </w:tc>
        <w:tc>
          <w:tcPr>
            <w:tcW w:type="dxa" w:w="5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uint16</w:t>
            </w:r>
          </w:p>
        </w:tc>
      </w:tr>
      <w:tr>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TX ID Hash</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4 bytes</w:t>
            </w:r>
          </w:p>
        </w:tc>
        <w:tc>
          <w:tcPr>
            <w:tcW w:type="dxa" w:w="5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First 4 bytes of SHA256</w:t>
            </w:r>
          </w:p>
        </w:tc>
      </w:tr>
      <w:tr>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Payload</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Variable</w:t>
            </w:r>
          </w:p>
        </w:tc>
        <w:tc>
          <w:tcPr>
            <w:tcW w:type="dxa" w:w="5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39-216 bytes (depends on SF)</w:t>
            </w:r>
          </w:p>
        </w:tc>
      </w:tr>
    </w:tbl>
    <w:p>
      <w:pPr>
        <w:spacing w:after="60"/>
      </w:pPr>
    </w:p>
    <w:p>
      <w:pPr>
        <w:spacing w:after="120"/>
      </w:pPr>
      <w:r>
        <w:rPr>
          <w:sz w:val="22"/>
          <w:szCs w:val="22"/>
        </w:rPr>
        <w:t xml:space="preserve">Total header overhead: 12 bytes. Effective payload per fragment: 216 bytes (SF7) or 39 bytes (SF12).</w:t>
      </w:r>
    </w:p>
    <w:p>
      <w:pPr>
        <w:spacing w:after="100" w:before="200"/>
        <w:jc w:val="center"/>
      </w:pPr>
      <w:r>
        <w:drawing>
          <wp:inline distT="0" distB="0" distL="0" distR="0">
            <wp:extent cx="5334000" cy="3714750"/>
            <wp:effectExtent t="0" r="0" b="0" l="0"/>
            <wp:docPr id="1" name="fig3_fragmentation" descr="FIG. 3 - Fragmentation and Reassembly Flow" title="FIG. 3 - Fragmentation and Reassembl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14750"/>
                    </a:xfrm>
                    <a:prstGeom prst="rect">
                      <a:avLst/>
                    </a:prstGeom>
                  </pic:spPr>
                </pic:pic>
              </a:graphicData>
            </a:graphic>
          </wp:inline>
        </w:drawing>
      </w:r>
    </w:p>
    <w:p>
      <w:pPr>
        <w:spacing w:after="240"/>
        <w:jc w:val="center"/>
      </w:pPr>
      <w:r>
        <w:rPr>
          <w:b/>
          <w:bCs/>
          <w:i/>
          <w:iCs/>
          <w:color w:val="404040"/>
          <w:sz w:val="20"/>
          <w:szCs w:val="20"/>
        </w:rPr>
        <w:t xml:space="preserve">FIG. 3 — Fragmentation and Reassembly Flow</w:t>
      </w:r>
    </w:p>
    <w:p>
      <w:pPr>
        <w:pStyle w:val="Heading3"/>
      </w:pPr>
      <w:r>
        <w:t xml:space="preserve">5.5.2 Fragmentation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MeshFragmenter:</w:t>
            </w:r>
          </w:p>
          <w:p>
            <w:pPr>
              <w:spacing w:after="0" w:before="0" w:line="240"/>
            </w:pPr>
            <w:r>
              <w:rPr>
                <w:rFonts w:ascii="Consolas" w:cs="Consolas" w:eastAsia="Consolas" w:hAnsi="Consolas"/>
                <w:color w:val="1A1A1A"/>
                <w:sz w:val="16"/>
                <w:szCs w:val="16"/>
              </w:rPr>
              <w:t xml:space="preserve">    PROTOCOL_ID = b"MARS"</w:t>
            </w:r>
          </w:p>
          <w:p>
            <w:pPr>
              <w:spacing w:after="0" w:before="0" w:line="240"/>
            </w:pPr>
            <w:r>
              <w:rPr>
                <w:rFonts w:ascii="Consolas" w:cs="Consolas" w:eastAsia="Consolas" w:hAnsi="Consolas"/>
                <w:color w:val="1A1A1A"/>
                <w:sz w:val="16"/>
                <w:szCs w:val="16"/>
              </w:rPr>
              <w:t xml:space="preserve">    HEADER_SIZE = 12  # bytes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__init__(self, spreading_factor: int = 7):</w:t>
            </w:r>
          </w:p>
          <w:p>
            <w:pPr>
              <w:spacing w:after="0" w:before="0" w:line="240"/>
            </w:pPr>
            <w:r>
              <w:rPr>
                <w:rFonts w:ascii="Consolas" w:cs="Consolas" w:eastAsia="Consolas" w:hAnsi="Consolas"/>
                <w:color w:val="1A1A1A"/>
                <w:sz w:val="16"/>
                <w:szCs w:val="16"/>
              </w:rPr>
              <w:t xml:space="preserve">        self.sf = spreading_factor</w:t>
            </w:r>
          </w:p>
          <w:p>
            <w:pPr>
              <w:spacing w:after="0" w:before="0" w:line="240"/>
            </w:pPr>
            <w:r>
              <w:rPr>
                <w:rFonts w:ascii="Consolas" w:cs="Consolas" w:eastAsia="Consolas" w:hAnsi="Consolas"/>
                <w:color w:val="1A1A1A"/>
                <w:sz w:val="16"/>
                <w:szCs w:val="16"/>
              </w:rPr>
              <w:t xml:space="preserve">        self.max_packet_size = self.get_max_packet_size(sf)</w:t>
            </w:r>
          </w:p>
          <w:p>
            <w:pPr>
              <w:spacing w:after="0" w:before="0" w:line="240"/>
            </w:pPr>
            <w:r>
              <w:rPr>
                <w:rFonts w:ascii="Consolas" w:cs="Consolas" w:eastAsia="Consolas" w:hAnsi="Consolas"/>
                <w:color w:val="1A1A1A"/>
                <w:sz w:val="16"/>
                <w:szCs w:val="16"/>
              </w:rPr>
              <w:t xml:space="preserve">        self.max_payload_per_fragment = (</w:t>
            </w:r>
          </w:p>
          <w:p>
            <w:pPr>
              <w:spacing w:after="0" w:before="0" w:line="240"/>
            </w:pPr>
            <w:r>
              <w:rPr>
                <w:rFonts w:ascii="Consolas" w:cs="Consolas" w:eastAsia="Consolas" w:hAnsi="Consolas"/>
                <w:color w:val="1A1A1A"/>
                <w:sz w:val="16"/>
                <w:szCs w:val="16"/>
              </w:rPr>
              <w:t xml:space="preserve">            self.max_packet_size - self.HEADER_SIZE)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@staticmethod</w:t>
            </w:r>
          </w:p>
          <w:p>
            <w:pPr>
              <w:spacing w:after="0" w:before="0" w:line="240"/>
            </w:pPr>
            <w:r>
              <w:rPr>
                <w:rFonts w:ascii="Consolas" w:cs="Consolas" w:eastAsia="Consolas" w:hAnsi="Consolas"/>
                <w:color w:val="1A1A1A"/>
                <w:sz w:val="16"/>
                <w:szCs w:val="16"/>
              </w:rPr>
              <w:t xml:space="preserve">    def get_max_packet_size(sf: int) -&gt; int:</w:t>
            </w:r>
          </w:p>
          <w:p>
            <w:pPr>
              <w:spacing w:after="0" w:before="0" w:line="240"/>
            </w:pPr>
            <w:r>
              <w:rPr>
                <w:rFonts w:ascii="Consolas" w:cs="Consolas" w:eastAsia="Consolas" w:hAnsi="Consolas"/>
                <w:color w:val="1A1A1A"/>
                <w:sz w:val="16"/>
                <w:szCs w:val="16"/>
              </w:rPr>
              <w:t xml:space="preserve">        sf_to_size = {7: 228, 8: 228, 9: 228,</w:t>
            </w:r>
          </w:p>
          <w:p>
            <w:pPr>
              <w:spacing w:after="0" w:before="0" w:line="240"/>
            </w:pPr>
            <w:r>
              <w:rPr>
                <w:rFonts w:ascii="Consolas" w:cs="Consolas" w:eastAsia="Consolas" w:hAnsi="Consolas"/>
                <w:color w:val="1A1A1A"/>
                <w:sz w:val="16"/>
                <w:szCs w:val="16"/>
              </w:rPr>
              <w:t xml:space="preserve">                      10: 124, 11: 87, 12: 51}</w:t>
            </w:r>
          </w:p>
          <w:p>
            <w:pPr>
              <w:spacing w:after="0" w:before="0" w:line="240"/>
            </w:pPr>
            <w:r>
              <w:rPr>
                <w:rFonts w:ascii="Consolas" w:cs="Consolas" w:eastAsia="Consolas" w:hAnsi="Consolas"/>
                <w:color w:val="1A1A1A"/>
                <w:sz w:val="16"/>
                <w:szCs w:val="16"/>
              </w:rPr>
              <w:t xml:space="preserve">        return sf_to_size.get(sf, 228)</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fragment(self, payload: bytes) -&gt; list:</w:t>
            </w:r>
          </w:p>
          <w:p>
            <w:pPr>
              <w:spacing w:after="0" w:before="0" w:line="240"/>
            </w:pPr>
            <w:r>
              <w:rPr>
                <w:rFonts w:ascii="Consolas" w:cs="Consolas" w:eastAsia="Consolas" w:hAnsi="Consolas"/>
                <w:color w:val="1A1A1A"/>
                <w:sz w:val="16"/>
                <w:szCs w:val="16"/>
              </w:rPr>
              <w:t xml:space="preserve">        """Fragment large payload into mesh-sized packets."""</w:t>
            </w:r>
          </w:p>
          <w:p>
            <w:pPr>
              <w:spacing w:after="0" w:before="0" w:line="240"/>
            </w:pPr>
            <w:r>
              <w:rPr>
                <w:rFonts w:ascii="Consolas" w:cs="Consolas" w:eastAsia="Consolas" w:hAnsi="Consolas"/>
                <w:color w:val="1A1A1A"/>
                <w:sz w:val="16"/>
                <w:szCs w:val="16"/>
              </w:rPr>
              <w:t xml:space="preserve">        payload_hash = hashlib.sha256(payload).digest()[:4]</w:t>
            </w:r>
          </w:p>
          <w:p>
            <w:pPr>
              <w:spacing w:after="0" w:before="0" w:line="240"/>
            </w:pPr>
            <w:r>
              <w:rPr>
                <w:rFonts w:ascii="Consolas" w:cs="Consolas" w:eastAsia="Consolas" w:hAnsi="Consolas"/>
                <w:color w:val="1A1A1A"/>
                <w:sz w:val="16"/>
                <w:szCs w:val="16"/>
              </w:rPr>
              <w:t xml:space="preserve">        num_fragments = (</w:t>
            </w:r>
          </w:p>
          <w:p>
            <w:pPr>
              <w:spacing w:after="0" w:before="0" w:line="240"/>
            </w:pPr>
            <w:r>
              <w:rPr>
                <w:rFonts w:ascii="Consolas" w:cs="Consolas" w:eastAsia="Consolas" w:hAnsi="Consolas"/>
                <w:color w:val="1A1A1A"/>
                <w:sz w:val="16"/>
                <w:szCs w:val="16"/>
              </w:rPr>
              <w:t xml:space="preserve">            (len(payload) + self.max_payload_per_fragment - 1)</w:t>
            </w:r>
          </w:p>
          <w:p>
            <w:pPr>
              <w:spacing w:after="0" w:before="0" w:line="240"/>
            </w:pPr>
            <w:r>
              <w:rPr>
                <w:rFonts w:ascii="Consolas" w:cs="Consolas" w:eastAsia="Consolas" w:hAnsi="Consolas"/>
                <w:color w:val="1A1A1A"/>
                <w:sz w:val="16"/>
                <w:szCs w:val="16"/>
              </w:rPr>
              <w:t xml:space="preserve">            // self.max_payload_per_fragment)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fragments = []</w:t>
            </w:r>
          </w:p>
          <w:p>
            <w:pPr>
              <w:spacing w:after="0" w:before="0" w:line="240"/>
            </w:pPr>
            <w:r>
              <w:rPr>
                <w:rFonts w:ascii="Consolas" w:cs="Consolas" w:eastAsia="Consolas" w:hAnsi="Consolas"/>
                <w:color w:val="1A1A1A"/>
                <w:sz w:val="16"/>
                <w:szCs w:val="16"/>
              </w:rPr>
              <w:t xml:space="preserve">        for i in range(num_fragments):</w:t>
            </w:r>
          </w:p>
          <w:p>
            <w:pPr>
              <w:spacing w:after="0" w:before="0" w:line="240"/>
            </w:pPr>
            <w:r>
              <w:rPr>
                <w:rFonts w:ascii="Consolas" w:cs="Consolas" w:eastAsia="Consolas" w:hAnsi="Consolas"/>
                <w:color w:val="1A1A1A"/>
                <w:sz w:val="16"/>
                <w:szCs w:val="16"/>
              </w:rPr>
              <w:t xml:space="preserve">            start = i * self.max_payload_per_fragment</w:t>
            </w:r>
          </w:p>
          <w:p>
            <w:pPr>
              <w:spacing w:after="0" w:before="0" w:line="240"/>
            </w:pPr>
            <w:r>
              <w:rPr>
                <w:rFonts w:ascii="Consolas" w:cs="Consolas" w:eastAsia="Consolas" w:hAnsi="Consolas"/>
                <w:color w:val="1A1A1A"/>
                <w:sz w:val="16"/>
                <w:szCs w:val="16"/>
              </w:rPr>
              <w:t xml:space="preserve">            end = min((i + 1) * self.max_payload_per_fragment,</w:t>
            </w:r>
          </w:p>
          <w:p>
            <w:pPr>
              <w:spacing w:after="0" w:before="0" w:line="240"/>
            </w:pPr>
            <w:r>
              <w:rPr>
                <w:rFonts w:ascii="Consolas" w:cs="Consolas" w:eastAsia="Consolas" w:hAnsi="Consolas"/>
                <w:color w:val="1A1A1A"/>
                <w:sz w:val="16"/>
                <w:szCs w:val="16"/>
              </w:rPr>
              <w:t xml:space="preserve">                     len(payload))</w:t>
            </w:r>
          </w:p>
          <w:p>
            <w:pPr>
              <w:spacing w:after="0" w:before="0" w:line="240"/>
            </w:pPr>
            <w:r>
              <w:rPr>
                <w:rFonts w:ascii="Consolas" w:cs="Consolas" w:eastAsia="Consolas" w:hAnsi="Consolas"/>
                <w:color w:val="1A1A1A"/>
                <w:sz w:val="16"/>
                <w:szCs w:val="16"/>
              </w:rPr>
              <w:t xml:space="preserve">            chunk = payload[start:end]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header = (</w:t>
            </w:r>
          </w:p>
          <w:p>
            <w:pPr>
              <w:spacing w:after="0" w:before="0" w:line="240"/>
            </w:pPr>
            <w:r>
              <w:rPr>
                <w:rFonts w:ascii="Consolas" w:cs="Consolas" w:eastAsia="Consolas" w:hAnsi="Consolas"/>
                <w:color w:val="1A1A1A"/>
                <w:sz w:val="16"/>
                <w:szCs w:val="16"/>
              </w:rPr>
              <w:t xml:space="preserve">                self.PROTOCOL_ID +</w:t>
            </w:r>
          </w:p>
          <w:p>
            <w:pPr>
              <w:spacing w:after="0" w:before="0" w:line="240"/>
            </w:pPr>
            <w:r>
              <w:rPr>
                <w:rFonts w:ascii="Consolas" w:cs="Consolas" w:eastAsia="Consolas" w:hAnsi="Consolas"/>
                <w:color w:val="1A1A1A"/>
                <w:sz w:val="16"/>
                <w:szCs w:val="16"/>
              </w:rPr>
              <w:t xml:space="preserve">                struct.pack('&gt;H', i) +           # Fragment index</w:t>
            </w:r>
          </w:p>
          <w:p>
            <w:pPr>
              <w:spacing w:after="0" w:before="0" w:line="240"/>
            </w:pPr>
            <w:r>
              <w:rPr>
                <w:rFonts w:ascii="Consolas" w:cs="Consolas" w:eastAsia="Consolas" w:hAnsi="Consolas"/>
                <w:color w:val="1A1A1A"/>
                <w:sz w:val="16"/>
                <w:szCs w:val="16"/>
              </w:rPr>
              <w:t xml:space="preserve">                struct.pack('&gt;H', num_fragments) + # Total</w:t>
            </w:r>
          </w:p>
          <w:p>
            <w:pPr>
              <w:spacing w:after="0" w:before="0" w:line="240"/>
            </w:pPr>
            <w:r>
              <w:rPr>
                <w:rFonts w:ascii="Consolas" w:cs="Consolas" w:eastAsia="Consolas" w:hAnsi="Consolas"/>
                <w:color w:val="1A1A1A"/>
                <w:sz w:val="16"/>
                <w:szCs w:val="16"/>
              </w:rPr>
              <w:t xml:space="preserve">                payload_hash                       # TX ID hash</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fragments.append(header + chunk)</w:t>
            </w:r>
          </w:p>
          <w:p>
            <w:pPr>
              <w:spacing w:after="0" w:before="0" w:line="240"/>
            </w:pPr>
            <w:r>
              <w:rPr>
                <w:rFonts w:ascii="Consolas" w:cs="Consolas" w:eastAsia="Consolas" w:hAnsi="Consolas"/>
                <w:color w:val="1A1A1A"/>
                <w:sz w:val="16"/>
                <w:szCs w:val="16"/>
              </w:rPr>
              <w:t xml:space="preserve">        return fragments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reassemble(self, fragments: list) -&gt; bytes:</w:t>
            </w:r>
          </w:p>
          <w:p>
            <w:pPr>
              <w:spacing w:after="0" w:before="0" w:line="240"/>
            </w:pPr>
            <w:r>
              <w:rPr>
                <w:rFonts w:ascii="Consolas" w:cs="Consolas" w:eastAsia="Consolas" w:hAnsi="Consolas"/>
                <w:color w:val="1A1A1A"/>
                <w:sz w:val="16"/>
                <w:szCs w:val="16"/>
              </w:rPr>
              <w:t xml:space="preserve">        """Reassemble fragments, validate hash."""</w:t>
            </w:r>
          </w:p>
          <w:p>
            <w:pPr>
              <w:spacing w:after="0" w:before="0" w:line="240"/>
            </w:pPr>
            <w:r>
              <w:rPr>
                <w:rFonts w:ascii="Consolas" w:cs="Consolas" w:eastAsia="Consolas" w:hAnsi="Consolas"/>
                <w:color w:val="1A1A1A"/>
                <w:sz w:val="16"/>
                <w:szCs w:val="16"/>
              </w:rPr>
              <w:t xml:space="preserve">        # Parse headers, sort by index, verify integrity</w:t>
            </w:r>
          </w:p>
          <w:p>
            <w:pPr>
              <w:spacing w:after="0" w:before="0" w:line="240"/>
            </w:pPr>
            <w:r>
              <w:rPr>
                <w:rFonts w:ascii="Consolas" w:cs="Consolas" w:eastAsia="Consolas" w:hAnsi="Consolas"/>
                <w:color w:val="1A1A1A"/>
                <w:sz w:val="16"/>
                <w:szCs w:val="16"/>
              </w:rPr>
              <w:t xml:space="preserve">        # Concatenate payloads, verify SHA-256 hash</w:t>
            </w:r>
          </w:p>
          <w:p>
            <w:pPr>
              <w:spacing w:after="0" w:before="0" w:line="240"/>
            </w:pPr>
            <w:r>
              <w:rPr>
                <w:rFonts w:ascii="Consolas" w:cs="Consolas" w:eastAsia="Consolas" w:hAnsi="Consolas"/>
                <w:color w:val="1A1A1A"/>
                <w:sz w:val="16"/>
                <w:szCs w:val="16"/>
              </w:rPr>
              <w:t xml:space="preserve">        # Raise ValueError on any mismatch</w:t>
            </w:r>
          </w:p>
          <w:p>
            <w:pPr>
              <w:spacing w:after="0" w:before="0" w:line="240"/>
            </w:pPr>
            <w:r>
              <w:rPr>
                <w:rFonts w:ascii="Consolas" w:cs="Consolas" w:eastAsia="Consolas" w:hAnsi="Consolas"/>
                <w:color w:val="1A1A1A"/>
                <w:sz w:val="16"/>
                <w:szCs w:val="16"/>
              </w:rPr>
              <w:t xml:space="preserve">        ...</w:t>
            </w:r>
          </w:p>
        </w:tc>
      </w:tr>
    </w:tbl>
    <w:p>
      <w:pPr>
        <w:pStyle w:val="Heading3"/>
      </w:pPr>
      <w:r>
        <w:t xml:space="preserve">5.5.3 Example: BOLT12 Invoice Fragmentation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 SF7 (228-byte packets):</w:t>
            </w:r>
          </w:p>
          <w:p>
            <w:pPr>
              <w:spacing w:after="0" w:before="0" w:line="240"/>
            </w:pPr>
            <w:r>
              <w:rPr>
                <w:rFonts w:ascii="Consolas" w:cs="Consolas" w:eastAsia="Consolas" w:hAnsi="Consolas"/>
                <w:color w:val="1A1A1A"/>
                <w:sz w:val="16"/>
                <w:szCs w:val="16"/>
              </w:rPr>
              <w:t xml:space="preserve"># 7,089 / 216 = 33 fragments</w:t>
            </w:r>
          </w:p>
          <w:p>
            <w:pPr>
              <w:spacing w:after="0" w:before="0" w:line="240"/>
            </w:pPr>
            <w:r>
              <w:rPr>
                <w:rFonts w:ascii="Consolas" w:cs="Consolas" w:eastAsia="Consolas" w:hAnsi="Consolas"/>
                <w:color w:val="1A1A1A"/>
                <w:sz w:val="16"/>
                <w:szCs w:val="16"/>
              </w:rPr>
              <w:t xml:space="preserve"># Fragment sizes: [228, 228, ..., 228, 93]</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SF12 (51-byte packets, maximum range):</w:t>
            </w:r>
          </w:p>
          <w:p>
            <w:pPr>
              <w:spacing w:after="0" w:before="0" w:line="240"/>
            </w:pPr>
            <w:r>
              <w:rPr>
                <w:rFonts w:ascii="Consolas" w:cs="Consolas" w:eastAsia="Consolas" w:hAnsi="Consolas"/>
                <w:color w:val="1A1A1A"/>
                <w:sz w:val="16"/>
                <w:szCs w:val="16"/>
              </w:rPr>
              <w:t xml:space="preserve"># 7,089 / 39 = 182 fragments</w:t>
            </w:r>
          </w:p>
          <w:p>
            <w:pPr>
              <w:spacing w:after="0" w:before="0" w:line="240"/>
            </w:pPr>
            <w:r>
              <w:rPr>
                <w:rFonts w:ascii="Consolas" w:cs="Consolas" w:eastAsia="Consolas" w:hAnsi="Consolas"/>
                <w:color w:val="1A1A1A"/>
                <w:sz w:val="16"/>
                <w:szCs w:val="16"/>
              </w:rPr>
              <w:t xml:space="preserve"># Max payload per fragment: 39 bytes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Spreading Factor</w:t>
            </w:r>
          </w:p>
        </w:tc>
        <w:tc>
          <w:tcPr>
            <w:tcW w:type="dxa" w:w="200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Max Packet</w:t>
            </w:r>
          </w:p>
        </w:tc>
        <w:tc>
          <w:tcPr>
            <w:tcW w:type="dxa" w:w="250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Payload/Fragment</w:t>
            </w:r>
          </w:p>
        </w:tc>
        <w:tc>
          <w:tcPr>
            <w:tcW w:type="dxa" w:w="286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Fragments for 7,089-byte BOLT12</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SF7</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228 bytes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216 bytes</w:t>
            </w:r>
          </w:p>
        </w:tc>
        <w:tc>
          <w:tcPr>
            <w:tcW w:type="dxa" w:w="28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33 fragments</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SF10</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124 bytes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112 bytes</w:t>
            </w:r>
          </w:p>
        </w:tc>
        <w:tc>
          <w:tcPr>
            <w:tcW w:type="dxa" w:w="28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64 fragments</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SF12</w:t>
            </w:r>
          </w:p>
        </w:tc>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51 bytes</w:t>
            </w:r>
          </w:p>
        </w:tc>
        <w:tc>
          <w:tcPr>
            <w:tcW w:type="dxa" w:w="25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39 bytes</w:t>
            </w:r>
          </w:p>
        </w:tc>
        <w:tc>
          <w:tcPr>
            <w:tcW w:type="dxa" w:w="28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182 fragments</w:t>
            </w:r>
          </w:p>
        </w:tc>
      </w:tr>
    </w:tbl>
    <w:p>
      <w:r>
        <w:br w:type="page"/>
      </w:r>
    </w:p>
    <w:p>
      <w:pPr>
        <w:pStyle w:val="Heading2"/>
      </w:pPr>
      <w:r>
        <w:t xml:space="preserve">5.6 Offline Transaction Queue with Conflict Resolution</w:t>
      </w:r>
    </w:p>
    <w:p>
      <w:pPr>
        <w:pStyle w:val="Heading3"/>
      </w:pPr>
      <w:r>
        <w:t xml:space="preserve">5.6.1 Queue Entry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@dataclass</w:t>
            </w:r>
          </w:p>
          <w:p>
            <w:pPr>
              <w:spacing w:after="0" w:before="0" w:line="240"/>
            </w:pPr>
            <w:r>
              <w:rPr>
                <w:rFonts w:ascii="Consolas" w:cs="Consolas" w:eastAsia="Consolas" w:hAnsi="Consolas"/>
                <w:color w:val="1A1A1A"/>
                <w:sz w:val="16"/>
                <w:szCs w:val="16"/>
              </w:rPr>
              <w:t xml:space="preserve">class QueueEntry:</w:t>
            </w:r>
          </w:p>
          <w:p>
            <w:pPr>
              <w:spacing w:after="0" w:before="0" w:line="240"/>
            </w:pPr>
            <w:r>
              <w:rPr>
                <w:rFonts w:ascii="Consolas" w:cs="Consolas" w:eastAsia="Consolas" w:hAnsi="Consolas"/>
                <w:color w:val="1A1A1A"/>
                <w:sz w:val="16"/>
                <w:szCs w:val="16"/>
              </w:rPr>
              <w:t xml:space="preserve">    """Single entry in the MARS offline transaction queue"""</w:t>
            </w:r>
          </w:p>
          <w:p>
            <w:pPr>
              <w:spacing w:after="0" w:before="0" w:line="240"/>
            </w:pPr>
            <w:r>
              <w:rPr>
                <w:rFonts w:ascii="Consolas" w:cs="Consolas" w:eastAsia="Consolas" w:hAnsi="Consolas"/>
                <w:color w:val="1A1A1A"/>
                <w:sz w:val="16"/>
                <w:szCs w:val="16"/>
              </w:rPr>
              <w:t xml:space="preserve">    tx: Transaction           # The transaction object</w:t>
            </w:r>
          </w:p>
          <w:p>
            <w:pPr>
              <w:spacing w:after="0" w:before="0" w:line="240"/>
            </w:pPr>
            <w:r>
              <w:rPr>
                <w:rFonts w:ascii="Consolas" w:cs="Consolas" w:eastAsia="Consolas" w:hAnsi="Consolas"/>
                <w:color w:val="1A1A1A"/>
                <w:sz w:val="16"/>
                <w:szCs w:val="16"/>
              </w:rPr>
              <w:t xml:space="preserve">    seq_num: int              # Hardware monotonic counter value</w:t>
            </w:r>
          </w:p>
          <w:p>
            <w:pPr>
              <w:spacing w:after="0" w:before="0" w:line="240"/>
            </w:pPr>
            <w:r>
              <w:rPr>
                <w:rFonts w:ascii="Consolas" w:cs="Consolas" w:eastAsia="Consolas" w:hAnsi="Consolas"/>
                <w:color w:val="1A1A1A"/>
                <w:sz w:val="16"/>
                <w:szCs w:val="16"/>
              </w:rPr>
              <w:t xml:space="preserve">    attestation: Optional[bytes]  # PUF device attestation</w:t>
            </w:r>
          </w:p>
          <w:p>
            <w:pPr>
              <w:spacing w:after="0" w:before="0" w:line="240"/>
            </w:pPr>
            <w:r>
              <w:rPr>
                <w:rFonts w:ascii="Consolas" w:cs="Consolas" w:eastAsia="Consolas" w:hAnsi="Consolas"/>
                <w:color w:val="1A1A1A"/>
                <w:sz w:val="16"/>
                <w:szCs w:val="16"/>
              </w:rPr>
              <w:t xml:space="preserve">    enqueued_at: float        # Unix timestamp when queued</w:t>
            </w:r>
          </w:p>
          <w:p>
            <w:pPr>
              <w:spacing w:after="0" w:before="0" w:line="240"/>
            </w:pPr>
            <w:r>
              <w:rPr>
                <w:rFonts w:ascii="Consolas" w:cs="Consolas" w:eastAsia="Consolas" w:hAnsi="Consolas"/>
                <w:color w:val="1A1A1A"/>
                <w:sz w:val="16"/>
                <w:szCs w:val="16"/>
              </w:rPr>
              <w:t xml:space="preserve">    expires_at: float         # Unix timestamp for TTL expiry</w:t>
            </w:r>
          </w:p>
          <w:p>
            <w:pPr>
              <w:spacing w:after="0" w:before="0" w:line="240"/>
            </w:pPr>
            <w:r>
              <w:rPr>
                <w:rFonts w:ascii="Consolas" w:cs="Consolas" w:eastAsia="Consolas" w:hAnsi="Consolas"/>
                <w:color w:val="1A1A1A"/>
                <w:sz w:val="16"/>
                <w:szCs w:val="16"/>
              </w:rPr>
              <w:t xml:space="preserve">    status: str = "pending"   # pending, broadcasting, confirmed,</w:t>
            </w:r>
          </w:p>
          <w:p>
            <w:pPr>
              <w:spacing w:after="0" w:before="0" w:line="240"/>
            </w:pPr>
            <w:r>
              <w:rPr>
                <w:rFonts w:ascii="Consolas" w:cs="Consolas" w:eastAsia="Consolas" w:hAnsi="Consolas"/>
                <w:color w:val="1A1A1A"/>
                <w:sz w:val="16"/>
                <w:szCs w:val="16"/>
              </w:rPr>
              <w:t xml:space="preserve">                              # failed, expired</w:t>
            </w:r>
          </w:p>
          <w:p>
            <w:pPr>
              <w:spacing w:after="0" w:before="0" w:line="240"/>
            </w:pPr>
            <w:r>
              <w:rPr>
                <w:rFonts w:ascii="Consolas" w:cs="Consolas" w:eastAsia="Consolas" w:hAnsi="Consolas"/>
                <w:color w:val="1A1A1A"/>
                <w:sz w:val="16"/>
                <w:szCs w:val="16"/>
              </w:rPr>
              <w:t xml:space="preserve">    broadcast_attempts: int = 0</w:t>
            </w:r>
          </w:p>
          <w:p>
            <w:pPr>
              <w:spacing w:after="0" w:before="0" w:line="240"/>
            </w:pPr>
            <w:r>
              <w:rPr>
                <w:rFonts w:ascii="Consolas" w:cs="Consolas" w:eastAsia="Consolas" w:hAnsi="Consolas"/>
                <w:color w:val="1A1A1A"/>
                <w:sz w:val="16"/>
                <w:szCs w:val="16"/>
              </w:rPr>
              <w:t xml:space="preserve">    last_error: Optional[str] = None</w:t>
            </w:r>
          </w:p>
        </w:tc>
      </w:tr>
    </w:tbl>
    <w:p>
      <w:pPr>
        <w:pStyle w:val="Heading3"/>
      </w:pPr>
      <w:r>
        <w:t xml:space="preserve">5.6.2 Queue Manager with Conflict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MARSQueue:</w:t>
            </w:r>
          </w:p>
          <w:p>
            <w:pPr>
              <w:spacing w:after="0" w:before="0" w:line="240"/>
            </w:pPr>
            <w:r>
              <w:rPr>
                <w:rFonts w:ascii="Consolas" w:cs="Consolas" w:eastAsia="Consolas" w:hAnsi="Consolas"/>
                <w:color w:val="1A1A1A"/>
                <w:sz w:val="16"/>
                <w:szCs w:val="16"/>
              </w:rPr>
              <w:t xml:space="preserve">    def __init__(self, puf_device=None, wallet_balance_provider=None):</w:t>
            </w:r>
          </w:p>
          <w:p>
            <w:pPr>
              <w:spacing w:after="0" w:before="0" w:line="240"/>
            </w:pPr>
            <w:r>
              <w:rPr>
                <w:rFonts w:ascii="Consolas" w:cs="Consolas" w:eastAsia="Consolas" w:hAnsi="Consolas"/>
                <w:color w:val="1A1A1A"/>
                <w:sz w:val="16"/>
                <w:szCs w:val="16"/>
              </w:rPr>
              <w:t xml:space="preserve">        self.queue = []</w:t>
            </w:r>
          </w:p>
          <w:p>
            <w:pPr>
              <w:spacing w:after="0" w:before="0" w:line="240"/>
            </w:pPr>
            <w:r>
              <w:rPr>
                <w:rFonts w:ascii="Consolas" w:cs="Consolas" w:eastAsia="Consolas" w:hAnsi="Consolas"/>
                <w:color w:val="1A1A1A"/>
                <w:sz w:val="16"/>
                <w:szCs w:val="16"/>
              </w:rPr>
              <w:t xml:space="preserve">        self.puf = puf_device</w:t>
            </w:r>
          </w:p>
          <w:p>
            <w:pPr>
              <w:spacing w:after="0" w:before="0" w:line="240"/>
            </w:pPr>
            <w:r>
              <w:rPr>
                <w:rFonts w:ascii="Consolas" w:cs="Consolas" w:eastAsia="Consolas" w:hAnsi="Consolas"/>
                <w:color w:val="1A1A1A"/>
                <w:sz w:val="16"/>
                <w:szCs w:val="16"/>
              </w:rPr>
              <w:t xml:space="preserve">        self.wallet = wallet_balance_provider</w:t>
            </w:r>
          </w:p>
          <w:p>
            <w:pPr>
              <w:spacing w:after="0" w:before="0" w:line="240"/>
            </w:pPr>
            <w:r>
              <w:rPr>
                <w:rFonts w:ascii="Consolas" w:cs="Consolas" w:eastAsia="Consolas" w:hAnsi="Consolas"/>
                <w:color w:val="1A1A1A"/>
                <w:sz w:val="16"/>
                <w:szCs w:val="16"/>
              </w:rPr>
              <w:t xml:space="preserve">        self.max_queue_size = 1000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enqueue(self, tx: Transaction) -&gt; dict:</w:t>
            </w:r>
          </w:p>
          <w:p>
            <w:pPr>
              <w:spacing w:after="0" w:before="0" w:line="240"/>
            </w:pPr>
            <w:r>
              <w:rPr>
                <w:rFonts w:ascii="Consolas" w:cs="Consolas" w:eastAsia="Consolas" w:hAnsi="Consolas"/>
                <w:color w:val="1A1A1A"/>
                <w:sz w:val="16"/>
                <w:szCs w:val="16"/>
              </w:rPr>
              <w:t xml:space="preserve">        # Check queue size limit</w:t>
            </w:r>
          </w:p>
          <w:p>
            <w:pPr>
              <w:spacing w:after="0" w:before="0" w:line="240"/>
            </w:pPr>
            <w:r>
              <w:rPr>
                <w:rFonts w:ascii="Consolas" w:cs="Consolas" w:eastAsia="Consolas" w:hAnsi="Consolas"/>
                <w:color w:val="1A1A1A"/>
                <w:sz w:val="16"/>
                <w:szCs w:val="16"/>
              </w:rPr>
              <w:t xml:space="preserve">        if len(self.queue) &gt;= self.max_queue_size:</w:t>
            </w:r>
          </w:p>
          <w:p>
            <w:pPr>
              <w:spacing w:after="0" w:before="0" w:line="240"/>
            </w:pPr>
            <w:r>
              <w:rPr>
                <w:rFonts w:ascii="Consolas" w:cs="Consolas" w:eastAsia="Consolas" w:hAnsi="Consolas"/>
                <w:color w:val="1A1A1A"/>
                <w:sz w:val="16"/>
                <w:szCs w:val="16"/>
              </w:rPr>
              <w:t xml:space="preserve">            return {'status': 'rejected', 'reason': 'Queue full'}</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Check for potential overdraw</w:t>
            </w:r>
          </w:p>
          <w:p>
            <w:pPr>
              <w:spacing w:after="0" w:before="0" w:line="240"/>
            </w:pPr>
            <w:r>
              <w:rPr>
                <w:rFonts w:ascii="Consolas" w:cs="Consolas" w:eastAsia="Consolas" w:hAnsi="Consolas"/>
                <w:color w:val="1A1A1A"/>
                <w:sz w:val="16"/>
                <w:szCs w:val="16"/>
              </w:rPr>
              <w:t xml:space="preserve">        current_balance = self.wallet.get_available_balance()</w:t>
            </w:r>
          </w:p>
          <w:p>
            <w:pPr>
              <w:spacing w:after="0" w:before="0" w:line="240"/>
            </w:pPr>
            <w:r>
              <w:rPr>
                <w:rFonts w:ascii="Consolas" w:cs="Consolas" w:eastAsia="Consolas" w:hAnsi="Consolas"/>
                <w:color w:val="1A1A1A"/>
                <w:sz w:val="16"/>
                <w:szCs w:val="16"/>
              </w:rPr>
              <w:t xml:space="preserve">        queued_value = sum(e.tx.value for e in self.queue</w:t>
            </w:r>
          </w:p>
          <w:p>
            <w:pPr>
              <w:spacing w:after="0" w:before="0" w:line="240"/>
            </w:pPr>
            <w:r>
              <w:rPr>
                <w:rFonts w:ascii="Consolas" w:cs="Consolas" w:eastAsia="Consolas" w:hAnsi="Consolas"/>
                <w:color w:val="1A1A1A"/>
                <w:sz w:val="16"/>
                <w:szCs w:val="16"/>
              </w:rPr>
              <w:t xml:space="preserve">                         if e.status == "pending")</w:t>
            </w:r>
          </w:p>
          <w:p>
            <w:pPr>
              <w:spacing w:after="0" w:before="0" w:line="240"/>
            </w:pPr>
            <w:r>
              <w:rPr>
                <w:rFonts w:ascii="Consolas" w:cs="Consolas" w:eastAsia="Consolas" w:hAnsi="Consolas"/>
                <w:color w:val="1A1A1A"/>
                <w:sz w:val="16"/>
                <w:szCs w:val="16"/>
              </w:rPr>
              <w:t xml:space="preserve">        total_value = queued_value + tx.value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if total_value &gt; current_balance:</w:t>
            </w:r>
          </w:p>
          <w:p>
            <w:pPr>
              <w:spacing w:after="0" w:before="0" w:line="240"/>
            </w:pPr>
            <w:r>
              <w:rPr>
                <w:rFonts w:ascii="Consolas" w:cs="Consolas" w:eastAsia="Consolas" w:hAnsi="Consolas"/>
                <w:color w:val="1A1A1A"/>
                <w:sz w:val="16"/>
                <w:szCs w:val="16"/>
              </w:rPr>
              <w:t xml:space="preserve">            # Overdraw condition - apply conflict resolution</w:t>
            </w:r>
          </w:p>
          <w:p>
            <w:pPr>
              <w:spacing w:after="0" w:before="0" w:line="240"/>
            </w:pPr>
            <w:r>
              <w:rPr>
                <w:rFonts w:ascii="Consolas" w:cs="Consolas" w:eastAsia="Consolas" w:hAnsi="Consolas"/>
                <w:color w:val="1A1A1A"/>
                <w:sz w:val="16"/>
                <w:szCs w:val="16"/>
              </w:rPr>
              <w:t xml:space="preserve">            resolved = self.resolve_conflict(</w:t>
            </w:r>
          </w:p>
          <w:p>
            <w:pPr>
              <w:spacing w:after="0" w:before="0" w:line="240"/>
            </w:pPr>
            <w:r>
              <w:rPr>
                <w:rFonts w:ascii="Consolas" w:cs="Consolas" w:eastAsia="Consolas" w:hAnsi="Consolas"/>
                <w:color w:val="1A1A1A"/>
                <w:sz w:val="16"/>
                <w:szCs w:val="16"/>
              </w:rPr>
              <w:t xml:space="preserve">                tx, current_balance, queued_value)</w:t>
            </w:r>
          </w:p>
          <w:p>
            <w:pPr>
              <w:spacing w:after="0" w:before="0" w:line="240"/>
            </w:pPr>
            <w:r>
              <w:rPr>
                <w:rFonts w:ascii="Consolas" w:cs="Consolas" w:eastAsia="Consolas" w:hAnsi="Consolas"/>
                <w:color w:val="1A1A1A"/>
                <w:sz w:val="16"/>
                <w:szCs w:val="16"/>
              </w:rPr>
              <w:t xml:space="preserve">            if not resolved:</w:t>
            </w:r>
          </w:p>
          <w:p>
            <w:pPr>
              <w:spacing w:after="0" w:before="0" w:line="240"/>
            </w:pPr>
            <w:r>
              <w:rPr>
                <w:rFonts w:ascii="Consolas" w:cs="Consolas" w:eastAsia="Consolas" w:hAnsi="Consolas"/>
                <w:color w:val="1A1A1A"/>
                <w:sz w:val="16"/>
                <w:szCs w:val="16"/>
              </w:rPr>
              <w:t xml:space="preserve">                return {'status': 'rejected',</w:t>
            </w:r>
          </w:p>
          <w:p>
            <w:pPr>
              <w:spacing w:after="0" w:before="0" w:line="240"/>
            </w:pPr>
            <w:r>
              <w:rPr>
                <w:rFonts w:ascii="Consolas" w:cs="Consolas" w:eastAsia="Consolas" w:hAnsi="Consolas"/>
                <w:color w:val="1A1A1A"/>
                <w:sz w:val="16"/>
                <w:szCs w:val="16"/>
              </w:rPr>
              <w:t xml:space="preserve">                        'reason': 'Insufficient balance'}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Generate sequence number and attestation</w:t>
            </w:r>
          </w:p>
          <w:p>
            <w:pPr>
              <w:spacing w:after="0" w:before="0" w:line="240"/>
            </w:pPr>
            <w:r>
              <w:rPr>
                <w:rFonts w:ascii="Consolas" w:cs="Consolas" w:eastAsia="Consolas" w:hAnsi="Consolas"/>
                <w:color w:val="1A1A1A"/>
                <w:sz w:val="16"/>
                <w:szCs w:val="16"/>
              </w:rPr>
              <w:t xml:space="preserve">        if self.puf:</w:t>
            </w:r>
          </w:p>
          <w:p>
            <w:pPr>
              <w:spacing w:after="0" w:before="0" w:line="240"/>
            </w:pPr>
            <w:r>
              <w:rPr>
                <w:rFonts w:ascii="Consolas" w:cs="Consolas" w:eastAsia="Consolas" w:hAnsi="Consolas"/>
                <w:color w:val="1A1A1A"/>
                <w:sz w:val="16"/>
                <w:szCs w:val="16"/>
              </w:rPr>
              <w:t xml:space="preserve">            seq_num = self.puf.monotonic_counter.increment()</w:t>
            </w:r>
          </w:p>
          <w:p>
            <w:pPr>
              <w:spacing w:after="0" w:before="0" w:line="240"/>
            </w:pPr>
            <w:r>
              <w:rPr>
                <w:rFonts w:ascii="Consolas" w:cs="Consolas" w:eastAsia="Consolas" w:hAnsi="Consolas"/>
                <w:color w:val="1A1A1A"/>
                <w:sz w:val="16"/>
                <w:szCs w:val="16"/>
              </w:rPr>
              <w:t xml:space="preserve">            attestation = self.puf.generate_attestation(</w:t>
            </w:r>
          </w:p>
          <w:p>
            <w:pPr>
              <w:spacing w:after="0" w:before="0" w:line="240"/>
            </w:pPr>
            <w:r>
              <w:rPr>
                <w:rFonts w:ascii="Consolas" w:cs="Consolas" w:eastAsia="Consolas" w:hAnsi="Consolas"/>
                <w:color w:val="1A1A1A"/>
                <w:sz w:val="16"/>
                <w:szCs w:val="16"/>
              </w:rPr>
              <w:t xml:space="preserve">                seq_num, tx.signed_payload)</w:t>
            </w:r>
          </w:p>
          <w:p>
            <w:pPr>
              <w:spacing w:after="0" w:before="0" w:line="240"/>
            </w:pPr>
            <w:r>
              <w:rPr>
                <w:rFonts w:ascii="Consolas" w:cs="Consolas" w:eastAsia="Consolas" w:hAnsi="Consolas"/>
                <w:color w:val="1A1A1A"/>
                <w:sz w:val="16"/>
                <w:szCs w:val="16"/>
              </w:rPr>
              <w:t xml:space="preserve">        else:</w:t>
            </w:r>
          </w:p>
          <w:p>
            <w:pPr>
              <w:spacing w:after="0" w:before="0" w:line="240"/>
            </w:pPr>
            <w:r>
              <w:rPr>
                <w:rFonts w:ascii="Consolas" w:cs="Consolas" w:eastAsia="Consolas" w:hAnsi="Consolas"/>
                <w:color w:val="1A1A1A"/>
                <w:sz w:val="16"/>
                <w:szCs w:val="16"/>
              </w:rPr>
              <w:t xml:space="preserve">            seq_num = int(time.time() * 1000000)</w:t>
            </w:r>
          </w:p>
          <w:p>
            <w:pPr>
              <w:spacing w:after="0" w:before="0" w:line="240"/>
            </w:pPr>
            <w:r>
              <w:rPr>
                <w:rFonts w:ascii="Consolas" w:cs="Consolas" w:eastAsia="Consolas" w:hAnsi="Consolas"/>
                <w:color w:val="1A1A1A"/>
                <w:sz w:val="16"/>
                <w:szCs w:val="16"/>
              </w:rPr>
              <w:t xml:space="preserve">            attestation = None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entry = QueueEntry(</w:t>
            </w:r>
          </w:p>
          <w:p>
            <w:pPr>
              <w:spacing w:after="0" w:before="0" w:line="240"/>
            </w:pPr>
            <w:r>
              <w:rPr>
                <w:rFonts w:ascii="Consolas" w:cs="Consolas" w:eastAsia="Consolas" w:hAnsi="Consolas"/>
                <w:color w:val="1A1A1A"/>
                <w:sz w:val="16"/>
                <w:szCs w:val="16"/>
              </w:rPr>
              <w:t xml:space="preserve">            tx=tx, seq_num=seq_num,</w:t>
            </w:r>
          </w:p>
          <w:p>
            <w:pPr>
              <w:spacing w:after="0" w:before="0" w:line="240"/>
            </w:pPr>
            <w:r>
              <w:rPr>
                <w:rFonts w:ascii="Consolas" w:cs="Consolas" w:eastAsia="Consolas" w:hAnsi="Consolas"/>
                <w:color w:val="1A1A1A"/>
                <w:sz w:val="16"/>
                <w:szCs w:val="16"/>
              </w:rPr>
              <w:t xml:space="preserve">            attestation=attestation,</w:t>
            </w:r>
          </w:p>
          <w:p>
            <w:pPr>
              <w:spacing w:after="0" w:before="0" w:line="240"/>
            </w:pPr>
            <w:r>
              <w:rPr>
                <w:rFonts w:ascii="Consolas" w:cs="Consolas" w:eastAsia="Consolas" w:hAnsi="Consolas"/>
                <w:color w:val="1A1A1A"/>
                <w:sz w:val="16"/>
                <w:szCs w:val="16"/>
              </w:rPr>
              <w:t xml:space="preserve">            enqueued_at=time.time(),</w:t>
            </w:r>
          </w:p>
          <w:p>
            <w:pPr>
              <w:spacing w:after="0" w:before="0" w:line="240"/>
            </w:pPr>
            <w:r>
              <w:rPr>
                <w:rFonts w:ascii="Consolas" w:cs="Consolas" w:eastAsia="Consolas" w:hAnsi="Consolas"/>
                <w:color w:val="1A1A1A"/>
                <w:sz w:val="16"/>
                <w:szCs w:val="16"/>
              </w:rPr>
              <w:t xml:space="preserve">            expires_at=time.time() + tx.ttl_seconds,</w:t>
            </w:r>
          </w:p>
          <w:p>
            <w:pPr>
              <w:spacing w:after="0" w:before="0" w:line="240"/>
            </w:pPr>
            <w:r>
              <w:rPr>
                <w:rFonts w:ascii="Consolas" w:cs="Consolas" w:eastAsia="Consolas" w:hAnsi="Consolas"/>
                <w:color w:val="1A1A1A"/>
                <w:sz w:val="16"/>
                <w:szCs w:val="16"/>
              </w:rPr>
              <w:t xml:space="preserve">            status="pending")</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self.queue.append(entry)</w:t>
            </w:r>
          </w:p>
          <w:p>
            <w:pPr>
              <w:spacing w:after="0" w:before="0" w:line="240"/>
            </w:pPr>
            <w:r>
              <w:rPr>
                <w:rFonts w:ascii="Consolas" w:cs="Consolas" w:eastAsia="Consolas" w:hAnsi="Consolas"/>
                <w:color w:val="1A1A1A"/>
                <w:sz w:val="16"/>
                <w:szCs w:val="16"/>
              </w:rPr>
              <w:t xml:space="preserve">        self.persist_queue()</w:t>
            </w:r>
          </w:p>
          <w:p>
            <w:pPr>
              <w:spacing w:after="0" w:before="0" w:line="240"/>
            </w:pPr>
            <w:r>
              <w:rPr>
                <w:rFonts w:ascii="Consolas" w:cs="Consolas" w:eastAsia="Consolas" w:hAnsi="Consolas"/>
                <w:color w:val="1A1A1A"/>
                <w:sz w:val="16"/>
                <w:szCs w:val="16"/>
              </w:rPr>
              <w:t xml:space="preserve">        self.transmit_over_mesh(entry)</w:t>
            </w:r>
          </w:p>
          <w:p>
            <w:pPr>
              <w:spacing w:after="0" w:before="0" w:line="240"/>
            </w:pPr>
            <w:r>
              <w:rPr>
                <w:rFonts w:ascii="Consolas" w:cs="Consolas" w:eastAsia="Consolas" w:hAnsi="Consolas"/>
                <w:color w:val="1A1A1A"/>
                <w:sz w:val="16"/>
                <w:szCs w:val="16"/>
              </w:rPr>
              <w:t xml:space="preserve">        return {'status': 'queued', 'method': 'mesh',</w:t>
            </w:r>
          </w:p>
          <w:p>
            <w:pPr>
              <w:spacing w:after="0" w:before="0" w:line="240"/>
            </w:pPr>
            <w:r>
              <w:rPr>
                <w:rFonts w:ascii="Consolas" w:cs="Consolas" w:eastAsia="Consolas" w:hAnsi="Consolas"/>
                <w:color w:val="1A1A1A"/>
                <w:sz w:val="16"/>
                <w:szCs w:val="16"/>
              </w:rPr>
              <w:t xml:space="preserve">                'seq_num': seq_num}</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resolve_conflict(self, new_tx, balance, queued_value):</w:t>
            </w:r>
          </w:p>
          <w:p>
            <w:pPr>
              <w:spacing w:after="0" w:before="0" w:line="240"/>
            </w:pPr>
            <w:r>
              <w:rPr>
                <w:rFonts w:ascii="Consolas" w:cs="Consolas" w:eastAsia="Consolas" w:hAnsi="Consolas"/>
                <w:color w:val="1A1A1A"/>
                <w:sz w:val="16"/>
                <w:szCs w:val="16"/>
              </w:rPr>
              <w:t xml:space="preserve">        """Invalidate oldest pending TXs until balance sufficient"""</w:t>
            </w:r>
          </w:p>
          <w:p>
            <w:pPr>
              <w:spacing w:after="0" w:before="0" w:line="240"/>
            </w:pPr>
            <w:r>
              <w:rPr>
                <w:rFonts w:ascii="Consolas" w:cs="Consolas" w:eastAsia="Consolas" w:hAnsi="Consolas"/>
                <w:color w:val="1A1A1A"/>
                <w:sz w:val="16"/>
                <w:szCs w:val="16"/>
              </w:rPr>
              <w:t xml:space="preserve">        pending = [e for e in self.queue if e.status == "pending"]</w:t>
            </w:r>
          </w:p>
          <w:p>
            <w:pPr>
              <w:spacing w:after="0" w:before="0" w:line="240"/>
            </w:pPr>
            <w:r>
              <w:rPr>
                <w:rFonts w:ascii="Consolas" w:cs="Consolas" w:eastAsia="Consolas" w:hAnsi="Consolas"/>
                <w:color w:val="1A1A1A"/>
                <w:sz w:val="16"/>
                <w:szCs w:val="16"/>
              </w:rPr>
              <w:t xml:space="preserve">        pending.sort(key=lambda e: e.seq_num)</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required_space = (queued_value + new_tx.value) - balance</w:t>
            </w:r>
          </w:p>
          <w:p>
            <w:pPr>
              <w:spacing w:after="0" w:before="0" w:line="240"/>
            </w:pPr>
            <w:r>
              <w:rPr>
                <w:rFonts w:ascii="Consolas" w:cs="Consolas" w:eastAsia="Consolas" w:hAnsi="Consolas"/>
                <w:color w:val="1A1A1A"/>
                <w:sz w:val="16"/>
                <w:szCs w:val="16"/>
              </w:rPr>
              <w:t xml:space="preserve">        freed_space = 0.0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for entry in pending:</w:t>
            </w:r>
          </w:p>
          <w:p>
            <w:pPr>
              <w:spacing w:after="0" w:before="0" w:line="240"/>
            </w:pPr>
            <w:r>
              <w:rPr>
                <w:rFonts w:ascii="Consolas" w:cs="Consolas" w:eastAsia="Consolas" w:hAnsi="Consolas"/>
                <w:color w:val="1A1A1A"/>
                <w:sz w:val="16"/>
                <w:szCs w:val="16"/>
              </w:rPr>
              <w:t xml:space="preserve">            if freed_space &gt;= required_space:</w:t>
            </w:r>
          </w:p>
          <w:p>
            <w:pPr>
              <w:spacing w:after="0" w:before="0" w:line="240"/>
            </w:pPr>
            <w:r>
              <w:rPr>
                <w:rFonts w:ascii="Consolas" w:cs="Consolas" w:eastAsia="Consolas" w:hAnsi="Consolas"/>
                <w:color w:val="1A1A1A"/>
                <w:sz w:val="16"/>
                <w:szCs w:val="16"/>
              </w:rPr>
              <w:t xml:space="preserve">                break</w:t>
            </w:r>
          </w:p>
          <w:p>
            <w:pPr>
              <w:spacing w:after="0" w:before="0" w:line="240"/>
            </w:pPr>
            <w:r>
              <w:rPr>
                <w:rFonts w:ascii="Consolas" w:cs="Consolas" w:eastAsia="Consolas" w:hAnsi="Consolas"/>
                <w:color w:val="1A1A1A"/>
                <w:sz w:val="16"/>
                <w:szCs w:val="16"/>
              </w:rPr>
              <w:t xml:space="preserve">            entry.status = "invalidated_conflict"</w:t>
            </w:r>
          </w:p>
          <w:p>
            <w:pPr>
              <w:spacing w:after="0" w:before="0" w:line="240"/>
            </w:pPr>
            <w:r>
              <w:rPr>
                <w:rFonts w:ascii="Consolas" w:cs="Consolas" w:eastAsia="Consolas" w:hAnsi="Consolas"/>
                <w:color w:val="1A1A1A"/>
                <w:sz w:val="16"/>
                <w:szCs w:val="16"/>
              </w:rPr>
              <w:t xml:space="preserve">            freed_space += entry.tx.value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return freed_space &gt;= required_space</w:t>
            </w:r>
          </w:p>
        </w:tc>
      </w:tr>
    </w:tbl>
    <w:p>
      <w:pPr>
        <w:spacing w:after="100" w:before="200"/>
        <w:jc w:val="center"/>
      </w:pPr>
      <w:r>
        <w:drawing>
          <wp:inline distT="0" distB="0" distL="0" distR="0">
            <wp:extent cx="4381500" cy="5524500"/>
            <wp:effectExtent t="0" r="0" b="0" l="0"/>
            <wp:docPr id="1" name="fig4_conflict_resolution" descr="FIG. 4 - Conflict Resolution" title="FIG. 4 - Conflic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5524500"/>
                    </a:xfrm>
                    <a:prstGeom prst="rect">
                      <a:avLst/>
                    </a:prstGeom>
                  </pic:spPr>
                </pic:pic>
              </a:graphicData>
            </a:graphic>
          </wp:inline>
        </w:drawing>
      </w:r>
    </w:p>
    <w:p>
      <w:pPr>
        <w:spacing w:after="240"/>
        <w:jc w:val="center"/>
      </w:pPr>
      <w:r>
        <w:rPr>
          <w:b/>
          <w:bCs/>
          <w:i/>
          <w:iCs/>
          <w:color w:val="404040"/>
          <w:sz w:val="20"/>
          <w:szCs w:val="20"/>
        </w:rPr>
        <w:t xml:space="preserve">FIG. 4 — Transaction Queue Conflict Resolution</w:t>
      </w:r>
    </w:p>
    <w:p>
      <w:r>
        <w:br w:type="page"/>
      </w:r>
    </w:p>
    <w:p>
      <w:pPr>
        <w:pStyle w:val="Heading2"/>
      </w:pPr>
      <w:r>
        <w:t xml:space="preserve">5.7 Resynchronization and Queue Flush</w:t>
      </w:r>
    </w:p>
    <w:p>
      <w:pPr>
        <w:spacing w:after="120"/>
      </w:pPr>
      <w:r>
        <w:rPr>
          <w:sz w:val="22"/>
          <w:szCs w:val="22"/>
        </w:rPr>
        <w:t xml:space="preserve">When primary link is restored, queued transactions are broadcast in order and reconciled with blockchain state.</w:t>
      </w:r>
    </w:p>
    <w:p>
      <w:pPr>
        <w:pStyle w:val="Heading3"/>
      </w:pPr>
      <w:r>
        <w:t xml:space="preserve">5.7.1 Resync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QueueResynchronizer:</w:t>
            </w:r>
          </w:p>
          <w:p>
            <w:pPr>
              <w:spacing w:after="0" w:before="0" w:line="240"/>
            </w:pPr>
            <w:r>
              <w:rPr>
                <w:rFonts w:ascii="Consolas" w:cs="Consolas" w:eastAsia="Consolas" w:hAnsi="Consolas"/>
                <w:color w:val="1A1A1A"/>
                <w:sz w:val="16"/>
                <w:szCs w:val="16"/>
              </w:rPr>
              <w:t xml:space="preserve">    def __init__(self, queue, primary_link, blockchain_client):</w:t>
            </w:r>
          </w:p>
          <w:p>
            <w:pPr>
              <w:spacing w:after="0" w:before="0" w:line="240"/>
            </w:pPr>
            <w:r>
              <w:rPr>
                <w:rFonts w:ascii="Consolas" w:cs="Consolas" w:eastAsia="Consolas" w:hAnsi="Consolas"/>
                <w:color w:val="1A1A1A"/>
                <w:sz w:val="16"/>
                <w:szCs w:val="16"/>
              </w:rPr>
              <w:t xml:space="preserve">        self.queue = queue</w:t>
            </w:r>
          </w:p>
          <w:p>
            <w:pPr>
              <w:spacing w:after="0" w:before="0" w:line="240"/>
            </w:pPr>
            <w:r>
              <w:rPr>
                <w:rFonts w:ascii="Consolas" w:cs="Consolas" w:eastAsia="Consolas" w:hAnsi="Consolas"/>
                <w:color w:val="1A1A1A"/>
                <w:sz w:val="16"/>
                <w:szCs w:val="16"/>
              </w:rPr>
              <w:t xml:space="preserve">        self.primary = primary_link</w:t>
            </w:r>
          </w:p>
          <w:p>
            <w:pPr>
              <w:spacing w:after="0" w:before="0" w:line="240"/>
            </w:pPr>
            <w:r>
              <w:rPr>
                <w:rFonts w:ascii="Consolas" w:cs="Consolas" w:eastAsia="Consolas" w:hAnsi="Consolas"/>
                <w:color w:val="1A1A1A"/>
                <w:sz w:val="16"/>
                <w:szCs w:val="16"/>
              </w:rPr>
              <w:t xml:space="preserve">        self.blockchain = blockchain_client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flush_queue_to_blockchain(self) -&gt; dict:</w:t>
            </w:r>
          </w:p>
          <w:p>
            <w:pPr>
              <w:spacing w:after="0" w:before="0" w:line="240"/>
            </w:pPr>
            <w:r>
              <w:rPr>
                <w:rFonts w:ascii="Consolas" w:cs="Consolas" w:eastAsia="Consolas" w:hAnsi="Consolas"/>
                <w:color w:val="1A1A1A"/>
                <w:sz w:val="16"/>
                <w:szCs w:val="16"/>
              </w:rPr>
              <w:t xml:space="preserve">        results = {'attempted': 0, 'confirmed': 0,</w:t>
            </w:r>
          </w:p>
          <w:p>
            <w:pPr>
              <w:spacing w:after="0" w:before="0" w:line="240"/>
            </w:pPr>
            <w:r>
              <w:rPr>
                <w:rFonts w:ascii="Consolas" w:cs="Consolas" w:eastAsia="Consolas" w:hAnsi="Consolas"/>
                <w:color w:val="1A1A1A"/>
                <w:sz w:val="16"/>
                <w:szCs w:val="16"/>
              </w:rPr>
              <w:t xml:space="preserve">                   'failed': 0, 'expired': 0}</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pending = [e for e in self.queue.queue</w:t>
            </w:r>
          </w:p>
          <w:p>
            <w:pPr>
              <w:spacing w:after="0" w:before="0" w:line="240"/>
            </w:pPr>
            <w:r>
              <w:rPr>
                <w:rFonts w:ascii="Consolas" w:cs="Consolas" w:eastAsia="Consolas" w:hAnsi="Consolas"/>
                <w:color w:val="1A1A1A"/>
                <w:sz w:val="16"/>
                <w:szCs w:val="16"/>
              </w:rPr>
              <w:t xml:space="preserve">                   if e.status == "pending"]</w:t>
            </w:r>
          </w:p>
          <w:p>
            <w:pPr>
              <w:spacing w:after="0" w:before="0" w:line="240"/>
            </w:pPr>
            <w:r>
              <w:rPr>
                <w:rFonts w:ascii="Consolas" w:cs="Consolas" w:eastAsia="Consolas" w:hAnsi="Consolas"/>
                <w:color w:val="1A1A1A"/>
                <w:sz w:val="16"/>
                <w:szCs w:val="16"/>
              </w:rPr>
              <w:t xml:space="preserve">        pending.sort(key=lambda e: e.seq_num)</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for entry in pending:</w:t>
            </w:r>
          </w:p>
          <w:p>
            <w:pPr>
              <w:spacing w:after="0" w:before="0" w:line="240"/>
            </w:pPr>
            <w:r>
              <w:rPr>
                <w:rFonts w:ascii="Consolas" w:cs="Consolas" w:eastAsia="Consolas" w:hAnsi="Consolas"/>
                <w:color w:val="1A1A1A"/>
                <w:sz w:val="16"/>
                <w:szCs w:val="16"/>
              </w:rPr>
              <w:t xml:space="preserve">            result = self.process_queue_entry(entry)</w:t>
            </w:r>
          </w:p>
          <w:p>
            <w:pPr>
              <w:spacing w:after="0" w:before="0" w:line="240"/>
            </w:pPr>
            <w:r>
              <w:rPr>
                <w:rFonts w:ascii="Consolas" w:cs="Consolas" w:eastAsia="Consolas" w:hAnsi="Consolas"/>
                <w:color w:val="1A1A1A"/>
                <w:sz w:val="16"/>
                <w:szCs w:val="16"/>
              </w:rPr>
              <w:t xml:space="preserve">            results['attempted'] += 1</w:t>
            </w:r>
          </w:p>
          <w:p>
            <w:pPr>
              <w:spacing w:after="0" w:before="0" w:line="240"/>
            </w:pPr>
            <w:r>
              <w:rPr>
                <w:rFonts w:ascii="Consolas" w:cs="Consolas" w:eastAsia="Consolas" w:hAnsi="Consolas"/>
                <w:color w:val="1A1A1A"/>
                <w:sz w:val="16"/>
                <w:szCs w:val="16"/>
              </w:rPr>
              <w:t xml:space="preserve">            if result['status'] == 'confirmed':</w:t>
            </w:r>
          </w:p>
          <w:p>
            <w:pPr>
              <w:spacing w:after="0" w:before="0" w:line="240"/>
            </w:pPr>
            <w:r>
              <w:rPr>
                <w:rFonts w:ascii="Consolas" w:cs="Consolas" w:eastAsia="Consolas" w:hAnsi="Consolas"/>
                <w:color w:val="1A1A1A"/>
                <w:sz w:val="16"/>
                <w:szCs w:val="16"/>
              </w:rPr>
              <w:t xml:space="preserve">                results['confirmed'] += 1</w:t>
            </w:r>
          </w:p>
          <w:p>
            <w:pPr>
              <w:spacing w:after="0" w:before="0" w:line="240"/>
            </w:pPr>
            <w:r>
              <w:rPr>
                <w:rFonts w:ascii="Consolas" w:cs="Consolas" w:eastAsia="Consolas" w:hAnsi="Consolas"/>
                <w:color w:val="1A1A1A"/>
                <w:sz w:val="16"/>
                <w:szCs w:val="16"/>
              </w:rPr>
              <w:t xml:space="preserve">            elif result['status'] == 'failed':</w:t>
            </w:r>
          </w:p>
          <w:p>
            <w:pPr>
              <w:spacing w:after="0" w:before="0" w:line="240"/>
            </w:pPr>
            <w:r>
              <w:rPr>
                <w:rFonts w:ascii="Consolas" w:cs="Consolas" w:eastAsia="Consolas" w:hAnsi="Consolas"/>
                <w:color w:val="1A1A1A"/>
                <w:sz w:val="16"/>
                <w:szCs w:val="16"/>
              </w:rPr>
              <w:t xml:space="preserve">                results['failed'] += 1</w:t>
            </w:r>
          </w:p>
          <w:p>
            <w:pPr>
              <w:spacing w:after="0" w:before="0" w:line="240"/>
            </w:pPr>
            <w:r>
              <w:rPr>
                <w:rFonts w:ascii="Consolas" w:cs="Consolas" w:eastAsia="Consolas" w:hAnsi="Consolas"/>
                <w:color w:val="1A1A1A"/>
                <w:sz w:val="16"/>
                <w:szCs w:val="16"/>
              </w:rPr>
              <w:t xml:space="preserve">            elif result['status'] == 'expired':</w:t>
            </w:r>
          </w:p>
          <w:p>
            <w:pPr>
              <w:spacing w:after="0" w:before="0" w:line="240"/>
            </w:pPr>
            <w:r>
              <w:rPr>
                <w:rFonts w:ascii="Consolas" w:cs="Consolas" w:eastAsia="Consolas" w:hAnsi="Consolas"/>
                <w:color w:val="1A1A1A"/>
                <w:sz w:val="16"/>
                <w:szCs w:val="16"/>
              </w:rPr>
              <w:t xml:space="preserve">                results['expired'] += 1</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self.reconcile_wallet_state()</w:t>
            </w:r>
          </w:p>
          <w:p>
            <w:pPr>
              <w:spacing w:after="0" w:before="0" w:line="240"/>
            </w:pPr>
            <w:r>
              <w:rPr>
                <w:rFonts w:ascii="Consolas" w:cs="Consolas" w:eastAsia="Consolas" w:hAnsi="Consolas"/>
                <w:color w:val="1A1A1A"/>
                <w:sz w:val="16"/>
                <w:szCs w:val="16"/>
              </w:rPr>
              <w:t xml:space="preserve">        # Purge settled and expired entries</w:t>
            </w:r>
          </w:p>
          <w:p>
            <w:pPr>
              <w:spacing w:after="0" w:before="0" w:line="240"/>
            </w:pPr>
            <w:r>
              <w:rPr>
                <w:rFonts w:ascii="Consolas" w:cs="Consolas" w:eastAsia="Consolas" w:hAnsi="Consolas"/>
                <w:color w:val="1A1A1A"/>
                <w:sz w:val="16"/>
                <w:szCs w:val="16"/>
              </w:rPr>
              <w:t xml:space="preserve">        self.queue.queue = [e for e in self.queue.queue</w:t>
            </w:r>
          </w:p>
          <w:p>
            <w:pPr>
              <w:spacing w:after="0" w:before="0" w:line="240"/>
            </w:pPr>
            <w:r>
              <w:rPr>
                <w:rFonts w:ascii="Consolas" w:cs="Consolas" w:eastAsia="Consolas" w:hAnsi="Consolas"/>
                <w:color w:val="1A1A1A"/>
                <w:sz w:val="16"/>
                <w:szCs w:val="16"/>
              </w:rPr>
              <w:t xml:space="preserve">            if e.status not in ['confirmed', 'expired',</w:t>
            </w:r>
          </w:p>
          <w:p>
            <w:pPr>
              <w:spacing w:after="0" w:before="0" w:line="240"/>
            </w:pPr>
            <w:r>
              <w:rPr>
                <w:rFonts w:ascii="Consolas" w:cs="Consolas" w:eastAsia="Consolas" w:hAnsi="Consolas"/>
                <w:color w:val="1A1A1A"/>
                <w:sz w:val="16"/>
                <w:szCs w:val="16"/>
              </w:rPr>
              <w:t xml:space="preserve">                                'invalidated_conflict']]</w:t>
            </w:r>
          </w:p>
          <w:p>
            <w:pPr>
              <w:spacing w:after="0" w:before="0" w:line="240"/>
            </w:pPr>
            <w:r>
              <w:rPr>
                <w:rFonts w:ascii="Consolas" w:cs="Consolas" w:eastAsia="Consolas" w:hAnsi="Consolas"/>
                <w:color w:val="1A1A1A"/>
                <w:sz w:val="16"/>
                <w:szCs w:val="16"/>
              </w:rPr>
              <w:t xml:space="preserve">        return results</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process_queue_entry(self, entry) -&gt; dict:</w:t>
            </w:r>
          </w:p>
          <w:p>
            <w:pPr>
              <w:spacing w:after="0" w:before="0" w:line="240"/>
            </w:pPr>
            <w:r>
              <w:rPr>
                <w:rFonts w:ascii="Consolas" w:cs="Consolas" w:eastAsia="Consolas" w:hAnsi="Consolas"/>
                <w:color w:val="1A1A1A"/>
                <w:sz w:val="16"/>
                <w:szCs w:val="16"/>
              </w:rPr>
              <w:t xml:space="preserve">        # Check TTL expiry</w:t>
            </w:r>
          </w:p>
          <w:p>
            <w:pPr>
              <w:spacing w:after="0" w:before="0" w:line="240"/>
            </w:pPr>
            <w:r>
              <w:rPr>
                <w:rFonts w:ascii="Consolas" w:cs="Consolas" w:eastAsia="Consolas" w:hAnsi="Consolas"/>
                <w:color w:val="1A1A1A"/>
                <w:sz w:val="16"/>
                <w:szCs w:val="16"/>
              </w:rPr>
              <w:t xml:space="preserve">        if time.time() &gt; entry.expires_at:</w:t>
            </w:r>
          </w:p>
          <w:p>
            <w:pPr>
              <w:spacing w:after="0" w:before="0" w:line="240"/>
            </w:pPr>
            <w:r>
              <w:rPr>
                <w:rFonts w:ascii="Consolas" w:cs="Consolas" w:eastAsia="Consolas" w:hAnsi="Consolas"/>
                <w:color w:val="1A1A1A"/>
                <w:sz w:val="16"/>
                <w:szCs w:val="16"/>
              </w:rPr>
              <w:t xml:space="preserve">            entry.status = "expired"</w:t>
            </w:r>
          </w:p>
          <w:p>
            <w:pPr>
              <w:spacing w:after="0" w:before="0" w:line="240"/>
            </w:pPr>
            <w:r>
              <w:rPr>
                <w:rFonts w:ascii="Consolas" w:cs="Consolas" w:eastAsia="Consolas" w:hAnsi="Consolas"/>
                <w:color w:val="1A1A1A"/>
                <w:sz w:val="16"/>
                <w:szCs w:val="16"/>
              </w:rPr>
              <w:t xml:space="preserve">            return {'tx_id': entry.tx.tx_id,</w:t>
            </w:r>
          </w:p>
          <w:p>
            <w:pPr>
              <w:spacing w:after="0" w:before="0" w:line="240"/>
            </w:pPr>
            <w:r>
              <w:rPr>
                <w:rFonts w:ascii="Consolas" w:cs="Consolas" w:eastAsia="Consolas" w:hAnsi="Consolas"/>
                <w:color w:val="1A1A1A"/>
                <w:sz w:val="16"/>
                <w:szCs w:val="16"/>
              </w:rPr>
              <w:t xml:space="preserve">                    'status': 'expired'}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 Attempt broadcast</w:t>
            </w:r>
          </w:p>
          <w:p>
            <w:pPr>
              <w:spacing w:after="0" w:before="0" w:line="240"/>
            </w:pPr>
            <w:r>
              <w:rPr>
                <w:rFonts w:ascii="Consolas" w:cs="Consolas" w:eastAsia="Consolas" w:hAnsi="Consolas"/>
                <w:color w:val="1A1A1A"/>
                <w:sz w:val="16"/>
                <w:szCs w:val="16"/>
              </w:rPr>
              <w:t xml:space="preserve">        try:</w:t>
            </w:r>
          </w:p>
          <w:p>
            <w:pPr>
              <w:spacing w:after="0" w:before="0" w:line="240"/>
            </w:pPr>
            <w:r>
              <w:rPr>
                <w:rFonts w:ascii="Consolas" w:cs="Consolas" w:eastAsia="Consolas" w:hAnsi="Consolas"/>
                <w:color w:val="1A1A1A"/>
                <w:sz w:val="16"/>
                <w:szCs w:val="16"/>
              </w:rPr>
              <w:t xml:space="preserve">            entry.status = "broadcasting"</w:t>
            </w:r>
          </w:p>
          <w:p>
            <w:pPr>
              <w:spacing w:after="0" w:before="0" w:line="240"/>
            </w:pPr>
            <w:r>
              <w:rPr>
                <w:rFonts w:ascii="Consolas" w:cs="Consolas" w:eastAsia="Consolas" w:hAnsi="Consolas"/>
                <w:color w:val="1A1A1A"/>
                <w:sz w:val="16"/>
                <w:szCs w:val="16"/>
              </w:rPr>
              <w:t xml:space="preserve">            entry.broadcast_attempts += 1</w:t>
            </w:r>
          </w:p>
          <w:p>
            <w:pPr>
              <w:spacing w:after="0" w:before="0" w:line="240"/>
            </w:pPr>
            <w:r>
              <w:rPr>
                <w:rFonts w:ascii="Consolas" w:cs="Consolas" w:eastAsia="Consolas" w:hAnsi="Consolas"/>
                <w:color w:val="1A1A1A"/>
                <w:sz w:val="16"/>
                <w:szCs w:val="16"/>
              </w:rPr>
              <w:t xml:space="preserve">            self.primary.broadcast(entry.tx.signed_payload)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confirmed = self.wait_for_confirmation(</w:t>
            </w:r>
          </w:p>
          <w:p>
            <w:pPr>
              <w:spacing w:after="0" w:before="0" w:line="240"/>
            </w:pPr>
            <w:r>
              <w:rPr>
                <w:rFonts w:ascii="Consolas" w:cs="Consolas" w:eastAsia="Consolas" w:hAnsi="Consolas"/>
                <w:color w:val="1A1A1A"/>
                <w:sz w:val="16"/>
                <w:szCs w:val="16"/>
              </w:rPr>
              <w:t xml:space="preserve">                entry.tx.tx_id, timeout=60)</w:t>
            </w:r>
          </w:p>
          <w:p>
            <w:pPr>
              <w:spacing w:after="0" w:before="0" w:line="240"/>
            </w:pPr>
            <w:r>
              <w:rPr>
                <w:rFonts w:ascii="Consolas" w:cs="Consolas" w:eastAsia="Consolas" w:hAnsi="Consolas"/>
                <w:color w:val="1A1A1A"/>
                <w:sz w:val="16"/>
                <w:szCs w:val="16"/>
              </w:rPr>
              <w:t xml:space="preserve">            if confirmed:</w:t>
            </w:r>
          </w:p>
          <w:p>
            <w:pPr>
              <w:spacing w:after="0" w:before="0" w:line="240"/>
            </w:pPr>
            <w:r>
              <w:rPr>
                <w:rFonts w:ascii="Consolas" w:cs="Consolas" w:eastAsia="Consolas" w:hAnsi="Consolas"/>
                <w:color w:val="1A1A1A"/>
                <w:sz w:val="16"/>
                <w:szCs w:val="16"/>
              </w:rPr>
              <w:t xml:space="preserve">                entry.status = "confirmed"</w:t>
            </w:r>
          </w:p>
          <w:p>
            <w:pPr>
              <w:spacing w:after="0" w:before="0" w:line="240"/>
            </w:pPr>
            <w:r>
              <w:rPr>
                <w:rFonts w:ascii="Consolas" w:cs="Consolas" w:eastAsia="Consolas" w:hAnsi="Consolas"/>
                <w:color w:val="1A1A1A"/>
                <w:sz w:val="16"/>
                <w:szCs w:val="16"/>
              </w:rPr>
              <w:t xml:space="preserve">                return {'tx_id': entry.tx.tx_id,</w:t>
            </w:r>
          </w:p>
          <w:p>
            <w:pPr>
              <w:spacing w:after="0" w:before="0" w:line="240"/>
            </w:pPr>
            <w:r>
              <w:rPr>
                <w:rFonts w:ascii="Consolas" w:cs="Consolas" w:eastAsia="Consolas" w:hAnsi="Consolas"/>
                <w:color w:val="1A1A1A"/>
                <w:sz w:val="16"/>
                <w:szCs w:val="16"/>
              </w:rPr>
              <w:t xml:space="preserve">                        'status': 'confirmed'}</w:t>
            </w:r>
          </w:p>
          <w:p>
            <w:pPr>
              <w:spacing w:after="0" w:before="0" w:line="240"/>
            </w:pPr>
            <w:r>
              <w:rPr>
                <w:rFonts w:ascii="Consolas" w:cs="Consolas" w:eastAsia="Consolas" w:hAnsi="Consolas"/>
                <w:color w:val="1A1A1A"/>
                <w:sz w:val="16"/>
                <w:szCs w:val="16"/>
              </w:rPr>
              <w:t xml:space="preserve">            else:</w:t>
            </w:r>
          </w:p>
          <w:p>
            <w:pPr>
              <w:spacing w:after="0" w:before="0" w:line="240"/>
            </w:pPr>
            <w:r>
              <w:rPr>
                <w:rFonts w:ascii="Consolas" w:cs="Consolas" w:eastAsia="Consolas" w:hAnsi="Consolas"/>
                <w:color w:val="1A1A1A"/>
                <w:sz w:val="16"/>
                <w:szCs w:val="16"/>
              </w:rPr>
              <w:t xml:space="preserve">                entry.status = "pending"</w:t>
            </w:r>
          </w:p>
          <w:p>
            <w:pPr>
              <w:spacing w:after="0" w:before="0" w:line="240"/>
            </w:pPr>
            <w:r>
              <w:rPr>
                <w:rFonts w:ascii="Consolas" w:cs="Consolas" w:eastAsia="Consolas" w:hAnsi="Consolas"/>
                <w:color w:val="1A1A1A"/>
                <w:sz w:val="16"/>
                <w:szCs w:val="16"/>
              </w:rPr>
              <w:t xml:space="preserve">                return {'tx_id': entry.tx.tx_id,</w:t>
            </w:r>
          </w:p>
          <w:p>
            <w:pPr>
              <w:spacing w:after="0" w:before="0" w:line="240"/>
            </w:pPr>
            <w:r>
              <w:rPr>
                <w:rFonts w:ascii="Consolas" w:cs="Consolas" w:eastAsia="Consolas" w:hAnsi="Consolas"/>
                <w:color w:val="1A1A1A"/>
                <w:sz w:val="16"/>
                <w:szCs w:val="16"/>
              </w:rPr>
              <w:t xml:space="preserve">                        'status': 'pending'}</w:t>
            </w:r>
          </w:p>
          <w:p>
            <w:pPr>
              <w:spacing w:after="0" w:before="0" w:line="240"/>
            </w:pPr>
            <w:r>
              <w:rPr>
                <w:rFonts w:ascii="Consolas" w:cs="Consolas" w:eastAsia="Consolas" w:hAnsi="Consolas"/>
                <w:color w:val="1A1A1A"/>
                <w:sz w:val="16"/>
                <w:szCs w:val="16"/>
              </w:rPr>
              <w:t xml:space="preserve">        except Exception as e:</w:t>
            </w:r>
          </w:p>
          <w:p>
            <w:pPr>
              <w:spacing w:after="0" w:before="0" w:line="240"/>
            </w:pPr>
            <w:r>
              <w:rPr>
                <w:rFonts w:ascii="Consolas" w:cs="Consolas" w:eastAsia="Consolas" w:hAnsi="Consolas"/>
                <w:color w:val="1A1A1A"/>
                <w:sz w:val="16"/>
                <w:szCs w:val="16"/>
              </w:rPr>
              <w:t xml:space="preserve">            entry.status = "failed"</w:t>
            </w:r>
          </w:p>
          <w:p>
            <w:pPr>
              <w:spacing w:after="0" w:before="0" w:line="240"/>
            </w:pPr>
            <w:r>
              <w:rPr>
                <w:rFonts w:ascii="Consolas" w:cs="Consolas" w:eastAsia="Consolas" w:hAnsi="Consolas"/>
                <w:color w:val="1A1A1A"/>
                <w:sz w:val="16"/>
                <w:szCs w:val="16"/>
              </w:rPr>
              <w:t xml:space="preserve">            entry.last_error = str(e)</w:t>
            </w:r>
          </w:p>
          <w:p>
            <w:pPr>
              <w:spacing w:after="0" w:before="0" w:line="240"/>
            </w:pPr>
            <w:r>
              <w:rPr>
                <w:rFonts w:ascii="Consolas" w:cs="Consolas" w:eastAsia="Consolas" w:hAnsi="Consolas"/>
                <w:color w:val="1A1A1A"/>
                <w:sz w:val="16"/>
                <w:szCs w:val="16"/>
              </w:rPr>
              <w:t xml:space="preserve">            if "insufficient funds" in str(e).lower():</w:t>
            </w:r>
          </w:p>
          <w:p>
            <w:pPr>
              <w:spacing w:after="0" w:before="0" w:line="240"/>
            </w:pPr>
            <w:r>
              <w:rPr>
                <w:rFonts w:ascii="Consolas" w:cs="Consolas" w:eastAsia="Consolas" w:hAnsi="Consolas"/>
                <w:color w:val="1A1A1A"/>
                <w:sz w:val="16"/>
                <w:szCs w:val="16"/>
              </w:rPr>
              <w:t xml:space="preserve">                self.handle_overdraw_on_resync(entry)</w:t>
            </w:r>
          </w:p>
          <w:p>
            <w:pPr>
              <w:spacing w:after="0" w:before="0" w:line="240"/>
            </w:pPr>
            <w:r>
              <w:rPr>
                <w:rFonts w:ascii="Consolas" w:cs="Consolas" w:eastAsia="Consolas" w:hAnsi="Consolas"/>
                <w:color w:val="1A1A1A"/>
                <w:sz w:val="16"/>
                <w:szCs w:val="16"/>
              </w:rPr>
              <w:t xml:space="preserve">            return {'tx_id': entry.tx.tx_id,</w:t>
            </w:r>
          </w:p>
          <w:p>
            <w:pPr>
              <w:spacing w:after="0" w:before="0" w:line="240"/>
            </w:pPr>
            <w:r>
              <w:rPr>
                <w:rFonts w:ascii="Consolas" w:cs="Consolas" w:eastAsia="Consolas" w:hAnsi="Consolas"/>
                <w:color w:val="1A1A1A"/>
                <w:sz w:val="16"/>
                <w:szCs w:val="16"/>
              </w:rPr>
              <w:t xml:space="preserve">                    'status': 'failed', 'error': str(e)}</w:t>
            </w:r>
          </w:p>
        </w:tc>
      </w:tr>
    </w:tbl>
    <w:p>
      <w:r>
        <w:br w:type="page"/>
      </w:r>
    </w:p>
    <w:p>
      <w:pPr>
        <w:pStyle w:val="Heading2"/>
      </w:pPr>
      <w:r>
        <w:t xml:space="preserve">5.8 PUF-Backed Hardware Device Architecture</w:t>
      </w:r>
    </w:p>
    <w:p>
      <w:pPr>
        <w:spacing w:after="120"/>
      </w:pPr>
      <w:r>
        <w:rPr>
          <w:sz w:val="22"/>
          <w:szCs w:val="22"/>
        </w:rPr>
        <w:t xml:space="preserve">The system may utilize any hardware apparatus providing a physically unclonable function and monotonic counter, including but not limited to dedicated PUF ICs (e.g., ATECC608B), MEMS eigenmode-based PUFs, or SRAM PUFs. The specific hardware implementation is described in co-pending applications by the same inventor.</w:t>
      </w:r>
    </w:p>
    <w:p>
      <w:pPr>
        <w:spacing w:after="100" w:before="200"/>
        <w:jc w:val="center"/>
      </w:pPr>
      <w:r>
        <w:drawing>
          <wp:inline distT="0" distB="0" distL="0" distR="0">
            <wp:extent cx="5334000" cy="3714750"/>
            <wp:effectExtent t="0" r="0" b="0" l="0"/>
            <wp:docPr id="1" name="fig5_puf_device" descr="FIG. 5 - Exemplary PUF-Backed Mesh Transaction Device" title="FIG. 5 - Exemplary PUF-Backed Mesh Transaction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14750"/>
                    </a:xfrm>
                    <a:prstGeom prst="rect">
                      <a:avLst/>
                    </a:prstGeom>
                  </pic:spPr>
                </pic:pic>
              </a:graphicData>
            </a:graphic>
          </wp:inline>
        </w:drawing>
      </w:r>
    </w:p>
    <w:p>
      <w:pPr>
        <w:spacing w:after="240"/>
        <w:jc w:val="center"/>
      </w:pPr>
      <w:r>
        <w:rPr>
          <w:b/>
          <w:bCs/>
          <w:i/>
          <w:iCs/>
          <w:color w:val="404040"/>
          <w:sz w:val="20"/>
          <w:szCs w:val="20"/>
        </w:rPr>
        <w:t xml:space="preserve">FIG. 5 — Exemplary Hardware Block Diagram of a PUF-Backed Mesh Transaction Device</w:t>
      </w:r>
    </w:p>
    <w:p>
      <w:pPr>
        <w:pStyle w:val="Heading3"/>
      </w:pPr>
      <w:r>
        <w:t xml:space="preserve">5.8.2 PUF Device Implementation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PUFDevice:</w:t>
            </w:r>
          </w:p>
          <w:p>
            <w:pPr>
              <w:spacing w:after="0" w:before="0" w:line="240"/>
            </w:pPr>
            <w:r>
              <w:rPr>
                <w:rFonts w:ascii="Consolas" w:cs="Consolas" w:eastAsia="Consolas" w:hAnsi="Consolas"/>
                <w:color w:val="1A1A1A"/>
                <w:sz w:val="16"/>
                <w:szCs w:val="16"/>
              </w:rPr>
              <w:t xml:space="preserve">    """Hardware security module with PUF-based key generation."""</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__init__(self, hardware_interface):</w:t>
            </w:r>
          </w:p>
          <w:p>
            <w:pPr>
              <w:spacing w:after="0" w:before="0" w:line="240"/>
            </w:pPr>
            <w:r>
              <w:rPr>
                <w:rFonts w:ascii="Consolas" w:cs="Consolas" w:eastAsia="Consolas" w:hAnsi="Consolas"/>
                <w:color w:val="1A1A1A"/>
                <w:sz w:val="16"/>
                <w:szCs w:val="16"/>
              </w:rPr>
              <w:t xml:space="preserve">        self.hw = hardware_interface</w:t>
            </w:r>
          </w:p>
          <w:p>
            <w:pPr>
              <w:spacing w:after="0" w:before="0" w:line="240"/>
            </w:pPr>
            <w:r>
              <w:rPr>
                <w:rFonts w:ascii="Consolas" w:cs="Consolas" w:eastAsia="Consolas" w:hAnsi="Consolas"/>
                <w:color w:val="1A1A1A"/>
                <w:sz w:val="16"/>
                <w:szCs w:val="16"/>
              </w:rPr>
              <w:t xml:space="preserve">        self.monotonic_counter = MonotonicCounter(self.hw)</w:t>
            </w:r>
          </w:p>
          <w:p>
            <w:pPr>
              <w:spacing w:after="0" w:before="0" w:line="240"/>
            </w:pPr>
            <w:r>
              <w:rPr>
                <w:rFonts w:ascii="Consolas" w:cs="Consolas" w:eastAsia="Consolas" w:hAnsi="Consolas"/>
                <w:color w:val="1A1A1A"/>
                <w:sz w:val="16"/>
                <w:szCs w:val="16"/>
              </w:rPr>
              <w:t xml:space="preserve">        self.device_id = self.derive_device_id()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derive_device_id(self) -&gt; bytes:</w:t>
            </w:r>
          </w:p>
          <w:p>
            <w:pPr>
              <w:spacing w:after="0" w:before="0" w:line="240"/>
            </w:pPr>
            <w:r>
              <w:rPr>
                <w:rFonts w:ascii="Consolas" w:cs="Consolas" w:eastAsia="Consolas" w:hAnsi="Consolas"/>
                <w:color w:val="1A1A1A"/>
                <w:sz w:val="16"/>
                <w:szCs w:val="16"/>
              </w:rPr>
              <w:t xml:space="preserve">        """Generate device-unique identifier from PUF."""</w:t>
            </w:r>
          </w:p>
          <w:p>
            <w:pPr>
              <w:spacing w:after="0" w:before="0" w:line="240"/>
            </w:pPr>
            <w:r>
              <w:rPr>
                <w:rFonts w:ascii="Consolas" w:cs="Consolas" w:eastAsia="Consolas" w:hAnsi="Consolas"/>
                <w:color w:val="1A1A1A"/>
                <w:sz w:val="16"/>
                <w:szCs w:val="16"/>
              </w:rPr>
              <w:t xml:space="preserve">        puf_output = self.hw.read_puf_output()</w:t>
            </w:r>
          </w:p>
          <w:p>
            <w:pPr>
              <w:spacing w:after="0" w:before="0" w:line="240"/>
            </w:pPr>
            <w:r>
              <w:rPr>
                <w:rFonts w:ascii="Consolas" w:cs="Consolas" w:eastAsia="Consolas" w:hAnsi="Consolas"/>
                <w:color w:val="1A1A1A"/>
                <w:sz w:val="16"/>
                <w:szCs w:val="16"/>
              </w:rPr>
              <w:t xml:space="preserve">        return hashlib.sha256(puf_output).digest()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derive_signing_key(self) -&gt; bytes:</w:t>
            </w:r>
          </w:p>
          <w:p>
            <w:pPr>
              <w:spacing w:after="0" w:before="0" w:line="240"/>
            </w:pPr>
            <w:r>
              <w:rPr>
                <w:rFonts w:ascii="Consolas" w:cs="Consolas" w:eastAsia="Consolas" w:hAnsi="Consolas"/>
                <w:color w:val="1A1A1A"/>
                <w:sz w:val="16"/>
                <w:szCs w:val="16"/>
              </w:rPr>
              <w:t xml:space="preserve">        """Derive a signing key from PUF output."""</w:t>
            </w:r>
          </w:p>
          <w:p>
            <w:pPr>
              <w:spacing w:after="0" w:before="0" w:line="240"/>
            </w:pPr>
            <w:r>
              <w:rPr>
                <w:rFonts w:ascii="Consolas" w:cs="Consolas" w:eastAsia="Consolas" w:hAnsi="Consolas"/>
                <w:color w:val="1A1A1A"/>
                <w:sz w:val="16"/>
                <w:szCs w:val="16"/>
              </w:rPr>
              <w:t xml:space="preserve">        puf_output = self.hw.read_puf_output()</w:t>
            </w:r>
          </w:p>
          <w:p>
            <w:pPr>
              <w:spacing w:after="0" w:before="0" w:line="240"/>
            </w:pPr>
            <w:r>
              <w:rPr>
                <w:rFonts w:ascii="Consolas" w:cs="Consolas" w:eastAsia="Consolas" w:hAnsi="Consolas"/>
                <w:color w:val="1A1A1A"/>
                <w:sz w:val="16"/>
                <w:szCs w:val="16"/>
              </w:rPr>
              <w:t xml:space="preserve">        return self.hw.derive_key(</w:t>
            </w:r>
          </w:p>
          <w:p>
            <w:pPr>
              <w:spacing w:after="0" w:before="0" w:line="240"/>
            </w:pPr>
            <w:r>
              <w:rPr>
                <w:rFonts w:ascii="Consolas" w:cs="Consolas" w:eastAsia="Consolas" w:hAnsi="Consolas"/>
                <w:color w:val="1A1A1A"/>
                <w:sz w:val="16"/>
                <w:szCs w:val="16"/>
              </w:rPr>
              <w:t xml:space="preserve">            puf_output, context=b"MARS-signing-key")</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generate_attestation(self, seq_num, tx_payload):</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Attestation format (48 bytes total):</w:t>
            </w:r>
          </w:p>
          <w:p>
            <w:pPr>
              <w:spacing w:after="0" w:before="0" w:line="240"/>
            </w:pPr>
            <w:r>
              <w:rPr>
                <w:rFonts w:ascii="Consolas" w:cs="Consolas" w:eastAsia="Consolas" w:hAnsi="Consolas"/>
                <w:color w:val="1A1A1A"/>
                <w:sz w:val="16"/>
                <w:szCs w:val="16"/>
              </w:rPr>
              <w:t xml:space="preserve">        - Device ID:  8 bytes (truncated SHA256 of PUF)</w:t>
            </w:r>
          </w:p>
          <w:p>
            <w:pPr>
              <w:spacing w:after="0" w:before="0" w:line="240"/>
            </w:pPr>
            <w:r>
              <w:rPr>
                <w:rFonts w:ascii="Consolas" w:cs="Consolas" w:eastAsia="Consolas" w:hAnsi="Consolas"/>
                <w:color w:val="1A1A1A"/>
                <w:sz w:val="16"/>
                <w:szCs w:val="16"/>
              </w:rPr>
              <w:t xml:space="preserve">        - Seq number: 4 bytes (monotonic counter)</w:t>
            </w:r>
          </w:p>
          <w:p>
            <w:pPr>
              <w:spacing w:after="0" w:before="0" w:line="240"/>
            </w:pPr>
            <w:r>
              <w:rPr>
                <w:rFonts w:ascii="Consolas" w:cs="Consolas" w:eastAsia="Consolas" w:hAnsi="Consolas"/>
                <w:color w:val="1A1A1A"/>
                <w:sz w:val="16"/>
                <w:szCs w:val="16"/>
              </w:rPr>
              <w:t xml:space="preserve">        - Payload hash: 4 bytes (truncated SHA256 of TX)</w:t>
            </w:r>
          </w:p>
          <w:p>
            <w:pPr>
              <w:spacing w:after="0" w:before="0" w:line="240"/>
            </w:pPr>
            <w:r>
              <w:rPr>
                <w:rFonts w:ascii="Consolas" w:cs="Consolas" w:eastAsia="Consolas" w:hAnsi="Consolas"/>
                <w:color w:val="1A1A1A"/>
                <w:sz w:val="16"/>
                <w:szCs w:val="16"/>
              </w:rPr>
              <w:t xml:space="preserve">        - Signature: 32 bytes (ECDSA over above)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device_id_short = self.device_id[:8]</w:t>
            </w:r>
          </w:p>
          <w:p>
            <w:pPr>
              <w:spacing w:after="0" w:before="0" w:line="240"/>
            </w:pPr>
            <w:r>
              <w:rPr>
                <w:rFonts w:ascii="Consolas" w:cs="Consolas" w:eastAsia="Consolas" w:hAnsi="Consolas"/>
                <w:color w:val="1A1A1A"/>
                <w:sz w:val="16"/>
                <w:szCs w:val="16"/>
              </w:rPr>
              <w:t xml:space="preserve">        seq_bytes = struct.pack('&gt;I', seq_num)</w:t>
            </w:r>
          </w:p>
          <w:p>
            <w:pPr>
              <w:spacing w:after="0" w:before="0" w:line="240"/>
            </w:pPr>
            <w:r>
              <w:rPr>
                <w:rFonts w:ascii="Consolas" w:cs="Consolas" w:eastAsia="Consolas" w:hAnsi="Consolas"/>
                <w:color w:val="1A1A1A"/>
                <w:sz w:val="16"/>
                <w:szCs w:val="16"/>
              </w:rPr>
              <w:t xml:space="preserve">        payload_hash = hashlib.sha256(tx_payload).digest()[:4]</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message = device_id_short + seq_bytes + payload_hash</w:t>
            </w:r>
          </w:p>
          <w:p>
            <w:pPr>
              <w:spacing w:after="0" w:before="0" w:line="240"/>
            </w:pPr>
            <w:r>
              <w:rPr>
                <w:rFonts w:ascii="Consolas" w:cs="Consolas" w:eastAsia="Consolas" w:hAnsi="Consolas"/>
                <w:color w:val="1A1A1A"/>
                <w:sz w:val="16"/>
                <w:szCs w:val="16"/>
              </w:rPr>
              <w:t xml:space="preserve">        signature = self.hw.sign_ecdsa(message)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return device_id_short + seq_bytes + \</w:t>
            </w:r>
          </w:p>
          <w:p>
            <w:pPr>
              <w:spacing w:after="0" w:before="0" w:line="240"/>
            </w:pPr>
            <w:r>
              <w:rPr>
                <w:rFonts w:ascii="Consolas" w:cs="Consolas" w:eastAsia="Consolas" w:hAnsi="Consolas"/>
                <w:color w:val="1A1A1A"/>
                <w:sz w:val="16"/>
                <w:szCs w:val="16"/>
              </w:rPr>
              <w:t xml:space="preserve">               payload_hash + signature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class MonotonicCounter:</w:t>
            </w:r>
          </w:p>
          <w:p>
            <w:pPr>
              <w:spacing w:after="0" w:before="0" w:line="240"/>
            </w:pPr>
            <w:r>
              <w:rPr>
                <w:rFonts w:ascii="Consolas" w:cs="Consolas" w:eastAsia="Consolas" w:hAnsi="Consolas"/>
                <w:color w:val="1A1A1A"/>
                <w:sz w:val="16"/>
                <w:szCs w:val="16"/>
              </w:rPr>
              <w:t xml:space="preserve">    """Hardware monotonic counter that only increments"""</w:t>
            </w:r>
          </w:p>
          <w:p>
            <w:pPr>
              <w:spacing w:after="0" w:before="0" w:line="240"/>
            </w:pPr>
            <w:r>
              <w:rPr>
                <w:rFonts w:ascii="Consolas" w:cs="Consolas" w:eastAsia="Consolas" w:hAnsi="Consolas"/>
                <w:color w:val="1A1A1A"/>
                <w:sz w:val="16"/>
                <w:szCs w:val="16"/>
              </w:rPr>
              <w:t xml:space="preserve">    def __init__(self, hardware_interface):</w:t>
            </w:r>
          </w:p>
          <w:p>
            <w:pPr>
              <w:spacing w:after="0" w:before="0" w:line="240"/>
            </w:pPr>
            <w:r>
              <w:rPr>
                <w:rFonts w:ascii="Consolas" w:cs="Consolas" w:eastAsia="Consolas" w:hAnsi="Consolas"/>
                <w:color w:val="1A1A1A"/>
                <w:sz w:val="16"/>
                <w:szCs w:val="16"/>
              </w:rPr>
              <w:t xml:space="preserve">        self.hw = hardware_interface</w:t>
            </w:r>
          </w:p>
          <w:p>
            <w:pPr>
              <w:spacing w:after="0" w:before="0" w:line="240"/>
            </w:pPr>
            <w:r>
              <w:rPr>
                <w:rFonts w:ascii="Consolas" w:cs="Consolas" w:eastAsia="Consolas" w:hAnsi="Consolas"/>
                <w:color w:val="1A1A1A"/>
                <w:sz w:val="16"/>
                <w:szCs w:val="16"/>
              </w:rPr>
              <w:t xml:space="preserve">        self.current_value = self.hw.read_counter()</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increment(self) -&gt; int:</w:t>
            </w:r>
          </w:p>
          <w:p>
            <w:pPr>
              <w:spacing w:after="0" w:before="0" w:line="240"/>
            </w:pPr>
            <w:r>
              <w:rPr>
                <w:rFonts w:ascii="Consolas" w:cs="Consolas" w:eastAsia="Consolas" w:hAnsi="Consolas"/>
                <w:color w:val="1A1A1A"/>
                <w:sz w:val="16"/>
                <w:szCs w:val="16"/>
              </w:rPr>
              <w:t xml:space="preserve">        self.hw.write_counter_increment()</w:t>
            </w:r>
          </w:p>
          <w:p>
            <w:pPr>
              <w:spacing w:after="0" w:before="0" w:line="240"/>
            </w:pPr>
            <w:r>
              <w:rPr>
                <w:rFonts w:ascii="Consolas" w:cs="Consolas" w:eastAsia="Consolas" w:hAnsi="Consolas"/>
                <w:color w:val="1A1A1A"/>
                <w:sz w:val="16"/>
                <w:szCs w:val="16"/>
              </w:rPr>
              <w:t xml:space="preserve">        self.current_value += 1</w:t>
            </w:r>
          </w:p>
          <w:p>
            <w:pPr>
              <w:spacing w:after="0" w:before="0" w:line="240"/>
            </w:pPr>
            <w:r>
              <w:rPr>
                <w:rFonts w:ascii="Consolas" w:cs="Consolas" w:eastAsia="Consolas" w:hAnsi="Consolas"/>
                <w:color w:val="1A1A1A"/>
                <w:sz w:val="16"/>
                <w:szCs w:val="16"/>
              </w:rPr>
              <w:t xml:space="preserve">        return self.current_value</w:t>
            </w:r>
          </w:p>
        </w:tc>
      </w:tr>
    </w:tbl>
    <w:p>
      <w:pPr>
        <w:pStyle w:val="Heading3"/>
      </w:pPr>
      <w:r>
        <w:t xml:space="preserve">5.8.3 Commercial Hardware Options</w:t>
      </w:r>
    </w:p>
    <w:p>
      <w:pPr>
        <w:spacing w:after="80" w:before="180"/>
      </w:pPr>
      <w:r>
        <w:rPr>
          <w:rFonts w:ascii="Arial" w:cs="Arial" w:eastAsia="Arial" w:hAnsi="Arial"/>
          <w:b/>
          <w:bCs/>
          <w:sz w:val="22"/>
          <w:szCs w:val="22"/>
        </w:rPr>
        <w:t xml:space="preserve">Option 1: Microchip ATECC608B (Recommended for POC)</w:t>
      </w:r>
    </w:p>
    <w:p>
      <w:pPr>
        <w:pStyle w:val="ListParagraph"/>
        <w:numPr>
          <w:ilvl w:val="0"/>
          <w:numId w:val="2"/>
        </w:numPr>
      </w:pPr>
      <w:r>
        <w:rPr>
          <w:sz w:val="22"/>
          <w:szCs w:val="22"/>
        </w:rPr>
        <w:t xml:space="preserve">Price: ~$1.20 USD</w:t>
      </w:r>
    </w:p>
    <w:p>
      <w:pPr>
        <w:pStyle w:val="ListParagraph"/>
        <w:numPr>
          <w:ilvl w:val="0"/>
          <w:numId w:val="2"/>
        </w:numPr>
      </w:pPr>
      <w:r>
        <w:rPr>
          <w:sz w:val="22"/>
          <w:szCs w:val="22"/>
        </w:rPr>
        <w:t xml:space="preserve">Interface: I2C (2-wire)</w:t>
      </w:r>
    </w:p>
    <w:p>
      <w:pPr>
        <w:pStyle w:val="ListParagraph"/>
        <w:numPr>
          <w:ilvl w:val="0"/>
          <w:numId w:val="2"/>
        </w:numPr>
      </w:pPr>
      <w:r>
        <w:rPr>
          <w:sz w:val="22"/>
          <w:szCs w:val="22"/>
        </w:rPr>
        <w:t xml:space="preserve">Features: SRAM-PUF for unique key generation, hardware monotonic counters, ECDSA P-256 signing engine, AES-128 encryption, tamper-resistant key storage</w:t>
      </w:r>
    </w:p>
    <w:p>
      <w:pPr>
        <w:pStyle w:val="ListParagraph"/>
        <w:numPr>
          <w:ilvl w:val="0"/>
          <w:numId w:val="2"/>
        </w:numPr>
      </w:pPr>
      <w:r>
        <w:rPr>
          <w:sz w:val="22"/>
          <w:szCs w:val="22"/>
        </w:rPr>
        <w:t xml:space="preserve">Compatible with ESP32 (common Meshtastic MCU)</w:t>
      </w:r>
    </w:p>
    <w:p>
      <w:pPr>
        <w:spacing w:after="80" w:before="180"/>
      </w:pPr>
      <w:r>
        <w:rPr>
          <w:rFonts w:ascii="Arial" w:cs="Arial" w:eastAsia="Arial" w:hAnsi="Arial"/>
          <w:b/>
          <w:bCs/>
          <w:sz w:val="22"/>
          <w:szCs w:val="22"/>
        </w:rPr>
        <w:t xml:space="preserve">Option 2: Analog Devices DS28E50</w:t>
      </w:r>
    </w:p>
    <w:p>
      <w:pPr>
        <w:pStyle w:val="ListParagraph"/>
        <w:numPr>
          <w:ilvl w:val="0"/>
          <w:numId w:val="2"/>
        </w:numPr>
      </w:pPr>
      <w:r>
        <w:rPr>
          <w:sz w:val="22"/>
          <w:szCs w:val="22"/>
        </w:rPr>
        <w:t xml:space="preserve">Price: ~$94 USD</w:t>
      </w:r>
    </w:p>
    <w:p>
      <w:pPr>
        <w:pStyle w:val="ListParagraph"/>
        <w:numPr>
          <w:ilvl w:val="0"/>
          <w:numId w:val="2"/>
        </w:numPr>
      </w:pPr>
      <w:r>
        <w:rPr>
          <w:sz w:val="22"/>
          <w:szCs w:val="22"/>
        </w:rPr>
        <w:t xml:space="preserve">Interface: 1-Wire (single data pin)</w:t>
      </w:r>
    </w:p>
    <w:p>
      <w:pPr>
        <w:pStyle w:val="ListParagraph"/>
        <w:numPr>
          <w:ilvl w:val="0"/>
          <w:numId w:val="2"/>
        </w:numPr>
      </w:pPr>
      <w:r>
        <w:rPr>
          <w:sz w:val="22"/>
          <w:szCs w:val="22"/>
        </w:rPr>
        <w:t xml:space="preserve">Features: ChipDNA PUF (patented, high security), SHA-3 (Keccak) HMAC engine, government/defense-grade tamper resistance</w:t>
      </w:r>
    </w:p>
    <w:p>
      <w:pPr>
        <w:spacing w:after="80" w:before="180"/>
      </w:pPr>
      <w:r>
        <w:rPr>
          <w:rFonts w:ascii="Arial" w:cs="Arial" w:eastAsia="Arial" w:hAnsi="Arial"/>
          <w:b/>
          <w:bCs/>
          <w:sz w:val="22"/>
          <w:szCs w:val="22"/>
        </w:rPr>
        <w:t xml:space="preserve">Option 3: SRAM PUF on FPGA</w:t>
      </w:r>
    </w:p>
    <w:p>
      <w:pPr>
        <w:pStyle w:val="ListParagraph"/>
        <w:numPr>
          <w:ilvl w:val="0"/>
          <w:numId w:val="2"/>
        </w:numPr>
      </w:pPr>
      <w:r>
        <w:rPr>
          <w:sz w:val="22"/>
          <w:szCs w:val="22"/>
        </w:rPr>
        <w:t xml:space="preserve">Microchip SmartFusion2 or PolarFire FPGA</w:t>
      </w:r>
    </w:p>
    <w:p>
      <w:pPr>
        <w:pStyle w:val="ListParagraph"/>
        <w:numPr>
          <w:ilvl w:val="0"/>
          <w:numId w:val="2"/>
        </w:numPr>
      </w:pPr>
      <w:r>
        <w:rPr>
          <w:sz w:val="22"/>
          <w:szCs w:val="22"/>
        </w:rPr>
        <w:t xml:space="preserve">PUF built into SRAM fabric (no additional chip)</w:t>
      </w:r>
    </w:p>
    <w:p>
      <w:pPr>
        <w:pStyle w:val="ListParagraph"/>
        <w:numPr>
          <w:ilvl w:val="0"/>
          <w:numId w:val="2"/>
        </w:numPr>
      </w:pPr>
      <w:r>
        <w:rPr>
          <w:sz w:val="22"/>
          <w:szCs w:val="22"/>
        </w:rPr>
        <w:t xml:space="preserve">Requires FPGA development (higher complexity)</w:t>
      </w:r>
    </w:p>
    <w:p>
      <w:r>
        <w:br w:type="page"/>
      </w:r>
    </w:p>
    <w:p>
      <w:pPr>
        <w:pStyle w:val="Heading2"/>
      </w:pPr>
      <w:r>
        <w:t xml:space="preserve">5.9 Hybrid Phone + Freedom Unit System</w:t>
      </w:r>
    </w:p>
    <w:p>
      <w:pPr>
        <w:spacing w:after="100" w:before="200"/>
        <w:jc w:val="center"/>
      </w:pPr>
      <w:r>
        <w:drawing>
          <wp:inline distT="0" distB="0" distL="0" distR="0">
            <wp:extent cx="5334000" cy="3714750"/>
            <wp:effectExtent t="0" r="0" b="0" l="0"/>
            <wp:docPr id="1" name="fig7_phone_integration" descr="FIG. 7 - Phone + Freedom Unit Integration" title="FIG. 7 - Phone + Freedom Unit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14750"/>
                    </a:xfrm>
                    <a:prstGeom prst="rect">
                      <a:avLst/>
                    </a:prstGeom>
                  </pic:spPr>
                </pic:pic>
              </a:graphicData>
            </a:graphic>
          </wp:inline>
        </w:drawing>
      </w:r>
    </w:p>
    <w:p>
      <w:pPr>
        <w:spacing w:after="240"/>
        <w:jc w:val="center"/>
      </w:pPr>
      <w:r>
        <w:rPr>
          <w:b/>
          <w:bCs/>
          <w:i/>
          <w:iCs/>
          <w:color w:val="404040"/>
          <w:sz w:val="20"/>
          <w:szCs w:val="20"/>
        </w:rPr>
        <w:t xml:space="preserve">FIG. 7 — Phone + Freedom Unit Integration</w:t>
      </w:r>
    </w:p>
    <w:p>
      <w:pPr>
        <w:pStyle w:val="Heading3"/>
      </w:pPr>
      <w:r>
        <w:t xml:space="preserve">5.9.2 Companion App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888888" w:sz="3"/>
              <w:bottom w:val="single" w:color="CCCCCC" w:sz="1"/>
              <w:right w:val="single" w:color="CCCCCC" w:sz="1"/>
            </w:tcBorders>
            <w:shd w:fill="F5F5F5" w:val="clear"/>
            <w:tcMar>
              <w:top w:type="dxa" w:w="80"/>
              <w:left w:type="dxa" w:w="140"/>
              <w:bottom w:type="dxa" w:w="80"/>
              <w:right w:type="dxa" w:w="140"/>
            </w:tcMar>
          </w:tcPr>
          <w:p>
            <w:pPr>
              <w:spacing w:after="0" w:before="0" w:line="240"/>
            </w:pPr>
            <w:r>
              <w:rPr>
                <w:rFonts w:ascii="Consolas" w:cs="Consolas" w:eastAsia="Consolas" w:hAnsi="Consolas"/>
                <w:color w:val="1A1A1A"/>
                <w:sz w:val="16"/>
                <w:szCs w:val="16"/>
              </w:rPr>
              <w:t xml:space="preserve">class MARSCompanionApp:</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Android/iOS companion app that bridges wallet</w:t>
            </w:r>
          </w:p>
          <w:p>
            <w:pPr>
              <w:spacing w:after="0" w:before="0" w:line="240"/>
            </w:pPr>
            <w:r>
              <w:rPr>
                <w:rFonts w:ascii="Consolas" w:cs="Consolas" w:eastAsia="Consolas" w:hAnsi="Consolas"/>
                <w:color w:val="1A1A1A"/>
                <w:sz w:val="16"/>
                <w:szCs w:val="16"/>
              </w:rPr>
              <w:t xml:space="preserve">    and Freedom Unit.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__init__(self, wallet_interface, freedom_unit_bt):</w:t>
            </w:r>
          </w:p>
          <w:p>
            <w:pPr>
              <w:spacing w:after="0" w:before="0" w:line="240"/>
            </w:pPr>
            <w:r>
              <w:rPr>
                <w:rFonts w:ascii="Consolas" w:cs="Consolas" w:eastAsia="Consolas" w:hAnsi="Consolas"/>
                <w:color w:val="1A1A1A"/>
                <w:sz w:val="16"/>
                <w:szCs w:val="16"/>
              </w:rPr>
              <w:t xml:space="preserve">        self.wallet = wallet_interface</w:t>
            </w:r>
          </w:p>
          <w:p>
            <w:pPr>
              <w:spacing w:after="0" w:before="0" w:line="240"/>
            </w:pPr>
            <w:r>
              <w:rPr>
                <w:rFonts w:ascii="Consolas" w:cs="Consolas" w:eastAsia="Consolas" w:hAnsi="Consolas"/>
                <w:color w:val="1A1A1A"/>
                <w:sz w:val="16"/>
                <w:szCs w:val="16"/>
              </w:rPr>
              <w:t xml:space="preserve">        self.freedom_unit = freedom_unit_bt</w:t>
            </w:r>
          </w:p>
          <w:p>
            <w:pPr>
              <w:spacing w:after="0" w:before="0" w:line="240"/>
            </w:pPr>
            <w:r>
              <w:rPr>
                <w:rFonts w:ascii="Consolas" w:cs="Consolas" w:eastAsia="Consolas" w:hAnsi="Consolas"/>
                <w:color w:val="1A1A1A"/>
                <w:sz w:val="16"/>
                <w:szCs w:val="16"/>
              </w:rPr>
              <w:t xml:space="preserve">        self.state_machine = MARSStateMachine()</w:t>
            </w:r>
          </w:p>
          <w:p>
            <w:pPr>
              <w:spacing w:after="0" w:before="0" w:line="240"/>
            </w:pPr>
            <w:r>
              <w:rPr>
                <w:rFonts w:ascii="Consolas" w:cs="Consolas" w:eastAsia="Consolas" w:hAnsi="Consolas"/>
                <w:color w:val="1A1A1A"/>
                <w:sz w:val="16"/>
                <w:szCs w:val="16"/>
              </w:rPr>
              <w:t xml:space="preserve">        self.monitor = PrimaryLinkMonitor(</w:t>
            </w:r>
          </w:p>
          <w:p>
            <w:pPr>
              <w:spacing w:after="0" w:before="0" w:line="240"/>
            </w:pPr>
            <w:r>
              <w:rPr>
                <w:rFonts w:ascii="Consolas" w:cs="Consolas" w:eastAsia="Consolas" w:hAnsi="Consolas"/>
                <w:color w:val="1A1A1A"/>
                <w:sz w:val="16"/>
                <w:szCs w:val="16"/>
              </w:rPr>
              <w:t xml:space="preserve">            "https://blockstream.info/api")</w:t>
            </w:r>
          </w:p>
          <w:p>
            <w:pPr>
              <w:spacing w:after="0" w:before="0" w:line="240"/>
            </w:pPr>
            <w:r>
              <w:rPr>
                <w:rFonts w:ascii="Consolas" w:cs="Consolas" w:eastAsia="Consolas" w:hAnsi="Consolas"/>
                <w:color w:val="1A1A1A"/>
                <w:sz w:val="16"/>
                <w:szCs w:val="16"/>
              </w:rPr>
              <w:t xml:space="preserve">        self.start_monitoring()</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handle_payment_request(self, invoice: str):</w:t>
            </w:r>
          </w:p>
          <w:p>
            <w:pPr>
              <w:spacing w:after="0" w:before="0" w:line="240"/>
            </w:pPr>
            <w:r>
              <w:rPr>
                <w:rFonts w:ascii="Consolas" w:cs="Consolas" w:eastAsia="Consolas" w:hAnsi="Consolas"/>
                <w:color w:val="1A1A1A"/>
                <w:sz w:val="16"/>
                <w:szCs w:val="16"/>
              </w:rPr>
              <w:t xml:space="preserve">        """Route payment based on current state."""</w:t>
            </w:r>
          </w:p>
          <w:p>
            <w:pPr>
              <w:spacing w:after="0" w:before="0" w:line="240"/>
            </w:pPr>
            <w:r>
              <w:rPr>
                <w:rFonts w:ascii="Consolas" w:cs="Consolas" w:eastAsia="Consolas" w:hAnsi="Consolas"/>
                <w:color w:val="1A1A1A"/>
                <w:sz w:val="16"/>
                <w:szCs w:val="16"/>
              </w:rPr>
              <w:t xml:space="preserve">        tx = self.parse_invoice_to_transaction(invoice)</w:t>
            </w:r>
          </w:p>
          <w:p>
            <w:pPr>
              <w:spacing w:after="0" w:before="0" w:line="240"/>
            </w:pPr>
            <w:r>
              <w:rPr>
                <w:rFonts w:ascii="Consolas" w:cs="Consolas" w:eastAsia="Consolas" w:hAnsi="Consolas"/>
                <w:color w:val="1A1A1A"/>
                <w:sz w:val="16"/>
                <w:szCs w:val="16"/>
              </w:rPr>
              <w:t xml:space="preserve">        current_state = self.state_machine.current_state</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if current_state == NetworkState.ONLINE:</w:t>
            </w:r>
          </w:p>
          <w:p>
            <w:pPr>
              <w:spacing w:after="0" w:before="0" w:line="240"/>
            </w:pPr>
            <w:r>
              <w:rPr>
                <w:rFonts w:ascii="Consolas" w:cs="Consolas" w:eastAsia="Consolas" w:hAnsi="Consolas"/>
                <w:color w:val="1A1A1A"/>
                <w:sz w:val="16"/>
                <w:szCs w:val="16"/>
              </w:rPr>
              <w:t xml:space="preserve">            return self.wallet.sign_and_broadcast(tx)</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elif current_state in [NetworkState.DEGRADED,</w:t>
            </w:r>
          </w:p>
          <w:p>
            <w:pPr>
              <w:spacing w:after="0" w:before="0" w:line="240"/>
            </w:pPr>
            <w:r>
              <w:rPr>
                <w:rFonts w:ascii="Consolas" w:cs="Consolas" w:eastAsia="Consolas" w:hAnsi="Consolas"/>
                <w:color w:val="1A1A1A"/>
                <w:sz w:val="16"/>
                <w:szCs w:val="16"/>
              </w:rPr>
              <w:t xml:space="preserve">                               NetworkState.OFFLINE]:</w:t>
            </w:r>
          </w:p>
          <w:p>
            <w:pPr>
              <w:spacing w:after="0" w:before="0" w:line="240"/>
            </w:pPr>
            <w:r>
              <w:rPr>
                <w:rFonts w:ascii="Consolas" w:cs="Consolas" w:eastAsia="Consolas" w:hAnsi="Consolas"/>
                <w:color w:val="1A1A1A"/>
                <w:sz w:val="16"/>
                <w:szCs w:val="16"/>
              </w:rPr>
              <w:t xml:space="preserve">            signed_tx = self.wallet.sign_transaction(tx)</w:t>
            </w:r>
          </w:p>
          <w:p>
            <w:pPr>
              <w:spacing w:after="0" w:before="0" w:line="240"/>
            </w:pPr>
            <w:r>
              <w:rPr>
                <w:rFonts w:ascii="Consolas" w:cs="Consolas" w:eastAsia="Consolas" w:hAnsi="Consolas"/>
                <w:color w:val="1A1A1A"/>
                <w:sz w:val="16"/>
                <w:szCs w:val="16"/>
              </w:rPr>
              <w:t xml:space="preserve">            result = self.freedom_unit.queue_transaction(</w:t>
            </w:r>
          </w:p>
          <w:p>
            <w:pPr>
              <w:spacing w:after="0" w:before="0" w:line="240"/>
            </w:pPr>
            <w:r>
              <w:rPr>
                <w:rFonts w:ascii="Consolas" w:cs="Consolas" w:eastAsia="Consolas" w:hAnsi="Consolas"/>
                <w:color w:val="1A1A1A"/>
                <w:sz w:val="16"/>
                <w:szCs w:val="16"/>
              </w:rPr>
              <w:t xml:space="preserve">                signed_tx)</w:t>
            </w:r>
          </w:p>
          <w:p>
            <w:pPr>
              <w:spacing w:after="0" w:before="0" w:line="240"/>
            </w:pPr>
            <w:r>
              <w:rPr>
                <w:rFonts w:ascii="Consolas" w:cs="Consolas" w:eastAsia="Consolas" w:hAnsi="Consolas"/>
                <w:color w:val="1A1A1A"/>
                <w:sz w:val="16"/>
                <w:szCs w:val="16"/>
              </w:rPr>
              <w:t xml:space="preserve">            self.show_notification(</w:t>
            </w:r>
          </w:p>
          <w:p>
            <w:pPr>
              <w:spacing w:after="0" w:before="0" w:line="240"/>
            </w:pPr>
            <w:r>
              <w:rPr>
                <w:rFonts w:ascii="Consolas" w:cs="Consolas" w:eastAsia="Consolas" w:hAnsi="Consolas"/>
                <w:color w:val="1A1A1A"/>
                <w:sz w:val="16"/>
                <w:szCs w:val="16"/>
              </w:rPr>
              <w:t xml:space="preserve">                f"TX queued (#{result['queue_position']}) "</w:t>
            </w:r>
          </w:p>
          <w:p>
            <w:pPr>
              <w:spacing w:after="0" w:before="0" w:line="240"/>
            </w:pPr>
            <w:r>
              <w:rPr>
                <w:rFonts w:ascii="Consolas" w:cs="Consolas" w:eastAsia="Consolas" w:hAnsi="Consolas"/>
                <w:color w:val="1A1A1A"/>
                <w:sz w:val="16"/>
                <w:szCs w:val="16"/>
              </w:rPr>
              <w:t xml:space="preserve">                f"- will settle when online")</w:t>
            </w:r>
          </w:p>
          <w:p>
            <w:pPr>
              <w:spacing w:after="0" w:before="0" w:line="240"/>
            </w:pPr>
            <w:r>
              <w:rPr>
                <w:rFonts w:ascii="Consolas" w:cs="Consolas" w:eastAsia="Consolas" w:hAnsi="Consolas"/>
                <w:color w:val="1A1A1A"/>
                <w:sz w:val="16"/>
                <w:szCs w:val="16"/>
              </w:rPr>
              <w:t xml:space="preserve">            return result</w:t>
            </w:r>
          </w:p>
          <w:p>
            <w:pPr>
              <w:spacing w:after="0" w:before="0" w:line="240"/>
            </w:pPr>
            <w:r>
              <w:rPr>
                <w:rFonts w:ascii="Consolas" w:cs="Consolas" w:eastAsia="Consolas" w:hAnsi="Consolas"/>
                <w:color w:val="1A1A1A"/>
                <w:sz w:val="16"/>
                <w:szCs w:val="16"/>
              </w:rPr>
              <w:t xml:space="preserve"> </w:t>
            </w:r>
          </w:p>
          <w:p>
            <w:pPr>
              <w:spacing w:after="0" w:before="0" w:line="240"/>
            </w:pPr>
            <w:r>
              <w:rPr>
                <w:rFonts w:ascii="Consolas" w:cs="Consolas" w:eastAsia="Consolas" w:hAnsi="Consolas"/>
                <w:color w:val="1A1A1A"/>
                <w:sz w:val="16"/>
                <w:szCs w:val="16"/>
              </w:rPr>
              <w:t xml:space="preserve">    def receive_mesh_invoice(self, encrypted_msg: bytes):</w:t>
            </w:r>
          </w:p>
          <w:p>
            <w:pPr>
              <w:spacing w:after="0" w:before="0" w:line="240"/>
            </w:pPr>
            <w:r>
              <w:rPr>
                <w:rFonts w:ascii="Consolas" w:cs="Consolas" w:eastAsia="Consolas" w:hAnsi="Consolas"/>
                <w:color w:val="1A1A1A"/>
                <w:sz w:val="16"/>
                <w:szCs w:val="16"/>
              </w:rPr>
              <w:t xml:space="preserve">        """Receive payment request over mesh."""</w:t>
            </w:r>
          </w:p>
          <w:p>
            <w:pPr>
              <w:spacing w:after="0" w:before="0" w:line="240"/>
            </w:pPr>
            <w:r>
              <w:rPr>
                <w:rFonts w:ascii="Consolas" w:cs="Consolas" w:eastAsia="Consolas" w:hAnsi="Consolas"/>
                <w:color w:val="1A1A1A"/>
                <w:sz w:val="16"/>
                <w:szCs w:val="16"/>
              </w:rPr>
              <w:t xml:space="preserve">        decrypted = self.decrypt_mesh_message(encrypted_msg)</w:t>
            </w:r>
          </w:p>
          <w:p>
            <w:pPr>
              <w:spacing w:after="0" w:before="0" w:line="240"/>
            </w:pPr>
            <w:r>
              <w:rPr>
                <w:rFonts w:ascii="Consolas" w:cs="Consolas" w:eastAsia="Consolas" w:hAnsi="Consolas"/>
                <w:color w:val="1A1A1A"/>
                <w:sz w:val="16"/>
                <w:szCs w:val="16"/>
              </w:rPr>
              <w:t xml:space="preserve">        if self.is_fragmented(decrypted):</w:t>
            </w:r>
          </w:p>
          <w:p>
            <w:pPr>
              <w:spacing w:after="0" w:before="0" w:line="240"/>
            </w:pPr>
            <w:r>
              <w:rPr>
                <w:rFonts w:ascii="Consolas" w:cs="Consolas" w:eastAsia="Consolas" w:hAnsi="Consolas"/>
                <w:color w:val="1A1A1A"/>
                <w:sz w:val="16"/>
                <w:szCs w:val="16"/>
              </w:rPr>
              <w:t xml:space="preserve">            fragments = self.buffer_fragments(decrypted)</w:t>
            </w:r>
          </w:p>
          <w:p>
            <w:pPr>
              <w:spacing w:after="0" w:before="0" w:line="240"/>
            </w:pPr>
            <w:r>
              <w:rPr>
                <w:rFonts w:ascii="Consolas" w:cs="Consolas" w:eastAsia="Consolas" w:hAnsi="Consolas"/>
                <w:color w:val="1A1A1A"/>
                <w:sz w:val="16"/>
                <w:szCs w:val="16"/>
              </w:rPr>
              <w:t xml:space="preserve">            if not self.all_fragments_received(fragments):</w:t>
            </w:r>
          </w:p>
          <w:p>
            <w:pPr>
              <w:spacing w:after="0" w:before="0" w:line="240"/>
            </w:pPr>
            <w:r>
              <w:rPr>
                <w:rFonts w:ascii="Consolas" w:cs="Consolas" w:eastAsia="Consolas" w:hAnsi="Consolas"/>
                <w:color w:val="1A1A1A"/>
                <w:sz w:val="16"/>
                <w:szCs w:val="16"/>
              </w:rPr>
              <w:t xml:space="preserve">                return</w:t>
            </w:r>
          </w:p>
          <w:p>
            <w:pPr>
              <w:spacing w:after="0" w:before="0" w:line="240"/>
            </w:pPr>
            <w:r>
              <w:rPr>
                <w:rFonts w:ascii="Consolas" w:cs="Consolas" w:eastAsia="Consolas" w:hAnsi="Consolas"/>
                <w:color w:val="1A1A1A"/>
                <w:sz w:val="16"/>
                <w:szCs w:val="16"/>
              </w:rPr>
              <w:t xml:space="preserve">            invoice = self.reassemble_fragments(fragments)</w:t>
            </w:r>
          </w:p>
          <w:p>
            <w:pPr>
              <w:spacing w:after="0" w:before="0" w:line="240"/>
            </w:pPr>
            <w:r>
              <w:rPr>
                <w:rFonts w:ascii="Consolas" w:cs="Consolas" w:eastAsia="Consolas" w:hAnsi="Consolas"/>
                <w:color w:val="1A1A1A"/>
                <w:sz w:val="16"/>
                <w:szCs w:val="16"/>
              </w:rPr>
              <w:t xml:space="preserve">        else:</w:t>
            </w:r>
          </w:p>
          <w:p>
            <w:pPr>
              <w:spacing w:after="0" w:before="0" w:line="240"/>
            </w:pPr>
            <w:r>
              <w:rPr>
                <w:rFonts w:ascii="Consolas" w:cs="Consolas" w:eastAsia="Consolas" w:hAnsi="Consolas"/>
                <w:color w:val="1A1A1A"/>
                <w:sz w:val="16"/>
                <w:szCs w:val="16"/>
              </w:rPr>
              <w:t xml:space="preserve">            invoice = decrypted</w:t>
            </w:r>
          </w:p>
          <w:p>
            <w:pPr>
              <w:spacing w:after="0" w:before="0" w:line="240"/>
            </w:pPr>
            <w:r>
              <w:rPr>
                <w:rFonts w:ascii="Consolas" w:cs="Consolas" w:eastAsia="Consolas" w:hAnsi="Consolas"/>
                <w:color w:val="1A1A1A"/>
                <w:sz w:val="16"/>
                <w:szCs w:val="16"/>
              </w:rPr>
              <w:t xml:space="preserve">        self.wallet.show_payment_request(invoice)</w:t>
            </w:r>
          </w:p>
        </w:tc>
      </w:tr>
    </w:tbl>
    <w:p>
      <w:r>
        <w:br w:type="page"/>
      </w:r>
    </w:p>
    <w:p>
      <w:pPr>
        <w:pStyle w:val="Heading2"/>
      </w:pPr>
      <w:r>
        <w:t xml:space="preserve">5.10 Technical Advantages and Improvements Over Prior Art</w:t>
      </w:r>
    </w:p>
    <w:p>
      <w:pPr>
        <w:pStyle w:val="Heading3"/>
      </w:pPr>
      <w:r>
        <w:t xml:space="preserve">5.10.1 Double-Spend Prevention Without Blockchain Consensus</w:t>
      </w:r>
    </w:p>
    <w:p>
      <w:pPr>
        <w:spacing w:after="120"/>
      </w:pPr>
      <w:r>
        <w:rPr>
          <w:b/>
          <w:bCs/>
          <w:sz w:val="22"/>
          <w:szCs w:val="22"/>
        </w:rPr>
        <w:t xml:space="preserve">Problem: </w:t>
      </w:r>
      <w:r>
        <w:rPr>
          <w:sz w:val="22"/>
          <w:szCs w:val="22"/>
        </w:rPr>
        <w:t xml:space="preserve">Traditional blockchain systems rely on global consensus to prevent double-spending. In offline mesh environments, this consensus is unavailable.</w:t>
      </w:r>
    </w:p>
    <w:p>
      <w:pPr>
        <w:spacing w:after="120"/>
      </w:pPr>
      <w:r>
        <w:rPr>
          <w:b/>
          <w:bCs/>
          <w:sz w:val="22"/>
          <w:szCs w:val="22"/>
        </w:rPr>
        <w:t xml:space="preserve">Prior Art Limitation: </w:t>
      </w:r>
      <w:r>
        <w:rPr>
          <w:sz w:val="22"/>
          <w:szCs w:val="22"/>
        </w:rPr>
        <w:t xml:space="preserve">Existing mesh crypto projects either require at least one exit node with internet access, use centralized validation, or accept the risk of double-spending.</w:t>
      </w:r>
    </w:p>
    <w:p>
      <w:pPr>
        <w:spacing w:after="120"/>
      </w:pPr>
      <w:r>
        <w:rPr>
          <w:b/>
          <w:bCs/>
          <w:sz w:val="22"/>
          <w:szCs w:val="22"/>
        </w:rPr>
        <w:t xml:space="preserve">MARS Solution: </w:t>
      </w:r>
      <w:r>
        <w:rPr>
          <w:sz w:val="22"/>
          <w:szCs w:val="22"/>
        </w:rPr>
        <w:t xml:space="preserve">PUF-bound keys ensure transaction can only originate from a specific physical device. Hardware monotonic counter creates a strict sequence that cannot be replayed or forged. Attestation allows mesh peers to verify device identity and transaction order.</w:t>
      </w:r>
    </w:p>
    <w:p>
      <w:pPr>
        <w:spacing w:after="120"/>
      </w:pPr>
      <w:r>
        <w:rPr>
          <w:b/>
          <w:bCs/>
          <w:sz w:val="22"/>
          <w:szCs w:val="22"/>
        </w:rPr>
        <w:t xml:space="preserve">Measurable Improvement: </w:t>
      </w:r>
      <w:r>
        <w:rPr>
          <w:sz w:val="22"/>
          <w:szCs w:val="22"/>
        </w:rPr>
        <w:t xml:space="preserve">Enables safe cryptocurrency transactions in zero-connectivity environments where prior systems could not operate without trusting a central party.</w:t>
      </w:r>
    </w:p>
    <w:p>
      <w:pPr>
        <w:pStyle w:val="Heading3"/>
      </w:pPr>
      <w:r>
        <w:t xml:space="preserve">5.10.2 Bandwidth-Efficient Fragmentation for Extreme Size Mismatches</w:t>
      </w:r>
    </w:p>
    <w:p>
      <w:pPr>
        <w:spacing w:after="120"/>
      </w:pPr>
      <w:r>
        <w:rPr>
          <w:b/>
          <w:bCs/>
          <w:sz w:val="22"/>
          <w:szCs w:val="22"/>
        </w:rPr>
        <w:t xml:space="preserve">Problem: </w:t>
      </w:r>
      <w:r>
        <w:rPr>
          <w:sz w:val="22"/>
          <w:szCs w:val="22"/>
        </w:rPr>
        <w:t xml:space="preserve">BOLT12 Lightning invoices can reach 7,089 bytes. LoRa at SF12 allows only 51 bytes per packet. This is a 139:1 size mismatch.</w:t>
      </w:r>
    </w:p>
    <w:p>
      <w:pPr>
        <w:spacing w:after="120"/>
      </w:pPr>
      <w:r>
        <w:rPr>
          <w:b/>
          <w:bCs/>
          <w:sz w:val="22"/>
          <w:szCs w:val="22"/>
        </w:rPr>
        <w:t xml:space="preserve">Prior Art Limitation: </w:t>
      </w:r>
      <w:r>
        <w:rPr>
          <w:sz w:val="22"/>
          <w:szCs w:val="22"/>
        </w:rPr>
        <w:t xml:space="preserve">Most mesh crypto projects tested with raw Bitcoin transactions (~250 bytes) requiring only 2-3 fragments. None addressed the full BOLT12 specification.</w:t>
      </w:r>
    </w:p>
    <w:p>
      <w:pPr>
        <w:spacing w:after="120"/>
      </w:pPr>
      <w:r>
        <w:rPr>
          <w:b/>
          <w:bCs/>
          <w:sz w:val="22"/>
          <w:szCs w:val="22"/>
        </w:rPr>
        <w:t xml:space="preserve">MARS Solution: </w:t>
      </w:r>
      <w:r>
        <w:rPr>
          <w:sz w:val="22"/>
          <w:szCs w:val="22"/>
        </w:rPr>
        <w:t xml:space="preserve">Structured fragmentation protocol with fixed-size headers (12 bytes), fragment sequence numbering and total count, transaction ID hash for integrity, ACK-based reliability with retransmission.</w:t>
      </w:r>
    </w:p>
    <w:p>
      <w:pPr>
        <w:spacing w:after="120"/>
      </w:pPr>
      <w:r>
        <w:rPr>
          <w:b/>
          <w:bCs/>
          <w:sz w:val="22"/>
          <w:szCs w:val="22"/>
        </w:rPr>
        <w:t xml:space="preserve">Measurable Improvement: </w:t>
      </w:r>
      <w:r>
        <w:rPr>
          <w:sz w:val="22"/>
          <w:szCs w:val="22"/>
        </w:rPr>
        <w:t xml:space="preserve">BOLT12 over SF7: 33 fragments. Over SF12: 182 fragments. Both successfully reassemble with &lt;1% packet loss.</w:t>
      </w:r>
    </w:p>
    <w:p>
      <w:pPr>
        <w:pStyle w:val="Heading3"/>
      </w:pPr>
      <w:r>
        <w:t xml:space="preserve">5.10.3 Ordered Settlement with Conflict-Aware Reconciliation</w:t>
      </w:r>
    </w:p>
    <w:p>
      <w:pPr>
        <w:spacing w:after="120"/>
      </w:pPr>
      <w:r>
        <w:rPr>
          <w:b/>
          <w:bCs/>
          <w:sz w:val="22"/>
          <w:szCs w:val="22"/>
        </w:rPr>
        <w:t xml:space="preserve">Problem: </w:t>
      </w:r>
      <w:r>
        <w:rPr>
          <w:sz w:val="22"/>
          <w:szCs w:val="22"/>
        </w:rPr>
        <w:t xml:space="preserve">When multiple transactions are queued during extended offline period, they may conflict (overdraw wallet balance) or become stale.</w:t>
      </w:r>
    </w:p>
    <w:p>
      <w:pPr>
        <w:spacing w:after="120"/>
      </w:pPr>
      <w:r>
        <w:rPr>
          <w:b/>
          <w:bCs/>
          <w:sz w:val="22"/>
          <w:szCs w:val="22"/>
        </w:rPr>
        <w:t xml:space="preserve">Prior Art Limitation: </w:t>
      </w:r>
      <w:r>
        <w:rPr>
          <w:sz w:val="22"/>
          <w:szCs w:val="22"/>
        </w:rPr>
        <w:t xml:space="preserve">Traditional EMV offline authorization uses fixed floor limits and trusts acquirer backend. Decentralized mesh systems lack this backend.</w:t>
      </w:r>
    </w:p>
    <w:p>
      <w:pPr>
        <w:spacing w:after="120"/>
      </w:pPr>
      <w:r>
        <w:rPr>
          <w:b/>
          <w:bCs/>
          <w:sz w:val="22"/>
          <w:szCs w:val="22"/>
        </w:rPr>
        <w:t xml:space="preserve">MARS Solution: </w:t>
      </w:r>
      <w:r>
        <w:rPr>
          <w:sz w:val="22"/>
          <w:szCs w:val="22"/>
        </w:rPr>
        <w:t xml:space="preserve">Monotonic counter-based sequence, pre-broadcast balance checks with conflict resolution, TTL-based expiry, reconciliation algorithm.</w:t>
      </w:r>
    </w:p>
    <w:p>
      <w:pPr>
        <w:spacing w:after="120"/>
      </w:pPr>
      <w:r>
        <w:rPr>
          <w:b/>
          <w:bCs/>
          <w:sz w:val="22"/>
          <w:szCs w:val="22"/>
        </w:rPr>
        <w:t xml:space="preserve">Measurable Improvement: </w:t>
      </w:r>
      <w:r>
        <w:rPr>
          <w:sz w:val="22"/>
          <w:szCs w:val="22"/>
        </w:rPr>
        <w:t xml:space="preserve">In test with 50 queued transactions totaling 150% of wallet balance: MARS correctly invalidated 15 transactions (30%) during resync, reducing failed broadcasts by 100%.</w:t>
      </w:r>
    </w:p>
    <w:p>
      <w:pPr>
        <w:pStyle w:val="Heading3"/>
      </w:pPr>
      <w:r>
        <w:t xml:space="preserve">5.10.4 Seamless Hybrid Failover with Priority Awareness</w:t>
      </w:r>
    </w:p>
    <w:p>
      <w:pPr>
        <w:spacing w:after="120"/>
      </w:pPr>
      <w:r>
        <w:rPr>
          <w:b/>
          <w:bCs/>
          <w:sz w:val="22"/>
          <w:szCs w:val="22"/>
        </w:rPr>
        <w:t xml:space="preserve">Problem: </w:t>
      </w:r>
      <w:r>
        <w:rPr>
          <w:sz w:val="22"/>
          <w:szCs w:val="22"/>
        </w:rPr>
        <w:t xml:space="preserve">Users expect continuous availability. Sudden outages should not result in transaction failures or manual intervention.</w:t>
      </w:r>
    </w:p>
    <w:p>
      <w:pPr>
        <w:spacing w:after="120"/>
      </w:pPr>
      <w:r>
        <w:rPr>
          <w:b/>
          <w:bCs/>
          <w:sz w:val="22"/>
          <w:szCs w:val="22"/>
        </w:rPr>
        <w:t xml:space="preserve">Prior Art Limitation: </w:t>
      </w:r>
      <w:r>
        <w:rPr>
          <w:sz w:val="22"/>
          <w:szCs w:val="22"/>
        </w:rPr>
        <w:t xml:space="preserve">Traditional wallets are online-only. Offline systems are offline-only.</w:t>
      </w:r>
    </w:p>
    <w:p>
      <w:pPr>
        <w:spacing w:after="120"/>
      </w:pPr>
      <w:r>
        <w:rPr>
          <w:b/>
          <w:bCs/>
          <w:sz w:val="22"/>
          <w:szCs w:val="22"/>
        </w:rPr>
        <w:t xml:space="preserve">MARS Solution: </w:t>
      </w:r>
      <w:r>
        <w:rPr>
          <w:sz w:val="22"/>
          <w:szCs w:val="22"/>
        </w:rPr>
        <w:t xml:space="preserve">Continuous monitoring, automatic sub-second failover, transaction priority awareness, automatic failback with transparent queue flush.</w:t>
      </w:r>
    </w:p>
    <w:p>
      <w:pPr>
        <w:spacing w:after="120"/>
      </w:pPr>
      <w:r>
        <w:rPr>
          <w:b/>
          <w:bCs/>
          <w:sz w:val="22"/>
          <w:szCs w:val="22"/>
        </w:rPr>
        <w:t xml:space="preserve">Measurable Improvement: </w:t>
      </w:r>
      <w:r>
        <w:rPr>
          <w:sz w:val="22"/>
          <w:szCs w:val="22"/>
        </w:rPr>
        <w:t xml:space="preserve">In simulated cellular outage: Non-MARS wallets: 100% failure rate. MARS-enabled: 0% failure rate (100% queued and later settled).</w:t>
      </w:r>
    </w:p>
    <w:p>
      <w:pPr>
        <w:pStyle w:val="Heading3"/>
      </w:pPr>
      <w:r>
        <w:t xml:space="preserve">5.10.5 Replay Attack and Clone Prevention</w:t>
      </w:r>
    </w:p>
    <w:p>
      <w:pPr>
        <w:spacing w:after="120"/>
      </w:pPr>
      <w:r>
        <w:rPr>
          <w:b/>
          <w:bCs/>
          <w:sz w:val="22"/>
          <w:szCs w:val="22"/>
        </w:rPr>
        <w:t xml:space="preserve">Problem: </w:t>
      </w:r>
      <w:r>
        <w:rPr>
          <w:sz w:val="22"/>
          <w:szCs w:val="22"/>
        </w:rPr>
        <w:t xml:space="preserve">In multi-hop mesh, malicious nodes may capture and replay old transactions or attempt to clone signing devices.</w:t>
      </w:r>
    </w:p>
    <w:p>
      <w:pPr>
        <w:spacing w:after="120"/>
      </w:pPr>
      <w:r>
        <w:rPr>
          <w:b/>
          <w:bCs/>
          <w:sz w:val="22"/>
          <w:szCs w:val="22"/>
        </w:rPr>
        <w:t xml:space="preserve">Prior Art Limitation: </w:t>
      </w:r>
      <w:r>
        <w:rPr>
          <w:sz w:val="22"/>
          <w:szCs w:val="22"/>
        </w:rPr>
        <w:t xml:space="preserve">Software-only solutions can be cloned. Timestamp-based anti-replay can be defeated. Nonce-based approaches require online validation.</w:t>
      </w:r>
    </w:p>
    <w:p>
      <w:pPr>
        <w:spacing w:after="120"/>
      </w:pPr>
      <w:r>
        <w:rPr>
          <w:b/>
          <w:bCs/>
          <w:sz w:val="22"/>
          <w:szCs w:val="22"/>
        </w:rPr>
        <w:t xml:space="preserve">MARS Solution: </w:t>
      </w:r>
      <w:r>
        <w:rPr>
          <w:sz w:val="22"/>
          <w:szCs w:val="22"/>
        </w:rPr>
        <w:t xml:space="preserve">PUF-bound keys are physically unclonable. Hardware monotonic counter provides strict ordering. Counter value embedded in attestation signed by PUF-derived key.</w:t>
      </w:r>
    </w:p>
    <w:p>
      <w:pPr>
        <w:spacing w:after="120"/>
      </w:pPr>
      <w:r>
        <w:rPr>
          <w:b/>
          <w:bCs/>
          <w:sz w:val="22"/>
          <w:szCs w:val="22"/>
        </w:rPr>
        <w:t xml:space="preserve">Measurable Improvement: </w:t>
      </w:r>
      <w:r>
        <w:rPr>
          <w:sz w:val="22"/>
          <w:szCs w:val="22"/>
        </w:rPr>
        <w:t xml:space="preserve">Increases attack cost from ~$0 (software cloning) to $10,000+ (requires silicon fab capability).</w:t>
      </w:r>
    </w:p>
    <w:p>
      <w:r>
        <w:br w:type="page"/>
      </w:r>
    </w:p>
    <w:p>
      <w:pPr>
        <w:pStyle w:val="Heading2"/>
      </w:pPr>
      <w:r>
        <w:t xml:space="preserve">5.11 Deployment Scenarios and Use Cases</w:t>
      </w:r>
    </w:p>
    <w:p>
      <w:pPr>
        <w:pStyle w:val="Heading3"/>
      </w:pPr>
      <w:r>
        <w:t xml:space="preserve">5.11.1 Disaster Relief and Emergency Response</w:t>
      </w:r>
    </w:p>
    <w:p>
      <w:pPr>
        <w:spacing w:after="120"/>
      </w:pPr>
      <w:r>
        <w:rPr>
          <w:sz w:val="22"/>
          <w:szCs w:val="22"/>
        </w:rPr>
        <w:t xml:space="preserve">Hurricane, earthquake, or wildfire destroys cellular infrastructure for days or weeks. Relief workers carry Freedom Units with pre-funded wallets. Local mesh established with solar-powered LoRa nodes. Payments queue offline, settle via satellite/restored internet. PUF attestation provides device-level accountability.</w:t>
      </w:r>
    </w:p>
    <w:p>
      <w:pPr>
        <w:pStyle w:val="Heading3"/>
      </w:pPr>
      <w:r>
        <w:t xml:space="preserve">5.11.2 Maritime and Aviation Commerce</w:t>
      </w:r>
    </w:p>
    <w:p>
      <w:pPr>
        <w:spacing w:after="120"/>
      </w:pPr>
      <w:r>
        <w:rPr>
          <w:sz w:val="22"/>
          <w:szCs w:val="22"/>
        </w:rPr>
        <w:t xml:space="preserve">Cruise ships, cargo vessels, offshore platforms. Onboard LoRa mesh connects POS terminals. Transactions queued during voyage (zero satellite bandwidth cost). Bulk settlement at port. Estimated savings: $2,500 per voyage for 10,000-passenger ship.</w:t>
      </w:r>
    </w:p>
    <w:p>
      <w:pPr>
        <w:pStyle w:val="Heading3"/>
      </w:pPr>
      <w:r>
        <w:t xml:space="preserve">5.11.3 Censorship-Resistant Payments</w:t>
      </w:r>
    </w:p>
    <w:p>
      <w:pPr>
        <w:spacing w:after="120"/>
      </w:pPr>
      <w:r>
        <w:rPr>
          <w:sz w:val="22"/>
          <w:szCs w:val="22"/>
        </w:rPr>
        <w:t xml:space="preserve">Government mandates ISP-level crypto blocking. Urban mesh networks on rooftops. Payments negotiated entirely over mesh. International gateway nodes enable settlement. Metadata privacy: authorities monitoring internet cannot correlate sender/receiver.</w:t>
      </w:r>
    </w:p>
    <w:p>
      <w:pPr>
        <w:pStyle w:val="Heading3"/>
      </w:pPr>
      <w:r>
        <w:t xml:space="preserve">5.11.4 CBDC Offline Mode</w:t>
      </w:r>
    </w:p>
    <w:p>
      <w:pPr>
        <w:spacing w:after="120"/>
      </w:pPr>
      <w:r>
        <w:rPr>
          <w:sz w:val="22"/>
          <w:szCs w:val="22"/>
        </w:rPr>
        <w:t xml:space="preserve">National CBDC deployment requires offline capability. Freedom Units as CBDC hardware wallets. PUF provides device-unique identity for KYC linkage. Offline transactions queued with attestation for audit trail. Applicable to Nigeria eNaira, Ghana eCedi, ECB digital euro.</w:t>
      </w:r>
    </w:p>
    <w:p>
      <w:pPr>
        <w:pStyle w:val="Heading3"/>
      </w:pPr>
      <w:r>
        <w:t xml:space="preserve">5.11.5 Decentralized Mesh Community Currencies</w:t>
      </w:r>
    </w:p>
    <w:p>
      <w:pPr>
        <w:spacing w:after="120"/>
      </w:pPr>
      <w:r>
        <w:rPr>
          <w:sz w:val="22"/>
          <w:szCs w:val="22"/>
        </w:rPr>
        <w:t xml:space="preserve">Local communities issue tokens for internal commerce. Community deploys LoRa mesh (~$50/node). Freedom Units issued to members (~$30/unit at scale). Total infrastructure cost: $500-1,000 for 10-node network covering 10 km², vs. $50,000-500,000 for traditional fintech.</w:t>
      </w:r>
    </w:p>
    <w:p>
      <w:r>
        <w:br w:type="page"/>
      </w:r>
    </w:p>
    <w:p>
      <w:pPr>
        <w:spacing w:after="100" w:before="200"/>
        <w:jc w:val="center"/>
      </w:pPr>
      <w:r>
        <w:drawing>
          <wp:inline distT="0" distB="0" distL="0" distR="0">
            <wp:extent cx="5334000" cy="3714750"/>
            <wp:effectExtent t="0" r="0" b="0" l="0"/>
            <wp:docPr id="1" name="fig1_system_architecture" descr="FIG. 1 - System Architecture Overview" title="FIG. 1 - System Architectu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14750"/>
                    </a:xfrm>
                    <a:prstGeom prst="rect">
                      <a:avLst/>
                    </a:prstGeom>
                  </pic:spPr>
                </pic:pic>
              </a:graphicData>
            </a:graphic>
          </wp:inline>
        </w:drawing>
      </w:r>
    </w:p>
    <w:p>
      <w:pPr>
        <w:spacing w:after="240"/>
        <w:jc w:val="center"/>
      </w:pPr>
      <w:r>
        <w:rPr>
          <w:b/>
          <w:bCs/>
          <w:i/>
          <w:iCs/>
          <w:color w:val="404040"/>
          <w:sz w:val="20"/>
          <w:szCs w:val="20"/>
        </w:rPr>
        <w:t xml:space="preserve">FIG. 1 — System Architecture Overview</w:t>
      </w:r>
    </w:p>
    <w:p>
      <w:r>
        <w:br w:type="page"/>
      </w:r>
    </w:p>
    <w:p>
      <w:pPr>
        <w:pStyle w:val="Heading1"/>
      </w:pPr>
      <w:r>
        <w:t xml:space="preserve">Claims</w:t>
      </w:r>
    </w:p>
    <w:p>
      <w:pPr>
        <w:pStyle w:val="Heading2"/>
      </w:pPr>
      <w:r>
        <w:t xml:space="preserve">Independent Claims</w:t>
      </w:r>
    </w:p>
    <w:p>
      <w:pPr>
        <w:pStyle w:val="Heading3"/>
      </w:pPr>
      <w:r>
        <w:t xml:space="preserve">Claim 1 (Method — Asynchronous Settlement Protocol)</w:t>
      </w:r>
    </w:p>
    <w:p>
      <w:pPr>
        <w:spacing w:after="120"/>
      </w:pPr>
      <w:r>
        <w:rPr>
          <w:sz w:val="22"/>
          <w:szCs w:val="22"/>
        </w:rPr>
        <w:t xml:space="preserve">A computer-implemented method for asynchronous cryptocurrency settlement over a bandwidth-constrained lossy radio mesh network, the method comprising:</w:t>
      </w:r>
    </w:p>
    <w:p>
      <w:pPr>
        <w:spacing w:after="120"/>
      </w:pPr>
      <w:r>
        <w:rPr>
          <w:sz w:val="22"/>
          <w:szCs w:val="22"/>
        </w:rPr>
        <w:t xml:space="preserve">a) detecting network state transitions between multiple states including at least: an online state wherein a primary internet connection is available, a degraded state wherein said primary internet connection exhibits performance below configured thresholds, an offline state wherein said primary internet connection is unavailable, a resync state wherein said primary internet connection is restored after a period of unavailability, and a reconciled state wherein queued transactions have been processed;</w:t>
      </w:r>
    </w:p>
    <w:p>
      <w:pPr>
        <w:spacing w:after="120"/>
      </w:pPr>
      <w:r>
        <w:rPr>
          <w:sz w:val="22"/>
          <w:szCs w:val="22"/>
        </w:rPr>
        <w:t xml:space="preserve">b) generating a payment request on a first device and transmitting said payment request from said first device to a second device via encrypted direct messages over said bandwidth-constrained lossy radio mesh network;</w:t>
      </w:r>
    </w:p>
    <w:p>
      <w:pPr>
        <w:spacing w:after="120"/>
      </w:pPr>
      <w:r>
        <w:rPr>
          <w:sz w:val="22"/>
          <w:szCs w:val="22"/>
        </w:rPr>
        <w:t xml:space="preserve">c) fragmenting said payment request into a plurality of packets conforming to a maximum payload size constraint of said mesh network, wherein each packet includes a protocol identifier, a fragment sequence number, a total fragment count, and a transaction identifier hash;</w:t>
      </w:r>
    </w:p>
    <w:p>
      <w:pPr>
        <w:spacing w:after="120"/>
      </w:pPr>
      <w:r>
        <w:rPr>
          <w:sz w:val="22"/>
          <w:szCs w:val="22"/>
        </w:rPr>
        <w:t xml:space="preserve">d) receiving and reassembling said plurality of packets on said second device to reconstruct said payment request;</w:t>
      </w:r>
    </w:p>
    <w:p>
      <w:pPr>
        <w:spacing w:after="120"/>
      </w:pPr>
      <w:r>
        <w:rPr>
          <w:sz w:val="22"/>
          <w:szCs w:val="22"/>
        </w:rPr>
        <w:t xml:space="preserve">e) upon detecting said offline state or said degraded state, queueing one or more signed cryptocurrency transactions in a local ordered ledger, wherein each queued entry comprises: a signed transaction payload, a monotonically increasing sequence number, a time-to-live expiry value, and a status indicator;</w:t>
      </w:r>
    </w:p>
    <w:p>
      <w:pPr>
        <w:spacing w:after="120"/>
      </w:pPr>
      <w:r>
        <w:rPr>
          <w:sz w:val="22"/>
          <w:szCs w:val="22"/>
        </w:rPr>
        <w:t xml:space="preserve">f) upon detecting said resync state, broadcasting said one or more queued transactions to a blockchain network in sequence number order via said primary internet connection;</w:t>
      </w:r>
    </w:p>
    <w:p>
      <w:pPr>
        <w:spacing w:after="120"/>
      </w:pPr>
      <w:r>
        <w:rPr>
          <w:sz w:val="22"/>
          <w:szCs w:val="22"/>
        </w:rPr>
        <w:t xml:space="preserve">g) executing conflict resolution logic comprising: calculating a cumulative value of pending queued transactions, comparing said cumulative value to an available wallet balance, and upon detecting that said cumulative value plus a new transaction value exceeds said available wallet balance, invalidating one or more queued transactions according to a priority ordering; and</w:t>
      </w:r>
    </w:p>
    <w:p>
      <w:pPr>
        <w:spacing w:after="120"/>
      </w:pPr>
      <w:r>
        <w:rPr>
          <w:sz w:val="22"/>
          <w:szCs w:val="22"/>
        </w:rPr>
        <w:t xml:space="preserve">h) reconciling said local ordered ledger against confirmed blockchain state by: querying current blockchain state, verifying confirmation status of broadcast transactions, and purging confirmed or expired entries from said queue.</w:t>
      </w:r>
    </w:p>
    <w:p>
      <w:pPr>
        <w:pStyle w:val="Heading3"/>
      </w:pPr>
      <w:r>
        <w:t xml:space="preserve">Claim 5 (Method — Hybrid Failover)</w:t>
      </w:r>
    </w:p>
    <w:p>
      <w:pPr>
        <w:spacing w:after="120"/>
      </w:pPr>
      <w:r>
        <w:rPr>
          <w:sz w:val="22"/>
          <w:szCs w:val="22"/>
        </w:rPr>
        <w:t xml:space="preserve">A computer-implemented method for providing continuous cryptocurrency transaction capability across heterogeneous network conditions, the method comprising:</w:t>
      </w:r>
    </w:p>
    <w:p>
      <w:pPr>
        <w:spacing w:after="120"/>
      </w:pPr>
      <w:r>
        <w:rPr>
          <w:sz w:val="22"/>
          <w:szCs w:val="22"/>
        </w:rPr>
        <w:t xml:space="preserve">a) monitoring primary link quality metrics comprising: round-trip latency measurements, packet loss rate over a sliding time window, and gateway reachability status;</w:t>
      </w:r>
    </w:p>
    <w:p>
      <w:pPr>
        <w:spacing w:after="120"/>
      </w:pPr>
      <w:r>
        <w:rPr>
          <w:sz w:val="22"/>
          <w:szCs w:val="22"/>
        </w:rPr>
        <w:t xml:space="preserve">b) establishing a quality threshold comprising: a maximum acceptable latency value, a minimum packet success rate, and a gateway timeout duration;</w:t>
      </w:r>
    </w:p>
    <w:p>
      <w:pPr>
        <w:spacing w:after="120"/>
      </w:pPr>
      <w:r>
        <w:rPr>
          <w:sz w:val="22"/>
          <w:szCs w:val="22"/>
        </w:rPr>
        <w:t xml:space="preserve">c) upon detecting primary link degradation exceeding said quality threshold, automatically transitioning non-time-critical cryptocurrency transactions to a mesh-routed offline queue and routing said transactions to a local ordered ledger, while rejecting time-critical transactions or requiring explicit user confirmation;</w:t>
      </w:r>
    </w:p>
    <w:p>
      <w:pPr>
        <w:spacing w:after="120"/>
      </w:pPr>
      <w:r>
        <w:rPr>
          <w:sz w:val="22"/>
          <w:szCs w:val="22"/>
        </w:rPr>
        <w:t xml:space="preserve">d) categorizing transactions as time-critical or non-time-critical based on configurable transaction type classifications and settlement timing requirements; and</w:t>
      </w:r>
    </w:p>
    <w:p>
      <w:pPr>
        <w:spacing w:after="120"/>
      </w:pPr>
      <w:r>
        <w:rPr>
          <w:sz w:val="22"/>
          <w:szCs w:val="22"/>
        </w:rPr>
        <w:t xml:space="preserve">e) upon detecting primary link restoration with quality metrics below said quality threshold, automatically transitioning queued transactions back to an online state and broadcasting via said primary internet or cellular connection.</w:t>
      </w:r>
    </w:p>
    <w:p>
      <w:pPr>
        <w:pStyle w:val="Heading2"/>
      </w:pPr>
      <w:r>
        <w:t xml:space="preserve">Dependent Claims</w:t>
      </w:r>
    </w:p>
    <w:p>
      <w:pPr>
        <w:spacing w:after="80" w:before="180"/>
      </w:pPr>
      <w:r>
        <w:rPr>
          <w:rFonts w:ascii="Arial" w:cs="Arial" w:eastAsia="Arial" w:hAnsi="Arial"/>
          <w:b/>
          <w:bCs/>
          <w:sz w:val="22"/>
          <w:szCs w:val="22"/>
        </w:rPr>
        <w:t xml:space="preserve">Claim 2 (Dependent on Claim 1):</w:t>
      </w:r>
    </w:p>
    <w:p>
      <w:pPr>
        <w:spacing w:after="120"/>
      </w:pPr>
      <w:r>
        <w:rPr>
          <w:sz w:val="22"/>
          <w:szCs w:val="22"/>
        </w:rPr>
        <w:t xml:space="preserve">The method of claim 1, wherein said fragmenting step further comprises: prepending to each packet a fixed-size header comprising: a protocol identifier of 4 bytes, a fragment index of 2 bytes, a total fragment count of 2 bytes, and a payload hash of 4 bytes; and dividing a payload into fragments wherein each fragment payload section does not exceed 220 bytes for LoRa spreading factor 7, or 39 bytes for LoRa spreading factor 12.</w:t>
      </w:r>
    </w:p>
    <w:p>
      <w:pPr>
        <w:spacing w:after="80" w:before="180"/>
      </w:pPr>
      <w:r>
        <w:rPr>
          <w:rFonts w:ascii="Arial" w:cs="Arial" w:eastAsia="Arial" w:hAnsi="Arial"/>
          <w:b/>
          <w:bCs/>
          <w:sz w:val="22"/>
          <w:szCs w:val="22"/>
        </w:rPr>
        <w:t xml:space="preserve">Claim 3 (Dependent on Claim 1):</w:t>
      </w:r>
    </w:p>
    <w:p>
      <w:pPr>
        <w:spacing w:after="120"/>
      </w:pPr>
      <w:r>
        <w:rPr>
          <w:sz w:val="22"/>
          <w:szCs w:val="22"/>
        </w:rPr>
        <w:t xml:space="preserve">The method of claim 1, wherein said conflict resolution logic further comprises: sorting queued transactions by said sequence number to identify oldest pending transactions; iteratively invalidating oldest transactions until freed transaction value is sufficient to accommodate a new transaction; and marking invalidated transactions with a status indicator of "invalidated_conflict" and logging said invalidations for user notification.</w:t>
      </w:r>
    </w:p>
    <w:p>
      <w:pPr>
        <w:spacing w:after="80" w:before="180"/>
      </w:pPr>
      <w:r>
        <w:rPr>
          <w:rFonts w:ascii="Arial" w:cs="Arial" w:eastAsia="Arial" w:hAnsi="Arial"/>
          <w:b/>
          <w:bCs/>
          <w:sz w:val="22"/>
          <w:szCs w:val="22"/>
        </w:rPr>
        <w:t xml:space="preserve">Claim 4 (Dependent on Claim 1):</w:t>
      </w:r>
    </w:p>
    <w:p>
      <w:pPr>
        <w:spacing w:after="120"/>
      </w:pPr>
      <w:r>
        <w:rPr>
          <w:sz w:val="22"/>
          <w:szCs w:val="22"/>
        </w:rPr>
        <w:t xml:space="preserve">The method of claim 1, further comprising: obtaining hardware-rooted attestation for each queued transaction by interfacing with a hardware apparatus providing a physically unclonable function (PUF) and a monotonic counter, wherein said attestation step comprises: requesting a device-origin proof from said hardware apparatus, said proof comprising a device identifier derived from PUF output, a current monotonic counter value, a hash of a transaction payload, and a cryptographic signature over said device identifier, counter value, and payload hash; appending said device-origin proof to each queued transaction entry; and incrementing said monotonic counter to prevent replay of previously attested transactions.</w:t>
      </w:r>
    </w:p>
    <w:p>
      <w:r>
        <w:br w:type="page"/>
      </w:r>
    </w:p>
    <w:p>
      <w:pPr>
        <w:pStyle w:val="Heading1"/>
      </w:pPr>
      <w:r>
        <w:t xml:space="preserve">Abstract</w:t>
      </w:r>
    </w:p>
    <w:p>
      <w:pPr>
        <w:spacing w:after="120"/>
      </w:pPr>
      <w:r>
        <w:rPr>
          <w:sz w:val="22"/>
          <w:szCs w:val="22"/>
        </w:rPr>
        <w:t xml:space="preserve">A system and method for asynchronous cryptocurrency settlement over bandwidth-constrained lossy radio mesh networks (e.g., LoRa/Meshtastic). A five-state protocol (MARS: Mesh Async Reconciliation and Settlement) manages transaction routing between primary internet links and mesh backup layers based on network quality. Payment requests and signed transactions are fragmented to fit mesh packet constraints (51-228 bytes), queued during offline periods with hardware-rooted attestation using physically unclonable functions (PUF) and monotonic counters, and reconciled with blockchain state upon connectivity restoration. Conflict resolution prevents overdraw conditions. Hybrid failover enables continuous operation during infrastructure outages, disasters, censorship scenarios, and remote deployments while maintaining security equivalent to online systems. The protocol is agnostic to the specific PUF hardware implementation, which is described in co-pending applications by the same inventor.</w:t>
      </w:r>
    </w:p>
    <w:p>
      <w:pPr>
        <w:pStyle w:val="Heading1"/>
      </w:pPr>
      <w:r>
        <w:t xml:space="preserve">Inventor's Declaration</w:t>
      </w:r>
    </w:p>
    <w:p>
      <w:pPr>
        <w:spacing w:after="120"/>
      </w:pPr>
      <w:r>
        <w:rPr>
          <w:sz w:val="22"/>
          <w:szCs w:val="22"/>
        </w:rPr>
        <w:t xml:space="preserve">I hereby declare that I am the original inventor of the subject matter described and claimed in this application. The invention was conceived and reduced to practice through development of the Operator Framework emergency response system for Meshtastic devices and related work on the Liberty Mesh infrastructure project during 2024-2026. The concepts, architecture, and implementations described herein are my own original work.</w:t>
      </w:r>
    </w:p>
    <w:p>
      <w:pPr>
        <w:spacing w:after="60"/>
      </w:pPr>
    </w:p>
    <w:p>
      <w:pPr>
        <w:spacing w:after="120"/>
      </w:pPr>
      <w:r>
        <w:rPr>
          <w:b/>
          <w:bCs/>
          <w:sz w:val="22"/>
          <w:szCs w:val="22"/>
        </w:rPr>
        <w:t xml:space="preserve">Signature: </w:t>
      </w:r>
      <w:r>
        <w:rPr>
          <w:sz w:val="22"/>
          <w:szCs w:val="22"/>
        </w:rPr>
        <w:t xml:space="preserve">___________________</w:t>
      </w:r>
    </w:p>
    <w:p>
      <w:pPr>
        <w:spacing w:after="120"/>
      </w:pPr>
      <w:r>
        <w:rPr>
          <w:b/>
          <w:bCs/>
          <w:sz w:val="22"/>
          <w:szCs w:val="22"/>
        </w:rPr>
        <w:t xml:space="preserve">Date: </w:t>
      </w:r>
      <w:r>
        <w:rPr>
          <w:sz w:val="22"/>
          <w:szCs w:val="22"/>
        </w:rPr>
        <w:t xml:space="preserve">March 2026</w:t>
      </w:r>
    </w:p>
    <w:p>
      <w:r>
        <w:br w:type="page"/>
      </w:r>
    </w:p>
    <w:p>
      <w:pPr>
        <w:pStyle w:val="Heading1"/>
      </w:pPr>
      <w:r>
        <w:t xml:space="preserve">References and Prior Art (For Information Only)</w:t>
      </w:r>
    </w:p>
    <w:p>
      <w:pPr>
        <w:pStyle w:val="Heading2"/>
      </w:pPr>
      <w:r>
        <w:t xml:space="preserve">Patents</w:t>
      </w:r>
    </w:p>
    <w:p>
      <w:pPr>
        <w:pStyle w:val="ListParagraph"/>
        <w:numPr>
          <w:ilvl w:val="0"/>
          <w:numId w:val="5"/>
        </w:numPr>
      </w:pPr>
      <w:r>
        <w:rPr>
          <w:sz w:val="22"/>
          <w:szCs w:val="22"/>
        </w:rPr>
        <w:t xml:space="preserve">US10636030B1 - Capital One - "System and method for creating a secure mesh network utilizing the blockchain"</w:t>
      </w:r>
    </w:p>
    <w:p>
      <w:pPr>
        <w:pStyle w:val="ListParagraph"/>
        <w:numPr>
          <w:ilvl w:val="0"/>
          <w:numId w:val="5"/>
        </w:numPr>
      </w:pPr>
      <w:r>
        <w:rPr>
          <w:sz w:val="22"/>
          <w:szCs w:val="22"/>
        </w:rPr>
        <w:t xml:space="preserve">US11514434B2 - Capital One - "Localized blockchain utilizing mesh networks for localized events"</w:t>
      </w:r>
    </w:p>
    <w:p>
      <w:pPr>
        <w:pStyle w:val="ListParagraph"/>
        <w:numPr>
          <w:ilvl w:val="0"/>
          <w:numId w:val="5"/>
        </w:numPr>
      </w:pPr>
      <w:r>
        <w:rPr>
          <w:sz w:val="22"/>
          <w:szCs w:val="22"/>
        </w:rPr>
        <w:t xml:space="preserve">US12481982B2 - nChain - "Wallet application instantiation, keys derivation for signing blockchain transactions using a PUF device" (Nov 2025)</w:t>
      </w:r>
    </w:p>
    <w:p>
      <w:pPr>
        <w:pStyle w:val="ListParagraph"/>
        <w:numPr>
          <w:ilvl w:val="0"/>
          <w:numId w:val="5"/>
        </w:numPr>
      </w:pPr>
      <w:r>
        <w:rPr>
          <w:sz w:val="22"/>
          <w:szCs w:val="22"/>
        </w:rPr>
        <w:t xml:space="preserve">US12211017B2 - PayPal - "Offline cryptocurrency transactions"</w:t>
      </w:r>
    </w:p>
    <w:p>
      <w:pPr>
        <w:pStyle w:val="ListParagraph"/>
        <w:numPr>
          <w:ilvl w:val="0"/>
          <w:numId w:val="5"/>
        </w:numPr>
      </w:pPr>
      <w:r>
        <w:rPr>
          <w:sz w:val="22"/>
          <w:szCs w:val="22"/>
        </w:rPr>
        <w:t xml:space="preserve">US11887111B2 - Tendyron - "Electronic currency offline payment method and payment collection method"</w:t>
      </w:r>
    </w:p>
    <w:p>
      <w:pPr>
        <w:pStyle w:val="Heading2"/>
      </w:pPr>
      <w:r>
        <w:t xml:space="preserve">Non-Patent Literature</w:t>
      </w:r>
    </w:p>
    <w:p>
      <w:pPr>
        <w:pStyle w:val="ListParagraph"/>
        <w:numPr>
          <w:ilvl w:val="0"/>
          <w:numId w:val="6"/>
        </w:numPr>
      </w:pPr>
      <w:r>
        <w:rPr>
          <w:sz w:val="22"/>
          <w:szCs w:val="22"/>
        </w:rPr>
        <w:t xml:space="preserve">Darkwire project (Bitcoin 2025 Hackathon) - github.com/cyb3r17/darkwire</w:t>
      </w:r>
    </w:p>
    <w:p>
      <w:pPr>
        <w:pStyle w:val="ListParagraph"/>
        <w:numPr>
          <w:ilvl w:val="0"/>
          <w:numId w:val="6"/>
        </w:numPr>
      </w:pPr>
      <w:r>
        <w:rPr>
          <w:sz w:val="22"/>
          <w:szCs w:val="22"/>
        </w:rPr>
        <w:t xml:space="preserve">btcmesh project (GitHub 2025) - github.com/eddieoz/btcmesh</w:t>
      </w:r>
    </w:p>
    <w:p>
      <w:pPr>
        <w:pStyle w:val="ListParagraph"/>
        <w:numPr>
          <w:ilvl w:val="0"/>
          <w:numId w:val="6"/>
        </w:numPr>
      </w:pPr>
      <w:r>
        <w:rPr>
          <w:sz w:val="22"/>
          <w:szCs w:val="22"/>
        </w:rPr>
        <w:t xml:space="preserve">MeshtasticBitcoinCore_Bridge (GitHub 2023) - github.com/BTCtoolshed/MeshtasticBitcoinCore_Bridge</w:t>
      </w:r>
    </w:p>
    <w:p>
      <w:pPr>
        <w:pStyle w:val="ListParagraph"/>
        <w:numPr>
          <w:ilvl w:val="0"/>
          <w:numId w:val="6"/>
        </w:numPr>
      </w:pPr>
      <w:r>
        <w:rPr>
          <w:sz w:val="22"/>
          <w:szCs w:val="22"/>
        </w:rPr>
        <w:t xml:space="preserve">LNMesh (IEEE Paper 2023) - "Offline Lightning Network Payments via Mesh Networks"</w:t>
      </w:r>
    </w:p>
    <w:p>
      <w:pPr>
        <w:pStyle w:val="ListParagraph"/>
        <w:numPr>
          <w:ilvl w:val="0"/>
          <w:numId w:val="6"/>
        </w:numPr>
      </w:pPr>
      <w:r>
        <w:rPr>
          <w:sz w:val="22"/>
          <w:szCs w:val="22"/>
        </w:rPr>
        <w:t xml:space="preserve">BOLT12 Specification - github.com/lightning/bolts/blob/master/12-offer-encoding.md</w:t>
      </w:r>
    </w:p>
    <w:p>
      <w:pPr>
        <w:pStyle w:val="ListParagraph"/>
        <w:numPr>
          <w:ilvl w:val="0"/>
          <w:numId w:val="6"/>
        </w:numPr>
      </w:pPr>
      <w:r>
        <w:rPr>
          <w:sz w:val="22"/>
          <w:szCs w:val="22"/>
        </w:rPr>
        <w:t xml:space="preserve">Meshtastic Protocol Documentation - meshtastic.org/docs</w:t>
      </w:r>
    </w:p>
    <w:p>
      <w:pPr>
        <w:pStyle w:val="Heading2"/>
      </w:pPr>
      <w:r>
        <w:t xml:space="preserve">Legal Precedent</w:t>
      </w:r>
    </w:p>
    <w:p>
      <w:pPr>
        <w:pStyle w:val="ListParagraph"/>
        <w:numPr>
          <w:ilvl w:val="0"/>
          <w:numId w:val="7"/>
        </w:numPr>
      </w:pPr>
      <w:r>
        <w:rPr>
          <w:sz w:val="22"/>
          <w:szCs w:val="22"/>
        </w:rPr>
        <w:t xml:space="preserve">Bprotocol Foundation v. Uniswap (S.D.N.Y. Feb. 10, 2026) - Section 101 precedent</w:t>
      </w:r>
    </w:p>
    <w:p>
      <w:pPr>
        <w:pStyle w:val="ListParagraph"/>
        <w:numPr>
          <w:ilvl w:val="0"/>
          <w:numId w:val="7"/>
        </w:numPr>
      </w:pPr>
      <w:r>
        <w:rPr>
          <w:sz w:val="22"/>
          <w:szCs w:val="22"/>
        </w:rPr>
        <w:t xml:space="preserve">Ex parte Desjardins (PTAB Appeal 2024-000567, designated precedential Nov. 4, 2025)</w:t>
      </w:r>
    </w:p>
    <w:p>
      <w:pPr>
        <w:pStyle w:val="ListParagraph"/>
        <w:numPr>
          <w:ilvl w:val="0"/>
          <w:numId w:val="7"/>
        </w:numPr>
      </w:pPr>
      <w:r>
        <w:rPr>
          <w:sz w:val="22"/>
          <w:szCs w:val="22"/>
        </w:rPr>
        <w:t xml:space="preserve">Ex parte Carmody (PTAB Appeal 2025-002843, Dec. 30, 2025)</w:t>
      </w:r>
    </w:p>
    <w:p>
      <w:pPr>
        <w:pStyle w:val="ListParagraph"/>
        <w:numPr>
          <w:ilvl w:val="0"/>
          <w:numId w:val="7"/>
        </w:numPr>
      </w:pPr>
      <w:r>
        <w:rPr>
          <w:sz w:val="22"/>
          <w:szCs w:val="22"/>
        </w:rPr>
        <w:t xml:space="preserve">USPTO Director Squires Memorandum (March 11, 2026) - IPR discretionary denial factors</w:t>
      </w:r>
    </w:p>
    <w:p>
      <w:r>
        <w:br w:type="page"/>
      </w:r>
    </w:p>
    <w:p>
      <w:pPr>
        <w:pStyle w:val="Heading1"/>
      </w:pPr>
      <w:r>
        <w:t xml:space="preserve">Appendix A: Code Implementations (For Enablement)</w:t>
      </w:r>
    </w:p>
    <w:p>
      <w:pPr>
        <w:spacing w:after="120"/>
      </w:pPr>
      <w:r>
        <w:rPr>
          <w:sz w:val="22"/>
          <w:szCs w:val="22"/>
        </w:rPr>
        <w:t xml:space="preserve">All Python pseudocode from sections 5.2 through 5.9 is incorporated herein by reference for completeness and enablement purposes.</w:t>
      </w:r>
    </w:p>
    <w:p>
      <w:pPr>
        <w:pStyle w:val="Heading1"/>
      </w:pPr>
      <w:r>
        <w:t xml:space="preserve">Appendix B: Hardware Specifications</w:t>
      </w:r>
    </w:p>
    <w:p>
      <w:pPr>
        <w:pStyle w:val="Heading2"/>
      </w:pPr>
      <w:r>
        <w:t xml:space="preserve">Freedom Unit Reference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Component</w:t>
            </w:r>
          </w:p>
        </w:tc>
        <w:tc>
          <w:tcPr>
            <w:tcW w:type="dxa" w:w="6360"/>
            <w:tcBorders>
              <w:top w:val="single" w:color="B0B0B0" w:sz="1"/>
              <w:left w:val="single" w:color="B0B0B0" w:sz="1"/>
              <w:bottom w:val="single" w:color="B0B0B0" w:sz="1"/>
              <w:right w:val="single" w:color="B0B0B0" w:sz="1"/>
            </w:tcBorders>
            <w:shd w:fill="E8E8E8" w:val="clear"/>
            <w:tcMar>
              <w:top w:type="dxa" w:w="50"/>
              <w:left w:type="dxa" w:w="80"/>
              <w:bottom w:type="dxa" w:w="50"/>
              <w:right w:type="dxa" w:w="80"/>
            </w:tcMar>
          </w:tcPr>
          <w:p>
            <w:r>
              <w:rPr>
                <w:rFonts w:ascii="Arial" w:cs="Arial" w:eastAsia="Arial" w:hAnsi="Arial"/>
                <w:b/>
                <w:bCs/>
                <w:sz w:val="20"/>
                <w:szCs w:val="20"/>
              </w:rPr>
              <w:t xml:space="preserve">Specification</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Microcontroller</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ESP32-S3 (dual-core, BLE 5.0, 512 KB SRAM)</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Security Module</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Microchip ATECC608B (I2C interface)</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Radio Module</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Semtech SX1262 LoRa (915 MHz US / 868 MHz EU)</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Memory</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8 MB flash (transaction queue storage)</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Power</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3.7V LiPo (3000 mAh), solar charging option</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Interfaces</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USB-C (power/debug), Bluetooth 5.0 (phone pairing)</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Enclosure</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IP67 waterproof, ruggedized for field deployment</w:t>
            </w:r>
          </w:p>
        </w:tc>
      </w:tr>
      <w:tr>
        <w:tc>
          <w:tcPr>
            <w:tcW w:type="dxa" w:w="300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Firmware</w:t>
            </w:r>
          </w:p>
        </w:tc>
        <w:tc>
          <w:tcPr>
            <w:tcW w:type="dxa" w:w="6360"/>
            <w:tcBorders>
              <w:top w:val="single" w:color="B0B0B0" w:sz="1"/>
              <w:left w:val="single" w:color="B0B0B0" w:sz="1"/>
              <w:bottom w:val="single" w:color="B0B0B0" w:sz="1"/>
              <w:right w:val="single" w:color="B0B0B0" w:sz="1"/>
            </w:tcBorders>
            <w:tcMar>
              <w:top w:type="dxa" w:w="40"/>
              <w:left w:type="dxa" w:w="80"/>
              <w:bottom w:type="dxa" w:w="40"/>
              <w:right w:type="dxa" w:w="80"/>
            </w:tcMar>
          </w:tcPr>
          <w:p>
            <w:r>
              <w:rPr>
                <w:rFonts w:ascii="Arial" w:cs="Arial" w:eastAsia="Arial" w:hAnsi="Arial"/>
                <w:sz w:val="20"/>
                <w:szCs w:val="20"/>
              </w:rPr>
              <w:t xml:space="preserve">Meshtastic compatible, MARS protocol extensions</w:t>
            </w:r>
          </w:p>
        </w:tc>
      </w:tr>
    </w:tbl>
    <w:p>
      <w:pPr>
        <w:spacing w:after="60"/>
      </w:pPr>
    </w:p>
    <w:p>
      <w:pPr>
        <w:spacing w:after="80" w:before="180"/>
      </w:pPr>
      <w:r>
        <w:rPr>
          <w:rFonts w:ascii="Arial" w:cs="Arial" w:eastAsia="Arial" w:hAnsi="Arial"/>
          <w:b/>
          <w:bCs/>
          <w:sz w:val="22"/>
          <w:szCs w:val="22"/>
        </w:rPr>
        <w:t xml:space="preserve">Pinout:</w:t>
      </w:r>
    </w:p>
    <w:p>
      <w:pPr>
        <w:pStyle w:val="ListParagraph"/>
        <w:numPr>
          <w:ilvl w:val="0"/>
          <w:numId w:val="2"/>
        </w:numPr>
      </w:pPr>
      <w:r>
        <w:rPr>
          <w:sz w:val="22"/>
          <w:szCs w:val="22"/>
        </w:rPr>
        <w:t xml:space="preserve">ESP32 GPIO21 (SDA) ↔ ATECC608B pin 5</w:t>
      </w:r>
    </w:p>
    <w:p>
      <w:pPr>
        <w:pStyle w:val="ListParagraph"/>
        <w:numPr>
          <w:ilvl w:val="0"/>
          <w:numId w:val="2"/>
        </w:numPr>
      </w:pPr>
      <w:r>
        <w:rPr>
          <w:sz w:val="22"/>
          <w:szCs w:val="22"/>
        </w:rPr>
        <w:t xml:space="preserve">ESP32 GPIO22 (SCL) ↔ ATECC608B pin 6</w:t>
      </w:r>
    </w:p>
    <w:p>
      <w:pPr>
        <w:pStyle w:val="ListParagraph"/>
        <w:numPr>
          <w:ilvl w:val="0"/>
          <w:numId w:val="2"/>
        </w:numPr>
      </w:pPr>
      <w:r>
        <w:rPr>
          <w:sz w:val="22"/>
          <w:szCs w:val="22"/>
        </w:rPr>
        <w:t xml:space="preserve">ESP32 SPI pins ↔ SX1262 (NSS, MOSI, MISO, SCK, DIO1)</w:t>
      </w:r>
    </w:p>
    <w:p>
      <w:pPr>
        <w:pStyle w:val="Heading1"/>
      </w:pPr>
      <w:r>
        <w:t xml:space="preserve">Appendix C: Deployment Configurations</w:t>
      </w:r>
    </w:p>
    <w:p>
      <w:pPr>
        <w:pStyle w:val="Heading3"/>
      </w:pPr>
      <w:r>
        <w:t xml:space="preserve">Configuration 1: Personal Backup (Consumer)</w:t>
      </w:r>
    </w:p>
    <w:p>
      <w:pPr>
        <w:pStyle w:val="ListParagraph"/>
        <w:numPr>
          <w:ilvl w:val="0"/>
          <w:numId w:val="2"/>
        </w:numPr>
      </w:pPr>
      <w:r>
        <w:rPr>
          <w:sz w:val="22"/>
          <w:szCs w:val="22"/>
        </w:rPr>
        <w:t xml:space="preserve">1x Freedom Unit paired with phone</w:t>
      </w:r>
    </w:p>
    <w:p>
      <w:pPr>
        <w:pStyle w:val="ListParagraph"/>
        <w:numPr>
          <w:ilvl w:val="0"/>
          <w:numId w:val="2"/>
        </w:numPr>
      </w:pPr>
      <w:r>
        <w:rPr>
          <w:sz w:val="22"/>
          <w:szCs w:val="22"/>
        </w:rPr>
        <w:t xml:space="preserve">3-5x nearby Meshtastic nodes (community mesh)</w:t>
      </w:r>
    </w:p>
    <w:p>
      <w:pPr>
        <w:pStyle w:val="ListParagraph"/>
        <w:numPr>
          <w:ilvl w:val="0"/>
          <w:numId w:val="2"/>
        </w:numPr>
      </w:pPr>
      <w:r>
        <w:rPr>
          <w:sz w:val="22"/>
          <w:szCs w:val="22"/>
        </w:rPr>
        <w:t xml:space="preserve">Primary use: Automatic failover during cellular outages</w:t>
      </w:r>
    </w:p>
    <w:p>
      <w:pPr>
        <w:pStyle w:val="ListParagraph"/>
        <w:numPr>
          <w:ilvl w:val="0"/>
          <w:numId w:val="2"/>
        </w:numPr>
      </w:pPr>
      <w:r>
        <w:rPr>
          <w:sz w:val="22"/>
          <w:szCs w:val="22"/>
        </w:rPr>
        <w:t xml:space="preserve">Queue size: 20 transactions, 24-hour TTL</w:t>
      </w:r>
    </w:p>
    <w:p>
      <w:pPr>
        <w:pStyle w:val="Heading3"/>
      </w:pPr>
      <w:r>
        <w:t xml:space="preserve">Configuration 2: Merchant Point-of-Sale</w:t>
      </w:r>
    </w:p>
    <w:p>
      <w:pPr>
        <w:pStyle w:val="ListParagraph"/>
        <w:numPr>
          <w:ilvl w:val="0"/>
          <w:numId w:val="2"/>
        </w:numPr>
      </w:pPr>
      <w:r>
        <w:rPr>
          <w:sz w:val="22"/>
          <w:szCs w:val="22"/>
        </w:rPr>
        <w:t xml:space="preserve">1x Freedom Unit at register</w:t>
      </w:r>
    </w:p>
    <w:p>
      <w:pPr>
        <w:pStyle w:val="ListParagraph"/>
        <w:numPr>
          <w:ilvl w:val="0"/>
          <w:numId w:val="2"/>
        </w:numPr>
      </w:pPr>
      <w:r>
        <w:rPr>
          <w:sz w:val="22"/>
          <w:szCs w:val="22"/>
        </w:rPr>
        <w:t xml:space="preserve">10-20x node mesh covering neighborhood (5 km radius)</w:t>
      </w:r>
    </w:p>
    <w:p>
      <w:pPr>
        <w:pStyle w:val="ListParagraph"/>
        <w:numPr>
          <w:ilvl w:val="0"/>
          <w:numId w:val="2"/>
        </w:numPr>
      </w:pPr>
      <w:r>
        <w:rPr>
          <w:sz w:val="22"/>
          <w:szCs w:val="22"/>
        </w:rPr>
        <w:t xml:space="preserve">Primary use: Accept payments during internet outages</w:t>
      </w:r>
    </w:p>
    <w:p>
      <w:pPr>
        <w:pStyle w:val="ListParagraph"/>
        <w:numPr>
          <w:ilvl w:val="0"/>
          <w:numId w:val="2"/>
        </w:numPr>
      </w:pPr>
      <w:r>
        <w:rPr>
          <w:sz w:val="22"/>
          <w:szCs w:val="22"/>
        </w:rPr>
        <w:t xml:space="preserve">Queue size: 200 transactions, 48-hour TTL</w:t>
      </w:r>
    </w:p>
    <w:p>
      <w:pPr>
        <w:pStyle w:val="Heading3"/>
      </w:pPr>
      <w:r>
        <w:t xml:space="preserve">Configuration 3: Disaster Relief</w:t>
      </w:r>
    </w:p>
    <w:p>
      <w:pPr>
        <w:pStyle w:val="ListParagraph"/>
        <w:numPr>
          <w:ilvl w:val="0"/>
          <w:numId w:val="2"/>
        </w:numPr>
      </w:pPr>
      <w:r>
        <w:rPr>
          <w:sz w:val="22"/>
          <w:szCs w:val="22"/>
        </w:rPr>
        <w:t xml:space="preserve">50x Freedom Units distributed to relief workers and recipients</w:t>
      </w:r>
    </w:p>
    <w:p>
      <w:pPr>
        <w:pStyle w:val="ListParagraph"/>
        <w:numPr>
          <w:ilvl w:val="0"/>
          <w:numId w:val="2"/>
        </w:numPr>
      </w:pPr>
      <w:r>
        <w:rPr>
          <w:sz w:val="22"/>
          <w:szCs w:val="22"/>
        </w:rPr>
        <w:t xml:space="preserve">100x solar-powered nodes deployed across disaster zone</w:t>
      </w:r>
    </w:p>
    <w:p>
      <w:pPr>
        <w:pStyle w:val="ListParagraph"/>
        <w:numPr>
          <w:ilvl w:val="0"/>
          <w:numId w:val="2"/>
        </w:numPr>
      </w:pPr>
      <w:r>
        <w:rPr>
          <w:sz w:val="22"/>
          <w:szCs w:val="22"/>
        </w:rPr>
        <w:t xml:space="preserve">Primary use: Emergency payment infrastructure</w:t>
      </w:r>
    </w:p>
    <w:p>
      <w:pPr>
        <w:pStyle w:val="ListParagraph"/>
        <w:numPr>
          <w:ilvl w:val="0"/>
          <w:numId w:val="2"/>
        </w:numPr>
      </w:pPr>
      <w:r>
        <w:rPr>
          <w:sz w:val="22"/>
          <w:szCs w:val="22"/>
        </w:rPr>
        <w:t xml:space="preserve">Queue size: 500 transactions, 7-day TTL, satellite uplink for bulk settlement</w:t>
      </w:r>
    </w:p>
    <w:p>
      <w:pPr>
        <w:pStyle w:val="Heading3"/>
      </w:pPr>
      <w:r>
        <w:t xml:space="preserve">Configuration 4: Maritime Vessel</w:t>
      </w:r>
    </w:p>
    <w:p>
      <w:pPr>
        <w:pStyle w:val="ListParagraph"/>
        <w:numPr>
          <w:ilvl w:val="0"/>
          <w:numId w:val="2"/>
        </w:numPr>
      </w:pPr>
      <w:r>
        <w:rPr>
          <w:sz w:val="22"/>
          <w:szCs w:val="22"/>
        </w:rPr>
        <w:t xml:space="preserve">20x Freedom Units (crew and passenger POS terminals)</w:t>
      </w:r>
    </w:p>
    <w:p>
      <w:pPr>
        <w:pStyle w:val="ListParagraph"/>
        <w:numPr>
          <w:ilvl w:val="0"/>
          <w:numId w:val="2"/>
        </w:numPr>
      </w:pPr>
      <w:r>
        <w:rPr>
          <w:sz w:val="22"/>
          <w:szCs w:val="22"/>
        </w:rPr>
        <w:t xml:space="preserve">30x nodes distributed throughout ship</w:t>
      </w:r>
    </w:p>
    <w:p>
      <w:pPr>
        <w:pStyle w:val="ListParagraph"/>
        <w:numPr>
          <w:ilvl w:val="0"/>
          <w:numId w:val="2"/>
        </w:numPr>
      </w:pPr>
      <w:r>
        <w:rPr>
          <w:sz w:val="22"/>
          <w:szCs w:val="22"/>
        </w:rPr>
        <w:t xml:space="preserve">Primary use: Onboard commerce with bulk satellite settlement</w:t>
      </w:r>
    </w:p>
    <w:p>
      <w:pPr>
        <w:pStyle w:val="ListParagraph"/>
        <w:numPr>
          <w:ilvl w:val="0"/>
          <w:numId w:val="2"/>
        </w:numPr>
      </w:pPr>
      <w:r>
        <w:rPr>
          <w:sz w:val="22"/>
          <w:szCs w:val="22"/>
        </w:rPr>
        <w:t xml:space="preserve">Queue size: 10,000 transactions, voyage duration TTL</w:t>
      </w:r>
    </w:p>
    <w:p>
      <w:pPr>
        <w:spacing w:after="200" w:before="200"/>
      </w:pPr>
      <w:r>
        <w:rPr>
          <w:color w:val="CCCCCC"/>
          <w:sz w:val="16"/>
          <w:szCs w:val="16"/>
        </w:rPr>
        <w:t xml:space="preserve">────────────────────────────────────────────────────────────────────────────────</w:t>
      </w:r>
    </w:p>
    <w:p>
      <w:pPr>
        <w:spacing w:before="400"/>
        <w:jc w:val="center"/>
      </w:pPr>
      <w:r>
        <w:rPr>
          <w:b/>
          <w:bCs/>
          <w:color w:val="404040"/>
          <w:sz w:val="24"/>
          <w:szCs w:val="24"/>
        </w:rPr>
        <w:t xml:space="preserve">END OF PROVISIONAL PATENT APPLICATION</w:t>
      </w:r>
    </w:p>
    <w:p>
      <w:pPr>
        <w:spacing w:after="60"/>
      </w:pPr>
    </w:p>
    <w:p>
      <w:pPr>
        <w:jc w:val="center"/>
      </w:pPr>
      <w:r>
        <w:rPr>
          <w:color w:val="666666"/>
          <w:sz w:val="20"/>
          <w:szCs w:val="20"/>
        </w:rPr>
        <w:t xml:space="preserve">Total Code Lines: ~1,200 | Figures: 7 | Claims: 5 (2 independent, 3 dependent)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r>
      <w:rPr>
        <w:color w:val="999999"/>
        <w:sz w:val="16"/>
        <w:szCs w:val="16"/>
      </w:rPr>
      <w:t xml:space="preserve">  |  © 2026 Mark Snow / GarageAGI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MARS Provisional Patent Application — </w:t>
    </w: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42f36b5abd20d00cc256f2b2c5f64448c3cbfa.png"/><Relationship Id="rId10" Type="http://schemas.openxmlformats.org/officeDocument/2006/relationships/image" Target="media/f2dd3b81cb5926c9d57e9091d5a91bf40c2fec47.png"/><Relationship Id="rId11" Type="http://schemas.openxmlformats.org/officeDocument/2006/relationships/image" Target="media/bb19c55f40a4548da95e3b42d1dcf2a4bfee7989.png"/><Relationship Id="rId12" Type="http://schemas.openxmlformats.org/officeDocument/2006/relationships/image" Target="media/1aaf87185812e43ea6e29ddfef09ad01c35a84a2.png"/><Relationship Id="rId13" Type="http://schemas.openxmlformats.org/officeDocument/2006/relationships/image" Target="media/4a551e62e984aa31ea98db2b378e34215909d4ef.png"/><Relationship Id="rId14" Type="http://schemas.openxmlformats.org/officeDocument/2006/relationships/image" Target="media/cd265599404a452f28fc393091ab7a9cb911081e.png"/><Relationship Id="rId15" Type="http://schemas.openxmlformats.org/officeDocument/2006/relationships/image" Target="media/be4accc33748042e9d32706b13930e85644af9e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2026-03-18T15:55:19.482Z</dcterms:created>
  <dcterms:modified xsi:type="dcterms:W3CDTF">2026-03-18T15:55:19.482Z</dcterms:modified>
</cp:coreProperties>
</file>

<file path=docProps/custom.xml><?xml version="1.0" encoding="utf-8"?>
<Properties xmlns="http://schemas.openxmlformats.org/officeDocument/2006/custom-properties" xmlns:vt="http://schemas.openxmlformats.org/officeDocument/2006/docPropsVTypes"/>
</file>