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28664992"/>
      <w:bookmarkStart w:id="1" w:name="_Toc528665399"/>
      <w:bookmarkStart w:id="2" w:name="_Hlk82165784"/>
      <w:bookmarkEnd w:id="2"/>
      <w:r w:rsidRPr="00DC2E9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Кафедра ИИТ</w:t>
      </w: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rPr>
          <w:rFonts w:ascii="Times New Roman" w:hAnsi="Times New Roman" w:cs="Times New Roman"/>
          <w:sz w:val="28"/>
          <w:szCs w:val="28"/>
        </w:rPr>
      </w:pPr>
    </w:p>
    <w:p w:rsidR="00A97493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Default="00A97493" w:rsidP="00A97493">
      <w:pPr>
        <w:pStyle w:val="1"/>
        <w:spacing w:after="0"/>
        <w:rPr>
          <w:rFonts w:ascii="Times New Roman" w:hAnsi="Times New Roman"/>
          <w:szCs w:val="28"/>
        </w:rPr>
      </w:pPr>
      <w:r w:rsidRPr="005B4DC9">
        <w:rPr>
          <w:rFonts w:ascii="Times New Roman" w:hAnsi="Times New Roman"/>
          <w:szCs w:val="28"/>
        </w:rPr>
        <w:t>Лабораторная работа №</w:t>
      </w:r>
      <w:r>
        <w:rPr>
          <w:rFonts w:ascii="Times New Roman" w:hAnsi="Times New Roman"/>
          <w:szCs w:val="28"/>
        </w:rPr>
        <w:t>6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</w:rPr>
        <w:t>«</w:t>
      </w:r>
      <w:r w:rsidRPr="00A97493">
        <w:rPr>
          <w:rFonts w:ascii="Times New Roman" w:hAnsi="Times New Roman"/>
          <w:szCs w:val="28"/>
        </w:rPr>
        <w:t xml:space="preserve">Создание приложения для работы с БД организация </w:t>
      </w:r>
    </w:p>
    <w:p w:rsidR="00A97493" w:rsidRPr="00336C04" w:rsidRDefault="00A97493" w:rsidP="00A97493">
      <w:pPr>
        <w:pStyle w:val="1"/>
        <w:spacing w:before="0" w:after="0"/>
        <w:rPr>
          <w:rFonts w:ascii="Times New Roman" w:hAnsi="Times New Roman"/>
          <w:szCs w:val="28"/>
        </w:rPr>
      </w:pPr>
      <w:r w:rsidRPr="00A97493">
        <w:rPr>
          <w:rFonts w:ascii="Times New Roman" w:hAnsi="Times New Roman"/>
          <w:szCs w:val="28"/>
        </w:rPr>
        <w:t>пользовательского интерфейса</w:t>
      </w:r>
      <w:r w:rsidRPr="00A97493">
        <w:rPr>
          <w:rFonts w:ascii="Times New Roman" w:hAnsi="Times New Roman"/>
          <w:szCs w:val="28"/>
        </w:rPr>
        <w:t xml:space="preserve">: </w:t>
      </w:r>
      <w:r w:rsidRPr="00A97493">
        <w:rPr>
          <w:rFonts w:ascii="Times New Roman" w:hAnsi="Times New Roman"/>
          <w:szCs w:val="28"/>
        </w:rPr>
        <w:t>табличное представление и отчеты</w:t>
      </w:r>
      <w:r w:rsidRPr="00A97493">
        <w:rPr>
          <w:rFonts w:ascii="Times New Roman" w:hAnsi="Times New Roman"/>
          <w:szCs w:val="28"/>
        </w:rPr>
        <w:t>»</w:t>
      </w:r>
    </w:p>
    <w:p w:rsidR="00A97493" w:rsidRPr="00336C04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spacing w:after="0"/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Выполнил: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 w:rsidRPr="00BC3EED">
        <w:rPr>
          <w:rFonts w:ascii="Times New Roman" w:hAnsi="Times New Roman" w:cs="Times New Roman"/>
          <w:sz w:val="28"/>
          <w:szCs w:val="28"/>
        </w:rPr>
        <w:t>3</w:t>
      </w:r>
      <w:r w:rsidRPr="00DC2E9E">
        <w:rPr>
          <w:rFonts w:ascii="Times New Roman" w:hAnsi="Times New Roman" w:cs="Times New Roman"/>
          <w:sz w:val="28"/>
          <w:szCs w:val="28"/>
        </w:rPr>
        <w:t>-го курса</w:t>
      </w:r>
    </w:p>
    <w:p w:rsidR="00A97493" w:rsidRPr="00974B9B" w:rsidRDefault="00A97493" w:rsidP="00A97493">
      <w:pPr>
        <w:spacing w:after="0"/>
        <w:ind w:firstLine="4962"/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DC2E9E">
        <w:rPr>
          <w:rFonts w:ascii="Times New Roman" w:hAnsi="Times New Roman" w:cs="Times New Roman"/>
          <w:sz w:val="28"/>
          <w:szCs w:val="28"/>
        </w:rPr>
        <w:t>группы АС-5</w:t>
      </w:r>
      <w:r w:rsidRPr="00DB3F7C">
        <w:rPr>
          <w:rFonts w:ascii="Times New Roman" w:hAnsi="Times New Roman" w:cs="Times New Roman"/>
          <w:sz w:val="28"/>
          <w:szCs w:val="28"/>
        </w:rPr>
        <w:t>5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Черноокий И.В.</w:t>
      </w:r>
    </w:p>
    <w:p w:rsidR="00A97493" w:rsidRPr="00DB3F7C" w:rsidRDefault="00A97493" w:rsidP="00A97493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Родион Е.С.</w:t>
      </w:r>
    </w:p>
    <w:p w:rsidR="00A97493" w:rsidRPr="00DC2E9E" w:rsidRDefault="00A97493" w:rsidP="00A97493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rPr>
          <w:rFonts w:ascii="Times New Roman" w:hAnsi="Times New Roman" w:cs="Times New Roman"/>
          <w:sz w:val="28"/>
          <w:szCs w:val="28"/>
        </w:rPr>
      </w:pPr>
    </w:p>
    <w:p w:rsidR="00A97493" w:rsidRPr="00DC2E9E" w:rsidRDefault="00A97493" w:rsidP="00A974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Брест,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A97493" w:rsidRPr="00A97493" w:rsidRDefault="00A97493" w:rsidP="00A97493">
      <w:pPr>
        <w:pStyle w:val="1"/>
        <w:spacing w:before="0"/>
        <w:rPr>
          <w:rFonts w:ascii="Times New Roman" w:hAnsi="Times New Roman"/>
          <w:szCs w:val="28"/>
        </w:rPr>
      </w:pPr>
      <w:r w:rsidRPr="005B4DC9">
        <w:rPr>
          <w:rFonts w:ascii="Times New Roman" w:hAnsi="Times New Roman"/>
          <w:szCs w:val="28"/>
        </w:rPr>
        <w:lastRenderedPageBreak/>
        <w:t>Лабораторная работа №</w:t>
      </w:r>
      <w:bookmarkStart w:id="3" w:name="_Toc528664993"/>
      <w:bookmarkEnd w:id="0"/>
      <w:r>
        <w:rPr>
          <w:rFonts w:ascii="Times New Roman" w:hAnsi="Times New Roman"/>
          <w:szCs w:val="28"/>
        </w:rPr>
        <w:t>6</w:t>
      </w:r>
      <w:r w:rsidRPr="005B4DC9">
        <w:rPr>
          <w:rFonts w:ascii="Times New Roman" w:hAnsi="Times New Roman"/>
          <w:szCs w:val="28"/>
        </w:rPr>
        <w:br/>
      </w:r>
      <w:bookmarkEnd w:id="1"/>
      <w:bookmarkEnd w:id="3"/>
      <w:r>
        <w:rPr>
          <w:rFonts w:ascii="Times New Roman" w:hAnsi="Times New Roman"/>
        </w:rPr>
        <w:t>«</w:t>
      </w:r>
      <w:r w:rsidRPr="00A97493">
        <w:rPr>
          <w:rFonts w:ascii="Times New Roman" w:hAnsi="Times New Roman"/>
          <w:szCs w:val="28"/>
        </w:rPr>
        <w:t>Создание приложения для работы с БД организация пользовательского интерфейса: табличное представление и отчеты</w:t>
      </w:r>
      <w:r w:rsidRPr="00A97493">
        <w:rPr>
          <w:rFonts w:ascii="Times New Roman" w:hAnsi="Times New Roman"/>
          <w:szCs w:val="28"/>
        </w:rPr>
        <w:t>»</w:t>
      </w:r>
    </w:p>
    <w:p w:rsidR="00A97493" w:rsidRPr="00695AB4" w:rsidRDefault="00A97493" w:rsidP="00A97493">
      <w:pPr>
        <w:pStyle w:val="2"/>
        <w:spacing w:before="0" w:after="0"/>
        <w:jc w:val="left"/>
        <w:rPr>
          <w:rFonts w:ascii="Times New Roman" w:hAnsi="Times New Roman"/>
          <w:b w:val="0"/>
          <w:i w:val="0"/>
          <w:sz w:val="28"/>
        </w:rPr>
      </w:pPr>
      <w:r w:rsidRPr="00336C04">
        <w:rPr>
          <w:rFonts w:ascii="Times New Roman" w:hAnsi="Times New Roman"/>
          <w:i w:val="0"/>
          <w:szCs w:val="24"/>
        </w:rPr>
        <w:t xml:space="preserve">Цель: </w:t>
      </w:r>
      <w:r w:rsidRPr="000404C5">
        <w:rPr>
          <w:rFonts w:ascii="Times New Roman" w:hAnsi="Times New Roman"/>
          <w:b w:val="0"/>
          <w:i w:val="0"/>
        </w:rPr>
        <w:t xml:space="preserve">получить навыки разработки приложений БД </w:t>
      </w:r>
      <w:r>
        <w:rPr>
          <w:rFonts w:ascii="Times New Roman" w:hAnsi="Times New Roman"/>
          <w:b w:val="0"/>
          <w:i w:val="0"/>
        </w:rPr>
        <w:t xml:space="preserve">и организации пользовательского </w:t>
      </w:r>
      <w:r w:rsidRPr="000404C5">
        <w:rPr>
          <w:rFonts w:ascii="Times New Roman" w:hAnsi="Times New Roman"/>
          <w:b w:val="0"/>
          <w:i w:val="0"/>
        </w:rPr>
        <w:t>ин</w:t>
      </w:r>
      <w:r>
        <w:rPr>
          <w:rFonts w:ascii="Times New Roman" w:hAnsi="Times New Roman"/>
          <w:b w:val="0"/>
          <w:i w:val="0"/>
        </w:rPr>
        <w:t>т</w:t>
      </w:r>
      <w:r w:rsidRPr="000404C5">
        <w:rPr>
          <w:rFonts w:ascii="Times New Roman" w:hAnsi="Times New Roman"/>
          <w:b w:val="0"/>
          <w:i w:val="0"/>
        </w:rPr>
        <w:t>ерфейса</w:t>
      </w:r>
      <w:r>
        <w:rPr>
          <w:rFonts w:ascii="Times New Roman" w:hAnsi="Times New Roman"/>
          <w:b w:val="0"/>
          <w:i w:val="0"/>
        </w:rPr>
        <w:t>: табличного представления информации и построения отчетов</w:t>
      </w:r>
      <w:r w:rsidR="00695AB4">
        <w:rPr>
          <w:rFonts w:ascii="Times New Roman" w:hAnsi="Times New Roman"/>
          <w:b w:val="0"/>
          <w:i w:val="0"/>
          <w:sz w:val="28"/>
        </w:rPr>
        <w:t>.</w:t>
      </w:r>
    </w:p>
    <w:p w:rsidR="00A97493" w:rsidRPr="000404C5" w:rsidRDefault="00A97493" w:rsidP="00A97493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</w:p>
    <w:p w:rsidR="00A97493" w:rsidRDefault="00A97493" w:rsidP="00A97493">
      <w:pPr>
        <w:pStyle w:val="2"/>
        <w:spacing w:before="0" w:after="0"/>
        <w:jc w:val="both"/>
        <w:rPr>
          <w:rFonts w:ascii="Times New Roman" w:hAnsi="Times New Roman"/>
          <w:b w:val="0"/>
          <w:i w:val="0"/>
        </w:rPr>
      </w:pPr>
      <w:r w:rsidRPr="00336C04">
        <w:rPr>
          <w:rFonts w:ascii="Times New Roman" w:hAnsi="Times New Roman"/>
          <w:i w:val="0"/>
        </w:rPr>
        <w:t>Задание.</w:t>
      </w:r>
      <w:r w:rsidRPr="00A97493">
        <w:rPr>
          <w:rFonts w:ascii="Times New Roman" w:hAnsi="Times New Roman"/>
          <w:b w:val="0"/>
          <w:i w:val="0"/>
        </w:rPr>
        <w:t xml:space="preserve"> </w:t>
      </w:r>
    </w:p>
    <w:p w:rsidR="00A97493" w:rsidRPr="00472612" w:rsidRDefault="00A97493" w:rsidP="00A97493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A97493">
        <w:rPr>
          <w:rFonts w:ascii="Times New Roman" w:hAnsi="Times New Roman"/>
          <w:b w:val="0"/>
          <w:i w:val="0"/>
        </w:rPr>
        <w:t xml:space="preserve">1. </w:t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6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:rsidR="00A97493" w:rsidRPr="00A97493" w:rsidRDefault="00A97493" w:rsidP="00A97493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>
        <w:rPr>
          <w:rFonts w:ascii="Times New Roman" w:hAnsi="Times New Roman"/>
          <w:b w:val="0"/>
          <w:i w:val="0"/>
        </w:rPr>
        <w:t xml:space="preserve">и построить отчеты не менее 4. </w:t>
      </w:r>
    </w:p>
    <w:p w:rsidR="00A97493" w:rsidRDefault="00A97493" w:rsidP="00A97493">
      <w:pPr>
        <w:jc w:val="center"/>
        <w:rPr>
          <w:rFonts w:ascii="Times New Roman" w:hAnsi="Times New Roman" w:cs="Times New Roman"/>
          <w:b/>
          <w:sz w:val="24"/>
        </w:rPr>
      </w:pPr>
      <w:r w:rsidRPr="00887011">
        <w:rPr>
          <w:rFonts w:ascii="Times New Roman" w:hAnsi="Times New Roman" w:cs="Times New Roman"/>
          <w:b/>
          <w:sz w:val="24"/>
        </w:rPr>
        <w:t xml:space="preserve">Вариант </w:t>
      </w:r>
      <w:r w:rsidRPr="00887011">
        <w:rPr>
          <w:rFonts w:ascii="Times New Roman" w:hAnsi="Times New Roman" w:cs="Times New Roman"/>
          <w:b/>
          <w:sz w:val="24"/>
          <w:lang w:val="en-US"/>
        </w:rPr>
        <w:t>No.</w:t>
      </w:r>
      <w:r w:rsidRPr="00887011">
        <w:rPr>
          <w:rFonts w:ascii="Times New Roman" w:hAnsi="Times New Roman" w:cs="Times New Roman"/>
          <w:b/>
          <w:sz w:val="24"/>
        </w:rPr>
        <w:t xml:space="preserve"> 11</w:t>
      </w:r>
    </w:p>
    <w:p w:rsidR="00FB598E" w:rsidRDefault="00A97493" w:rsidP="00A97493">
      <w:pPr>
        <w:jc w:val="center"/>
        <w:rPr>
          <w:rFonts w:ascii="Times New Roman" w:hAnsi="Times New Roman" w:cs="Times New Roman"/>
          <w:b/>
          <w:sz w:val="24"/>
        </w:rPr>
      </w:pPr>
      <w:r w:rsidRPr="00974B9B">
        <w:rPr>
          <w:rFonts w:ascii="Times New Roman" w:hAnsi="Times New Roman" w:cs="Times New Roman"/>
          <w:b/>
          <w:noProof/>
          <w:sz w:val="24"/>
          <w:lang w:eastAsia="zh-CN"/>
        </w:rPr>
        <w:drawing>
          <wp:inline distT="0" distB="0" distL="0" distR="0" wp14:anchorId="38673FD1" wp14:editId="6C07FA88">
            <wp:extent cx="5868219" cy="85737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57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493" w:rsidRDefault="00A97493" w:rsidP="00A97493">
      <w:pPr>
        <w:jc w:val="center"/>
        <w:rPr>
          <w:rFonts w:ascii="Times New Roman" w:eastAsiaTheme="minorEastAsia" w:hAnsi="Times New Roman" w:cs="Times New Roman"/>
          <w:b/>
          <w:sz w:val="24"/>
          <w:lang w:eastAsia="zh-CN"/>
        </w:rPr>
      </w:pPr>
      <w:r>
        <w:rPr>
          <w:rFonts w:ascii="Times New Roman" w:eastAsiaTheme="minorEastAsia" w:hAnsi="Times New Roman" w:cs="Times New Roman"/>
          <w:b/>
          <w:sz w:val="24"/>
          <w:lang w:eastAsia="zh-CN"/>
        </w:rPr>
        <w:t>Ход работы:</w:t>
      </w:r>
    </w:p>
    <w:p w:rsidR="00A97493" w:rsidRPr="00EC7543" w:rsidRDefault="00EC7543" w:rsidP="00EC7543">
      <w:pPr>
        <w:rPr>
          <w:rFonts w:ascii="Times New Roman" w:eastAsiaTheme="minorEastAsia" w:hAnsi="Times New Roman" w:cs="Times New Roman" w:hint="eastAsia"/>
          <w:sz w:val="24"/>
          <w:lang w:eastAsia="zh-CN"/>
        </w:rPr>
      </w:pPr>
      <w:r w:rsidRPr="00EC7543">
        <w:rPr>
          <w:rFonts w:ascii="Times New Roman" w:eastAsiaTheme="minorEastAsia" w:hAnsi="Times New Roman" w:cs="Times New Roman"/>
          <w:sz w:val="24"/>
          <w:lang w:eastAsia="zh-CN"/>
        </w:rPr>
        <w:t>Использ</w:t>
      </w:r>
      <w:r>
        <w:rPr>
          <w:rFonts w:ascii="Times New Roman" w:eastAsiaTheme="minorEastAsia" w:hAnsi="Times New Roman" w:cs="Times New Roman"/>
          <w:sz w:val="24"/>
          <w:lang w:eastAsia="zh-CN"/>
        </w:rPr>
        <w:t xml:space="preserve">уя результаты Лабораторной работы </w:t>
      </w:r>
      <w:r>
        <w:rPr>
          <w:rFonts w:ascii="Times New Roman" w:eastAsiaTheme="minorEastAsia" w:hAnsi="Times New Roman" w:cs="Times New Roman"/>
          <w:sz w:val="24"/>
          <w:lang w:val="en-US" w:eastAsia="zh-CN"/>
        </w:rPr>
        <w:t>No</w:t>
      </w:r>
      <w:r w:rsidRPr="00EC7543">
        <w:rPr>
          <w:rFonts w:ascii="Times New Roman" w:eastAsiaTheme="minorEastAsia" w:hAnsi="Times New Roman" w:cs="Times New Roman"/>
          <w:sz w:val="24"/>
          <w:lang w:eastAsia="zh-CN"/>
        </w:rPr>
        <w:t>.5</w:t>
      </w:r>
      <w:r>
        <w:rPr>
          <w:rFonts w:ascii="Times New Roman" w:eastAsiaTheme="minorEastAsia" w:hAnsi="Times New Roman" w:cs="Times New Roman"/>
          <w:sz w:val="24"/>
          <w:lang w:eastAsia="zh-CN"/>
        </w:rPr>
        <w:t xml:space="preserve"> создадим табличное представление полученных таблиц и добавим кнопки для вызова этих представление в окно каждой таблицы, также добавим кнопки для вызова отчёта.</w:t>
      </w:r>
    </w:p>
    <w:p w:rsidR="00A97493" w:rsidRPr="002D128B" w:rsidRDefault="00A97493" w:rsidP="00A97493">
      <w:pPr>
        <w:jc w:val="center"/>
        <w:rPr>
          <w:rFonts w:ascii="Times New Roman" w:eastAsiaTheme="minorEastAsia" w:hAnsi="Times New Roman" w:cs="Times New Roman"/>
          <w:b/>
          <w:sz w:val="24"/>
          <w:lang w:val="en-US" w:eastAsia="zh-CN"/>
        </w:rPr>
      </w:pPr>
      <w:r w:rsidRPr="00A97493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337006E7" wp14:editId="6A377706">
            <wp:extent cx="3094987" cy="2085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336" cy="21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93" w:rsidRDefault="00A97493" w:rsidP="00A9749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A97493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6A9BF8E4" wp14:editId="1E659870">
            <wp:extent cx="2181860" cy="1551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022" cy="16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sz w:val="24"/>
          <w:lang w:eastAsia="zh-CN"/>
        </w:rPr>
        <w:t xml:space="preserve"> </w:t>
      </w:r>
      <w:r w:rsidRPr="00A97493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4190E648" wp14:editId="00C124B3">
            <wp:extent cx="2153920" cy="15672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960" cy="16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543">
        <w:rPr>
          <w:rFonts w:ascii="Times New Roman" w:eastAsiaTheme="minorEastAsia" w:hAnsi="Times New Roman" w:cs="Times New Roman"/>
          <w:b/>
          <w:sz w:val="24"/>
          <w:lang w:eastAsia="zh-CN"/>
        </w:rPr>
        <w:t xml:space="preserve"> </w:t>
      </w:r>
      <w:r w:rsidR="00EC7543" w:rsidRPr="00EC7543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7E88368C" wp14:editId="7E9E601A">
            <wp:extent cx="2167890" cy="1572417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686" cy="15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43" w:rsidRPr="00695AB4" w:rsidRDefault="00EC7543" w:rsidP="00A9749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Создадим табличное представление и отчёт для Таблицы «Класс»:</w:t>
      </w:r>
    </w:p>
    <w:p w:rsidR="00EC7543" w:rsidRPr="00695AB4" w:rsidRDefault="00EC7543" w:rsidP="00EC7543">
      <w:pPr>
        <w:jc w:val="center"/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lastRenderedPageBreak/>
        <w:drawing>
          <wp:inline distT="0" distB="0" distL="0" distR="0" wp14:anchorId="3AAC5432" wp14:editId="381608E7">
            <wp:extent cx="4175760" cy="2769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829" cy="27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43" w:rsidRPr="00695AB4" w:rsidRDefault="00EC7543" w:rsidP="00A9749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Код: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System;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System.ComponentModel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System.Data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System.Drawing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System.Linq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System.Text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System.Threading.Tasks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System.Windows.Forms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namespace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lab_5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partial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class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Form5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: Form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Form5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InitializeComponent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classBindingNavigatorSaveItem_Click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.Validate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.classBindingSource.EndEdit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.tableAdapterManager.UpdateAll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.masterDataSet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listBox1_SelectedIndexChanged(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button1.Enabled =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true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Form5_Load(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masterDataSet.Class</w:t>
      </w:r>
      <w:proofErr w:type="spellEnd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". При необходимости она может быть перемещена или удалена.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.classTableAdapter.Fill</w:t>
      </w:r>
      <w:proofErr w:type="spellEnd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.masterDataSet.Class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button1_Click(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DataGridViewColumn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0];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switch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(listBox1.SelectedIndex)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0: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0];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lastRenderedPageBreak/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1: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1];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2: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2];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if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.radioButton1.Checked ==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true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.classDataGridView.Sort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Col,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ListSortDirection.Ascending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else</w:t>
      </w:r>
      <w:proofErr w:type="gramEnd"/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.classDataGridView.Sort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Col,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ListSortDirection.Descending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button2_Click(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.classBindingSource.Filter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eastAsia="zh-CN"/>
        </w:rPr>
        <w:t>ФИО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 xml:space="preserve"> = '"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+ comboBox1.Text +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"'"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button3_Click(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classBindingSource.Filter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button4_Click(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classDataGridView.ColumnCount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++)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j = 0; j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classDataGridView.RowCount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j++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Style.BackColor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Color.White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Style.ForeColor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Color.Black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classDataGridView.ColumnCount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++)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j = 0; j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classDataGridView.RowCount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j++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if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(0 ==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String.Compare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Value.ToString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(), textBox1.Text))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Style.BackColor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Color.AliceBlue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Style.ForeColor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Color.Blue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button5_Click(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.Close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listBox1_SelectedIndexChanged_1(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}</w:t>
      </w:r>
    </w:p>
    <w:p w:rsidR="00EC7543" w:rsidRPr="00695AB4" w:rsidRDefault="002D128B" w:rsidP="002D128B">
      <w:pPr>
        <w:rPr>
          <w:rFonts w:ascii="Times New Roman" w:eastAsiaTheme="minorEastAsia" w:hAnsi="Times New Roman" w:cs="Times New Roman"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}</w:t>
      </w:r>
    </w:p>
    <w:p w:rsidR="00EC7543" w:rsidRPr="00695AB4" w:rsidRDefault="00EC7543" w:rsidP="00EC7543">
      <w:pPr>
        <w:jc w:val="center"/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583DC29C" wp14:editId="06B7C79F">
            <wp:extent cx="3909364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456" cy="26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43" w:rsidRPr="00695AB4" w:rsidRDefault="00EC7543" w:rsidP="00EC7543">
      <w:pPr>
        <w:rPr>
          <w:rFonts w:ascii="Times New Roman" w:eastAsiaTheme="minorEastAsia" w:hAnsi="Times New Roman" w:cs="Times New Roman"/>
          <w:b/>
          <w:sz w:val="24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lastRenderedPageBreak/>
        <w:t>Код</w:t>
      </w:r>
      <w:r w:rsidRPr="00695AB4">
        <w:rPr>
          <w:rFonts w:ascii="Times New Roman" w:eastAsiaTheme="minorEastAsia" w:hAnsi="Times New Roman" w:cs="Times New Roman"/>
          <w:b/>
          <w:sz w:val="24"/>
          <w:lang w:val="en-US" w:eastAsia="zh-CN"/>
        </w:rPr>
        <w:t>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System;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System.ComponentModel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System.Data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System.Drawing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System.Linq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System.Text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System.Threading.Tasks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System.Windows.Forms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namespace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lab_5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partial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class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Form8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: Form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Form8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InitializeComponent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Form8_Load(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masterDataSet.Class</w:t>
      </w:r>
      <w:proofErr w:type="spellEnd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". При необходимости она может быть перемещена или удалена.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.ClassTableAdapter.Fill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.masterDataSet.Class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.reportViewer1.RefreshReport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();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}</w:t>
      </w:r>
    </w:p>
    <w:p w:rsidR="00EC7543" w:rsidRPr="00695AB4" w:rsidRDefault="002D128B" w:rsidP="002D128B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}</w:t>
      </w:r>
    </w:p>
    <w:p w:rsidR="00EC7543" w:rsidRPr="00695AB4" w:rsidRDefault="00EC7543" w:rsidP="00EC754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Создадим табличное представление и отчёт для Таблицы «Класс</w:t>
      </w: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-Учитель</w:t>
      </w: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»:</w:t>
      </w:r>
    </w:p>
    <w:p w:rsidR="00EC7543" w:rsidRPr="00695AB4" w:rsidRDefault="00EC7543" w:rsidP="00EC7543">
      <w:pPr>
        <w:jc w:val="center"/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3CA7B853" wp14:editId="5B205C0D">
            <wp:extent cx="4031673" cy="268418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442" cy="27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43" w:rsidRPr="00695AB4" w:rsidRDefault="00EC7543" w:rsidP="00EC754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Код: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System;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System.ComponentModel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System.Data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System.Drawing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System.Linq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System.Text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System.Threading.Tasks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System.Windows.Forms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namespace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lab_5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partial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class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Form6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: Form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lastRenderedPageBreak/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Form6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InitializeComponent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listBox1_SelectedIndexChanged(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button1.Enabled =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true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class_for_teacherBindingNavigatorSaveItem_Click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.Validate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teacherBindingSource.EndEdit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.tableAdapterManager.UpdateAll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.masterDataSet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Form6_Load(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masterDataSet.Class_for_teacher</w:t>
      </w:r>
      <w:proofErr w:type="spellEnd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". При необходимости она может быть перемещена или удалена.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.class_for_teacherTableAdapter.Fill(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.masterDataSet.Class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_for_teacher);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button1_Click(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DataGridViewColumn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Col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0];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switch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(listBox1.SelectedIndex)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0: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0];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1: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1];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2: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2];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4: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3];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if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.radioButton1.Checked ==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true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teacherDataGridView.Sort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Col,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ListSortDirection.Ascending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else</w:t>
      </w:r>
      <w:proofErr w:type="gramEnd"/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teacherDataGridView.Sort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Col,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ListSortDirection.Descending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button2_Click(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.class_for_teacherBindingSource.Filter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eastAsia="zh-CN"/>
        </w:rPr>
        <w:t>Предмет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 xml:space="preserve"> = '"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+ comboBox1.Text +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"'"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button3_Click(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class_for_teacherBindingSource.Filter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button4_Click(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class_for_teacherDataGridView.ColumnCount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++)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j = 0; j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class_for_teacherDataGridView.RowCount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j++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Style.BackColor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Color.White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Style.ForeColor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Color.Black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class_for_teacherDataGridView.ColumnCount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++)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lastRenderedPageBreak/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j = 0; j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class_for_teacherDataGridView.RowCount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j++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if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(0 ==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String.Compare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Value.ToString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(), textBox1.Text))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Style.BackColor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Color.AliceBlue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class_for_</w:t>
      </w:r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Style.ForeColor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Color.Blue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button5_Click(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.Close</w:t>
      </w:r>
      <w:proofErr w:type="spellEnd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();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}</w:t>
      </w:r>
    </w:p>
    <w:p w:rsidR="002D128B" w:rsidRPr="00695AB4" w:rsidRDefault="002D128B" w:rsidP="002D128B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}</w:t>
      </w:r>
    </w:p>
    <w:p w:rsidR="00EC7543" w:rsidRPr="00695AB4" w:rsidRDefault="00EC7543" w:rsidP="00EC7543">
      <w:pPr>
        <w:jc w:val="center"/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731CAAA6" wp14:editId="00FA7D93">
            <wp:extent cx="4114406" cy="2743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81" cy="27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43" w:rsidRPr="00695AB4" w:rsidRDefault="00EC7543" w:rsidP="00EC754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Код: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System;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System.ComponentModel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System.Data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System.Drawing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System.Linq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System.Text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System.Threading.Tasks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System.Windows.Forms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namespace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lab_5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partial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class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Form9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: Form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Form9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InitializeComponent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Form9_Load(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masterDataSet.Class_for_teacher</w:t>
      </w:r>
      <w:proofErr w:type="spellEnd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". При необходимости она может быть перемещена или удалена.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.Class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_for_teacherTableAdapter.Fill(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.masterDataSet.Class_for_teacher);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.reportViewer1.RefreshReport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();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}</w:t>
      </w:r>
    </w:p>
    <w:p w:rsidR="002D128B" w:rsidRDefault="002D128B" w:rsidP="002D128B">
      <w:pPr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}</w:t>
      </w:r>
    </w:p>
    <w:p w:rsidR="00695AB4" w:rsidRPr="00695AB4" w:rsidRDefault="00695AB4" w:rsidP="002D128B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</w:p>
    <w:p w:rsidR="00EC7543" w:rsidRPr="00695AB4" w:rsidRDefault="00EC7543" w:rsidP="00EC754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lastRenderedPageBreak/>
        <w:t>Создадим табличное представление и отчёт для Таблицы «Учитель»:</w:t>
      </w:r>
    </w:p>
    <w:p w:rsidR="002D128B" w:rsidRPr="00695AB4" w:rsidRDefault="002D128B" w:rsidP="002D128B">
      <w:pPr>
        <w:jc w:val="center"/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drawing>
          <wp:inline distT="0" distB="0" distL="0" distR="0" wp14:anchorId="6A185520" wp14:editId="6BB347D0">
            <wp:extent cx="4204005" cy="2791691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127" cy="28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8B" w:rsidRPr="00695AB4" w:rsidRDefault="002D128B" w:rsidP="00EC754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Код: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System;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System.ComponentModel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System.Data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System.Drawing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System.Linq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System.Text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System.Threading.Tasks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System.Windows.Forms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namespace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lab_5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partial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class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Form7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: Form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Form7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InitializeComponent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teacherBindingNavigatorSaveItem_Click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.Validate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.teacherBindingSource.EndEdit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.tableAdapterManager.UpdateAll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.masterDataSet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Form7_Load(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masterDataSet.Teacher</w:t>
      </w:r>
      <w:proofErr w:type="spellEnd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". При необходимости она может быть перемещена или удалена.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.teacherTableAdapter.Fill</w:t>
      </w:r>
      <w:proofErr w:type="spellEnd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.masterDataSet.Teacher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listBox1_SelectedIndexChanged(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button1.Enabled =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true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button1_Click(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DataGridViewColumn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0];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switch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(listBox1.SelectedIndex)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lastRenderedPageBreak/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0: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0];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1: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1];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2: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2];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case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4: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Col =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3];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break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if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.radioButton1.Checked ==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true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.teacherDataGridView.Sort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Col,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ListSortDirection.Ascending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else</w:t>
      </w:r>
      <w:proofErr w:type="gramEnd"/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.teacherDataGridView.Sort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Col,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ListSortDirection.Descending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button2_Click(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.teacherBindingSource.Filter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eastAsia="zh-CN"/>
        </w:rPr>
        <w:t>ФИО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 xml:space="preserve"> = '"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+ comboBox1.Text +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"'"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button3_Click(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teacherBindingSource.Filter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r w:rsidRPr="00695AB4">
        <w:rPr>
          <w:rFonts w:ascii="Times New Roman" w:eastAsiaTheme="minorEastAsia" w:hAnsi="Times New Roman" w:cs="Times New Roman"/>
          <w:color w:val="A31515"/>
          <w:sz w:val="19"/>
          <w:szCs w:val="19"/>
          <w:lang w:val="en-US" w:eastAsia="zh-CN"/>
        </w:rPr>
        <w:t>""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button4_Click(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++)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j = 0; j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teacherDataGridView.RowCount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j++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Style.BackColor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Color.White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Style.ForeColor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Color.Black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0;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teacherDataGridView.ColumnCount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++)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for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j = 0; j &lt;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teacherDataGridView.RowCount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- 1;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j++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if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(0 ==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String.Compare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Value.ToString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(), textBox1.Text))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Style.BackColor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Color.AliceBlue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teacherDataGridView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[</w:t>
      </w:r>
      <w:proofErr w:type="spellStart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, j].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Style.ForeColor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Color.Blue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button5_Click(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.Close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comboBox1_SelectedIndexChanged(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teacherBindingNavigator_RefreshItems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}</w:t>
      </w:r>
    </w:p>
    <w:p w:rsidR="002D128B" w:rsidRPr="00695AB4" w:rsidRDefault="002D128B" w:rsidP="002D128B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}</w:t>
      </w:r>
    </w:p>
    <w:p w:rsidR="002D128B" w:rsidRPr="00695AB4" w:rsidRDefault="002D128B" w:rsidP="002D128B">
      <w:pPr>
        <w:jc w:val="center"/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lastRenderedPageBreak/>
        <w:drawing>
          <wp:inline distT="0" distB="0" distL="0" distR="0" wp14:anchorId="02CE7D90" wp14:editId="51E19914">
            <wp:extent cx="4223453" cy="2791691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28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8B" w:rsidRPr="00695AB4" w:rsidRDefault="002D128B" w:rsidP="00EC7543">
      <w:pPr>
        <w:rPr>
          <w:rFonts w:ascii="Times New Roman" w:eastAsiaTheme="minorEastAsia" w:hAnsi="Times New Roman" w:cs="Times New Roman"/>
          <w:b/>
          <w:sz w:val="24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b/>
          <w:sz w:val="24"/>
          <w:lang w:eastAsia="zh-CN"/>
        </w:rPr>
        <w:t>Код</w:t>
      </w:r>
      <w:r w:rsidRPr="00695AB4">
        <w:rPr>
          <w:rFonts w:ascii="Times New Roman" w:eastAsiaTheme="minorEastAsia" w:hAnsi="Times New Roman" w:cs="Times New Roman"/>
          <w:b/>
          <w:sz w:val="24"/>
          <w:lang w:val="en-US" w:eastAsia="zh-CN"/>
        </w:rPr>
        <w:t>: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System;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System.Collections.Generic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System.ComponentModel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System.Data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System.Drawing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System.Linq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System.Text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System.Threading.Tasks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using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System.Windows.Forms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namespace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lab_5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partial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class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Form10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: Form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public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2B91AF"/>
          <w:sz w:val="19"/>
          <w:szCs w:val="19"/>
          <w:lang w:val="en-US" w:eastAsia="zh-CN"/>
        </w:rPr>
        <w:t>Form10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InitializeComponent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(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private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void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Form10_Load(</w:t>
      </w:r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val="en-US" w:eastAsia="zh-CN"/>
        </w:rPr>
        <w:t>object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sender, </w:t>
      </w:r>
      <w:proofErr w:type="spellStart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>EventArgs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e)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val="en-US" w:eastAsia="zh-CN"/>
        </w:rPr>
        <w:t xml:space="preserve">        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{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masterDataSet.Teacher</w:t>
      </w:r>
      <w:proofErr w:type="spellEnd"/>
      <w:r w:rsidRPr="00695AB4">
        <w:rPr>
          <w:rFonts w:ascii="Times New Roman" w:eastAsiaTheme="minorEastAsia" w:hAnsi="Times New Roman" w:cs="Times New Roman"/>
          <w:color w:val="008000"/>
          <w:sz w:val="19"/>
          <w:szCs w:val="19"/>
          <w:lang w:eastAsia="zh-CN"/>
        </w:rPr>
        <w:t>". При необходимости она может быть перемещена или удалена.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.TeacherTableAdapter.Fill</w:t>
      </w:r>
      <w:proofErr w:type="spellEnd"/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(</w:t>
      </w:r>
      <w:proofErr w:type="spell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.masterDataSet.Teacher</w:t>
      </w:r>
      <w:proofErr w:type="spell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695AB4">
        <w:rPr>
          <w:rFonts w:ascii="Times New Roman" w:eastAsiaTheme="minorEastAsia" w:hAnsi="Times New Roman" w:cs="Times New Roman"/>
          <w:color w:val="0000FF"/>
          <w:sz w:val="19"/>
          <w:szCs w:val="19"/>
          <w:lang w:eastAsia="zh-CN"/>
        </w:rPr>
        <w:t>this</w:t>
      </w: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.reportViewer1.RefreshReport</w:t>
      </w:r>
      <w:proofErr w:type="gramEnd"/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();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    }</w:t>
      </w:r>
    </w:p>
    <w:p w:rsidR="002D128B" w:rsidRPr="00695AB4" w:rsidRDefault="002D128B" w:rsidP="002D12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 xml:space="preserve">    }</w:t>
      </w:r>
    </w:p>
    <w:p w:rsidR="00EC7543" w:rsidRPr="00695AB4" w:rsidRDefault="002D128B" w:rsidP="002D128B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  <w:r w:rsidRPr="00695AB4">
        <w:rPr>
          <w:rFonts w:ascii="Times New Roman" w:eastAsiaTheme="minorEastAsia" w:hAnsi="Times New Roman" w:cs="Times New Roman"/>
          <w:color w:val="000000"/>
          <w:sz w:val="19"/>
          <w:szCs w:val="19"/>
          <w:lang w:eastAsia="zh-CN"/>
        </w:rPr>
        <w:t>}</w:t>
      </w:r>
    </w:p>
    <w:p w:rsidR="00695AB4" w:rsidRPr="00695AB4" w:rsidRDefault="00695AB4" w:rsidP="00695AB4">
      <w:pPr>
        <w:pStyle w:val="2"/>
        <w:spacing w:before="0" w:after="0"/>
        <w:jc w:val="left"/>
        <w:rPr>
          <w:rFonts w:ascii="Times New Roman" w:hAnsi="Times New Roman"/>
          <w:b w:val="0"/>
          <w:i w:val="0"/>
          <w:sz w:val="28"/>
        </w:rPr>
      </w:pPr>
      <w:r w:rsidRPr="00695AB4">
        <w:rPr>
          <w:rFonts w:ascii="Times New Roman" w:eastAsiaTheme="minorEastAsia" w:hAnsi="Times New Roman"/>
          <w:i w:val="0"/>
          <w:lang w:eastAsia="zh-CN"/>
        </w:rPr>
        <w:t>Вывод:</w:t>
      </w:r>
      <w:r>
        <w:rPr>
          <w:rFonts w:ascii="Times New Roman" w:eastAsiaTheme="minorEastAsia" w:hAnsi="Times New Roman"/>
          <w:b w:val="0"/>
          <w:lang w:eastAsia="zh-CN"/>
        </w:rPr>
        <w:t xml:space="preserve"> </w:t>
      </w:r>
      <w:r>
        <w:rPr>
          <w:rFonts w:ascii="Times New Roman" w:hAnsi="Times New Roman"/>
          <w:b w:val="0"/>
          <w:i w:val="0"/>
        </w:rPr>
        <w:t>получили</w:t>
      </w:r>
      <w:r w:rsidRPr="000404C5">
        <w:rPr>
          <w:rFonts w:ascii="Times New Roman" w:hAnsi="Times New Roman"/>
          <w:b w:val="0"/>
          <w:i w:val="0"/>
        </w:rPr>
        <w:t xml:space="preserve"> навыки разработки приложений БД </w:t>
      </w:r>
      <w:r>
        <w:rPr>
          <w:rFonts w:ascii="Times New Roman" w:hAnsi="Times New Roman"/>
          <w:b w:val="0"/>
          <w:i w:val="0"/>
        </w:rPr>
        <w:t xml:space="preserve">и организации пользовательского </w:t>
      </w:r>
      <w:r w:rsidRPr="000404C5">
        <w:rPr>
          <w:rFonts w:ascii="Times New Roman" w:hAnsi="Times New Roman"/>
          <w:b w:val="0"/>
          <w:i w:val="0"/>
        </w:rPr>
        <w:t>ин</w:t>
      </w:r>
      <w:r>
        <w:rPr>
          <w:rFonts w:ascii="Times New Roman" w:hAnsi="Times New Roman"/>
          <w:b w:val="0"/>
          <w:i w:val="0"/>
        </w:rPr>
        <w:t>т</w:t>
      </w:r>
      <w:r w:rsidRPr="000404C5">
        <w:rPr>
          <w:rFonts w:ascii="Times New Roman" w:hAnsi="Times New Roman"/>
          <w:b w:val="0"/>
          <w:i w:val="0"/>
        </w:rPr>
        <w:t>ерфейса</w:t>
      </w:r>
      <w:r>
        <w:rPr>
          <w:rFonts w:ascii="Times New Roman" w:hAnsi="Times New Roman"/>
          <w:b w:val="0"/>
          <w:i w:val="0"/>
        </w:rPr>
        <w:t>: табличного представления информации и построения отчетов</w:t>
      </w:r>
      <w:r>
        <w:rPr>
          <w:rFonts w:ascii="Times New Roman" w:hAnsi="Times New Roman"/>
          <w:b w:val="0"/>
          <w:i w:val="0"/>
          <w:sz w:val="28"/>
        </w:rPr>
        <w:t>.</w:t>
      </w:r>
      <w:bookmarkStart w:id="4" w:name="_GoBack"/>
      <w:bookmarkEnd w:id="4"/>
    </w:p>
    <w:p w:rsidR="00EC7543" w:rsidRPr="00695AB4" w:rsidRDefault="00EC7543" w:rsidP="00A9749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</w:p>
    <w:p w:rsidR="00EC7543" w:rsidRDefault="00EC7543" w:rsidP="00A9749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</w:p>
    <w:p w:rsidR="002D128B" w:rsidRPr="00A97493" w:rsidRDefault="002D128B" w:rsidP="00A97493">
      <w:pPr>
        <w:rPr>
          <w:rFonts w:ascii="Times New Roman" w:eastAsiaTheme="minorEastAsia" w:hAnsi="Times New Roman" w:cs="Times New Roman"/>
          <w:b/>
          <w:sz w:val="24"/>
          <w:lang w:eastAsia="zh-CN"/>
        </w:rPr>
      </w:pPr>
    </w:p>
    <w:sectPr w:rsidR="002D128B" w:rsidRPr="00A97493" w:rsidSect="00A97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7D"/>
    <w:rsid w:val="0018117D"/>
    <w:rsid w:val="002D128B"/>
    <w:rsid w:val="00695AB4"/>
    <w:rsid w:val="00A97493"/>
    <w:rsid w:val="00EC7543"/>
    <w:rsid w:val="00F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9CC"/>
  <w15:chartTrackingRefBased/>
  <w15:docId w15:val="{2A69E24A-A112-49D9-9CFB-C86154ED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493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qFormat/>
    <w:rsid w:val="00A97493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493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A97493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3</cp:revision>
  <dcterms:created xsi:type="dcterms:W3CDTF">2021-10-31T11:00:00Z</dcterms:created>
  <dcterms:modified xsi:type="dcterms:W3CDTF">2021-10-31T11:31:00Z</dcterms:modified>
</cp:coreProperties>
</file>