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DE52C7" w:rsidP="00106F7E">
            <w:r>
              <w:t>Grandpa</w:t>
            </w:r>
            <w:r w:rsidR="002B6ACC">
              <w:t>, Pop, Gramps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CF63C3" w:rsidP="00106F7E">
            <w:r>
              <w:t>73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A511F8" w:rsidP="00106F7E">
            <w:r>
              <w:t>1</w:t>
            </w:r>
            <w:r w:rsidR="001919E1">
              <w:t>,</w:t>
            </w:r>
            <w:r w:rsidR="0066421B">
              <w:t>7</w:t>
            </w:r>
            <w:r w:rsidR="001919E1">
              <w:t>6m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A511F8" w:rsidP="00106F7E">
            <w:r>
              <w:t>132kg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285669" w:rsidP="00B218D1">
            <w:r>
              <w:t>Brown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4318E4" w:rsidP="00106F7E">
            <w:r>
              <w:t>Hairy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DD33DB" w:rsidP="00106F7E">
            <w:r>
              <w:t>Grey/white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A923BD" w:rsidP="00106F7E">
            <w:r>
              <w:t>Mole Humanoid</w:t>
            </w:r>
            <w:r w:rsidR="00DF7D91">
              <w:t xml:space="preserve"> (Hollow native)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E0570A" w:rsidP="00106F7E">
            <w:r>
              <w:t>Tinksmith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E0570A" w:rsidP="00DE52C7">
            <w:r>
              <w:t>His adopted daughter to be safe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DE52C7" w:rsidP="00106F7E">
            <w:r>
              <w:t>Gearona, Gearona’s parents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1919E1" w:rsidRDefault="001919E1" w:rsidP="00106F7E">
            <w:r w:rsidRPr="00DE52C7">
              <w:rPr>
                <w:b/>
              </w:rPr>
              <w:t>+</w:t>
            </w:r>
            <w:r w:rsidR="00DE52C7">
              <w:rPr>
                <w:b/>
              </w:rPr>
              <w:t xml:space="preserve"> </w:t>
            </w:r>
            <w:r w:rsidR="00A1357B">
              <w:t>Caring</w:t>
            </w:r>
            <w:r w:rsidR="00DE52C7">
              <w:t xml:space="preserve"> towards Gearona</w:t>
            </w:r>
          </w:p>
          <w:p w:rsidR="00DE52C7" w:rsidRPr="00DE52C7" w:rsidRDefault="00DE52C7" w:rsidP="00106F7E">
            <w:r>
              <w:rPr>
                <w:b/>
              </w:rPr>
              <w:t xml:space="preserve">+ </w:t>
            </w:r>
            <w:r>
              <w:t>Wise</w:t>
            </w:r>
          </w:p>
          <w:p w:rsidR="001919E1" w:rsidRDefault="001919E1" w:rsidP="00106F7E"/>
          <w:p w:rsidR="001919E1" w:rsidRDefault="001919E1" w:rsidP="00DE52C7">
            <w:r w:rsidRPr="00DE52C7">
              <w:rPr>
                <w:b/>
              </w:rPr>
              <w:t>-</w:t>
            </w:r>
            <w:r w:rsidR="00DE52C7">
              <w:t xml:space="preserve"> Coward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Default="00A511F8" w:rsidP="00A511F8">
            <w:r>
              <w:t>Smok</w:t>
            </w:r>
            <w:r w:rsidR="00437D85">
              <w:t>es pipe</w:t>
            </w:r>
            <w:r w:rsidR="00DE52C7">
              <w:t>, U</w:t>
            </w:r>
            <w:r w:rsidR="00A1357B">
              <w:t>ses a cane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DE6A08" w:rsidRPr="00106F7E" w:rsidRDefault="00DD33D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A1357B" w:rsidP="00106F7E">
            <w:r>
              <w:t>Walking stick, Pipe.</w:t>
            </w:r>
          </w:p>
        </w:tc>
      </w:tr>
      <w:tr w:rsidR="00106F7E" w:rsidTr="005648B9">
        <w:trPr>
          <w:trHeight w:val="809"/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DE52C7" w:rsidRDefault="00DE52C7" w:rsidP="00106F7E">
            <w:r>
              <w:t>Glorious beard</w:t>
            </w:r>
          </w:p>
          <w:p w:rsidR="0001260F" w:rsidRPr="00106F7E" w:rsidRDefault="00DE52C7" w:rsidP="00106F7E">
            <w:r>
              <w:t>Strong but decaying</w:t>
            </w:r>
            <w:r>
              <w:br/>
              <w:t>M</w:t>
            </w:r>
            <w:r w:rsidR="00A1357B">
              <w:t>issing a body part</w:t>
            </w:r>
            <w:r w:rsidR="00285669">
              <w:t>?</w:t>
            </w:r>
            <w:r w:rsidR="00A511F8">
              <w:t xml:space="preserve"> </w:t>
            </w:r>
            <w:r>
              <w:br/>
              <w:t>G</w:t>
            </w:r>
            <w:r w:rsidR="00A511F8">
              <w:t>lasses?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5461EE" w:rsidRDefault="00DE52C7" w:rsidP="00373FB6">
            <w:r>
              <w:t>Grandpa originally is from Hollow. He was a well renowned Tinksmith there.</w:t>
            </w:r>
            <w:r w:rsidR="00ED5377">
              <w:t xml:space="preserve"> He and 2 other associates</w:t>
            </w:r>
            <w:r w:rsidR="00D772CF">
              <w:t xml:space="preserve"> (Scientist &amp; Programmer)</w:t>
            </w:r>
            <w:r w:rsidR="00ED5377">
              <w:t xml:space="preserve"> created the AI.</w:t>
            </w:r>
            <w:r w:rsidR="005461EE">
              <w:t xml:space="preserve"> They halted further development when they realized that the AI program had a mistake they could not fix. The AI became self-aware like intended, but it showed an error saying “can’t find purpose” after a while AI got extremely unstable and emotional. Because of this, the team </w:t>
            </w:r>
            <w:r w:rsidR="00ED5377">
              <w:t xml:space="preserve">disassembled the AI, not knowing it was still conscious and tossed it away in </w:t>
            </w:r>
            <w:r w:rsidR="00B71E05">
              <w:t>“</w:t>
            </w:r>
            <w:r w:rsidR="00373FB6" w:rsidRPr="00373FB6">
              <w:rPr>
                <w:highlight w:val="yellow"/>
              </w:rPr>
              <w:t>The electric dump</w:t>
            </w:r>
            <w:r w:rsidR="00B71E05">
              <w:t>”</w:t>
            </w:r>
            <w:r w:rsidR="00ED5377">
              <w:t xml:space="preserve"> in</w:t>
            </w:r>
            <w:r w:rsidR="005461EE">
              <w:t xml:space="preserve"> Hollow city</w:t>
            </w:r>
          </w:p>
          <w:p w:rsidR="005461EE" w:rsidRDefault="005461EE" w:rsidP="00373FB6"/>
          <w:p w:rsidR="00BE6143" w:rsidRPr="00106F7E" w:rsidRDefault="00B71E05" w:rsidP="00BE6143">
            <w:r w:rsidRPr="00B71E05">
              <w:t>Leaving Gearona home whilst being cared for by Trickster.</w:t>
            </w:r>
            <w:r>
              <w:t xml:space="preserve"> </w:t>
            </w:r>
            <w:r w:rsidR="00BE6143">
              <w:t>Gearona’s parents were paying Grandpa a visit in Hollow. Where</w:t>
            </w:r>
            <w:r w:rsidR="00ED5377">
              <w:t xml:space="preserve"> the AI’s rampage</w:t>
            </w:r>
            <w:r w:rsidR="00373FB6">
              <w:t xml:space="preserve"> </w:t>
            </w:r>
            <w:r w:rsidR="00BE6143">
              <w:t>killed them</w:t>
            </w:r>
            <w:r w:rsidR="00CF63C3">
              <w:t xml:space="preserve"> and Grandpa hurt his leg (Uses cane</w:t>
            </w:r>
            <w:bookmarkStart w:id="0" w:name="_GoBack"/>
            <w:bookmarkEnd w:id="0"/>
            <w:r w:rsidR="00CF63C3">
              <w:t>)</w:t>
            </w:r>
            <w:r w:rsidR="00BE6143">
              <w:t>.</w:t>
            </w:r>
            <w:r w:rsidR="00ED5377">
              <w:t xml:space="preserve"> Grandpa fled to the </w:t>
            </w:r>
            <w:r w:rsidR="00BE6143">
              <w:t>Outer Earth</w:t>
            </w:r>
            <w:r w:rsidR="00ED5377">
              <w:t xml:space="preserve"> </w:t>
            </w:r>
            <w:r w:rsidR="00BE6143">
              <w:t>to hide from his mistakes and to take care of Gearona. He opened his own Tinksmith shop and</w:t>
            </w:r>
            <w:r>
              <w:t xml:space="preserve"> became pretty well known in the</w:t>
            </w:r>
            <w:r w:rsidR="00BE6143">
              <w:t xml:space="preserve"> town for his inventions.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8208" w:type="dxa"/>
          </w:tcPr>
          <w:p w:rsidR="0064734E" w:rsidRPr="00106F7E" w:rsidRDefault="004318E4" w:rsidP="00106F7E">
            <w:r>
              <w:t>Gearona</w:t>
            </w:r>
            <w:r w:rsidR="00DE52C7">
              <w:t>, Tri</w:t>
            </w:r>
            <w:r w:rsidR="00ED5377">
              <w:t>c</w:t>
            </w:r>
            <w:r w:rsidR="00DE52C7">
              <w:t>k</w:t>
            </w:r>
            <w:r w:rsidR="00ED5377">
              <w:t>ster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64734E" w:rsidRPr="00106F7E" w:rsidRDefault="00B10263" w:rsidP="00106F7E">
            <w:r>
              <w:t>AI,</w:t>
            </w:r>
            <w:r w:rsidR="000B2B88">
              <w:t xml:space="preserve"> Jab</w:t>
            </w:r>
          </w:p>
        </w:tc>
      </w:tr>
    </w:tbl>
    <w:p w:rsidR="00106F7E" w:rsidRPr="00C1127D" w:rsidRDefault="00106F7E" w:rsidP="00C1127D">
      <w:pPr>
        <w:pStyle w:val="Heading2"/>
      </w:pPr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05577A"/>
    <w:rsid w:val="000B2B88"/>
    <w:rsid w:val="00106F7E"/>
    <w:rsid w:val="001919E1"/>
    <w:rsid w:val="0021193F"/>
    <w:rsid w:val="00285669"/>
    <w:rsid w:val="002B6ACC"/>
    <w:rsid w:val="002E0B18"/>
    <w:rsid w:val="00373FB6"/>
    <w:rsid w:val="003E2CCD"/>
    <w:rsid w:val="00426675"/>
    <w:rsid w:val="004318E4"/>
    <w:rsid w:val="00437D85"/>
    <w:rsid w:val="004968F0"/>
    <w:rsid w:val="004D797D"/>
    <w:rsid w:val="005461EE"/>
    <w:rsid w:val="005648B9"/>
    <w:rsid w:val="005C3AF3"/>
    <w:rsid w:val="005C487F"/>
    <w:rsid w:val="00620681"/>
    <w:rsid w:val="00635E7F"/>
    <w:rsid w:val="0064734E"/>
    <w:rsid w:val="00650054"/>
    <w:rsid w:val="0066421B"/>
    <w:rsid w:val="00677ACB"/>
    <w:rsid w:val="00745F57"/>
    <w:rsid w:val="007C558D"/>
    <w:rsid w:val="007E7007"/>
    <w:rsid w:val="00A05E77"/>
    <w:rsid w:val="00A1357B"/>
    <w:rsid w:val="00A511F8"/>
    <w:rsid w:val="00A53C57"/>
    <w:rsid w:val="00A923BD"/>
    <w:rsid w:val="00B04FF3"/>
    <w:rsid w:val="00B10263"/>
    <w:rsid w:val="00B218D1"/>
    <w:rsid w:val="00B71E05"/>
    <w:rsid w:val="00B71F8D"/>
    <w:rsid w:val="00BE6143"/>
    <w:rsid w:val="00C1127D"/>
    <w:rsid w:val="00C405D3"/>
    <w:rsid w:val="00CF521E"/>
    <w:rsid w:val="00CF63C3"/>
    <w:rsid w:val="00D772CF"/>
    <w:rsid w:val="00DD33DB"/>
    <w:rsid w:val="00DE52C7"/>
    <w:rsid w:val="00DE6A08"/>
    <w:rsid w:val="00DF7D91"/>
    <w:rsid w:val="00E0570A"/>
    <w:rsid w:val="00E418A7"/>
    <w:rsid w:val="00E8542D"/>
    <w:rsid w:val="00ED5377"/>
    <w:rsid w:val="00EF66EF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20</cp:revision>
  <dcterms:created xsi:type="dcterms:W3CDTF">2017-09-19T09:44:00Z</dcterms:created>
  <dcterms:modified xsi:type="dcterms:W3CDTF">2017-12-01T12:06:00Z</dcterms:modified>
</cp:coreProperties>
</file>