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ECD7A58" w14:paraId="366197EA" wp14:textId="6B11B23D">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08DA8DF5" wp14:textId="114A4D5F">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652702CB" wp14:textId="67C024FC">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D695A28" wp14:textId="2947EF22">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0AA9D97" wp14:textId="7B4F8555">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29D6617" wp14:textId="3F09BD01">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E9B2EB6" wp14:textId="4EB0B91B">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461241CE" wp14:textId="464610F6">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219E5E38" wp14:textId="15788435">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CEF209E" wp14:textId="4613EBFF">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0986A672" wp14:textId="36B031B8">
      <w:pPr>
        <w:spacing w:before="240" w:beforeAutospacing="off" w:after="0" w:afterAutospacing="off"/>
        <w:contextualSpacing w:val="1"/>
        <w:jc w:val="center"/>
      </w:pPr>
      <w:r w:rsidRPr="5ECD7A58" w:rsidR="3431254A">
        <w:rPr>
          <w:rFonts w:ascii="Times New Roman" w:hAnsi="Times New Roman" w:eastAsia="Times New Roman" w:cs="Times New Roman"/>
          <w:b w:val="0"/>
          <w:bCs w:val="0"/>
          <w:noProof w:val="0"/>
          <w:sz w:val="36"/>
          <w:szCs w:val="36"/>
          <w:lang w:val="en-US"/>
        </w:rPr>
        <w:t>Yaroslav Morozov</w:t>
      </w:r>
    </w:p>
    <w:p xmlns:wp14="http://schemas.microsoft.com/office/word/2010/wordml" w:rsidP="5ECD7A58" w14:paraId="7208636D" wp14:textId="2F44CCE5">
      <w:pPr>
        <w:spacing w:before="240" w:beforeAutospacing="off" w:after="0" w:afterAutospacing="off"/>
        <w:contextualSpacing w:val="1"/>
        <w:jc w:val="center"/>
        <w:rPr>
          <w:rFonts w:ascii="Times New Roman" w:hAnsi="Times New Roman" w:eastAsia="Times New Roman" w:cs="Times New Roman"/>
          <w:b w:val="0"/>
          <w:bCs w:val="0"/>
          <w:noProof w:val="0"/>
          <w:sz w:val="22"/>
          <w:szCs w:val="22"/>
          <w:lang w:val="en-US"/>
        </w:rPr>
      </w:pPr>
    </w:p>
    <w:p xmlns:wp14="http://schemas.microsoft.com/office/word/2010/wordml" w:rsidP="5ECD7A58" wp14:textId="77777777" w14:paraId="59FDE2E3">
      <w:pPr>
        <w:spacing/>
        <w:contextualSpacing w:val="1"/>
        <w:jc w:val="center"/>
        <w:rPr>
          <w:rFonts w:ascii="Times New Roman" w:hAnsi="Times New Roman" w:eastAsia="Times New Roman" w:cs="Times New Roman"/>
          <w:i w:val="0"/>
          <w:iCs w:val="0"/>
          <w:color w:val="auto"/>
          <w:sz w:val="28"/>
          <w:szCs w:val="28"/>
        </w:rPr>
      </w:pPr>
      <w:r w:rsidRPr="5ECD7A58" w:rsidR="3431254A">
        <w:rPr>
          <w:rFonts w:ascii="Times New Roman" w:hAnsi="Times New Roman" w:eastAsia="Times New Roman" w:cs="Times New Roman"/>
          <w:i w:val="0"/>
          <w:iCs w:val="0"/>
          <w:color w:val="auto"/>
          <w:sz w:val="36"/>
          <w:szCs w:val="36"/>
        </w:rPr>
        <w:t>Implementation Plan, Functional Requirement Mapping, and Source Code Listing</w:t>
      </w:r>
    </w:p>
    <w:p xmlns:wp14="http://schemas.microsoft.com/office/word/2010/wordml" w:rsidP="5ECD7A58" w14:paraId="20270E72" wp14:textId="1FF68CEB">
      <w:pPr>
        <w:spacing/>
        <w:contextualSpacing w:val="1"/>
        <w:jc w:val="center"/>
        <w:rPr>
          <w:rFonts w:ascii="Times New Roman" w:hAnsi="Times New Roman" w:eastAsia="Times New Roman" w:cs="Times New Roman"/>
          <w:i w:val="0"/>
          <w:iCs w:val="0"/>
          <w:color w:val="auto"/>
          <w:sz w:val="20"/>
          <w:szCs w:val="20"/>
        </w:rPr>
      </w:pPr>
    </w:p>
    <w:p xmlns:wp14="http://schemas.microsoft.com/office/word/2010/wordml" w:rsidP="5ECD7A58" w14:paraId="1660B7E6" wp14:textId="21493088">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5380D99C" w:rsidR="20C4A38B">
        <w:rPr>
          <w:rFonts w:ascii="Times New Roman" w:hAnsi="Times New Roman" w:eastAsia="Times New Roman" w:cs="Times New Roman"/>
          <w:b w:val="0"/>
          <w:bCs w:val="0"/>
          <w:noProof w:val="0"/>
          <w:sz w:val="36"/>
          <w:szCs w:val="36"/>
          <w:lang w:val="en-US"/>
        </w:rPr>
        <w:t>Grand Canyon University</w:t>
      </w:r>
    </w:p>
    <w:p w:rsidR="5380D99C" w:rsidP="5380D99C" w:rsidRDefault="5380D99C" w14:paraId="4250A3D2" w14:textId="217A728D">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w:rsidR="1C98F3AC" w:rsidP="1C98F3AC" w:rsidRDefault="1C98F3AC" w14:paraId="66AF4B46" w14:textId="7F632FF5">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5380D99C" w:rsidR="3F4A48E4">
        <w:rPr>
          <w:rFonts w:ascii="Times New Roman" w:hAnsi="Times New Roman" w:eastAsia="Times New Roman" w:cs="Times New Roman"/>
          <w:b w:val="0"/>
          <w:bCs w:val="0"/>
          <w:noProof w:val="0"/>
          <w:sz w:val="36"/>
          <w:szCs w:val="36"/>
          <w:lang w:val="en-US"/>
        </w:rPr>
        <w:t>CST-452</w:t>
      </w:r>
    </w:p>
    <w:p w:rsidR="5380D99C" w:rsidP="5380D99C" w:rsidRDefault="5380D99C" w14:paraId="2007CAAA" w14:textId="371F3EA9">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w:rsidR="3F4A48E4" w:rsidP="5380D99C" w:rsidRDefault="3F4A48E4" w14:paraId="1E414962" w14:textId="3FA85364">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5380D99C" w:rsidR="3F4A48E4">
        <w:rPr>
          <w:rFonts w:ascii="Times New Roman" w:hAnsi="Times New Roman" w:eastAsia="Times New Roman" w:cs="Times New Roman"/>
          <w:b w:val="0"/>
          <w:bCs w:val="0"/>
          <w:noProof w:val="0"/>
          <w:sz w:val="36"/>
          <w:szCs w:val="36"/>
          <w:lang w:val="en-US"/>
        </w:rPr>
        <w:t>Milestone 4</w:t>
      </w:r>
    </w:p>
    <w:p w:rsidR="5380D99C" w:rsidP="5380D99C" w:rsidRDefault="5380D99C" w14:paraId="24E77204" w14:textId="153FD842">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1C98F3AC" w14:paraId="46469255" wp14:textId="52AE3ADC">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1C98F3AC" w:rsidR="0C23C311">
        <w:rPr>
          <w:rFonts w:ascii="Times New Roman" w:hAnsi="Times New Roman" w:eastAsia="Times New Roman" w:cs="Times New Roman"/>
          <w:b w:val="0"/>
          <w:bCs w:val="0"/>
          <w:noProof w:val="0"/>
          <w:sz w:val="36"/>
          <w:szCs w:val="36"/>
          <w:lang w:val="en-US"/>
        </w:rPr>
        <w:t xml:space="preserve">Instructor: </w:t>
      </w:r>
      <w:r w:rsidRPr="1C98F3AC" w:rsidR="5A91809D">
        <w:rPr>
          <w:rFonts w:ascii="Times New Roman" w:hAnsi="Times New Roman" w:eastAsia="Times New Roman" w:cs="Times New Roman"/>
          <w:b w:val="0"/>
          <w:bCs w:val="0"/>
          <w:noProof w:val="0"/>
          <w:sz w:val="36"/>
          <w:szCs w:val="36"/>
          <w:lang w:val="en-US"/>
        </w:rPr>
        <w:t xml:space="preserve">Amit </w:t>
      </w:r>
      <w:r w:rsidRPr="1C98F3AC" w:rsidR="5A91809D">
        <w:rPr>
          <w:rFonts w:ascii="Times New Roman" w:hAnsi="Times New Roman" w:eastAsia="Times New Roman" w:cs="Times New Roman"/>
          <w:b w:val="0"/>
          <w:bCs w:val="0"/>
          <w:noProof w:val="0"/>
          <w:sz w:val="36"/>
          <w:szCs w:val="36"/>
          <w:lang w:val="en-US"/>
        </w:rPr>
        <w:t>Karmaker</w:t>
      </w:r>
    </w:p>
    <w:p xmlns:wp14="http://schemas.microsoft.com/office/word/2010/wordml" w:rsidP="5ECD7A58" w14:paraId="1C4B14EE" wp14:textId="464A68D9">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3AD83D0" wp14:textId="1A6F98DA">
      <w:pPr>
        <w:spacing w:before="240" w:beforeAutospacing="off" w:after="0" w:afterAutospacing="off"/>
        <w:contextualSpacing w:val="1"/>
        <w:jc w:val="center"/>
      </w:pPr>
      <w:r w:rsidRPr="31869BDD" w:rsidR="35F746A0">
        <w:rPr>
          <w:rFonts w:ascii="Times New Roman" w:hAnsi="Times New Roman" w:eastAsia="Times New Roman" w:cs="Times New Roman"/>
          <w:b w:val="0"/>
          <w:bCs w:val="0"/>
          <w:noProof w:val="0"/>
          <w:sz w:val="36"/>
          <w:szCs w:val="36"/>
          <w:lang w:val="en-US"/>
        </w:rPr>
        <w:t>Date: 0</w:t>
      </w:r>
      <w:r w:rsidRPr="31869BDD" w:rsidR="2C6AAF16">
        <w:rPr>
          <w:rFonts w:ascii="Times New Roman" w:hAnsi="Times New Roman" w:eastAsia="Times New Roman" w:cs="Times New Roman"/>
          <w:b w:val="0"/>
          <w:bCs w:val="0"/>
          <w:noProof w:val="0"/>
          <w:sz w:val="36"/>
          <w:szCs w:val="36"/>
          <w:lang w:val="en-US"/>
        </w:rPr>
        <w:t>6</w:t>
      </w:r>
      <w:r w:rsidRPr="31869BDD" w:rsidR="35F746A0">
        <w:rPr>
          <w:rFonts w:ascii="Times New Roman" w:hAnsi="Times New Roman" w:eastAsia="Times New Roman" w:cs="Times New Roman"/>
          <w:b w:val="0"/>
          <w:bCs w:val="0"/>
          <w:noProof w:val="0"/>
          <w:sz w:val="36"/>
          <w:szCs w:val="36"/>
          <w:lang w:val="en-US"/>
        </w:rPr>
        <w:t>/</w:t>
      </w:r>
      <w:r w:rsidRPr="31869BDD" w:rsidR="5B9E6F54">
        <w:rPr>
          <w:rFonts w:ascii="Times New Roman" w:hAnsi="Times New Roman" w:eastAsia="Times New Roman" w:cs="Times New Roman"/>
          <w:b w:val="0"/>
          <w:bCs w:val="0"/>
          <w:noProof w:val="0"/>
          <w:sz w:val="36"/>
          <w:szCs w:val="36"/>
          <w:lang w:val="en-US"/>
        </w:rPr>
        <w:t>07</w:t>
      </w:r>
      <w:r w:rsidRPr="31869BDD" w:rsidR="35F746A0">
        <w:rPr>
          <w:rFonts w:ascii="Times New Roman" w:hAnsi="Times New Roman" w:eastAsia="Times New Roman" w:cs="Times New Roman"/>
          <w:b w:val="0"/>
          <w:bCs w:val="0"/>
          <w:noProof w:val="0"/>
          <w:sz w:val="36"/>
          <w:szCs w:val="36"/>
          <w:lang w:val="en-US"/>
        </w:rPr>
        <w:t>/2026</w:t>
      </w:r>
    </w:p>
    <w:p xmlns:wp14="http://schemas.microsoft.com/office/word/2010/wordml" w:rsidP="5ECD7A58" w14:paraId="2915A988" wp14:textId="7A4E8643">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6E73A4A4" wp14:textId="7CD28925">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7A70CE72" wp14:textId="75F27896">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38F606A4" wp14:textId="70D8A74F">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20DDC547" wp14:textId="2543490F">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349DFD67" wp14:textId="79107FBD">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7BA4D772" wp14:textId="70BA171C">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664D7A9A" wp14:textId="7E562105">
      <w:pPr>
        <w:pStyle w:val="Heading1"/>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Implementation Plan</w:t>
      </w:r>
    </w:p>
    <w:p xmlns:wp14="http://schemas.microsoft.com/office/word/2010/wordml" w:rsidP="1C98F3AC" w14:paraId="7F0625BB" wp14:textId="77777777">
      <w:pPr>
        <w:rPr>
          <w:rFonts w:ascii="Times New Roman" w:hAnsi="Times New Roman" w:eastAsia="Times New Roman" w:cs="Times New Roman"/>
          <w:color w:val="auto"/>
          <w:sz w:val="24"/>
          <w:szCs w:val="24"/>
        </w:rPr>
      </w:pPr>
      <w:r w:rsidRPr="1C98F3AC" w:rsidR="65F5C63D">
        <w:rPr>
          <w:rFonts w:ascii="Times New Roman" w:hAnsi="Times New Roman" w:eastAsia="Times New Roman" w:cs="Times New Roman"/>
          <w:color w:val="auto"/>
          <w:sz w:val="24"/>
          <w:szCs w:val="24"/>
        </w:rPr>
        <w:t>The implementation plan for Forge was centered on completing the major user stories required for the fitness application milestone. Development was carried out in stages to ensure that the application’s core features were implemented, integrated, and tested in a logical order.</w:t>
      </w:r>
    </w:p>
    <w:p xmlns:wp14="http://schemas.microsoft.com/office/word/2010/wordml" w:rsidP="1C98F3AC" w14:paraId="2E46B3B8" wp14:textId="77777777">
      <w:pPr>
        <w:rPr>
          <w:rFonts w:ascii="Times New Roman" w:hAnsi="Times New Roman" w:eastAsia="Times New Roman" w:cs="Times New Roman"/>
          <w:color w:val="auto"/>
          <w:sz w:val="24"/>
          <w:szCs w:val="24"/>
        </w:rPr>
      </w:pPr>
      <w:r w:rsidRPr="1C98F3AC" w:rsidR="1C98F3AC">
        <w:rPr>
          <w:rFonts w:ascii="Times New Roman" w:hAnsi="Times New Roman" w:eastAsia="Times New Roman" w:cs="Times New Roman"/>
          <w:sz w:val="24"/>
          <w:szCs w:val="24"/>
        </w:rPr>
        <w:t>The first stage focused on establishing the project structure and defining the data models needed for user profiles and workout entries. The second stage focused on implementing the health and nutrition calculation logic, including BMI, BMR, TDEE, and macro target recommendations. The third stage focused on persistent storage so that profile data and workout history could be saved and loaded between sessions. The fourth stage focused on building the graphical user interface and connecting it to the underlying logic. The final enhancement stage added cardio activity tracking, MET-based estimated calorie burn using saved profile weight, cardio history management, and a refined dark-mode interface with rounded-button navigation. Final testing confirmed that the added functionality remained integrated with the existing build.</w:t>
      </w:r>
    </w:p>
    <w:tbl>
      <w:tblPr>
        <w:tblStyle w:val="TableGrid"/>
        <w:tblW w:w="9790" w:type="dxa"/>
        <w:jc w:val="center"/>
        <w:tblLook w:val="04A0" w:firstRow="1" w:lastRow="0" w:firstColumn="1" w:lastColumn="0" w:noHBand="0" w:noVBand="1"/>
      </w:tblPr>
      <w:tblGrid>
        <w:gridCol w:w="1958"/>
        <w:gridCol w:w="3900"/>
        <w:gridCol w:w="1155"/>
        <w:gridCol w:w="1290"/>
        <w:gridCol w:w="1487"/>
      </w:tblGrid>
      <w:tr xmlns:wp14="http://schemas.microsoft.com/office/word/2010/wordml" w:rsidTr="1656850E" w14:paraId="495CF348" wp14:textId="77777777">
        <w:tc>
          <w:tcPr>
            <w:tcW w:w="1958" w:type="dxa"/>
            <w:shd w:val="clear" w:color="auto" w:fill="D9EAF7"/>
            <w:tcMar>
              <w:top w:w="80" w:type="dxa"/>
              <w:bottom w:w="80" w:type="dxa"/>
            </w:tcMar>
            <w:vAlign w:val="center"/>
            <w:shd w:fill="D9EAF7"/>
            <w:tcMar>
              <w:top w:w="80" w:type="dxa"/>
              <w:start w:w="90" w:type="dxa"/>
              <w:bottom w:w="80" w:type="dxa"/>
              <w:end w:w="90" w:type="dxa"/>
            </w:tcMar>
          </w:tcPr>
          <w:p w:rsidP="5ECD7A58" w14:paraId="68655569" wp14:textId="77777777">
            <w:pPr>
              <w:jc w:val="left"/>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Use Case or User Story</w:t>
            </w:r>
          </w:p>
        </w:tc>
        <w:tc>
          <w:tcPr>
            <w:tcW w:w="3900" w:type="dxa"/>
            <w:shd w:val="clear" w:color="auto" w:fill="D9EAF7"/>
            <w:tcMar>
              <w:top w:w="80" w:type="dxa"/>
              <w:bottom w:w="80" w:type="dxa"/>
            </w:tcMar>
            <w:vAlign w:val="center"/>
            <w:shd w:fill="D9EAF7"/>
            <w:tcMar>
              <w:top w:w="80" w:type="dxa"/>
              <w:start w:w="90" w:type="dxa"/>
              <w:bottom w:w="80" w:type="dxa"/>
              <w:end w:w="90" w:type="dxa"/>
            </w:tcMar>
          </w:tcPr>
          <w:p w:rsidP="5ECD7A58" w14:paraId="2F3A063A" wp14:textId="77777777">
            <w:pPr>
              <w:jc w:val="left"/>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List of Detailed Development Tasks</w:t>
            </w:r>
          </w:p>
        </w:tc>
        <w:tc>
          <w:tcPr>
            <w:tcW w:w="1155" w:type="dxa"/>
            <w:shd w:val="clear" w:color="auto" w:fill="D9EAF7"/>
            <w:tcMar>
              <w:top w:w="80" w:type="dxa"/>
              <w:bottom w:w="80" w:type="dxa"/>
            </w:tcMar>
            <w:vAlign w:val="center"/>
            <w:shd w:fill="D9EAF7"/>
            <w:tcMar>
              <w:top w:w="80" w:type="dxa"/>
              <w:start w:w="90" w:type="dxa"/>
              <w:bottom w:w="80" w:type="dxa"/>
              <w:end w:w="90" w:type="dxa"/>
            </w:tcMar>
          </w:tcPr>
          <w:p w:rsidP="5ECD7A58" w14:paraId="2D5FD41C"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Estimate (hrs.)</w:t>
            </w:r>
          </w:p>
        </w:tc>
        <w:tc>
          <w:tcPr>
            <w:tcW w:w="1290" w:type="dxa"/>
            <w:shd w:val="clear" w:color="auto" w:fill="D9EAF7"/>
            <w:tcMar>
              <w:top w:w="80" w:type="dxa"/>
              <w:bottom w:w="80" w:type="dxa"/>
            </w:tcMar>
            <w:vAlign w:val="center"/>
            <w:shd w:fill="D9EAF7"/>
            <w:tcMar>
              <w:top w:w="80" w:type="dxa"/>
              <w:start w:w="90" w:type="dxa"/>
              <w:bottom w:w="80" w:type="dxa"/>
              <w:end w:w="90" w:type="dxa"/>
            </w:tcMar>
          </w:tcPr>
          <w:p w:rsidP="5ECD7A58" w14:paraId="62C3C5E4"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Actual</w:t>
            </w:r>
            <w:r w:rsidRPr="5ECD7A58" w:rsidR="5ECD7A58">
              <w:rPr>
                <w:rFonts w:ascii="Times New Roman" w:hAnsi="Times New Roman" w:eastAsia="Times New Roman" w:cs="Times New Roman"/>
                <w:b w:val="1"/>
                <w:bCs w:val="1"/>
                <w:color w:val="auto"/>
                <w:sz w:val="20"/>
                <w:szCs w:val="20"/>
              </w:rPr>
              <w:t xml:space="preserve"> (hrs.)</w:t>
            </w:r>
          </w:p>
        </w:tc>
        <w:tc>
          <w:tcPr>
            <w:tcW w:w="1487" w:type="dxa"/>
            <w:shd w:val="clear" w:color="auto" w:fill="D9EAF7"/>
            <w:tcMar>
              <w:top w:w="80" w:type="dxa"/>
              <w:bottom w:w="80" w:type="dxa"/>
            </w:tcMar>
            <w:vAlign w:val="center"/>
            <w:shd w:fill="D9EAF7"/>
            <w:tcMar>
              <w:top w:w="80" w:type="dxa"/>
              <w:start w:w="90" w:type="dxa"/>
              <w:bottom w:w="80" w:type="dxa"/>
              <w:end w:w="90" w:type="dxa"/>
            </w:tcMar>
          </w:tcPr>
          <w:p w:rsidP="5ECD7A58" w14:paraId="16837A64"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Percent Complete</w:t>
            </w:r>
          </w:p>
        </w:tc>
      </w:tr>
      <w:tr xmlns:wp14="http://schemas.microsoft.com/office/word/2010/wordml" w:rsidTr="1656850E" w14:paraId="21660732" wp14:textId="77777777">
        <w:tc>
          <w:tcPr>
            <w:tcW w:w="1958" w:type="dxa"/>
            <w:tcMar>
              <w:top w:w="80" w:type="dxa"/>
              <w:bottom w:w="80" w:type="dxa"/>
            </w:tcMar>
            <w:vAlign w:val="center"/>
            <w:tcMar>
              <w:top w:w="80" w:type="dxa"/>
              <w:start w:w="90" w:type="dxa"/>
              <w:bottom w:w="80" w:type="dxa"/>
              <w:end w:w="90" w:type="dxa"/>
            </w:tcMar>
          </w:tcPr>
          <w:p w:rsidP="5ECD7A58" w14:paraId="5391984B"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Create and save user profile</w:t>
            </w:r>
          </w:p>
        </w:tc>
        <w:tc>
          <w:tcPr>
            <w:tcW w:w="3900" w:type="dxa"/>
            <w:tcMar>
              <w:top w:w="80" w:type="dxa"/>
              <w:bottom w:w="80" w:type="dxa"/>
            </w:tcMar>
            <w:vAlign w:val="center"/>
            <w:tcMar>
              <w:top w:w="80" w:type="dxa"/>
              <w:start w:w="90" w:type="dxa"/>
              <w:bottom w:w="80" w:type="dxa"/>
              <w:end w:w="90" w:type="dxa"/>
            </w:tcMar>
          </w:tcPr>
          <w:p w:rsidP="5ECD7A58" w14:paraId="5D21405F"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Designed the </w:t>
            </w:r>
            <w:r w:rsidRPr="5ECD7A58" w:rsidR="5ECD7A58">
              <w:rPr>
                <w:rFonts w:ascii="Times New Roman" w:hAnsi="Times New Roman" w:eastAsia="Times New Roman" w:cs="Times New Roman"/>
                <w:color w:val="auto"/>
                <w:sz w:val="20"/>
                <w:szCs w:val="20"/>
              </w:rPr>
              <w:t>UserProfile</w:t>
            </w:r>
            <w:r w:rsidRPr="5ECD7A58" w:rsidR="5ECD7A58">
              <w:rPr>
                <w:rFonts w:ascii="Times New Roman" w:hAnsi="Times New Roman" w:eastAsia="Times New Roman" w:cs="Times New Roman"/>
                <w:color w:val="auto"/>
                <w:sz w:val="20"/>
                <w:szCs w:val="20"/>
              </w:rPr>
              <w:t xml:space="preserve"> data model, created profile input fields, implemented save and load functionality, and tested profile persistence between sessions</w:t>
            </w:r>
          </w:p>
        </w:tc>
        <w:tc>
          <w:tcPr>
            <w:tcW w:w="1155" w:type="dxa"/>
            <w:tcMar>
              <w:top w:w="80" w:type="dxa"/>
              <w:bottom w:w="80" w:type="dxa"/>
            </w:tcMar>
            <w:vAlign w:val="center"/>
            <w:tcMar>
              <w:top w:w="80" w:type="dxa"/>
              <w:start w:w="90" w:type="dxa"/>
              <w:bottom w:w="80" w:type="dxa"/>
              <w:end w:w="90" w:type="dxa"/>
            </w:tcMar>
          </w:tcPr>
          <w:p w:rsidP="5ECD7A58" w14:paraId="2598DEE6" wp14:textId="1DE20640">
            <w:pPr>
              <w:jc w:val="center"/>
              <w:rPr>
                <w:rFonts w:ascii="Times New Roman" w:hAnsi="Times New Roman" w:eastAsia="Times New Roman" w:cs="Times New Roman"/>
                <w:color w:val="auto"/>
                <w:sz w:val="20"/>
                <w:szCs w:val="20"/>
              </w:rPr>
            </w:pPr>
            <w:r w:rsidRPr="5ECD7A58" w:rsidR="185A9A2B">
              <w:rPr>
                <w:rFonts w:ascii="Times New Roman" w:hAnsi="Times New Roman" w:eastAsia="Times New Roman" w:cs="Times New Roman"/>
                <w:color w:val="auto"/>
                <w:sz w:val="20"/>
                <w:szCs w:val="20"/>
              </w:rPr>
              <w:t>6</w:t>
            </w:r>
          </w:p>
        </w:tc>
        <w:tc>
          <w:tcPr>
            <w:tcW w:w="1290" w:type="dxa"/>
            <w:tcMar>
              <w:top w:w="80" w:type="dxa"/>
              <w:bottom w:w="80" w:type="dxa"/>
            </w:tcMar>
            <w:vAlign w:val="center"/>
            <w:tcMar>
              <w:top w:w="80" w:type="dxa"/>
              <w:start w:w="90" w:type="dxa"/>
              <w:bottom w:w="80" w:type="dxa"/>
              <w:end w:w="90" w:type="dxa"/>
            </w:tcMar>
          </w:tcPr>
          <w:p w:rsidP="5ECD7A58" w14:paraId="78941E47" wp14:textId="0F68515C">
            <w:pPr>
              <w:jc w:val="center"/>
              <w:rPr>
                <w:rFonts w:ascii="Times New Roman" w:hAnsi="Times New Roman" w:eastAsia="Times New Roman" w:cs="Times New Roman"/>
                <w:color w:val="auto"/>
                <w:sz w:val="20"/>
                <w:szCs w:val="20"/>
              </w:rPr>
            </w:pPr>
            <w:r w:rsidRPr="5ECD7A58" w:rsidR="185A9A2B">
              <w:rPr>
                <w:rFonts w:ascii="Times New Roman" w:hAnsi="Times New Roman" w:eastAsia="Times New Roman" w:cs="Times New Roman"/>
                <w:color w:val="auto"/>
                <w:sz w:val="20"/>
                <w:szCs w:val="20"/>
              </w:rPr>
              <w:t>9</w:t>
            </w:r>
          </w:p>
        </w:tc>
        <w:tc>
          <w:tcPr>
            <w:tcW w:w="1487" w:type="dxa"/>
            <w:tcMar>
              <w:top w:w="80" w:type="dxa"/>
              <w:bottom w:w="80" w:type="dxa"/>
            </w:tcMar>
            <w:vAlign w:val="center"/>
            <w:tcMar>
              <w:top w:w="80" w:type="dxa"/>
              <w:start w:w="90" w:type="dxa"/>
              <w:bottom w:w="80" w:type="dxa"/>
              <w:end w:w="90" w:type="dxa"/>
            </w:tcMar>
          </w:tcPr>
          <w:p w:rsidP="5ECD7A58" w14:paraId="135237C8"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5FE9F828" wp14:textId="77777777">
        <w:tc>
          <w:tcPr>
            <w:tcW w:w="1958" w:type="dxa"/>
            <w:tcMar>
              <w:top w:w="80" w:type="dxa"/>
              <w:bottom w:w="80" w:type="dxa"/>
            </w:tcMar>
            <w:vAlign w:val="center"/>
            <w:tcMar>
              <w:top w:w="80" w:type="dxa"/>
              <w:start w:w="90" w:type="dxa"/>
              <w:bottom w:w="80" w:type="dxa"/>
              <w:end w:w="90" w:type="dxa"/>
            </w:tcMar>
          </w:tcPr>
          <w:p w:rsidP="5ECD7A58" w14:paraId="5502A42B"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Calculate BMI, BMR, and TDEE</w:t>
            </w:r>
          </w:p>
        </w:tc>
        <w:tc>
          <w:tcPr>
            <w:tcW w:w="3900" w:type="dxa"/>
            <w:tcMar>
              <w:top w:w="80" w:type="dxa"/>
              <w:bottom w:w="80" w:type="dxa"/>
            </w:tcMar>
            <w:vAlign w:val="center"/>
            <w:tcMar>
              <w:top w:w="80" w:type="dxa"/>
              <w:start w:w="90" w:type="dxa"/>
              <w:bottom w:w="80" w:type="dxa"/>
              <w:end w:w="90" w:type="dxa"/>
            </w:tcMar>
          </w:tcPr>
          <w:p w:rsidP="5ECD7A58" w14:paraId="17B9CC9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Implemented the required formulas in calculations.py, connected the calculations to the user interface, and verified output accuracy using test values</w:t>
            </w:r>
          </w:p>
        </w:tc>
        <w:tc>
          <w:tcPr>
            <w:tcW w:w="1155" w:type="dxa"/>
            <w:tcMar>
              <w:top w:w="80" w:type="dxa"/>
              <w:bottom w:w="80" w:type="dxa"/>
            </w:tcMar>
            <w:vAlign w:val="center"/>
            <w:tcMar>
              <w:top w:w="80" w:type="dxa"/>
              <w:start w:w="90" w:type="dxa"/>
              <w:bottom w:w="80" w:type="dxa"/>
              <w:end w:w="90" w:type="dxa"/>
            </w:tcMar>
          </w:tcPr>
          <w:p w:rsidP="5ECD7A58" w14:paraId="279935F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7C964D78" wp14:textId="60A49D7E">
            <w:pPr>
              <w:jc w:val="center"/>
              <w:rPr>
                <w:rFonts w:ascii="Times New Roman" w:hAnsi="Times New Roman" w:eastAsia="Times New Roman" w:cs="Times New Roman"/>
                <w:color w:val="auto"/>
                <w:sz w:val="20"/>
                <w:szCs w:val="20"/>
              </w:rPr>
            </w:pPr>
            <w:r w:rsidRPr="5ECD7A58" w:rsidR="12CB0A26">
              <w:rPr>
                <w:rFonts w:ascii="Times New Roman" w:hAnsi="Times New Roman" w:eastAsia="Times New Roman" w:cs="Times New Roman"/>
                <w:color w:val="auto"/>
                <w:sz w:val="20"/>
                <w:szCs w:val="20"/>
              </w:rPr>
              <w:t>6</w:t>
            </w:r>
          </w:p>
        </w:tc>
        <w:tc>
          <w:tcPr>
            <w:tcW w:w="1487" w:type="dxa"/>
            <w:tcMar>
              <w:top w:w="80" w:type="dxa"/>
              <w:bottom w:w="80" w:type="dxa"/>
            </w:tcMar>
            <w:vAlign w:val="center"/>
            <w:tcMar>
              <w:top w:w="80" w:type="dxa"/>
              <w:start w:w="90" w:type="dxa"/>
              <w:bottom w:w="80" w:type="dxa"/>
              <w:end w:w="90" w:type="dxa"/>
            </w:tcMar>
          </w:tcPr>
          <w:p w:rsidP="5ECD7A58" w14:paraId="3F393A7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16CDF980" wp14:textId="77777777">
        <w:tc>
          <w:tcPr>
            <w:tcW w:w="1958" w:type="dxa"/>
            <w:tcMar>
              <w:top w:w="80" w:type="dxa"/>
              <w:bottom w:w="80" w:type="dxa"/>
            </w:tcMar>
            <w:vAlign w:val="center"/>
            <w:tcMar>
              <w:top w:w="80" w:type="dxa"/>
              <w:start w:w="90" w:type="dxa"/>
              <w:bottom w:w="80" w:type="dxa"/>
              <w:end w:w="90" w:type="dxa"/>
            </w:tcMar>
          </w:tcPr>
          <w:p w:rsidP="5ECD7A58" w14:paraId="57919861"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Generate macro targets based on fitness goal</w:t>
            </w:r>
          </w:p>
        </w:tc>
        <w:tc>
          <w:tcPr>
            <w:tcW w:w="3900" w:type="dxa"/>
            <w:tcMar>
              <w:top w:w="80" w:type="dxa"/>
              <w:bottom w:w="80" w:type="dxa"/>
            </w:tcMar>
            <w:vAlign w:val="center"/>
            <w:tcMar>
              <w:top w:w="80" w:type="dxa"/>
              <w:start w:w="90" w:type="dxa"/>
              <w:bottom w:w="80" w:type="dxa"/>
              <w:end w:w="90" w:type="dxa"/>
            </w:tcMar>
          </w:tcPr>
          <w:p w:rsidP="5ECD7A58" w14:paraId="78F0D3D5"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Developed macro recommendation logic for cutting, bulking, and </w:t>
            </w:r>
            <w:r w:rsidRPr="5ECD7A58" w:rsidR="5ECD7A58">
              <w:rPr>
                <w:rFonts w:ascii="Times New Roman" w:hAnsi="Times New Roman" w:eastAsia="Times New Roman" w:cs="Times New Roman"/>
                <w:color w:val="auto"/>
                <w:sz w:val="20"/>
                <w:szCs w:val="20"/>
              </w:rPr>
              <w:t>recomposition</w:t>
            </w:r>
            <w:r w:rsidRPr="5ECD7A58" w:rsidR="5ECD7A58">
              <w:rPr>
                <w:rFonts w:ascii="Times New Roman" w:hAnsi="Times New Roman" w:eastAsia="Times New Roman" w:cs="Times New Roman"/>
                <w:color w:val="auto"/>
                <w:sz w:val="20"/>
                <w:szCs w:val="20"/>
              </w:rPr>
              <w:t xml:space="preserve"> goals, displayed the results in the interface, and verified correct behavior</w:t>
            </w:r>
          </w:p>
        </w:tc>
        <w:tc>
          <w:tcPr>
            <w:tcW w:w="1155" w:type="dxa"/>
            <w:tcMar>
              <w:top w:w="80" w:type="dxa"/>
              <w:bottom w:w="80" w:type="dxa"/>
            </w:tcMar>
            <w:vAlign w:val="center"/>
            <w:tcMar>
              <w:top w:w="80" w:type="dxa"/>
              <w:start w:w="90" w:type="dxa"/>
              <w:bottom w:w="80" w:type="dxa"/>
              <w:end w:w="90" w:type="dxa"/>
            </w:tcMar>
          </w:tcPr>
          <w:p w:rsidP="5ECD7A58" w14:paraId="5FCD5EC4" wp14:textId="68858853">
            <w:pPr>
              <w:jc w:val="center"/>
              <w:rPr>
                <w:rFonts w:ascii="Times New Roman" w:hAnsi="Times New Roman" w:eastAsia="Times New Roman" w:cs="Times New Roman"/>
                <w:color w:val="auto"/>
                <w:sz w:val="20"/>
                <w:szCs w:val="20"/>
              </w:rPr>
            </w:pPr>
            <w:r w:rsidRPr="5ECD7A58" w:rsidR="16DFE38F">
              <w:rPr>
                <w:rFonts w:ascii="Times New Roman" w:hAnsi="Times New Roman" w:eastAsia="Times New Roman" w:cs="Times New Roman"/>
                <w:color w:val="auto"/>
                <w:sz w:val="20"/>
                <w:szCs w:val="20"/>
              </w:rPr>
              <w:t>6</w:t>
            </w:r>
          </w:p>
        </w:tc>
        <w:tc>
          <w:tcPr>
            <w:tcW w:w="1290" w:type="dxa"/>
            <w:tcMar>
              <w:top w:w="80" w:type="dxa"/>
              <w:bottom w:w="80" w:type="dxa"/>
            </w:tcMar>
            <w:vAlign w:val="center"/>
            <w:tcMar>
              <w:top w:w="80" w:type="dxa"/>
              <w:start w:w="90" w:type="dxa"/>
              <w:bottom w:w="80" w:type="dxa"/>
              <w:end w:w="90" w:type="dxa"/>
            </w:tcMar>
          </w:tcPr>
          <w:p w:rsidP="5ECD7A58" w14:paraId="0B778152" wp14:textId="73A967D4">
            <w:pPr>
              <w:jc w:val="center"/>
              <w:rPr>
                <w:rFonts w:ascii="Times New Roman" w:hAnsi="Times New Roman" w:eastAsia="Times New Roman" w:cs="Times New Roman"/>
                <w:color w:val="auto"/>
                <w:sz w:val="20"/>
                <w:szCs w:val="20"/>
              </w:rPr>
            </w:pPr>
            <w:r w:rsidRPr="5ECD7A58" w:rsidR="16DFE38F">
              <w:rPr>
                <w:rFonts w:ascii="Times New Roman" w:hAnsi="Times New Roman" w:eastAsia="Times New Roman" w:cs="Times New Roman"/>
                <w:color w:val="auto"/>
                <w:sz w:val="20"/>
                <w:szCs w:val="20"/>
              </w:rPr>
              <w:t>8</w:t>
            </w:r>
          </w:p>
        </w:tc>
        <w:tc>
          <w:tcPr>
            <w:tcW w:w="1487" w:type="dxa"/>
            <w:tcMar>
              <w:top w:w="80" w:type="dxa"/>
              <w:bottom w:w="80" w:type="dxa"/>
            </w:tcMar>
            <w:vAlign w:val="center"/>
            <w:tcMar>
              <w:top w:w="80" w:type="dxa"/>
              <w:start w:w="90" w:type="dxa"/>
              <w:bottom w:w="80" w:type="dxa"/>
              <w:end w:w="90" w:type="dxa"/>
            </w:tcMar>
          </w:tcPr>
          <w:p w:rsidP="5ECD7A58" w14:paraId="0B7AE7F6"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3B1C3556" wp14:textId="77777777">
        <w:tc>
          <w:tcPr>
            <w:tcW w:w="1958" w:type="dxa"/>
            <w:tcMar>
              <w:top w:w="80" w:type="dxa"/>
              <w:bottom w:w="80" w:type="dxa"/>
            </w:tcMar>
            <w:vAlign w:val="center"/>
            <w:tcMar>
              <w:top w:w="80" w:type="dxa"/>
              <w:start w:w="90" w:type="dxa"/>
              <w:bottom w:w="80" w:type="dxa"/>
              <w:end w:w="90" w:type="dxa"/>
            </w:tcMar>
          </w:tcPr>
          <w:p w:rsidP="5ECD7A58" w14:paraId="71E793CD"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Log workouts</w:t>
            </w:r>
          </w:p>
        </w:tc>
        <w:tc>
          <w:tcPr>
            <w:tcW w:w="3900" w:type="dxa"/>
            <w:tcMar>
              <w:top w:w="80" w:type="dxa"/>
              <w:bottom w:w="80" w:type="dxa"/>
            </w:tcMar>
            <w:vAlign w:val="center"/>
            <w:tcMar>
              <w:top w:w="80" w:type="dxa"/>
              <w:start w:w="90" w:type="dxa"/>
              <w:bottom w:w="80" w:type="dxa"/>
              <w:end w:w="90" w:type="dxa"/>
            </w:tcMar>
          </w:tcPr>
          <w:p w:rsidP="5ECD7A58" w14:paraId="102A2743"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Designed the </w:t>
            </w:r>
            <w:r w:rsidRPr="5ECD7A58" w:rsidR="5ECD7A58">
              <w:rPr>
                <w:rFonts w:ascii="Times New Roman" w:hAnsi="Times New Roman" w:eastAsia="Times New Roman" w:cs="Times New Roman"/>
                <w:color w:val="auto"/>
                <w:sz w:val="20"/>
                <w:szCs w:val="20"/>
              </w:rPr>
              <w:t>WorkoutEntry</w:t>
            </w:r>
            <w:r w:rsidRPr="5ECD7A58" w:rsidR="5ECD7A58">
              <w:rPr>
                <w:rFonts w:ascii="Times New Roman" w:hAnsi="Times New Roman" w:eastAsia="Times New Roman" w:cs="Times New Roman"/>
                <w:color w:val="auto"/>
                <w:sz w:val="20"/>
                <w:szCs w:val="20"/>
              </w:rPr>
              <w:t xml:space="preserve"> data model, created workout entry fields in the interface, implemented save functionality, and tested workout recording</w:t>
            </w:r>
          </w:p>
        </w:tc>
        <w:tc>
          <w:tcPr>
            <w:tcW w:w="1155" w:type="dxa"/>
            <w:tcMar>
              <w:top w:w="80" w:type="dxa"/>
              <w:bottom w:w="80" w:type="dxa"/>
            </w:tcMar>
            <w:vAlign w:val="center"/>
            <w:tcMar>
              <w:top w:w="80" w:type="dxa"/>
              <w:start w:w="90" w:type="dxa"/>
              <w:bottom w:w="80" w:type="dxa"/>
              <w:end w:w="90" w:type="dxa"/>
            </w:tcMar>
          </w:tcPr>
          <w:p w:rsidP="5ECD7A58" w14:paraId="17310F6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44240AAE"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3E2B4EAC"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55B04DC8" wp14:textId="77777777">
        <w:tc>
          <w:tcPr>
            <w:tcW w:w="1958" w:type="dxa"/>
            <w:tcMar>
              <w:top w:w="80" w:type="dxa"/>
              <w:bottom w:w="80" w:type="dxa"/>
            </w:tcMar>
            <w:vAlign w:val="center"/>
            <w:tcMar>
              <w:top w:w="80" w:type="dxa"/>
              <w:start w:w="90" w:type="dxa"/>
              <w:bottom w:w="80" w:type="dxa"/>
              <w:end w:w="90" w:type="dxa"/>
            </w:tcMar>
          </w:tcPr>
          <w:p w:rsidP="5ECD7A58" w14:paraId="45EEC8E1"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Display workout history</w:t>
            </w:r>
          </w:p>
        </w:tc>
        <w:tc>
          <w:tcPr>
            <w:tcW w:w="3900" w:type="dxa"/>
            <w:tcMar>
              <w:top w:w="80" w:type="dxa"/>
              <w:bottom w:w="80" w:type="dxa"/>
            </w:tcMar>
            <w:vAlign w:val="center"/>
            <w:tcMar>
              <w:top w:w="80" w:type="dxa"/>
              <w:start w:w="90" w:type="dxa"/>
              <w:bottom w:w="80" w:type="dxa"/>
              <w:end w:w="90" w:type="dxa"/>
            </w:tcMar>
          </w:tcPr>
          <w:p w:rsidP="5ECD7A58" w14:paraId="6C3EB356"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Built the workout history display, loaded stored workout records into the interface, and refined sorting and presentation for readability</w:t>
            </w:r>
          </w:p>
        </w:tc>
        <w:tc>
          <w:tcPr>
            <w:tcW w:w="1155" w:type="dxa"/>
            <w:tcMar>
              <w:top w:w="80" w:type="dxa"/>
              <w:bottom w:w="80" w:type="dxa"/>
            </w:tcMar>
            <w:vAlign w:val="center"/>
            <w:tcMar>
              <w:top w:w="80" w:type="dxa"/>
              <w:start w:w="90" w:type="dxa"/>
              <w:bottom w:w="80" w:type="dxa"/>
              <w:end w:w="90" w:type="dxa"/>
            </w:tcMar>
          </w:tcPr>
          <w:p w:rsidP="5ECD7A58" w14:paraId="7A036E3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3</w:t>
            </w:r>
          </w:p>
        </w:tc>
        <w:tc>
          <w:tcPr>
            <w:tcW w:w="1290" w:type="dxa"/>
            <w:tcMar>
              <w:top w:w="80" w:type="dxa"/>
              <w:bottom w:w="80" w:type="dxa"/>
            </w:tcMar>
            <w:vAlign w:val="center"/>
            <w:tcMar>
              <w:top w:w="80" w:type="dxa"/>
              <w:start w:w="90" w:type="dxa"/>
              <w:bottom w:w="80" w:type="dxa"/>
              <w:end w:w="90" w:type="dxa"/>
            </w:tcMar>
          </w:tcPr>
          <w:p w:rsidP="5ECD7A58" w14:paraId="22C3D751" wp14:textId="538565E7">
            <w:pPr>
              <w:jc w:val="center"/>
              <w:rPr>
                <w:rFonts w:ascii="Times New Roman" w:hAnsi="Times New Roman" w:eastAsia="Times New Roman" w:cs="Times New Roman"/>
                <w:color w:val="auto"/>
                <w:sz w:val="20"/>
                <w:szCs w:val="20"/>
              </w:rPr>
            </w:pPr>
            <w:r w:rsidRPr="5ECD7A58" w:rsidR="5909716D">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2F3284A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2DE02A51" wp14:textId="77777777">
        <w:tc>
          <w:tcPr>
            <w:tcW w:w="1958" w:type="dxa"/>
            <w:tcMar>
              <w:top w:w="80" w:type="dxa"/>
              <w:bottom w:w="80" w:type="dxa"/>
            </w:tcMar>
            <w:vAlign w:val="center"/>
            <w:tcMar>
              <w:top w:w="80" w:type="dxa"/>
              <w:start w:w="90" w:type="dxa"/>
              <w:bottom w:w="80" w:type="dxa"/>
              <w:end w:w="90" w:type="dxa"/>
            </w:tcMar>
          </w:tcPr>
          <w:p w:rsidP="5ECD7A58" w14:paraId="020D7FE5"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Recommend progressive overload adjustments</w:t>
            </w:r>
          </w:p>
        </w:tc>
        <w:tc>
          <w:tcPr>
            <w:tcW w:w="3900" w:type="dxa"/>
            <w:tcMar>
              <w:top w:w="80" w:type="dxa"/>
              <w:bottom w:w="80" w:type="dxa"/>
            </w:tcMar>
            <w:vAlign w:val="center"/>
            <w:tcMar>
              <w:top w:w="80" w:type="dxa"/>
              <w:start w:w="90" w:type="dxa"/>
              <w:bottom w:w="80" w:type="dxa"/>
              <w:end w:w="90" w:type="dxa"/>
            </w:tcMar>
          </w:tcPr>
          <w:p w:rsidP="5ECD7A58" w14:paraId="43200C1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Implemented progression evaluation logic, generated overload recommendations from workout history, and tested recommendations using multiple workout scenarios</w:t>
            </w:r>
          </w:p>
        </w:tc>
        <w:tc>
          <w:tcPr>
            <w:tcW w:w="1155" w:type="dxa"/>
            <w:tcMar>
              <w:top w:w="80" w:type="dxa"/>
              <w:bottom w:w="80" w:type="dxa"/>
            </w:tcMar>
            <w:vAlign w:val="center"/>
            <w:tcMar>
              <w:top w:w="80" w:type="dxa"/>
              <w:start w:w="90" w:type="dxa"/>
              <w:bottom w:w="80" w:type="dxa"/>
              <w:end w:w="90" w:type="dxa"/>
            </w:tcMar>
          </w:tcPr>
          <w:p w:rsidP="5ECD7A58" w14:paraId="5055DCC4"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76DB90EB"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39D59C2A"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69A973A0" wp14:textId="77777777">
        <w:tc>
          <w:tcPr>
            <w:tcW w:w="1958" w:type="dxa"/>
            <w:tcMar>
              <w:top w:w="80" w:type="dxa"/>
              <w:bottom w:w="80" w:type="dxa"/>
            </w:tcMar>
            <w:vAlign w:val="center"/>
            <w:tcMar>
              <w:top w:w="80" w:type="dxa"/>
              <w:start w:w="90" w:type="dxa"/>
              <w:bottom w:w="80" w:type="dxa"/>
              <w:end w:w="90" w:type="dxa"/>
            </w:tcMar>
          </w:tcPr>
          <w:p w:rsidP="5ECD7A58" w14:paraId="6200F452"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Manage workout records</w:t>
            </w:r>
          </w:p>
        </w:tc>
        <w:tc>
          <w:tcPr>
            <w:tcW w:w="3900" w:type="dxa"/>
            <w:tcMar>
              <w:top w:w="80" w:type="dxa"/>
              <w:bottom w:w="80" w:type="dxa"/>
            </w:tcMar>
            <w:vAlign w:val="center"/>
            <w:tcMar>
              <w:top w:w="80" w:type="dxa"/>
              <w:start w:w="90" w:type="dxa"/>
              <w:bottom w:w="80" w:type="dxa"/>
              <w:end w:w="90" w:type="dxa"/>
            </w:tcMar>
          </w:tcPr>
          <w:p w:rsidP="5ECD7A58" w14:paraId="5B22D80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Added </w:t>
            </w:r>
            <w:r w:rsidRPr="5ECD7A58" w:rsidR="5ECD7A58">
              <w:rPr>
                <w:rFonts w:ascii="Times New Roman" w:hAnsi="Times New Roman" w:eastAsia="Times New Roman" w:cs="Times New Roman"/>
                <w:color w:val="auto"/>
                <w:sz w:val="20"/>
                <w:szCs w:val="20"/>
              </w:rPr>
              <w:t>delete</w:t>
            </w:r>
            <w:r w:rsidRPr="5ECD7A58" w:rsidR="5ECD7A58">
              <w:rPr>
                <w:rFonts w:ascii="Times New Roman" w:hAnsi="Times New Roman" w:eastAsia="Times New Roman" w:cs="Times New Roman"/>
                <w:color w:val="auto"/>
                <w:sz w:val="20"/>
                <w:szCs w:val="20"/>
              </w:rPr>
              <w:t xml:space="preserve"> workout and clear workout history features, created confirmation prompts, and tested data removal functions</w:t>
            </w:r>
          </w:p>
        </w:tc>
        <w:tc>
          <w:tcPr>
            <w:tcW w:w="1155" w:type="dxa"/>
            <w:tcMar>
              <w:top w:w="80" w:type="dxa"/>
              <w:bottom w:w="80" w:type="dxa"/>
            </w:tcMar>
            <w:vAlign w:val="center"/>
            <w:tcMar>
              <w:top w:w="80" w:type="dxa"/>
              <w:start w:w="90" w:type="dxa"/>
              <w:bottom w:w="80" w:type="dxa"/>
              <w:end w:w="90" w:type="dxa"/>
            </w:tcMar>
          </w:tcPr>
          <w:p w:rsidP="5ECD7A58" w14:paraId="68D9363B"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3</w:t>
            </w:r>
          </w:p>
        </w:tc>
        <w:tc>
          <w:tcPr>
            <w:tcW w:w="1290" w:type="dxa"/>
            <w:tcMar>
              <w:top w:w="80" w:type="dxa"/>
              <w:bottom w:w="80" w:type="dxa"/>
            </w:tcMar>
            <w:vAlign w:val="center"/>
            <w:tcMar>
              <w:top w:w="80" w:type="dxa"/>
              <w:start w:w="90" w:type="dxa"/>
              <w:bottom w:w="80" w:type="dxa"/>
              <w:end w:w="90" w:type="dxa"/>
            </w:tcMar>
          </w:tcPr>
          <w:p w:rsidP="5ECD7A58" w14:paraId="3BC2995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487" w:type="dxa"/>
            <w:tcMar>
              <w:top w:w="80" w:type="dxa"/>
              <w:bottom w:w="80" w:type="dxa"/>
            </w:tcMar>
            <w:vAlign w:val="center"/>
            <w:tcMar>
              <w:top w:w="80" w:type="dxa"/>
              <w:start w:w="90" w:type="dxa"/>
              <w:bottom w:w="80" w:type="dxa"/>
              <w:end w:w="90" w:type="dxa"/>
            </w:tcMar>
          </w:tcPr>
          <w:p w:rsidP="5ECD7A58" w14:paraId="03D8A5B9"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4233B2C7" wp14:textId="77777777">
        <w:tc>
          <w:tcPr>
            <w:tcW w:w="1958" w:type="dxa"/>
            <w:tcMar>
              <w:top w:w="80" w:type="dxa"/>
              <w:bottom w:w="80" w:type="dxa"/>
            </w:tcMar>
            <w:vAlign w:val="center"/>
            <w:tcMar>
              <w:top w:w="80" w:type="dxa"/>
              <w:start w:w="90" w:type="dxa"/>
              <w:bottom w:w="80" w:type="dxa"/>
              <w:end w:w="90" w:type="dxa"/>
            </w:tcMar>
          </w:tcPr>
          <w:p w:rsidP="5ECD7A58" w14:paraId="5571967C"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Final integration, testing, and refinement</w:t>
            </w:r>
          </w:p>
        </w:tc>
        <w:tc>
          <w:tcPr>
            <w:tcW w:w="3900" w:type="dxa"/>
            <w:tcMar>
              <w:top w:w="80" w:type="dxa"/>
              <w:bottom w:w="80" w:type="dxa"/>
            </w:tcMar>
            <w:vAlign w:val="center"/>
            <w:tcMar>
              <w:top w:w="80" w:type="dxa"/>
              <w:start w:w="90" w:type="dxa"/>
              <w:bottom w:w="80" w:type="dxa"/>
              <w:end w:w="90" w:type="dxa"/>
            </w:tcMar>
          </w:tcPr>
          <w:p w:rsidP="5ECD7A58" w14:paraId="2D961862"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Integrated all project modules, corrected defects, improved interface flow, verified file handling, and tested the completed application build</w:t>
            </w:r>
          </w:p>
        </w:tc>
        <w:tc>
          <w:tcPr>
            <w:tcW w:w="1155" w:type="dxa"/>
            <w:tcMar>
              <w:top w:w="80" w:type="dxa"/>
              <w:bottom w:w="80" w:type="dxa"/>
            </w:tcMar>
            <w:vAlign w:val="center"/>
            <w:tcMar>
              <w:top w:w="80" w:type="dxa"/>
              <w:start w:w="90" w:type="dxa"/>
              <w:bottom w:w="80" w:type="dxa"/>
              <w:end w:w="90" w:type="dxa"/>
            </w:tcMar>
          </w:tcPr>
          <w:p w:rsidP="5ECD7A58" w14:paraId="729DE7E4"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290" w:type="dxa"/>
            <w:tcMar>
              <w:top w:w="80" w:type="dxa"/>
              <w:bottom w:w="80" w:type="dxa"/>
            </w:tcMar>
            <w:vAlign w:val="center"/>
            <w:tcMar>
              <w:top w:w="80" w:type="dxa"/>
              <w:start w:w="90" w:type="dxa"/>
              <w:bottom w:w="80" w:type="dxa"/>
              <w:end w:w="90" w:type="dxa"/>
            </w:tcMar>
          </w:tcPr>
          <w:p w:rsidP="5ECD7A58" w14:paraId="29B4EA11" wp14:textId="2AC847E4">
            <w:pPr>
              <w:jc w:val="center"/>
              <w:rPr>
                <w:rFonts w:ascii="Times New Roman" w:hAnsi="Times New Roman" w:eastAsia="Times New Roman" w:cs="Times New Roman"/>
                <w:color w:val="auto"/>
                <w:sz w:val="20"/>
                <w:szCs w:val="20"/>
              </w:rPr>
            </w:pPr>
            <w:r w:rsidRPr="5ECD7A58" w:rsidR="78C27310">
              <w:rPr>
                <w:rFonts w:ascii="Times New Roman" w:hAnsi="Times New Roman" w:eastAsia="Times New Roman" w:cs="Times New Roman"/>
                <w:color w:val="auto"/>
                <w:sz w:val="20"/>
                <w:szCs w:val="20"/>
              </w:rPr>
              <w:t>8</w:t>
            </w:r>
          </w:p>
        </w:tc>
        <w:tc>
          <w:tcPr>
            <w:tcW w:w="1487" w:type="dxa"/>
            <w:tcMar>
              <w:top w:w="80" w:type="dxa"/>
              <w:bottom w:w="80" w:type="dxa"/>
            </w:tcMar>
            <w:vAlign w:val="center"/>
            <w:tcMar>
              <w:top w:w="80" w:type="dxa"/>
              <w:start w:w="90" w:type="dxa"/>
              <w:bottom w:w="80" w:type="dxa"/>
              <w:end w:w="90" w:type="dxa"/>
            </w:tcMar>
          </w:tcPr>
          <w:p w:rsidP="5ECD7A58" w14:paraId="025B5076"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w:rsidTr="1656850E" w14:paraId="3EFD8D87"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463C64B9" wp14:textId="77777777">
            <w:pPr>
              <w:spacing w:after="0"/>
            </w:pPr>
            <w:r>
              <w:rPr>
                <w:rFonts w:ascii="Times New Roman" w:hAnsi="Times New Roman"/>
                <w:sz w:val="20"/>
              </w:rPr>
              <w:t>Track cardio activity</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006D8761" wp14:textId="77777777">
            <w:pPr>
              <w:spacing w:after="0"/>
            </w:pPr>
            <w:r>
              <w:rPr>
                <w:rFonts w:ascii="Times New Roman" w:hAnsi="Times New Roman"/>
                <w:sz w:val="20"/>
              </w:rPr>
              <w:t>Created the CardioEntry data model, built the Cardio Tracker input screen with activity and intensity dropdowns, added duration capture, and implemented local cardio persistence.</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1D0ADF7A" wp14:textId="77777777">
            <w:pPr>
              <w:spacing w:after="0"/>
            </w:pPr>
            <w:r>
              <w:rPr>
                <w:rFonts w:ascii="Times New Roman" w:hAnsi="Times New Roman"/>
                <w:sz w:val="20"/>
              </w:rPr>
              <w:t>5</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14648C29" wp14:textId="77777777">
            <w:pPr>
              <w:spacing w:after="0"/>
            </w:pPr>
            <w:r>
              <w:rPr>
                <w:rFonts w:ascii="Times New Roman" w:hAnsi="Times New Roman"/>
                <w:sz w:val="20"/>
              </w:rPr>
              <w:t>5</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3B58FD41" wp14:textId="77777777">
            <w:pPr>
              <w:spacing w:after="0"/>
              <w:jc w:val="center"/>
            </w:pPr>
            <w:r w:rsidRPr="1656850E" w:rsidR="1656850E">
              <w:rPr>
                <w:rFonts w:ascii="Times New Roman" w:hAnsi="Times New Roman"/>
                <w:sz w:val="20"/>
                <w:szCs w:val="20"/>
              </w:rPr>
              <w:t>100%</w:t>
            </w:r>
          </w:p>
        </w:tc>
      </w:tr>
      <w:tr w:rsidTr="1656850E" w14:paraId="1E7435D0"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3DBC605F" wp14:textId="77777777">
            <w:pPr>
              <w:spacing w:after="0"/>
            </w:pPr>
            <w:r>
              <w:rPr>
                <w:rFonts w:ascii="Times New Roman" w:hAnsi="Times New Roman"/>
                <w:sz w:val="20"/>
              </w:rPr>
              <w:t>Estimate cardio calories and manage history</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03288595" wp14:textId="77777777">
            <w:pPr>
              <w:spacing w:after="0"/>
            </w:pPr>
            <w:r>
              <w:rPr>
                <w:rFonts w:ascii="Times New Roman" w:hAnsi="Times New Roman"/>
                <w:sz w:val="20"/>
              </w:rPr>
              <w:t>Implemented MET-based calorie estimation using the saved user profile weight, displayed estimated calories after save, and added cardio history viewing, delete, clear, and restart-persistence testing.</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7CD048C6" wp14:textId="77777777">
            <w:pPr>
              <w:spacing w:after="0"/>
            </w:pPr>
            <w:r>
              <w:rPr>
                <w:rFonts w:ascii="Times New Roman" w:hAnsi="Times New Roman"/>
                <w:sz w:val="20"/>
              </w:rPr>
              <w:t>4</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2A108F41" wp14:textId="77777777">
            <w:pPr>
              <w:spacing w:after="0"/>
            </w:pPr>
            <w:r>
              <w:rPr>
                <w:rFonts w:ascii="Times New Roman" w:hAnsi="Times New Roman"/>
                <w:sz w:val="20"/>
              </w:rPr>
              <w:t>4</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247114ED" wp14:textId="77777777">
            <w:pPr>
              <w:spacing w:after="0"/>
              <w:jc w:val="center"/>
            </w:pPr>
            <w:r w:rsidRPr="1656850E" w:rsidR="1656850E">
              <w:rPr>
                <w:rFonts w:ascii="Times New Roman" w:hAnsi="Times New Roman"/>
                <w:sz w:val="20"/>
                <w:szCs w:val="20"/>
              </w:rPr>
              <w:t>100%</w:t>
            </w:r>
          </w:p>
        </w:tc>
      </w:tr>
      <w:tr w:rsidTr="1656850E" w14:paraId="402D5C5E"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285F0059" wp14:textId="77777777">
            <w:pPr>
              <w:spacing w:after="0"/>
            </w:pPr>
            <w:r>
              <w:rPr>
                <w:rFonts w:ascii="Times New Roman" w:hAnsi="Times New Roman"/>
                <w:sz w:val="20"/>
              </w:rPr>
              <w:t>Refine visual interface and navigation</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32A3C0DA" wp14:textId="77777777">
            <w:pPr>
              <w:spacing w:after="0"/>
            </w:pPr>
            <w:r>
              <w:rPr>
                <w:rFonts w:ascii="Times New Roman" w:hAnsi="Times New Roman"/>
                <w:sz w:val="20"/>
              </w:rPr>
              <w:t>Added rounded button controls, applied a dark-mode visual theme, improved dropdown/input presentation, added dashboard access to Cardio Tracker, and verified final packaged execution.</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57AB7477" wp14:textId="77777777">
            <w:pPr>
              <w:spacing w:after="0"/>
            </w:pPr>
            <w:r>
              <w:rPr>
                <w:rFonts w:ascii="Times New Roman" w:hAnsi="Times New Roman"/>
                <w:sz w:val="20"/>
              </w:rPr>
              <w:t>3</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297C039E" wp14:textId="77777777">
            <w:pPr>
              <w:spacing w:after="0"/>
            </w:pPr>
            <w:r>
              <w:rPr>
                <w:rFonts w:ascii="Times New Roman" w:hAnsi="Times New Roman"/>
                <w:sz w:val="20"/>
              </w:rPr>
              <w:t>3</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7E83EA88" wp14:textId="77777777">
            <w:pPr>
              <w:spacing w:after="0"/>
              <w:jc w:val="center"/>
            </w:pPr>
            <w:r w:rsidRPr="1656850E" w:rsidR="1656850E">
              <w:rPr>
                <w:rFonts w:ascii="Times New Roman" w:hAnsi="Times New Roman"/>
                <w:sz w:val="20"/>
                <w:szCs w:val="20"/>
              </w:rPr>
              <w:t>100%</w:t>
            </w:r>
          </w:p>
        </w:tc>
      </w:tr>
    </w:tbl>
    <w:p xmlns:wp14="http://schemas.microsoft.com/office/word/2010/wordml" w:rsidP="5ECD7A58" w14:paraId="0A37501D" wp14:textId="77777777">
      <w:pPr>
        <w:rPr>
          <w:rFonts w:ascii="Times New Roman" w:hAnsi="Times New Roman" w:eastAsia="Times New Roman" w:cs="Times New Roman"/>
          <w:color w:val="auto"/>
        </w:rPr>
      </w:pPr>
    </w:p>
    <w:p xmlns:wp14="http://schemas.microsoft.com/office/word/2010/wordml" w:rsidP="5ECD7A58" w14:paraId="7664A0EE" wp14:textId="77777777">
      <w:pPr>
        <w:rPr>
          <w:rFonts w:ascii="Times New Roman" w:hAnsi="Times New Roman" w:eastAsia="Times New Roman" w:cs="Times New Roman"/>
          <w:b w:val="0"/>
          <w:bCs w:val="0"/>
          <w:color w:val="auto"/>
        </w:rPr>
      </w:pPr>
      <w:r w:rsidRPr="5ECD7A58" w:rsidR="5ECD7A58">
        <w:rPr>
          <w:rFonts w:ascii="Times New Roman" w:hAnsi="Times New Roman" w:eastAsia="Times New Roman" w:cs="Times New Roman"/>
          <w:b w:val="0"/>
          <w:bCs w:val="0"/>
          <w:color w:val="auto"/>
        </w:rPr>
        <w:t xml:space="preserve">Percent of User Stories complete for this iteration: </w:t>
      </w:r>
      <w:r w:rsidRPr="5ECD7A58" w:rsidR="5ECD7A58">
        <w:rPr>
          <w:rFonts w:ascii="Times New Roman" w:hAnsi="Times New Roman" w:eastAsia="Times New Roman" w:cs="Times New Roman"/>
          <w:b w:val="0"/>
          <w:bCs w:val="0"/>
          <w:color w:val="auto"/>
        </w:rPr>
        <w:t>100%</w:t>
      </w:r>
    </w:p>
    <w:p xmlns:wp14="http://schemas.microsoft.com/office/word/2010/wordml" w:rsidP="5ECD7A58" w14:paraId="0B4F4F99" wp14:textId="77777777">
      <w:pPr>
        <w:rPr>
          <w:rFonts w:ascii="Times New Roman" w:hAnsi="Times New Roman" w:eastAsia="Times New Roman" w:cs="Times New Roman"/>
          <w:color w:val="auto"/>
        </w:rPr>
      </w:pPr>
      <w:r w:rsidRPr="5ECD7A58" w:rsidR="5ECD7A58">
        <w:rPr>
          <w:rFonts w:ascii="Times New Roman" w:hAnsi="Times New Roman" w:eastAsia="Times New Roman" w:cs="Times New Roman"/>
          <w:b w:val="0"/>
          <w:bCs w:val="0"/>
          <w:color w:val="auto"/>
        </w:rPr>
        <w:t xml:space="preserve">Percent of User Stories complete for entire project: </w:t>
      </w:r>
      <w:r w:rsidRPr="5ECD7A58" w:rsidR="5ECD7A58">
        <w:rPr>
          <w:rFonts w:ascii="Times New Roman" w:hAnsi="Times New Roman" w:eastAsia="Times New Roman" w:cs="Times New Roman"/>
          <w:color w:val="auto"/>
        </w:rPr>
        <w:t>100%</w:t>
      </w:r>
    </w:p>
    <w:p w:rsidR="5ECD7A58" w:rsidP="5ECD7A58" w:rsidRDefault="5ECD7A58" w14:paraId="77DF5958" w14:textId="2C1E8D1F">
      <w:pPr>
        <w:pStyle w:val="Heading1"/>
        <w:jc w:val="center"/>
        <w:rPr>
          <w:rFonts w:ascii="Times New Roman" w:hAnsi="Times New Roman" w:eastAsia="Times New Roman" w:cs="Times New Roman"/>
          <w:color w:val="auto"/>
        </w:rPr>
      </w:pPr>
    </w:p>
    <w:p xmlns:wp14="http://schemas.microsoft.com/office/word/2010/wordml" w:rsidP="5ECD7A58" w14:paraId="32B69C5C" wp14:textId="77777777">
      <w:pPr>
        <w:pStyle w:val="Heading1"/>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Mapping of Functional Requirements</w:t>
      </w:r>
    </w:p>
    <w:p xmlns:wp14="http://schemas.microsoft.com/office/word/2010/wordml" w:rsidP="1C98F3AC" w14:paraId="4EBCC4A3" wp14:textId="77777777">
      <w:pPr>
        <w:rPr>
          <w:rFonts w:ascii="Times New Roman" w:hAnsi="Times New Roman" w:eastAsia="Times New Roman" w:cs="Times New Roman"/>
          <w:color w:val="auto"/>
          <w:sz w:val="24"/>
          <w:szCs w:val="24"/>
        </w:rPr>
      </w:pPr>
      <w:r w:rsidRPr="1C98F3AC" w:rsidR="1C98F3AC">
        <w:rPr>
          <w:rFonts w:ascii="Times New Roman" w:hAnsi="Times New Roman" w:eastAsia="Times New Roman" w:cs="Times New Roman"/>
          <w:sz w:val="24"/>
          <w:szCs w:val="24"/>
        </w:rPr>
        <w:t>All functional requirements for Forge were mapped to the Technical Architecture Plan, the source code modules in which each requirement was implemented, and the test cases used to validate each requirement. The Requirement Traceability Matrix now includes the cardio tracking extension, estimated calorie burn, cardio history management, and final interface refinement. This mapping demonstrates that each functional requirement is supported by a design reference, implementation component, and test case from planning through implementation and testing.</w:t>
      </w:r>
    </w:p>
    <w:p w:rsidR="5ECD7A58" w:rsidP="5ECD7A58" w:rsidRDefault="5ECD7A58" w14:paraId="42BF7E3C" w14:textId="1D62C8AD">
      <w:pPr>
        <w:pStyle w:val="Heading1"/>
        <w:jc w:val="center"/>
        <w:rPr>
          <w:rFonts w:ascii="Times New Roman" w:hAnsi="Times New Roman" w:eastAsia="Times New Roman" w:cs="Times New Roman"/>
          <w:color w:val="auto"/>
        </w:rPr>
      </w:pPr>
    </w:p>
    <w:p xmlns:wp14="http://schemas.microsoft.com/office/word/2010/wordml" w:rsidP="5ECD7A58" w14:paraId="59E23FE2" wp14:textId="77777777">
      <w:pPr>
        <w:pStyle w:val="Heading1"/>
        <w:pageBreakBefore/>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Source Code Listing</w:t>
      </w:r>
    </w:p>
    <w:p xmlns:wp14="http://schemas.microsoft.com/office/word/2010/wordml" w:rsidP="5ECD7A58" w14:paraId="16CC6B78" wp14:textId="6912DFB3">
      <w:pPr>
        <w:pStyle w:val="ListBullet"/>
        <w:numPr>
          <w:ilvl w:val="0"/>
          <w:numId w:val="0"/>
        </w:numPr>
        <w:suppressLineNumbers w:val="0"/>
        <w:bidi w:val="0"/>
        <w:spacing w:before="0" w:beforeAutospacing="off" w:after="120" w:afterAutospacing="off" w:line="259" w:lineRule="auto"/>
        <w:ind w:right="0"/>
        <w:jc w:val="left"/>
        <w:rPr>
          <w:rFonts w:ascii="Times New Roman" w:hAnsi="Times New Roman" w:eastAsia="Times New Roman" w:cs="Times New Roman"/>
          <w:b w:val="0"/>
          <w:bCs w:val="0"/>
          <w:color w:val="auto"/>
        </w:rPr>
      </w:pPr>
      <w:r w:rsidRPr="1C98F3AC" w:rsidR="65F5C63D">
        <w:rPr>
          <w:rFonts w:ascii="Times New Roman" w:hAnsi="Times New Roman" w:eastAsia="Times New Roman" w:cs="Times New Roman"/>
          <w:b w:val="0"/>
          <w:bCs w:val="0"/>
          <w:color w:val="auto"/>
        </w:rPr>
        <w:t xml:space="preserve">main.py </w:t>
      </w:r>
      <w:r w:rsidRPr="1C98F3AC" w:rsidR="65F5C63D">
        <w:rPr>
          <w:rFonts w:ascii="Times New Roman" w:hAnsi="Times New Roman" w:eastAsia="Times New Roman" w:cs="Times New Roman"/>
          <w:b w:val="0"/>
          <w:bCs w:val="0"/>
          <w:color w:val="auto"/>
        </w:rPr>
        <w:t xml:space="preserve">Serves as the application entry point and </w:t>
      </w:r>
      <w:r w:rsidRPr="1C98F3AC" w:rsidR="47FC095A">
        <w:rPr>
          <w:rFonts w:ascii="Times New Roman" w:hAnsi="Times New Roman" w:eastAsia="Times New Roman" w:cs="Times New Roman"/>
          <w:b w:val="0"/>
          <w:bCs w:val="0"/>
          <w:color w:val="auto"/>
        </w:rPr>
        <w:t>launches</w:t>
      </w:r>
      <w:r w:rsidRPr="1C98F3AC" w:rsidR="65F5C63D">
        <w:rPr>
          <w:rFonts w:ascii="Times New Roman" w:hAnsi="Times New Roman" w:eastAsia="Times New Roman" w:cs="Times New Roman"/>
          <w:b w:val="0"/>
          <w:bCs w:val="0"/>
          <w:color w:val="auto"/>
        </w:rPr>
        <w:t xml:space="preserve"> the program.</w:t>
      </w:r>
    </w:p>
    <w:p w:rsidR="5ECD7A58" w:rsidP="5ECD7A58" w:rsidRDefault="5ECD7A58" w14:paraId="559E5A14" w14:textId="1819E7FB">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2691C4C9"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ui.py Contains the main graphical user interface and the ForgeApp class. This module manages screen layout, user input, calculated-result display, workout and cardio history presentation, cardio logging workflow, delete/clear actions, dashboard navigation, and the refined dark-mode/rounded-button interface.</w:t>
      </w:r>
    </w:p>
    <w:p w:rsidR="5ECD7A58" w:rsidP="5ECD7A58" w:rsidRDefault="5ECD7A58" w14:paraId="6DC7363A" w14:textId="3EB36951">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3AF9B03C"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models.py Defines the primary data models used by the project, including UserProfile, WorkoutEntry, and CardioEntry. These classes store profile, strength workout, and cardio-session information in a structured format.</w:t>
      </w:r>
    </w:p>
    <w:p w:rsidR="5ECD7A58" w:rsidP="5ECD7A58" w:rsidRDefault="5ECD7A58" w14:paraId="4E315379" w14:textId="5CBFDDFF">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6B4CD9E3" wp14:textId="317862BC">
      <w:pPr>
        <w:pStyle w:val="ListBullet"/>
        <w:numPr>
          <w:ilvl w:val="0"/>
          <w:numId w:val="0"/>
        </w:numPr>
        <w:suppressLineNumbers w:val="0"/>
        <w:bidi w:val="0"/>
        <w:spacing w:before="0" w:beforeAutospacing="off" w:after="120" w:afterAutospacing="off" w:line="259" w:lineRule="auto"/>
        <w:ind w:right="0"/>
        <w:jc w:val="left"/>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storage.py Contains the local JSON file handling and persistence logic for the application. This module saves and loads profile data, workout history, and cardio history, including delete and clear operations for persisted records.</w:t>
      </w:r>
    </w:p>
    <w:p w:rsidR="5ECD7A58" w:rsidP="5ECD7A58" w:rsidRDefault="5ECD7A58" w14:paraId="0D4634D0" w14:textId="1D2546D1">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0CF1BCA6"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calculations.py Contains the core fitness and nutrition logic used by Forge. This module calculates BMI, BMR, and TDEE; generates goal-based macro targets; evaluates workout history for progressive overload recommendations; and estimates calories burned for logged cardio sessions using activity, intensity, duration, and saved body weight.</w:t>
      </w:r>
    </w:p>
    <w:p xmlns:wp14="http://schemas.microsoft.com/office/word/2010/wordml" w:rsidP="1C98F3AC" w14:paraId="3DB24A4A" wp14:textId="12CF0AC9">
      <w:pPr>
        <w:rPr>
          <w:rFonts w:ascii="Times New Roman" w:hAnsi="Times New Roman" w:eastAsia="Times New Roman" w:cs="Times New Roman"/>
          <w:b w:val="0"/>
          <w:bCs w:val="0"/>
        </w:rPr>
      </w:pPr>
      <w:r w:rsidRPr="1C98F3AC" w:rsidR="1C98F3AC">
        <w:rPr>
          <w:rFonts w:ascii="Times New Roman" w:hAnsi="Times New Roman" w:eastAsia="Times New Roman" w:cs="Times New Roman"/>
          <w:b w:val="0"/>
          <w:bCs w:val="0"/>
        </w:rPr>
        <w:t>The overall codebase follows a modular design by separating the user interface, data models, storage logic, and calculation logic into distinct files. The added cardio functionality extends the existing architecture without requiring a redesign, while the updated visual styling improves usability and presentation for the completed application.</w:t>
      </w:r>
    </w:p>
    <w:p w:rsidR="1C98F3AC" w:rsidP="1C98F3AC" w:rsidRDefault="1C98F3AC" w14:paraId="5642E68D" w14:textId="70675B98">
      <w:pPr>
        <w:rPr>
          <w:rFonts w:ascii="Times New Roman" w:hAnsi="Times New Roman" w:eastAsia="Times New Roman" w:cs="Times New Roman"/>
        </w:rPr>
      </w:pPr>
    </w:p>
    <w:p w:rsidR="1A965203" w:rsidP="1C98F3AC" w:rsidRDefault="1A965203" w14:paraId="7A2DF49D" w14:textId="410EB671">
      <w:pPr>
        <w:rPr>
          <w:rFonts w:ascii="Times New Roman" w:hAnsi="Times New Roman" w:eastAsia="Times New Roman" w:cs="Times New Roman"/>
        </w:rPr>
      </w:pPr>
      <w:r w:rsidRPr="1C98F3AC" w:rsidR="1A965203">
        <w:rPr>
          <w:rFonts w:ascii="Times New Roman" w:hAnsi="Times New Roman" w:eastAsia="Times New Roman" w:cs="Times New Roman"/>
        </w:rPr>
        <w:t xml:space="preserve">GitHub Repository: </w:t>
      </w:r>
      <w:hyperlink r:id="R0b8332199bce47ed">
        <w:r w:rsidRPr="1C98F3AC" w:rsidR="1A965203">
          <w:rPr>
            <w:rStyle w:val="Hyperlink"/>
          </w:rPr>
          <w:t>https://github.com/MrSpoopySkeltal/Forge/tree/main</w:t>
        </w:r>
      </w:hyperlink>
    </w:p>
    <w:sectPr w:rsidRPr="0006063C" w:rsidR="00FC693F" w:rsidSect="00034616">
      <w:pgSz w:w="12240" w:h="15840" w:orient="portrait"/>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032F"/>
    <w:rsid w:val="00AA1D8D"/>
    <w:rsid w:val="00B47730"/>
    <w:rsid w:val="00CB0664"/>
    <w:rsid w:val="00FC693F"/>
    <w:rsid w:val="0520207E"/>
    <w:rsid w:val="08BFAF7E"/>
    <w:rsid w:val="0C23C311"/>
    <w:rsid w:val="0C4EACAA"/>
    <w:rsid w:val="0D3EDF7E"/>
    <w:rsid w:val="0D3EDF7E"/>
    <w:rsid w:val="0E114B33"/>
    <w:rsid w:val="1164A8B7"/>
    <w:rsid w:val="12CB0A26"/>
    <w:rsid w:val="12FE88F8"/>
    <w:rsid w:val="12FE88F8"/>
    <w:rsid w:val="1656850E"/>
    <w:rsid w:val="16DFE38F"/>
    <w:rsid w:val="185A9A2B"/>
    <w:rsid w:val="1A965203"/>
    <w:rsid w:val="1C98F3AC"/>
    <w:rsid w:val="1DFCD8CA"/>
    <w:rsid w:val="20C4A38B"/>
    <w:rsid w:val="2C6AAF16"/>
    <w:rsid w:val="2C98D56F"/>
    <w:rsid w:val="2E38ED63"/>
    <w:rsid w:val="2E785776"/>
    <w:rsid w:val="31869BDD"/>
    <w:rsid w:val="32A16AB0"/>
    <w:rsid w:val="3431254A"/>
    <w:rsid w:val="35F746A0"/>
    <w:rsid w:val="374CAAEE"/>
    <w:rsid w:val="3A8C973A"/>
    <w:rsid w:val="3C8573D5"/>
    <w:rsid w:val="3C8573D5"/>
    <w:rsid w:val="3CD36EFC"/>
    <w:rsid w:val="3F4A48E4"/>
    <w:rsid w:val="43971F0F"/>
    <w:rsid w:val="43971F0F"/>
    <w:rsid w:val="47626B42"/>
    <w:rsid w:val="47FC095A"/>
    <w:rsid w:val="5380D99C"/>
    <w:rsid w:val="565F0691"/>
    <w:rsid w:val="5909716D"/>
    <w:rsid w:val="5A91809D"/>
    <w:rsid w:val="5B9E6F54"/>
    <w:rsid w:val="5ECD7A58"/>
    <w:rsid w:val="612D5DE8"/>
    <w:rsid w:val="62B91AAE"/>
    <w:rsid w:val="634A0DE5"/>
    <w:rsid w:val="63E30B1B"/>
    <w:rsid w:val="642A5C38"/>
    <w:rsid w:val="65F5C63D"/>
    <w:rsid w:val="67443E48"/>
    <w:rsid w:val="67B77686"/>
    <w:rsid w:val="6CB401BE"/>
    <w:rsid w:val="71CD950C"/>
    <w:rsid w:val="78C27310"/>
    <w:rsid w:val="7D0F5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1E272F8-7FA6-47AB-990D-FB38C80EA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ptos Display" w:hAnsi="Aptos Display"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ptos Display" w:hAnsi="Aptos Display"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C98F3A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MrSpoopySkeltal/Forge/tree/main" TargetMode="External" Id="R0b8332199bce47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Yaroslav Morozov</lastModifiedBy>
  <revision>7</revision>
  <dcterms:created xsi:type="dcterms:W3CDTF">2013-12-23T23:15:00.0000000Z</dcterms:created>
  <dcterms:modified xsi:type="dcterms:W3CDTF">2026-06-07T19:54:59.7412589Z</dcterms:modified>
  <category/>
</coreProperties>
</file>