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6.7.0.0 -->
  <w:body>
    <w:p>
      <w:pPr>
        <w:spacing w:line="440" w:lineRule="exact"/>
        <w:ind w:firstLine="4050" w:firstLineChars="1350"/>
        <w:rPr>
          <w:b/>
          <w:kern w:val="0"/>
          <w:sz w:val="30"/>
        </w:rPr>
      </w:pPr>
    </w:p>
    <w:p>
      <w:pPr>
        <w:spacing w:line="440" w:lineRule="exact"/>
        <w:ind w:firstLine="2835" w:firstLineChars="1350"/>
      </w:pPr>
    </w:p>
    <w:p>
      <w:pPr>
        <w:spacing w:line="440" w:lineRule="exact"/>
        <w:ind w:firstLine="2835" w:firstLineChars="1350"/>
      </w:pPr>
    </w:p>
    <w:p>
      <w:pPr>
        <w:ind w:left="480" w:firstLine="643"/>
        <w:jc w:val="right"/>
        <w:rPr>
          <w:b/>
          <w:sz w:val="32"/>
          <w:szCs w:val="32"/>
        </w:rPr>
      </w:pPr>
    </w:p>
    <w:p>
      <w:pPr>
        <w:ind w:left="480" w:firstLine="643"/>
        <w:jc w:val="right"/>
        <w:rPr>
          <w:b/>
          <w:sz w:val="32"/>
          <w:szCs w:val="32"/>
        </w:rPr>
      </w:pPr>
    </w:p>
    <w:p>
      <w:pPr>
        <w:spacing w:before="156" w:beforeLines="50"/>
        <w:ind w:right="26"/>
        <w:jc w:val="center"/>
        <w:rPr>
          <w:b/>
          <w:sz w:val="52"/>
          <w:szCs w:val="52"/>
        </w:rPr>
      </w:pPr>
      <w:r>
        <w:rPr>
          <w:rFonts w:ascii="黑体" w:eastAsia="黑体" w:hint="eastAsia"/>
          <w:b/>
          <w:sz w:val="52"/>
          <w:szCs w:val="52"/>
        </w:rPr>
        <w:t>需求管理规程</w:t>
      </w:r>
    </w:p>
    <w:p>
      <w:pPr>
        <w:ind w:right="26" w:firstLine="562"/>
        <w:jc w:val="center"/>
        <w:rPr>
          <w:b/>
          <w:sz w:val="28"/>
          <w:szCs w:val="28"/>
        </w:rPr>
      </w:pPr>
    </w:p>
    <w:p>
      <w:pPr>
        <w:ind w:right="28"/>
        <w:jc w:val="center"/>
        <w:rPr>
          <w:rFonts w:ascii="宋体" w:hAnsi="宋体"/>
          <w:b/>
          <w:bCs/>
          <w:sz w:val="40"/>
          <w:szCs w:val="40"/>
        </w:rPr>
      </w:pPr>
      <w:r>
        <w:rPr>
          <w:rFonts w:ascii="宋体" w:hAnsi="宋体" w:hint="eastAsia"/>
          <w:b/>
          <w:bCs/>
          <w:sz w:val="28"/>
          <w:szCs w:val="28"/>
        </w:rPr>
        <w:t>编号：</w:t>
      </w:r>
      <w:r>
        <w:rPr>
          <w:rFonts w:ascii="宋体" w:hAnsi="宋体"/>
          <w:b/>
          <w:bCs/>
          <w:sz w:val="28"/>
          <w:szCs w:val="28"/>
        </w:rPr>
        <w:t>XZSKC</w:t>
      </w:r>
      <w:r>
        <w:rPr>
          <w:rFonts w:ascii="宋体" w:hAnsi="宋体"/>
          <w:b/>
          <w:bCs/>
          <w:sz w:val="28"/>
          <w:szCs w:val="28"/>
        </w:rPr>
        <w:t>-17</w:t>
      </w:r>
    </w:p>
    <w:p>
      <w:pPr>
        <w:ind w:left="480" w:firstLine="643"/>
        <w:rPr>
          <w:rFonts w:ascii="宋体" w:hAnsi="宋体"/>
          <w:b/>
          <w:sz w:val="32"/>
          <w:szCs w:val="32"/>
        </w:rPr>
      </w:pPr>
    </w:p>
    <w:p>
      <w:pPr>
        <w:ind w:left="480" w:firstLine="643"/>
        <w:rPr>
          <w:rFonts w:ascii="宋体" w:hAnsi="宋体"/>
          <w:b/>
          <w:sz w:val="32"/>
          <w:szCs w:val="32"/>
        </w:rPr>
      </w:pPr>
    </w:p>
    <w:p>
      <w:pPr>
        <w:ind w:left="480" w:firstLine="643"/>
        <w:rPr>
          <w:rFonts w:ascii="宋体" w:hAnsi="宋体"/>
          <w:b/>
          <w:sz w:val="32"/>
          <w:szCs w:val="32"/>
        </w:rPr>
      </w:pPr>
    </w:p>
    <w:p>
      <w:pPr>
        <w:spacing w:before="156" w:beforeLines="50" w:after="156" w:afterLines="50"/>
        <w:ind w:firstLine="1370" w:firstLineChars="428"/>
        <w:rPr>
          <w:rFonts w:ascii="宋体" w:hAnsi="宋体"/>
          <w:b/>
          <w:sz w:val="32"/>
          <w:szCs w:val="32"/>
          <w:u w:val="single"/>
        </w:rPr>
      </w:pPr>
      <w:r>
        <w:rPr>
          <w:rFonts w:ascii="宋体" w:hAnsi="宋体" w:hint="eastAsia"/>
          <w:b/>
          <w:sz w:val="32"/>
          <w:szCs w:val="32"/>
        </w:rPr>
        <w:t>编写：</w:t>
      </w:r>
      <w:r>
        <w:rPr>
          <w:rFonts w:ascii="宋体" w:hAnsi="宋体" w:hint="eastAsia"/>
          <w:b/>
          <w:sz w:val="32"/>
          <w:szCs w:val="32"/>
          <w:u w:val="single"/>
        </w:rPr>
        <w:t xml:space="preserve"> </w:t>
      </w:r>
      <w:r>
        <w:rPr>
          <w:rFonts w:ascii="宋体" w:hAnsi="宋体" w:hint="eastAsia"/>
          <w:b/>
          <w:sz w:val="32"/>
          <w:szCs w:val="32"/>
          <w:u w:val="single"/>
        </w:rPr>
        <w:t>罗娇</w:t>
      </w:r>
      <w:r>
        <w:rPr>
          <w:rFonts w:ascii="宋体" w:hAnsi="宋体" w:hint="eastAsia"/>
          <w:b/>
          <w:sz w:val="32"/>
          <w:szCs w:val="32"/>
        </w:rPr>
        <w:t xml:space="preserve">  </w:t>
      </w:r>
      <w:r>
        <w:rPr>
          <w:rFonts w:ascii="宋体" w:hAnsi="宋体"/>
          <w:b/>
          <w:sz w:val="32"/>
          <w:szCs w:val="32"/>
        </w:rPr>
        <w:t xml:space="preserve"> </w:t>
      </w:r>
      <w:r>
        <w:rPr>
          <w:rFonts w:ascii="宋体" w:hAnsi="宋体" w:hint="eastAsia"/>
          <w:b/>
          <w:sz w:val="32"/>
          <w:szCs w:val="32"/>
        </w:rPr>
        <w:t>日期：</w:t>
      </w:r>
      <w:r>
        <w:rPr>
          <w:rFonts w:ascii="宋体" w:hAnsi="宋体" w:hint="eastAsia"/>
          <w:b/>
          <w:sz w:val="32"/>
          <w:szCs w:val="32"/>
          <w:u w:val="single"/>
        </w:rPr>
        <w:t xml:space="preserve"> </w:t>
      </w:r>
      <w:r>
        <w:rPr>
          <w:rFonts w:ascii="宋体" w:hAnsi="宋体"/>
          <w:b/>
          <w:sz w:val="32"/>
          <w:szCs w:val="32"/>
          <w:u w:val="single"/>
        </w:rPr>
        <w:t>2022/2/</w:t>
      </w:r>
      <w:r>
        <w:rPr>
          <w:rFonts w:ascii="宋体" w:hAnsi="宋体" w:hint="eastAsia"/>
          <w:b/>
          <w:sz w:val="32"/>
          <w:szCs w:val="32"/>
          <w:u w:val="single"/>
          <w:lang w:val="en-US" w:eastAsia="zh-CN"/>
        </w:rPr>
        <w:t>4</w:t>
      </w:r>
      <w:r>
        <w:rPr>
          <w:rFonts w:ascii="宋体" w:hAnsi="宋体" w:hint="eastAsia"/>
          <w:b/>
          <w:sz w:val="32"/>
          <w:szCs w:val="32"/>
          <w:u w:val="single"/>
        </w:rPr>
        <w:t xml:space="preserve"> </w:t>
      </w:r>
    </w:p>
    <w:p>
      <w:pPr>
        <w:spacing w:before="156" w:beforeLines="50" w:after="156" w:afterLines="50"/>
        <w:ind w:firstLine="1370" w:firstLineChars="428"/>
        <w:rPr>
          <w:rFonts w:ascii="宋体" w:hAnsi="宋体"/>
          <w:b/>
          <w:sz w:val="32"/>
          <w:szCs w:val="32"/>
          <w:u w:val="single"/>
        </w:rPr>
      </w:pPr>
      <w:r>
        <w:rPr>
          <w:rFonts w:ascii="宋体" w:hAnsi="宋体" w:hint="eastAsia"/>
          <w:b/>
          <w:sz w:val="32"/>
          <w:szCs w:val="32"/>
        </w:rPr>
        <w:t>审核：</w:t>
      </w:r>
      <w:r>
        <w:rPr>
          <w:rFonts w:ascii="宋体" w:hAnsi="宋体" w:hint="eastAsia"/>
          <w:b/>
          <w:sz w:val="32"/>
          <w:szCs w:val="32"/>
          <w:u w:val="single"/>
        </w:rPr>
        <w:t xml:space="preserve"> </w:t>
      </w:r>
      <w:r>
        <w:rPr>
          <w:rFonts w:ascii="宋体" w:hAnsi="宋体" w:hint="eastAsia"/>
          <w:b/>
          <w:sz w:val="32"/>
          <w:szCs w:val="32"/>
          <w:u w:val="single"/>
        </w:rPr>
        <w:t>朱绍攀</w:t>
      </w:r>
      <w:r>
        <w:rPr>
          <w:rFonts w:ascii="宋体" w:hAnsi="宋体" w:hint="eastAsia"/>
          <w:b/>
          <w:sz w:val="32"/>
          <w:szCs w:val="32"/>
          <w:u w:val="single"/>
        </w:rPr>
        <w:t xml:space="preserve"> </w:t>
      </w:r>
      <w:r>
        <w:rPr>
          <w:rFonts w:ascii="宋体" w:hAnsi="宋体" w:hint="eastAsia"/>
          <w:b/>
          <w:sz w:val="32"/>
          <w:szCs w:val="32"/>
        </w:rPr>
        <w:t xml:space="preserve"> </w:t>
      </w:r>
      <w:r>
        <w:rPr>
          <w:rFonts w:ascii="宋体" w:hAnsi="宋体"/>
          <w:b/>
          <w:sz w:val="32"/>
          <w:szCs w:val="32"/>
        </w:rPr>
        <w:t xml:space="preserve"> </w:t>
      </w:r>
      <w:r>
        <w:rPr>
          <w:rFonts w:ascii="宋体" w:hAnsi="宋体" w:hint="eastAsia"/>
          <w:b/>
          <w:sz w:val="32"/>
          <w:szCs w:val="32"/>
        </w:rPr>
        <w:t>日期：</w:t>
      </w:r>
      <w:r>
        <w:rPr>
          <w:rFonts w:ascii="宋体" w:hAnsi="宋体" w:hint="eastAsia"/>
          <w:b/>
          <w:sz w:val="32"/>
          <w:szCs w:val="32"/>
          <w:u w:val="single"/>
        </w:rPr>
        <w:t xml:space="preserve"> </w:t>
      </w:r>
      <w:r>
        <w:rPr>
          <w:rFonts w:ascii="宋体" w:hAnsi="宋体" w:hint="eastAsia"/>
          <w:b/>
          <w:sz w:val="32"/>
          <w:szCs w:val="32"/>
          <w:u w:val="single"/>
        </w:rPr>
        <w:t>2022/2/</w:t>
      </w:r>
      <w:r>
        <w:rPr>
          <w:rFonts w:ascii="宋体" w:hAnsi="宋体" w:hint="eastAsia"/>
          <w:b/>
          <w:sz w:val="32"/>
          <w:szCs w:val="32"/>
          <w:u w:val="single"/>
        </w:rPr>
        <w:t xml:space="preserve">11 </w:t>
      </w:r>
    </w:p>
    <w:p>
      <w:pPr>
        <w:spacing w:before="156" w:beforeLines="50" w:after="156" w:afterLines="50"/>
        <w:ind w:firstLine="1370" w:firstLineChars="428"/>
        <w:rPr>
          <w:rFonts w:ascii="宋体" w:hAnsi="宋体" w:hint="eastAsia"/>
          <w:b/>
          <w:sz w:val="32"/>
          <w:szCs w:val="32"/>
          <w:u w:val="single"/>
        </w:rPr>
      </w:pPr>
      <w:r>
        <w:rPr>
          <w:rFonts w:ascii="宋体" w:hAnsi="宋体" w:hint="eastAsia"/>
          <w:b/>
          <w:sz w:val="32"/>
          <w:szCs w:val="32"/>
        </w:rPr>
        <w:t>批准：</w:t>
      </w:r>
      <w:r>
        <w:rPr>
          <w:rFonts w:ascii="宋体" w:hAnsi="宋体" w:hint="eastAsia"/>
          <w:b/>
          <w:sz w:val="32"/>
          <w:szCs w:val="32"/>
          <w:u w:val="single"/>
        </w:rPr>
        <w:t xml:space="preserve"> </w:t>
      </w:r>
      <w:r>
        <w:rPr>
          <w:rFonts w:ascii="宋体" w:hAnsi="宋体" w:hint="eastAsia"/>
          <w:b/>
          <w:sz w:val="32"/>
          <w:szCs w:val="32"/>
          <w:u w:val="single"/>
        </w:rPr>
        <w:t>朱绍攀</w:t>
      </w:r>
      <w:r>
        <w:rPr>
          <w:rFonts w:ascii="宋体" w:hAnsi="宋体" w:hint="eastAsia"/>
          <w:b/>
          <w:sz w:val="32"/>
          <w:szCs w:val="32"/>
          <w:u w:val="single"/>
        </w:rPr>
        <w:t xml:space="preserve"> </w:t>
      </w:r>
      <w:r>
        <w:rPr>
          <w:rFonts w:ascii="宋体" w:hAnsi="宋体" w:hint="eastAsia"/>
          <w:b/>
          <w:sz w:val="32"/>
          <w:szCs w:val="32"/>
        </w:rPr>
        <w:t xml:space="preserve">  日期：</w:t>
      </w:r>
      <w:r>
        <w:rPr>
          <w:rFonts w:ascii="宋体" w:hAnsi="宋体" w:hint="eastAsia"/>
          <w:b/>
          <w:sz w:val="32"/>
          <w:szCs w:val="32"/>
          <w:u w:val="single"/>
        </w:rPr>
        <w:t xml:space="preserve"> </w:t>
      </w:r>
      <w:r>
        <w:rPr>
          <w:rFonts w:ascii="宋体" w:hAnsi="宋体" w:hint="eastAsia"/>
          <w:b/>
          <w:sz w:val="32"/>
          <w:szCs w:val="32"/>
          <w:u w:val="single"/>
        </w:rPr>
        <w:t>2022/2/</w:t>
      </w:r>
      <w:r>
        <w:rPr>
          <w:rFonts w:ascii="宋体" w:hAnsi="宋体" w:hint="eastAsia"/>
          <w:b/>
          <w:sz w:val="32"/>
          <w:szCs w:val="32"/>
          <w:u w:val="single"/>
        </w:rPr>
        <w:t xml:space="preserve">11 </w:t>
      </w:r>
    </w:p>
    <w:p>
      <w:pPr>
        <w:pStyle w:val="Header"/>
      </w:pPr>
    </w:p>
    <w:p>
      <w:pPr>
        <w:pStyle w:val="Header"/>
      </w:pPr>
    </w:p>
    <w:p>
      <w:pPr>
        <w:pStyle w:val="Header"/>
      </w:pPr>
    </w:p>
    <w:p>
      <w:pPr>
        <w:pStyle w:val="Header"/>
      </w:pPr>
    </w:p>
    <w:p>
      <w:pPr>
        <w:pStyle w:val="Header"/>
        <w:jc w:val="both"/>
        <w:rPr>
          <w:rFonts w:hint="eastAsia"/>
        </w:rPr>
      </w:pPr>
    </w:p>
    <w:p>
      <w:pPr>
        <w:jc w:val="center"/>
        <w:rPr>
          <w:rFonts w:ascii="黑体" w:eastAsia="黑体" w:hAnsi="黑体"/>
          <w:b/>
          <w:sz w:val="28"/>
          <w:szCs w:val="32"/>
        </w:rPr>
        <w:sectPr>
          <w:headerReference w:type="first" r:id="rId6"/>
          <w:pgSz w:w="11906" w:h="16838"/>
          <w:pgMar w:top="1440" w:right="1800" w:bottom="1440" w:left="1800" w:header="964" w:footer="992" w:gutter="0"/>
          <w:cols w:num="1" w:space="720"/>
          <w:docGrid w:type="lines" w:linePitch="312" w:charSpace="0"/>
        </w:sectPr>
      </w:pPr>
      <w:r>
        <w:rPr>
          <w:rFonts w:ascii="黑体" w:eastAsia="黑体" w:hAnsi="黑体" w:hint="eastAsia"/>
          <w:b/>
          <w:sz w:val="28"/>
          <w:szCs w:val="32"/>
        </w:rPr>
        <w:t>徐州市勘察测绘研究院有限公司</w:t>
      </w:r>
    </w:p>
    <w:p>
      <w:pPr>
        <w:rPr>
          <w:rFonts w:ascii="宋体" w:hAnsi="宋体" w:cs="Arial" w:hint="eastAsia"/>
          <w:b/>
          <w:bCs/>
          <w:szCs w:val="21"/>
        </w:rPr>
      </w:pPr>
      <w:bookmarkStart w:id="0" w:name="_Toc173918976"/>
      <w:r>
        <w:rPr>
          <w:rFonts w:ascii="宋体" w:hAnsi="宋体" w:cs="宋体" w:hint="eastAsia"/>
          <w:b/>
          <w:bCs/>
          <w:szCs w:val="21"/>
        </w:rPr>
        <w:t>文档修订记录</w:t>
      </w:r>
    </w:p>
    <w:tbl>
      <w:tblPr>
        <w:tblStyle w:val="TableNormal"/>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188"/>
        <w:gridCol w:w="869"/>
        <w:gridCol w:w="1651"/>
        <w:gridCol w:w="1440"/>
        <w:gridCol w:w="878"/>
        <w:gridCol w:w="1462"/>
        <w:gridCol w:w="1080"/>
      </w:tblGrid>
      <w:tr>
        <w:tblPrEx>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cantSplit/>
          <w:trHeight w:val="755"/>
        </w:trPr>
        <w:tc>
          <w:tcPr>
            <w:tcW w:w="1188" w:type="dxa"/>
            <w:shd w:val="clear" w:color="auto" w:fill="CCCCCC"/>
            <w:vAlign w:val="center"/>
          </w:tcPr>
          <w:p>
            <w:pPr>
              <w:rPr>
                <w:rFonts w:ascii="宋体" w:hAnsi="宋体" w:cs="Arial"/>
                <w:szCs w:val="21"/>
              </w:rPr>
            </w:pPr>
            <w:r>
              <w:rPr>
                <w:rFonts w:ascii="宋体" w:hAnsi="宋体" w:cs="宋体" w:hint="eastAsia"/>
                <w:szCs w:val="21"/>
              </w:rPr>
              <w:t>版本号</w:t>
            </w:r>
          </w:p>
        </w:tc>
        <w:tc>
          <w:tcPr>
            <w:tcW w:w="869" w:type="dxa"/>
            <w:shd w:val="clear" w:color="auto" w:fill="CCCCCC"/>
            <w:vAlign w:val="center"/>
          </w:tcPr>
          <w:p>
            <w:pPr>
              <w:rPr>
                <w:rFonts w:ascii="宋体" w:hAnsi="宋体" w:cs="Arial"/>
                <w:szCs w:val="21"/>
              </w:rPr>
            </w:pPr>
            <w:r>
              <w:rPr>
                <w:rFonts w:ascii="宋体" w:hAnsi="宋体" w:cs="Arial"/>
                <w:szCs w:val="21"/>
              </w:rPr>
              <w:t>*</w:t>
            </w:r>
            <w:r>
              <w:rPr>
                <w:rFonts w:ascii="宋体" w:hAnsi="宋体" w:cs="宋体" w:hint="eastAsia"/>
                <w:szCs w:val="21"/>
              </w:rPr>
              <w:t>变化</w:t>
            </w:r>
          </w:p>
          <w:p>
            <w:pPr>
              <w:rPr>
                <w:rFonts w:ascii="宋体" w:hAnsi="宋体" w:cs="Arial"/>
                <w:szCs w:val="21"/>
              </w:rPr>
            </w:pPr>
            <w:r>
              <w:rPr>
                <w:rFonts w:ascii="宋体" w:hAnsi="宋体" w:cs="宋体" w:hint="eastAsia"/>
                <w:szCs w:val="21"/>
              </w:rPr>
              <w:t>状态</w:t>
            </w:r>
          </w:p>
        </w:tc>
        <w:tc>
          <w:tcPr>
            <w:tcW w:w="1651" w:type="dxa"/>
            <w:shd w:val="clear" w:color="auto" w:fill="CCCCCC"/>
            <w:vAlign w:val="center"/>
          </w:tcPr>
          <w:p>
            <w:pPr>
              <w:jc w:val="center"/>
              <w:rPr>
                <w:rFonts w:ascii="宋体" w:hAnsi="宋体" w:cs="Arial"/>
                <w:szCs w:val="21"/>
              </w:rPr>
            </w:pPr>
            <w:r>
              <w:rPr>
                <w:rFonts w:ascii="宋体" w:hAnsi="宋体" w:cs="宋体" w:hint="eastAsia"/>
                <w:szCs w:val="21"/>
              </w:rPr>
              <w:t>简要说明</w:t>
            </w:r>
          </w:p>
        </w:tc>
        <w:tc>
          <w:tcPr>
            <w:tcW w:w="1440" w:type="dxa"/>
            <w:shd w:val="clear" w:color="auto" w:fill="CCCCCC"/>
            <w:vAlign w:val="center"/>
          </w:tcPr>
          <w:p>
            <w:pPr>
              <w:rPr>
                <w:rFonts w:ascii="宋体" w:hAnsi="宋体" w:cs="Arial"/>
                <w:szCs w:val="21"/>
              </w:rPr>
            </w:pPr>
            <w:r>
              <w:rPr>
                <w:rFonts w:ascii="宋体" w:hAnsi="宋体" w:cs="宋体" w:hint="eastAsia"/>
                <w:szCs w:val="21"/>
              </w:rPr>
              <w:t>日期</w:t>
            </w:r>
          </w:p>
        </w:tc>
        <w:tc>
          <w:tcPr>
            <w:tcW w:w="878" w:type="dxa"/>
            <w:shd w:val="clear" w:color="auto" w:fill="CCCCCC"/>
            <w:vAlign w:val="center"/>
          </w:tcPr>
          <w:p>
            <w:pPr>
              <w:rPr>
                <w:rFonts w:ascii="宋体" w:hAnsi="宋体" w:cs="Arial"/>
                <w:szCs w:val="21"/>
              </w:rPr>
            </w:pPr>
            <w:r>
              <w:rPr>
                <w:rFonts w:ascii="宋体" w:hAnsi="宋体" w:cs="宋体" w:hint="eastAsia"/>
                <w:szCs w:val="21"/>
              </w:rPr>
              <w:t>变更人</w:t>
            </w:r>
          </w:p>
        </w:tc>
        <w:tc>
          <w:tcPr>
            <w:tcW w:w="1462" w:type="dxa"/>
            <w:shd w:val="clear" w:color="auto" w:fill="CCCCCC"/>
            <w:vAlign w:val="center"/>
          </w:tcPr>
          <w:p>
            <w:pPr>
              <w:rPr>
                <w:rFonts w:ascii="宋体" w:hAnsi="宋体" w:cs="Arial"/>
                <w:szCs w:val="21"/>
              </w:rPr>
            </w:pPr>
            <w:r>
              <w:rPr>
                <w:rFonts w:ascii="宋体" w:hAnsi="宋体" w:cs="宋体" w:hint="eastAsia"/>
                <w:szCs w:val="21"/>
              </w:rPr>
              <w:t>批准日期</w:t>
            </w:r>
          </w:p>
        </w:tc>
        <w:tc>
          <w:tcPr>
            <w:tcW w:w="1080" w:type="dxa"/>
            <w:shd w:val="clear" w:color="auto" w:fill="CCCCCC"/>
            <w:vAlign w:val="center"/>
          </w:tcPr>
          <w:p>
            <w:pPr>
              <w:rPr>
                <w:rFonts w:ascii="宋体" w:hAnsi="宋体" w:cs="Arial"/>
                <w:szCs w:val="21"/>
              </w:rPr>
            </w:pPr>
            <w:r>
              <w:rPr>
                <w:rFonts w:ascii="宋体" w:hAnsi="宋体" w:cs="宋体" w:hint="eastAsia"/>
                <w:szCs w:val="21"/>
              </w:rPr>
              <w:t>批准人</w:t>
            </w:r>
          </w:p>
        </w:tc>
      </w:tr>
      <w:tr>
        <w:tblPrEx>
          <w:tblW w:w="0" w:type="auto"/>
          <w:tblInd w:w="-106" w:type="dxa"/>
          <w:tblLayout w:type="fixed"/>
          <w:tblCellMar>
            <w:top w:w="0" w:type="dxa"/>
            <w:left w:w="108" w:type="dxa"/>
            <w:bottom w:w="0" w:type="dxa"/>
            <w:right w:w="108" w:type="dxa"/>
          </w:tblCellMar>
        </w:tblPrEx>
        <w:trPr>
          <w:cantSplit/>
        </w:trPr>
        <w:tc>
          <w:tcPr>
            <w:tcW w:w="1188" w:type="dxa"/>
            <w:vAlign w:val="center"/>
          </w:tcPr>
          <w:p>
            <w:pPr>
              <w:rPr>
                <w:rFonts w:ascii="宋体" w:hAnsi="宋体" w:cs="Arial"/>
                <w:szCs w:val="21"/>
              </w:rPr>
            </w:pPr>
            <w:r>
              <w:rPr>
                <w:rFonts w:ascii="宋体" w:hAnsi="宋体" w:cs="Arial" w:hint="eastAsia"/>
                <w:szCs w:val="21"/>
              </w:rPr>
              <w:t>V1.0</w:t>
            </w:r>
          </w:p>
        </w:tc>
        <w:tc>
          <w:tcPr>
            <w:tcW w:w="869" w:type="dxa"/>
            <w:vAlign w:val="center"/>
          </w:tcPr>
          <w:p>
            <w:pPr>
              <w:rPr>
                <w:rFonts w:ascii="宋体" w:hAnsi="宋体" w:cs="Arial"/>
                <w:szCs w:val="21"/>
              </w:rPr>
            </w:pPr>
            <w:r>
              <w:rPr>
                <w:rFonts w:ascii="宋体" w:hAnsi="宋体" w:cs="Arial" w:hint="eastAsia"/>
                <w:szCs w:val="21"/>
              </w:rPr>
              <w:t>C</w:t>
            </w:r>
          </w:p>
        </w:tc>
        <w:tc>
          <w:tcPr>
            <w:tcW w:w="1651" w:type="dxa"/>
            <w:vAlign w:val="center"/>
          </w:tcPr>
          <w:p>
            <w:pPr>
              <w:jc w:val="center"/>
              <w:rPr>
                <w:rFonts w:ascii="宋体" w:hAnsi="宋体" w:cs="Arial"/>
                <w:szCs w:val="21"/>
              </w:rPr>
            </w:pPr>
            <w:r>
              <w:rPr>
                <w:rFonts w:ascii="宋体" w:hAnsi="宋体" w:cs="Arial" w:hint="eastAsia"/>
                <w:szCs w:val="21"/>
              </w:rPr>
              <w:t>创建</w:t>
            </w:r>
          </w:p>
        </w:tc>
        <w:tc>
          <w:tcPr>
            <w:tcW w:w="1440" w:type="dxa"/>
            <w:vAlign w:val="center"/>
          </w:tcPr>
          <w:p>
            <w:pPr>
              <w:rPr>
                <w:rFonts w:ascii="宋体" w:eastAsia="宋体" w:hAnsi="宋体" w:cs="Arial" w:hint="eastAsia"/>
                <w:szCs w:val="21"/>
                <w:lang w:val="en-US" w:eastAsia="zh-CN"/>
              </w:rPr>
            </w:pPr>
            <w:r>
              <w:rPr>
                <w:rFonts w:ascii="宋体" w:hAnsi="宋体" w:cs="Arial" w:hint="eastAsia"/>
                <w:szCs w:val="21"/>
              </w:rPr>
              <w:t>2022/2/</w:t>
            </w:r>
            <w:r>
              <w:rPr>
                <w:rFonts w:ascii="宋体" w:hAnsi="宋体" w:cs="Arial" w:hint="eastAsia"/>
                <w:szCs w:val="21"/>
                <w:lang w:val="en-US" w:eastAsia="zh-CN"/>
              </w:rPr>
              <w:t>4</w:t>
            </w:r>
            <w:bookmarkStart w:id="1" w:name="_GoBack"/>
            <w:bookmarkEnd w:id="1"/>
          </w:p>
        </w:tc>
        <w:tc>
          <w:tcPr>
            <w:tcW w:w="878" w:type="dxa"/>
            <w:vAlign w:val="center"/>
          </w:tcPr>
          <w:p>
            <w:pPr>
              <w:rPr>
                <w:rFonts w:ascii="宋体" w:hAnsi="宋体" w:cs="Arial"/>
                <w:szCs w:val="21"/>
              </w:rPr>
            </w:pPr>
            <w:r>
              <w:rPr>
                <w:rFonts w:ascii="宋体" w:hAnsi="宋体" w:cs="Arial" w:hint="eastAsia"/>
                <w:szCs w:val="21"/>
              </w:rPr>
              <w:t>罗娇</w:t>
            </w:r>
          </w:p>
        </w:tc>
        <w:tc>
          <w:tcPr>
            <w:tcW w:w="1462" w:type="dxa"/>
            <w:vAlign w:val="center"/>
          </w:tcPr>
          <w:p>
            <w:pPr>
              <w:rPr>
                <w:rFonts w:ascii="宋体" w:eastAsia="宋体" w:hAnsi="宋体" w:cs="Arial" w:hint="default"/>
                <w:szCs w:val="21"/>
                <w:lang w:val="en-US" w:eastAsia="zh-CN"/>
              </w:rPr>
            </w:pPr>
            <w:r>
              <w:rPr>
                <w:rFonts w:ascii="宋体" w:hAnsi="宋体" w:cs="Arial" w:hint="eastAsia"/>
                <w:szCs w:val="21"/>
              </w:rPr>
              <w:t>2022/2/</w:t>
            </w:r>
            <w:r>
              <w:rPr>
                <w:rFonts w:ascii="宋体" w:hAnsi="宋体" w:cs="Arial" w:hint="eastAsia"/>
                <w:szCs w:val="21"/>
              </w:rPr>
              <w:t>11</w:t>
            </w:r>
          </w:p>
        </w:tc>
        <w:tc>
          <w:tcPr>
            <w:tcW w:w="1080" w:type="dxa"/>
            <w:vAlign w:val="center"/>
          </w:tcPr>
          <w:p>
            <w:pPr>
              <w:rPr>
                <w:rFonts w:ascii="宋体" w:hAnsi="宋体" w:cs="Arial"/>
                <w:szCs w:val="21"/>
              </w:rPr>
            </w:pPr>
            <w:r>
              <w:rPr>
                <w:rFonts w:ascii="宋体" w:hAnsi="宋体" w:cs="Arial" w:hint="eastAsia"/>
                <w:szCs w:val="21"/>
              </w:rPr>
              <w:t>朱绍攀</w:t>
            </w:r>
          </w:p>
        </w:tc>
      </w:tr>
      <w:tr>
        <w:tblPrEx>
          <w:tblW w:w="0" w:type="auto"/>
          <w:tblInd w:w="-106" w:type="dxa"/>
          <w:tblLayout w:type="fixed"/>
          <w:tblCellMar>
            <w:top w:w="0" w:type="dxa"/>
            <w:left w:w="108" w:type="dxa"/>
            <w:bottom w:w="0" w:type="dxa"/>
            <w:right w:w="108" w:type="dxa"/>
          </w:tblCellMar>
        </w:tblPrEx>
        <w:trPr>
          <w:cantSplit/>
        </w:trPr>
        <w:tc>
          <w:tcPr>
            <w:tcW w:w="1188" w:type="dxa"/>
            <w:vAlign w:val="center"/>
          </w:tcPr>
          <w:p>
            <w:pPr>
              <w:rPr>
                <w:rFonts w:ascii="宋体" w:hAnsi="宋体" w:cs="Arial"/>
                <w:szCs w:val="21"/>
              </w:rPr>
            </w:pPr>
          </w:p>
        </w:tc>
        <w:tc>
          <w:tcPr>
            <w:tcW w:w="869" w:type="dxa"/>
            <w:vAlign w:val="center"/>
          </w:tcPr>
          <w:p>
            <w:pPr>
              <w:rPr>
                <w:rFonts w:ascii="宋体" w:hAnsi="宋体" w:cs="Arial"/>
                <w:szCs w:val="21"/>
              </w:rPr>
            </w:pPr>
          </w:p>
        </w:tc>
        <w:tc>
          <w:tcPr>
            <w:tcW w:w="1651" w:type="dxa"/>
            <w:vAlign w:val="center"/>
          </w:tcPr>
          <w:p>
            <w:pPr>
              <w:rPr>
                <w:rFonts w:ascii="宋体" w:hAnsi="宋体" w:cs="Arial"/>
                <w:szCs w:val="21"/>
              </w:rPr>
            </w:pPr>
          </w:p>
        </w:tc>
        <w:tc>
          <w:tcPr>
            <w:tcW w:w="1440" w:type="dxa"/>
            <w:vAlign w:val="center"/>
          </w:tcPr>
          <w:p>
            <w:pPr>
              <w:rPr>
                <w:rFonts w:ascii="宋体" w:hAnsi="宋体" w:cs="Arial"/>
                <w:szCs w:val="21"/>
              </w:rPr>
            </w:pPr>
          </w:p>
        </w:tc>
        <w:tc>
          <w:tcPr>
            <w:tcW w:w="878" w:type="dxa"/>
            <w:vAlign w:val="center"/>
          </w:tcPr>
          <w:p>
            <w:pPr>
              <w:rPr>
                <w:rFonts w:ascii="宋体" w:hAnsi="宋体" w:cs="Arial"/>
                <w:szCs w:val="21"/>
              </w:rPr>
            </w:pPr>
          </w:p>
        </w:tc>
        <w:tc>
          <w:tcPr>
            <w:tcW w:w="1462" w:type="dxa"/>
            <w:vAlign w:val="center"/>
          </w:tcPr>
          <w:p>
            <w:pPr>
              <w:rPr>
                <w:rFonts w:ascii="宋体" w:hAnsi="宋体" w:cs="Arial"/>
                <w:szCs w:val="21"/>
              </w:rPr>
            </w:pPr>
          </w:p>
        </w:tc>
        <w:tc>
          <w:tcPr>
            <w:tcW w:w="1080" w:type="dxa"/>
            <w:vAlign w:val="center"/>
          </w:tcPr>
          <w:p>
            <w:pPr>
              <w:rPr>
                <w:rFonts w:ascii="宋体" w:hAnsi="宋体" w:cs="Arial"/>
                <w:szCs w:val="21"/>
              </w:rPr>
            </w:pPr>
          </w:p>
        </w:tc>
      </w:tr>
      <w:tr>
        <w:tblPrEx>
          <w:tblW w:w="0" w:type="auto"/>
          <w:tblInd w:w="-106" w:type="dxa"/>
          <w:tblLayout w:type="fixed"/>
          <w:tblCellMar>
            <w:top w:w="0" w:type="dxa"/>
            <w:left w:w="108" w:type="dxa"/>
            <w:bottom w:w="0" w:type="dxa"/>
            <w:right w:w="108" w:type="dxa"/>
          </w:tblCellMar>
        </w:tblPrEx>
        <w:trPr>
          <w:cantSplit/>
        </w:trPr>
        <w:tc>
          <w:tcPr>
            <w:tcW w:w="1188" w:type="dxa"/>
            <w:vAlign w:val="center"/>
          </w:tcPr>
          <w:p>
            <w:pPr>
              <w:rPr>
                <w:rFonts w:ascii="宋体" w:hAnsi="宋体" w:cs="Arial"/>
                <w:szCs w:val="21"/>
              </w:rPr>
            </w:pPr>
          </w:p>
        </w:tc>
        <w:tc>
          <w:tcPr>
            <w:tcW w:w="869" w:type="dxa"/>
            <w:vAlign w:val="center"/>
          </w:tcPr>
          <w:p>
            <w:pPr>
              <w:rPr>
                <w:rFonts w:ascii="宋体" w:hAnsi="宋体" w:cs="Arial"/>
                <w:szCs w:val="21"/>
              </w:rPr>
            </w:pPr>
          </w:p>
        </w:tc>
        <w:tc>
          <w:tcPr>
            <w:tcW w:w="1651" w:type="dxa"/>
            <w:vAlign w:val="center"/>
          </w:tcPr>
          <w:p>
            <w:pPr>
              <w:rPr>
                <w:rFonts w:ascii="宋体" w:hAnsi="宋体" w:cs="Arial"/>
                <w:szCs w:val="21"/>
              </w:rPr>
            </w:pPr>
          </w:p>
        </w:tc>
        <w:tc>
          <w:tcPr>
            <w:tcW w:w="1440" w:type="dxa"/>
            <w:vAlign w:val="center"/>
          </w:tcPr>
          <w:p>
            <w:pPr>
              <w:rPr>
                <w:rFonts w:ascii="宋体" w:hAnsi="宋体" w:cs="Arial"/>
                <w:szCs w:val="21"/>
              </w:rPr>
            </w:pPr>
          </w:p>
        </w:tc>
        <w:tc>
          <w:tcPr>
            <w:tcW w:w="878" w:type="dxa"/>
            <w:vAlign w:val="center"/>
          </w:tcPr>
          <w:p>
            <w:pPr>
              <w:rPr>
                <w:rFonts w:ascii="宋体" w:hAnsi="宋体" w:cs="Arial"/>
                <w:szCs w:val="21"/>
              </w:rPr>
            </w:pPr>
          </w:p>
        </w:tc>
        <w:tc>
          <w:tcPr>
            <w:tcW w:w="1462" w:type="dxa"/>
            <w:vAlign w:val="center"/>
          </w:tcPr>
          <w:p>
            <w:pPr>
              <w:rPr>
                <w:rFonts w:ascii="宋体" w:hAnsi="宋体" w:cs="Arial"/>
                <w:szCs w:val="21"/>
              </w:rPr>
            </w:pPr>
          </w:p>
        </w:tc>
        <w:tc>
          <w:tcPr>
            <w:tcW w:w="1080" w:type="dxa"/>
            <w:vAlign w:val="center"/>
          </w:tcPr>
          <w:p>
            <w:pPr>
              <w:rPr>
                <w:rFonts w:ascii="宋体" w:hAnsi="宋体" w:cs="Arial"/>
                <w:szCs w:val="21"/>
              </w:rPr>
            </w:pPr>
          </w:p>
        </w:tc>
      </w:tr>
      <w:tr>
        <w:tblPrEx>
          <w:tblW w:w="0" w:type="auto"/>
          <w:tblInd w:w="-106" w:type="dxa"/>
          <w:tblLayout w:type="fixed"/>
          <w:tblCellMar>
            <w:top w:w="0" w:type="dxa"/>
            <w:left w:w="108" w:type="dxa"/>
            <w:bottom w:w="0" w:type="dxa"/>
            <w:right w:w="108" w:type="dxa"/>
          </w:tblCellMar>
        </w:tblPrEx>
        <w:trPr>
          <w:cantSplit/>
        </w:trPr>
        <w:tc>
          <w:tcPr>
            <w:tcW w:w="1188" w:type="dxa"/>
            <w:vAlign w:val="center"/>
          </w:tcPr>
          <w:p>
            <w:pPr>
              <w:rPr>
                <w:rFonts w:ascii="宋体" w:hAnsi="宋体" w:cs="Arial"/>
                <w:szCs w:val="21"/>
              </w:rPr>
            </w:pPr>
          </w:p>
        </w:tc>
        <w:tc>
          <w:tcPr>
            <w:tcW w:w="869" w:type="dxa"/>
            <w:vAlign w:val="center"/>
          </w:tcPr>
          <w:p>
            <w:pPr>
              <w:rPr>
                <w:rFonts w:ascii="宋体" w:hAnsi="宋体" w:cs="Arial"/>
                <w:szCs w:val="21"/>
              </w:rPr>
            </w:pPr>
          </w:p>
        </w:tc>
        <w:tc>
          <w:tcPr>
            <w:tcW w:w="1651" w:type="dxa"/>
            <w:vAlign w:val="center"/>
          </w:tcPr>
          <w:p>
            <w:pPr>
              <w:rPr>
                <w:rFonts w:ascii="宋体" w:hAnsi="宋体" w:cs="Arial"/>
                <w:szCs w:val="21"/>
              </w:rPr>
            </w:pPr>
          </w:p>
        </w:tc>
        <w:tc>
          <w:tcPr>
            <w:tcW w:w="1440" w:type="dxa"/>
            <w:vAlign w:val="center"/>
          </w:tcPr>
          <w:p>
            <w:pPr>
              <w:rPr>
                <w:rFonts w:ascii="宋体" w:hAnsi="宋体" w:cs="Arial"/>
                <w:szCs w:val="21"/>
              </w:rPr>
            </w:pPr>
          </w:p>
        </w:tc>
        <w:tc>
          <w:tcPr>
            <w:tcW w:w="878" w:type="dxa"/>
            <w:vAlign w:val="center"/>
          </w:tcPr>
          <w:p>
            <w:pPr>
              <w:rPr>
                <w:rFonts w:ascii="宋体" w:hAnsi="宋体" w:cs="Arial"/>
                <w:szCs w:val="21"/>
              </w:rPr>
            </w:pPr>
          </w:p>
        </w:tc>
        <w:tc>
          <w:tcPr>
            <w:tcW w:w="1462" w:type="dxa"/>
            <w:vAlign w:val="center"/>
          </w:tcPr>
          <w:p>
            <w:pPr>
              <w:rPr>
                <w:rFonts w:ascii="宋体" w:hAnsi="宋体" w:cs="Arial"/>
                <w:szCs w:val="21"/>
              </w:rPr>
            </w:pPr>
          </w:p>
        </w:tc>
        <w:tc>
          <w:tcPr>
            <w:tcW w:w="1080" w:type="dxa"/>
            <w:vAlign w:val="center"/>
          </w:tcPr>
          <w:p>
            <w:pPr>
              <w:rPr>
                <w:rFonts w:ascii="宋体" w:hAnsi="宋体" w:cs="Arial"/>
                <w:szCs w:val="21"/>
              </w:rPr>
            </w:pPr>
          </w:p>
        </w:tc>
      </w:tr>
    </w:tbl>
    <w:p>
      <w:pPr>
        <w:rPr>
          <w:rFonts w:ascii="宋体" w:hAnsi="宋体" w:cs="Arial"/>
          <w:szCs w:val="21"/>
        </w:rPr>
      </w:pPr>
      <w:r>
        <w:rPr>
          <w:rFonts w:ascii="宋体" w:hAnsi="宋体" w:cs="Arial"/>
          <w:szCs w:val="21"/>
        </w:rPr>
        <w:t>*</w:t>
      </w:r>
      <w:r>
        <w:rPr>
          <w:rFonts w:ascii="宋体" w:hAnsi="宋体" w:cs="宋体" w:hint="eastAsia"/>
          <w:szCs w:val="21"/>
        </w:rPr>
        <w:t>变化状态：</w:t>
      </w:r>
      <w:r>
        <w:rPr>
          <w:rFonts w:ascii="宋体" w:hAnsi="宋体" w:cs="Arial"/>
          <w:szCs w:val="21"/>
        </w:rPr>
        <w:t xml:space="preserve">C = </w:t>
      </w:r>
      <w:r>
        <w:rPr>
          <w:rFonts w:ascii="宋体" w:hAnsi="宋体" w:cs="宋体" w:hint="eastAsia"/>
          <w:szCs w:val="21"/>
        </w:rPr>
        <w:t>创立，</w:t>
      </w:r>
      <w:r>
        <w:rPr>
          <w:rFonts w:ascii="宋体" w:hAnsi="宋体" w:cs="Arial"/>
          <w:szCs w:val="21"/>
        </w:rPr>
        <w:t xml:space="preserve">A = </w:t>
      </w:r>
      <w:r>
        <w:rPr>
          <w:rFonts w:ascii="宋体" w:hAnsi="宋体" w:cs="宋体" w:hint="eastAsia"/>
          <w:szCs w:val="21"/>
        </w:rPr>
        <w:t>增加，</w:t>
      </w:r>
      <w:r>
        <w:rPr>
          <w:rFonts w:ascii="宋体" w:hAnsi="宋体" w:cs="Arial"/>
          <w:szCs w:val="21"/>
        </w:rPr>
        <w:t xml:space="preserve">M = </w:t>
      </w:r>
      <w:r>
        <w:rPr>
          <w:rFonts w:ascii="宋体" w:hAnsi="宋体" w:cs="宋体" w:hint="eastAsia"/>
          <w:szCs w:val="21"/>
        </w:rPr>
        <w:t>修改，</w:t>
      </w:r>
      <w:r>
        <w:rPr>
          <w:rFonts w:ascii="宋体" w:hAnsi="宋体" w:cs="Arial"/>
          <w:szCs w:val="21"/>
        </w:rPr>
        <w:t xml:space="preserve">D = </w:t>
      </w:r>
      <w:r>
        <w:rPr>
          <w:rFonts w:ascii="宋体" w:hAnsi="宋体" w:cs="宋体" w:hint="eastAsia"/>
          <w:szCs w:val="21"/>
        </w:rPr>
        <w:t>删除</w:t>
      </w:r>
    </w:p>
    <w:p/>
    <w:p/>
    <w:p>
      <w:pPr>
        <w:rPr>
          <w:rFonts w:ascii="Times New Roman" w:hAnsi="Times New Roman" w:hint="eastAsia"/>
          <w:b/>
          <w:smallCaps/>
          <w:sz w:val="30"/>
          <w:szCs w:val="30"/>
        </w:rPr>
      </w:pPr>
      <w:r>
        <w:rPr>
          <w:rFonts w:ascii="Times New Roman" w:hAnsi="Times New Roman" w:hint="eastAsia"/>
          <w:b/>
          <w:smallCaps/>
          <w:sz w:val="30"/>
          <w:szCs w:val="30"/>
        </w:rPr>
        <w:br w:type="page"/>
      </w:r>
    </w:p>
    <w:p>
      <w:pPr>
        <w:pStyle w:val="TOC2"/>
        <w:tabs>
          <w:tab w:val="right" w:leader="dot" w:pos="8296"/>
        </w:tabs>
        <w:spacing w:line="360" w:lineRule="auto"/>
        <w:ind w:left="210" w:firstLine="420" w:leftChars="0"/>
        <w:jc w:val="center"/>
        <w:rPr>
          <w:rFonts w:ascii="Times New Roman" w:hAnsi="Times New Roman"/>
          <w:b/>
          <w:smallCaps/>
          <w:sz w:val="30"/>
          <w:szCs w:val="30"/>
        </w:rPr>
      </w:pPr>
      <w:r>
        <w:rPr>
          <w:rFonts w:ascii="Times New Roman" w:hAnsi="Times New Roman" w:hint="eastAsia"/>
          <w:b/>
          <w:smallCaps/>
          <w:sz w:val="30"/>
          <w:szCs w:val="30"/>
        </w:rPr>
        <w:t>目录</w:t>
      </w:r>
      <w:bookmarkEnd w:id="0"/>
    </w:p>
    <w:p>
      <w:pPr>
        <w:pStyle w:val="TOC1"/>
        <w:rPr>
          <w:rFonts w:asciiTheme="minorHAnsi" w:eastAsiaTheme="minorEastAsia" w:hAnsiTheme="minorHAnsi" w:cstheme="minorBidi"/>
          <w:kern w:val="2"/>
          <w:sz w:val="21"/>
          <w:szCs w:val="22"/>
        </w:rPr>
      </w:pPr>
      <w:r>
        <w:rPr>
          <w:rFonts w:hint="eastAsia"/>
          <w:b/>
          <w:smallCaps/>
          <w:sz w:val="30"/>
          <w:szCs w:val="30"/>
        </w:rPr>
        <w:fldChar w:fldCharType="begin"/>
      </w:r>
      <w:r>
        <w:rPr>
          <w:rFonts w:hint="eastAsia"/>
          <w:b/>
          <w:smallCaps/>
          <w:sz w:val="30"/>
          <w:szCs w:val="30"/>
        </w:rPr>
        <w:instrText xml:space="preserve"> TOC \o "1-4" \h \z \u </w:instrText>
      </w:r>
      <w:r>
        <w:rPr>
          <w:rFonts w:hint="eastAsia"/>
          <w:b/>
          <w:smallCaps/>
          <w:sz w:val="30"/>
          <w:szCs w:val="30"/>
        </w:rPr>
        <w:fldChar w:fldCharType="separate"/>
      </w:r>
      <w:r>
        <w:fldChar w:fldCharType="begin"/>
      </w:r>
      <w:r>
        <w:instrText xml:space="preserve"> HYPERLINK \l "_Toc56260856" </w:instrText>
      </w:r>
      <w:r>
        <w:fldChar w:fldCharType="separate"/>
      </w:r>
      <w:r>
        <w:rPr>
          <w:rStyle w:val="Hyperlink"/>
        </w:rPr>
        <w:t>1</w:t>
      </w:r>
      <w:r>
        <w:rPr>
          <w:rStyle w:val="Hyperlink"/>
          <w:lang w:val="en-GB"/>
        </w:rPr>
        <w:t xml:space="preserve"> 简介</w:t>
      </w:r>
      <w:r>
        <w:tab/>
      </w:r>
      <w:r>
        <w:fldChar w:fldCharType="begin"/>
      </w:r>
      <w:r>
        <w:instrText xml:space="preserve"> PAGEREF _Toc56260856 \h </w:instrText>
      </w:r>
      <w:r>
        <w:fldChar w:fldCharType="separate"/>
      </w:r>
      <w:r>
        <w:t>4</w:t>
      </w:r>
      <w:r>
        <w:fldChar w:fldCharType="end"/>
      </w:r>
      <w:r>
        <w:fldChar w:fldCharType="end"/>
      </w:r>
    </w:p>
    <w:p>
      <w:pPr>
        <w:pStyle w:val="TOC2"/>
        <w:tabs>
          <w:tab w:val="right" w:leader="dot" w:pos="8296"/>
        </w:tabs>
        <w:rPr>
          <w:rFonts w:asciiTheme="minorHAnsi" w:eastAsiaTheme="minorEastAsia" w:hAnsiTheme="minorHAnsi" w:cstheme="minorBidi"/>
        </w:rPr>
      </w:pPr>
      <w:r>
        <w:fldChar w:fldCharType="begin"/>
      </w:r>
      <w:r>
        <w:instrText xml:space="preserve"> HYPERLINK \l "_Toc56260857" </w:instrText>
      </w:r>
      <w:r>
        <w:fldChar w:fldCharType="separate"/>
      </w:r>
      <w:r>
        <w:rPr>
          <w:rStyle w:val="Hyperlink"/>
        </w:rPr>
        <w:t>1.1 目的</w:t>
      </w:r>
      <w:r>
        <w:tab/>
      </w:r>
      <w:r>
        <w:fldChar w:fldCharType="begin"/>
      </w:r>
      <w:r>
        <w:instrText xml:space="preserve"> PAGEREF _Toc56260857 \h </w:instrText>
      </w:r>
      <w:r>
        <w:fldChar w:fldCharType="separate"/>
      </w:r>
      <w:r>
        <w:t>4</w:t>
      </w:r>
      <w:r>
        <w:fldChar w:fldCharType="end"/>
      </w:r>
      <w:r>
        <w:fldChar w:fldCharType="end"/>
      </w:r>
    </w:p>
    <w:p>
      <w:pPr>
        <w:pStyle w:val="TOC2"/>
        <w:tabs>
          <w:tab w:val="right" w:leader="dot" w:pos="8296"/>
        </w:tabs>
        <w:rPr>
          <w:rFonts w:asciiTheme="minorHAnsi" w:eastAsiaTheme="minorEastAsia" w:hAnsiTheme="minorHAnsi" w:cstheme="minorBidi"/>
        </w:rPr>
      </w:pPr>
      <w:r>
        <w:fldChar w:fldCharType="begin"/>
      </w:r>
      <w:r>
        <w:instrText xml:space="preserve"> HYPERLINK \l "_Toc56260858" </w:instrText>
      </w:r>
      <w:r>
        <w:fldChar w:fldCharType="separate"/>
      </w:r>
      <w:r>
        <w:rPr>
          <w:rStyle w:val="Hyperlink"/>
        </w:rPr>
        <w:t>1.2 适用范围与预期读者</w:t>
      </w:r>
      <w:r>
        <w:tab/>
      </w:r>
      <w:r>
        <w:fldChar w:fldCharType="begin"/>
      </w:r>
      <w:r>
        <w:instrText xml:space="preserve"> PAGEREF _Toc56260858 \h </w:instrText>
      </w:r>
      <w:r>
        <w:fldChar w:fldCharType="separate"/>
      </w:r>
      <w:r>
        <w:t>4</w:t>
      </w:r>
      <w:r>
        <w:fldChar w:fldCharType="end"/>
      </w:r>
      <w:r>
        <w:fldChar w:fldCharType="end"/>
      </w:r>
    </w:p>
    <w:p>
      <w:pPr>
        <w:pStyle w:val="TOC2"/>
        <w:tabs>
          <w:tab w:val="right" w:leader="dot" w:pos="8296"/>
        </w:tabs>
        <w:rPr>
          <w:rFonts w:asciiTheme="minorHAnsi" w:eastAsiaTheme="minorEastAsia" w:hAnsiTheme="minorHAnsi" w:cstheme="minorBidi"/>
        </w:rPr>
      </w:pPr>
      <w:r>
        <w:fldChar w:fldCharType="begin"/>
      </w:r>
      <w:r>
        <w:instrText xml:space="preserve"> HYPERLINK \l "_Toc56260859" </w:instrText>
      </w:r>
      <w:r>
        <w:fldChar w:fldCharType="separate"/>
      </w:r>
      <w:r>
        <w:rPr>
          <w:rStyle w:val="Hyperlink"/>
        </w:rPr>
        <w:t>1.3 术语表</w:t>
      </w:r>
      <w:r>
        <w:tab/>
      </w:r>
      <w:r>
        <w:fldChar w:fldCharType="begin"/>
      </w:r>
      <w:r>
        <w:instrText xml:space="preserve"> PAGEREF _Toc56260859 \h </w:instrText>
      </w:r>
      <w:r>
        <w:fldChar w:fldCharType="separate"/>
      </w:r>
      <w:r>
        <w:t>4</w:t>
      </w:r>
      <w:r>
        <w:fldChar w:fldCharType="end"/>
      </w:r>
      <w:r>
        <w:fldChar w:fldCharType="end"/>
      </w:r>
    </w:p>
    <w:p>
      <w:pPr>
        <w:pStyle w:val="TOC2"/>
        <w:tabs>
          <w:tab w:val="right" w:leader="dot" w:pos="8296"/>
        </w:tabs>
        <w:rPr>
          <w:rFonts w:asciiTheme="minorHAnsi" w:eastAsiaTheme="minorEastAsia" w:hAnsiTheme="minorHAnsi" w:cstheme="minorBidi"/>
        </w:rPr>
      </w:pPr>
      <w:r>
        <w:fldChar w:fldCharType="begin"/>
      </w:r>
      <w:r>
        <w:instrText xml:space="preserve"> HYPERLINK \l "_Toc56260860" </w:instrText>
      </w:r>
      <w:r>
        <w:fldChar w:fldCharType="separate"/>
      </w:r>
      <w:r>
        <w:rPr>
          <w:rStyle w:val="Hyperlink"/>
        </w:rPr>
        <w:t>1.4 参考资料</w:t>
      </w:r>
      <w:r>
        <w:tab/>
      </w:r>
      <w:r>
        <w:fldChar w:fldCharType="begin"/>
      </w:r>
      <w:r>
        <w:instrText xml:space="preserve"> PAGEREF _Toc56260860 \h </w:instrText>
      </w:r>
      <w:r>
        <w:fldChar w:fldCharType="separate"/>
      </w:r>
      <w:r>
        <w:t>4</w:t>
      </w:r>
      <w:r>
        <w:fldChar w:fldCharType="end"/>
      </w:r>
      <w:r>
        <w:fldChar w:fldCharType="end"/>
      </w:r>
    </w:p>
    <w:p>
      <w:pPr>
        <w:pStyle w:val="TOC1"/>
        <w:rPr>
          <w:rFonts w:asciiTheme="minorHAnsi" w:eastAsiaTheme="minorEastAsia" w:hAnsiTheme="minorHAnsi" w:cstheme="minorBidi"/>
          <w:kern w:val="2"/>
          <w:sz w:val="21"/>
          <w:szCs w:val="22"/>
        </w:rPr>
      </w:pPr>
      <w:r>
        <w:fldChar w:fldCharType="begin"/>
      </w:r>
      <w:r>
        <w:instrText xml:space="preserve"> HYPERLINK \l "_Toc56260861" </w:instrText>
      </w:r>
      <w:r>
        <w:fldChar w:fldCharType="separate"/>
      </w:r>
      <w:r>
        <w:rPr>
          <w:rStyle w:val="Hyperlink"/>
          <w:lang w:val="en-GB"/>
        </w:rPr>
        <w:t>2 过程总体描述</w:t>
      </w:r>
      <w:r>
        <w:tab/>
      </w:r>
      <w:r>
        <w:fldChar w:fldCharType="begin"/>
      </w:r>
      <w:r>
        <w:instrText xml:space="preserve"> PAGEREF _Toc56260861 \h </w:instrText>
      </w:r>
      <w:r>
        <w:fldChar w:fldCharType="separate"/>
      </w:r>
      <w:r>
        <w:t>4</w:t>
      </w:r>
      <w:r>
        <w:fldChar w:fldCharType="end"/>
      </w:r>
      <w:r>
        <w:fldChar w:fldCharType="end"/>
      </w:r>
    </w:p>
    <w:p>
      <w:pPr>
        <w:pStyle w:val="TOC2"/>
        <w:tabs>
          <w:tab w:val="right" w:leader="dot" w:pos="8296"/>
        </w:tabs>
        <w:rPr>
          <w:rFonts w:asciiTheme="minorHAnsi" w:eastAsiaTheme="minorEastAsia" w:hAnsiTheme="minorHAnsi" w:cstheme="minorBidi"/>
        </w:rPr>
      </w:pPr>
      <w:r>
        <w:fldChar w:fldCharType="begin"/>
      </w:r>
      <w:r>
        <w:instrText xml:space="preserve"> HYPERLINK \l "_Toc56260862" </w:instrText>
      </w:r>
      <w:r>
        <w:fldChar w:fldCharType="separate"/>
      </w:r>
      <w:r>
        <w:rPr>
          <w:rStyle w:val="Hyperlink"/>
        </w:rPr>
        <w:t>2.1 过程概述</w:t>
      </w:r>
      <w:r>
        <w:tab/>
      </w:r>
      <w:r>
        <w:fldChar w:fldCharType="begin"/>
      </w:r>
      <w:r>
        <w:instrText xml:space="preserve"> PAGEREF _Toc56260862 \h </w:instrText>
      </w:r>
      <w:r>
        <w:fldChar w:fldCharType="separate"/>
      </w:r>
      <w:r>
        <w:t>4</w:t>
      </w:r>
      <w:r>
        <w:fldChar w:fldCharType="end"/>
      </w:r>
      <w:r>
        <w:fldChar w:fldCharType="end"/>
      </w:r>
    </w:p>
    <w:p>
      <w:pPr>
        <w:pStyle w:val="TOC2"/>
        <w:tabs>
          <w:tab w:val="right" w:leader="dot" w:pos="8296"/>
        </w:tabs>
        <w:rPr>
          <w:rFonts w:asciiTheme="minorHAnsi" w:eastAsiaTheme="minorEastAsia" w:hAnsiTheme="minorHAnsi" w:cstheme="minorBidi"/>
        </w:rPr>
      </w:pPr>
      <w:r>
        <w:fldChar w:fldCharType="begin"/>
      </w:r>
      <w:r>
        <w:instrText xml:space="preserve"> HYPERLINK \l "_Toc56260863" </w:instrText>
      </w:r>
      <w:r>
        <w:fldChar w:fldCharType="separate"/>
      </w:r>
      <w:r>
        <w:rPr>
          <w:rStyle w:val="Hyperlink"/>
        </w:rPr>
        <w:t>2.2 过程流程图</w:t>
      </w:r>
      <w:r>
        <w:tab/>
      </w:r>
      <w:r>
        <w:fldChar w:fldCharType="begin"/>
      </w:r>
      <w:r>
        <w:instrText xml:space="preserve"> PAGEREF _Toc56260863 \h </w:instrText>
      </w:r>
      <w:r>
        <w:fldChar w:fldCharType="separate"/>
      </w:r>
      <w:r>
        <w:t>5</w:t>
      </w:r>
      <w:r>
        <w:fldChar w:fldCharType="end"/>
      </w:r>
      <w:r>
        <w:fldChar w:fldCharType="end"/>
      </w:r>
    </w:p>
    <w:p>
      <w:pPr>
        <w:pStyle w:val="TOC1"/>
        <w:rPr>
          <w:rFonts w:asciiTheme="minorHAnsi" w:eastAsiaTheme="minorEastAsia" w:hAnsiTheme="minorHAnsi" w:cstheme="minorBidi"/>
          <w:kern w:val="2"/>
          <w:sz w:val="21"/>
          <w:szCs w:val="22"/>
        </w:rPr>
      </w:pPr>
      <w:r>
        <w:fldChar w:fldCharType="begin"/>
      </w:r>
      <w:r>
        <w:instrText xml:space="preserve"> HYPERLINK \l "_Toc56260864" </w:instrText>
      </w:r>
      <w:r>
        <w:fldChar w:fldCharType="separate"/>
      </w:r>
      <w:r>
        <w:rPr>
          <w:rStyle w:val="Hyperlink"/>
          <w:lang w:val="en-GB"/>
        </w:rPr>
        <w:t>3 过程元素描述</w:t>
      </w:r>
      <w:r>
        <w:tab/>
      </w:r>
      <w:r>
        <w:fldChar w:fldCharType="begin"/>
      </w:r>
      <w:r>
        <w:instrText xml:space="preserve"> PAGEREF _Toc56260864 \h </w:instrText>
      </w:r>
      <w:r>
        <w:fldChar w:fldCharType="separate"/>
      </w:r>
      <w:r>
        <w:t>6</w:t>
      </w:r>
      <w:r>
        <w:fldChar w:fldCharType="end"/>
      </w:r>
      <w:r>
        <w:fldChar w:fldCharType="end"/>
      </w:r>
    </w:p>
    <w:p>
      <w:pPr>
        <w:pStyle w:val="TOC2"/>
        <w:tabs>
          <w:tab w:val="right" w:leader="dot" w:pos="8296"/>
        </w:tabs>
        <w:rPr>
          <w:rFonts w:asciiTheme="minorHAnsi" w:eastAsiaTheme="minorEastAsia" w:hAnsiTheme="minorHAnsi" w:cstheme="minorBidi"/>
        </w:rPr>
      </w:pPr>
      <w:r>
        <w:fldChar w:fldCharType="begin"/>
      </w:r>
      <w:r>
        <w:instrText xml:space="preserve"> HYPERLINK \l "_Toc56260865" </w:instrText>
      </w:r>
      <w:r>
        <w:fldChar w:fldCharType="separate"/>
      </w:r>
      <w:r>
        <w:rPr>
          <w:rStyle w:val="Hyperlink"/>
          <w:rFonts w:ascii="宋体" w:hAnsi="宋体"/>
        </w:rPr>
        <w:t>3.1 准备阶段</w:t>
      </w:r>
      <w:r>
        <w:tab/>
      </w:r>
      <w:r>
        <w:fldChar w:fldCharType="begin"/>
      </w:r>
      <w:r>
        <w:instrText xml:space="preserve"> PAGEREF _Toc56260865 \h </w:instrText>
      </w:r>
      <w:r>
        <w:fldChar w:fldCharType="separate"/>
      </w:r>
      <w:r>
        <w:t>6</w:t>
      </w:r>
      <w:r>
        <w:fldChar w:fldCharType="end"/>
      </w:r>
      <w:r>
        <w:fldChar w:fldCharType="end"/>
      </w:r>
    </w:p>
    <w:p>
      <w:pPr>
        <w:pStyle w:val="TOC3"/>
        <w:tabs>
          <w:tab w:val="right" w:leader="dot" w:pos="8296"/>
        </w:tabs>
        <w:rPr>
          <w:rFonts w:asciiTheme="minorHAnsi" w:eastAsiaTheme="minorEastAsia" w:hAnsiTheme="minorHAnsi" w:cstheme="minorBidi"/>
        </w:rPr>
      </w:pPr>
      <w:r>
        <w:fldChar w:fldCharType="begin"/>
      </w:r>
      <w:r>
        <w:instrText xml:space="preserve"> HYPERLINK \l "_Toc56260869" </w:instrText>
      </w:r>
      <w:r>
        <w:fldChar w:fldCharType="separate"/>
      </w:r>
      <w:r>
        <w:rPr>
          <w:rStyle w:val="Hyperlink"/>
          <w:rFonts w:ascii="宋体" w:hAnsi="宋体"/>
          <w:b/>
          <w:kern w:val="0"/>
        </w:rPr>
        <w:t>3.1.</w:t>
      </w:r>
      <w:r>
        <w:tab/>
      </w:r>
      <w:r>
        <w:fldChar w:fldCharType="begin"/>
      </w:r>
      <w:r>
        <w:instrText xml:space="preserve"> PAGEREF _Toc56260869 \h </w:instrText>
      </w:r>
      <w:r>
        <w:fldChar w:fldCharType="separate"/>
      </w:r>
      <w:r>
        <w:t>6</w:t>
      </w:r>
      <w:r>
        <w:fldChar w:fldCharType="end"/>
      </w:r>
      <w:r>
        <w:fldChar w:fldCharType="end"/>
      </w:r>
    </w:p>
    <w:p>
      <w:pPr>
        <w:pStyle w:val="TOC3"/>
        <w:tabs>
          <w:tab w:val="right" w:leader="dot" w:pos="8296"/>
        </w:tabs>
        <w:rPr>
          <w:rFonts w:asciiTheme="minorHAnsi" w:eastAsiaTheme="minorEastAsia" w:hAnsiTheme="minorHAnsi" w:cstheme="minorBidi"/>
        </w:rPr>
      </w:pPr>
      <w:r>
        <w:fldChar w:fldCharType="begin"/>
      </w:r>
      <w:r>
        <w:instrText xml:space="preserve"> HYPERLINK \l "_Toc56260870" </w:instrText>
      </w:r>
      <w:r>
        <w:fldChar w:fldCharType="separate"/>
      </w:r>
      <w:r>
        <w:rPr>
          <w:rStyle w:val="Hyperlink"/>
          <w:rFonts w:ascii="Times New Roman" w:hAnsi="Times New Roman"/>
        </w:rPr>
        <w:t>3.1.1.</w:t>
      </w:r>
      <w:r>
        <w:rPr>
          <w:rStyle w:val="Hyperlink"/>
          <w:rFonts w:ascii="宋体" w:hAnsi="宋体"/>
        </w:rPr>
        <w:t xml:space="preserve"> 目的</w:t>
      </w:r>
      <w:r>
        <w:tab/>
      </w:r>
      <w:r>
        <w:fldChar w:fldCharType="begin"/>
      </w:r>
      <w:r>
        <w:instrText xml:space="preserve"> PAGEREF _Toc56260870 \h </w:instrText>
      </w:r>
      <w:r>
        <w:fldChar w:fldCharType="separate"/>
      </w:r>
      <w:r>
        <w:t>6</w:t>
      </w:r>
      <w:r>
        <w:fldChar w:fldCharType="end"/>
      </w:r>
      <w:r>
        <w:fldChar w:fldCharType="end"/>
      </w:r>
    </w:p>
    <w:p>
      <w:pPr>
        <w:pStyle w:val="TOC3"/>
        <w:tabs>
          <w:tab w:val="right" w:leader="dot" w:pos="8296"/>
        </w:tabs>
        <w:rPr>
          <w:rFonts w:asciiTheme="minorHAnsi" w:eastAsiaTheme="minorEastAsia" w:hAnsiTheme="minorHAnsi" w:cstheme="minorBidi"/>
        </w:rPr>
      </w:pPr>
      <w:r>
        <w:fldChar w:fldCharType="begin"/>
      </w:r>
      <w:r>
        <w:instrText xml:space="preserve"> HYPERLINK \l "_Toc56260871" </w:instrText>
      </w:r>
      <w:r>
        <w:fldChar w:fldCharType="separate"/>
      </w:r>
      <w:r>
        <w:rPr>
          <w:rStyle w:val="Hyperlink"/>
          <w:rFonts w:ascii="Times New Roman" w:hAnsi="Times New Roman"/>
        </w:rPr>
        <w:t>3.1.2.</w:t>
      </w:r>
      <w:r>
        <w:rPr>
          <w:rStyle w:val="Hyperlink"/>
          <w:rFonts w:ascii="宋体" w:hAnsi="宋体"/>
        </w:rPr>
        <w:t xml:space="preserve"> 角色和职责</w:t>
      </w:r>
      <w:r>
        <w:tab/>
      </w:r>
      <w:r>
        <w:fldChar w:fldCharType="begin"/>
      </w:r>
      <w:r>
        <w:instrText xml:space="preserve"> PAGEREF _Toc56260871 \h </w:instrText>
      </w:r>
      <w:r>
        <w:fldChar w:fldCharType="separate"/>
      </w:r>
      <w:r>
        <w:t>6</w:t>
      </w:r>
      <w:r>
        <w:fldChar w:fldCharType="end"/>
      </w:r>
      <w:r>
        <w:fldChar w:fldCharType="end"/>
      </w:r>
    </w:p>
    <w:p>
      <w:pPr>
        <w:pStyle w:val="TOC3"/>
        <w:tabs>
          <w:tab w:val="right" w:leader="dot" w:pos="8296"/>
        </w:tabs>
        <w:rPr>
          <w:rFonts w:asciiTheme="minorHAnsi" w:eastAsiaTheme="minorEastAsia" w:hAnsiTheme="minorHAnsi" w:cstheme="minorBidi"/>
        </w:rPr>
      </w:pPr>
      <w:r>
        <w:fldChar w:fldCharType="begin"/>
      </w:r>
      <w:r>
        <w:instrText xml:space="preserve"> HYPERLINK \l "_Toc56260872" </w:instrText>
      </w:r>
      <w:r>
        <w:fldChar w:fldCharType="separate"/>
      </w:r>
      <w:r>
        <w:rPr>
          <w:rStyle w:val="Hyperlink"/>
          <w:rFonts w:ascii="Times New Roman" w:hAnsi="Times New Roman"/>
        </w:rPr>
        <w:t>3.1.3.</w:t>
      </w:r>
      <w:r>
        <w:rPr>
          <w:rStyle w:val="Hyperlink"/>
          <w:rFonts w:ascii="宋体" w:hAnsi="宋体"/>
        </w:rPr>
        <w:t xml:space="preserve"> 进入准则</w:t>
      </w:r>
      <w:r>
        <w:tab/>
      </w:r>
      <w:r>
        <w:fldChar w:fldCharType="begin"/>
      </w:r>
      <w:r>
        <w:instrText xml:space="preserve"> PAGEREF _Toc56260872 \h </w:instrText>
      </w:r>
      <w:r>
        <w:fldChar w:fldCharType="separate"/>
      </w:r>
      <w:r>
        <w:t>6</w:t>
      </w:r>
      <w:r>
        <w:fldChar w:fldCharType="end"/>
      </w:r>
      <w:r>
        <w:fldChar w:fldCharType="end"/>
      </w:r>
    </w:p>
    <w:p>
      <w:pPr>
        <w:pStyle w:val="TOC3"/>
        <w:tabs>
          <w:tab w:val="right" w:leader="dot" w:pos="8296"/>
        </w:tabs>
        <w:rPr>
          <w:rFonts w:asciiTheme="minorHAnsi" w:eastAsiaTheme="minorEastAsia" w:hAnsiTheme="minorHAnsi" w:cstheme="minorBidi"/>
        </w:rPr>
      </w:pPr>
      <w:r>
        <w:fldChar w:fldCharType="begin"/>
      </w:r>
      <w:r>
        <w:instrText xml:space="preserve"> HYPERLINK \l "_Toc56260873" </w:instrText>
      </w:r>
      <w:r>
        <w:fldChar w:fldCharType="separate"/>
      </w:r>
      <w:r>
        <w:rPr>
          <w:rStyle w:val="Hyperlink"/>
          <w:rFonts w:ascii="Times New Roman" w:hAnsi="Times New Roman"/>
        </w:rPr>
        <w:t>3.1.4.</w:t>
      </w:r>
      <w:r>
        <w:rPr>
          <w:rStyle w:val="Hyperlink"/>
          <w:rFonts w:ascii="宋体" w:hAnsi="宋体"/>
        </w:rPr>
        <w:t xml:space="preserve"> 输入</w:t>
      </w:r>
      <w:r>
        <w:tab/>
      </w:r>
      <w:r>
        <w:fldChar w:fldCharType="begin"/>
      </w:r>
      <w:r>
        <w:instrText xml:space="preserve"> PAGEREF _Toc56260873 \h </w:instrText>
      </w:r>
      <w:r>
        <w:fldChar w:fldCharType="separate"/>
      </w:r>
      <w:r>
        <w:t>6</w:t>
      </w:r>
      <w:r>
        <w:fldChar w:fldCharType="end"/>
      </w:r>
      <w:r>
        <w:fldChar w:fldCharType="end"/>
      </w:r>
    </w:p>
    <w:p>
      <w:pPr>
        <w:pStyle w:val="TOC3"/>
        <w:tabs>
          <w:tab w:val="right" w:leader="dot" w:pos="8296"/>
        </w:tabs>
        <w:rPr>
          <w:rFonts w:asciiTheme="minorHAnsi" w:eastAsiaTheme="minorEastAsia" w:hAnsiTheme="minorHAnsi" w:cstheme="minorBidi"/>
        </w:rPr>
      </w:pPr>
      <w:r>
        <w:fldChar w:fldCharType="begin"/>
      </w:r>
      <w:r>
        <w:instrText xml:space="preserve"> HYPERLINK \l "_Toc56260874" </w:instrText>
      </w:r>
      <w:r>
        <w:fldChar w:fldCharType="separate"/>
      </w:r>
      <w:r>
        <w:rPr>
          <w:rStyle w:val="Hyperlink"/>
          <w:rFonts w:ascii="Times New Roman" w:hAnsi="Times New Roman"/>
        </w:rPr>
        <w:t>3.1.5.</w:t>
      </w:r>
      <w:r>
        <w:rPr>
          <w:rStyle w:val="Hyperlink"/>
          <w:rFonts w:ascii="宋体" w:hAnsi="宋体"/>
        </w:rPr>
        <w:t xml:space="preserve"> 工作任务</w:t>
      </w:r>
      <w:r>
        <w:tab/>
      </w:r>
      <w:r>
        <w:fldChar w:fldCharType="begin"/>
      </w:r>
      <w:r>
        <w:instrText xml:space="preserve"> PAGEREF _Toc56260874 \h </w:instrText>
      </w:r>
      <w:r>
        <w:fldChar w:fldCharType="separate"/>
      </w:r>
      <w:r>
        <w:t>6</w:t>
      </w:r>
      <w:r>
        <w:fldChar w:fldCharType="end"/>
      </w:r>
      <w:r>
        <w:fldChar w:fldCharType="end"/>
      </w:r>
    </w:p>
    <w:p>
      <w:pPr>
        <w:pStyle w:val="TOC3"/>
        <w:tabs>
          <w:tab w:val="right" w:leader="dot" w:pos="8296"/>
        </w:tabs>
        <w:rPr>
          <w:rFonts w:asciiTheme="minorHAnsi" w:eastAsiaTheme="minorEastAsia" w:hAnsiTheme="minorHAnsi" w:cstheme="minorBidi"/>
        </w:rPr>
      </w:pPr>
      <w:r>
        <w:fldChar w:fldCharType="begin"/>
      </w:r>
      <w:r>
        <w:instrText xml:space="preserve"> HYPERLINK \l "_Toc56260875" </w:instrText>
      </w:r>
      <w:r>
        <w:fldChar w:fldCharType="separate"/>
      </w:r>
      <w:r>
        <w:rPr>
          <w:rStyle w:val="Hyperlink"/>
          <w:rFonts w:ascii="Times New Roman" w:hAnsi="Times New Roman"/>
        </w:rPr>
        <w:t>3.1.6.</w:t>
      </w:r>
      <w:r>
        <w:rPr>
          <w:rStyle w:val="Hyperlink"/>
          <w:rFonts w:ascii="宋体" w:hAnsi="宋体"/>
        </w:rPr>
        <w:t xml:space="preserve"> 退出准则</w:t>
      </w:r>
      <w:r>
        <w:tab/>
      </w:r>
      <w:r>
        <w:fldChar w:fldCharType="begin"/>
      </w:r>
      <w:r>
        <w:instrText xml:space="preserve"> PAGEREF _Toc56260875 \h </w:instrText>
      </w:r>
      <w:r>
        <w:fldChar w:fldCharType="separate"/>
      </w:r>
      <w:r>
        <w:t>7</w:t>
      </w:r>
      <w:r>
        <w:fldChar w:fldCharType="end"/>
      </w:r>
      <w:r>
        <w:fldChar w:fldCharType="end"/>
      </w:r>
    </w:p>
    <w:p>
      <w:pPr>
        <w:pStyle w:val="TOC3"/>
        <w:tabs>
          <w:tab w:val="right" w:leader="dot" w:pos="8296"/>
        </w:tabs>
        <w:rPr>
          <w:rFonts w:asciiTheme="minorHAnsi" w:eastAsiaTheme="minorEastAsia" w:hAnsiTheme="minorHAnsi" w:cstheme="minorBidi"/>
        </w:rPr>
      </w:pPr>
      <w:r>
        <w:fldChar w:fldCharType="begin"/>
      </w:r>
      <w:r>
        <w:instrText xml:space="preserve"> HYPERLINK \l "_Toc56260876" </w:instrText>
      </w:r>
      <w:r>
        <w:fldChar w:fldCharType="separate"/>
      </w:r>
      <w:r>
        <w:rPr>
          <w:rStyle w:val="Hyperlink"/>
          <w:rFonts w:ascii="Times New Roman" w:hAnsi="Times New Roman"/>
        </w:rPr>
        <w:t>3.1.7.</w:t>
      </w:r>
      <w:r>
        <w:rPr>
          <w:rStyle w:val="Hyperlink"/>
          <w:rFonts w:ascii="宋体" w:hAnsi="宋体"/>
        </w:rPr>
        <w:t xml:space="preserve"> 输出</w:t>
      </w:r>
      <w:r>
        <w:tab/>
      </w:r>
      <w:r>
        <w:fldChar w:fldCharType="begin"/>
      </w:r>
      <w:r>
        <w:instrText xml:space="preserve"> PAGEREF _Toc56260876 \h </w:instrText>
      </w:r>
      <w:r>
        <w:fldChar w:fldCharType="separate"/>
      </w:r>
      <w:r>
        <w:t>7</w:t>
      </w:r>
      <w:r>
        <w:fldChar w:fldCharType="end"/>
      </w:r>
      <w:r>
        <w:fldChar w:fldCharType="end"/>
      </w:r>
    </w:p>
    <w:p>
      <w:pPr>
        <w:pStyle w:val="TOC2"/>
        <w:tabs>
          <w:tab w:val="right" w:leader="dot" w:pos="8296"/>
        </w:tabs>
        <w:rPr>
          <w:rFonts w:asciiTheme="minorHAnsi" w:eastAsiaTheme="minorEastAsia" w:hAnsiTheme="minorHAnsi" w:cstheme="minorBidi"/>
        </w:rPr>
      </w:pPr>
      <w:r>
        <w:fldChar w:fldCharType="begin"/>
      </w:r>
      <w:r>
        <w:instrText xml:space="preserve"> HYPERLINK \l "_Toc56260877" </w:instrText>
      </w:r>
      <w:r>
        <w:fldChar w:fldCharType="separate"/>
      </w:r>
      <w:r>
        <w:rPr>
          <w:rStyle w:val="Hyperlink"/>
          <w:rFonts w:ascii="宋体" w:hAnsi="宋体"/>
        </w:rPr>
        <w:t>3.2 需求调研</w:t>
      </w:r>
      <w:r>
        <w:tab/>
      </w:r>
      <w:r>
        <w:fldChar w:fldCharType="begin"/>
      </w:r>
      <w:r>
        <w:instrText xml:space="preserve"> PAGEREF _Toc56260877 \h </w:instrText>
      </w:r>
      <w:r>
        <w:fldChar w:fldCharType="separate"/>
      </w:r>
      <w:r>
        <w:t>7</w:t>
      </w:r>
      <w:r>
        <w:fldChar w:fldCharType="end"/>
      </w:r>
      <w:r>
        <w:fldChar w:fldCharType="end"/>
      </w:r>
    </w:p>
    <w:p>
      <w:pPr>
        <w:pStyle w:val="TOC3"/>
        <w:tabs>
          <w:tab w:val="right" w:leader="dot" w:pos="8296"/>
        </w:tabs>
        <w:rPr>
          <w:rFonts w:asciiTheme="minorHAnsi" w:eastAsiaTheme="minorEastAsia" w:hAnsiTheme="minorHAnsi" w:cstheme="minorBidi"/>
        </w:rPr>
      </w:pPr>
      <w:r>
        <w:fldChar w:fldCharType="begin"/>
      </w:r>
      <w:r>
        <w:instrText xml:space="preserve"> HYPERLINK \l "_Toc56260878" </w:instrText>
      </w:r>
      <w:r>
        <w:fldChar w:fldCharType="separate"/>
      </w:r>
      <w:r>
        <w:rPr>
          <w:rStyle w:val="Hyperlink"/>
          <w:rFonts w:ascii="宋体" w:hAnsi="宋体"/>
          <w:b/>
          <w:kern w:val="0"/>
        </w:rPr>
        <w:t>3.2.</w:t>
      </w:r>
      <w:r>
        <w:tab/>
      </w:r>
      <w:r>
        <w:fldChar w:fldCharType="begin"/>
      </w:r>
      <w:r>
        <w:instrText xml:space="preserve"> PAGEREF _Toc56260878 \h </w:instrText>
      </w:r>
      <w:r>
        <w:fldChar w:fldCharType="separate"/>
      </w:r>
      <w:r>
        <w:t>7</w:t>
      </w:r>
      <w:r>
        <w:fldChar w:fldCharType="end"/>
      </w:r>
      <w:r>
        <w:fldChar w:fldCharType="end"/>
      </w:r>
    </w:p>
    <w:p>
      <w:pPr>
        <w:pStyle w:val="TOC3"/>
        <w:tabs>
          <w:tab w:val="right" w:leader="dot" w:pos="8296"/>
        </w:tabs>
        <w:rPr>
          <w:rFonts w:asciiTheme="minorHAnsi" w:eastAsiaTheme="minorEastAsia" w:hAnsiTheme="minorHAnsi" w:cstheme="minorBidi"/>
        </w:rPr>
      </w:pPr>
      <w:r>
        <w:fldChar w:fldCharType="begin"/>
      </w:r>
      <w:r>
        <w:instrText xml:space="preserve"> HYPERLINK \l "_Toc56260879" </w:instrText>
      </w:r>
      <w:r>
        <w:fldChar w:fldCharType="separate"/>
      </w:r>
      <w:r>
        <w:rPr>
          <w:rStyle w:val="Hyperlink"/>
          <w:rFonts w:ascii="Times New Roman" w:hAnsi="Times New Roman"/>
        </w:rPr>
        <w:t>3.2.1.</w:t>
      </w:r>
      <w:r>
        <w:rPr>
          <w:rStyle w:val="Hyperlink"/>
          <w:rFonts w:ascii="宋体" w:hAnsi="宋体"/>
        </w:rPr>
        <w:t xml:space="preserve"> 目的</w:t>
      </w:r>
      <w:r>
        <w:tab/>
      </w:r>
      <w:r>
        <w:fldChar w:fldCharType="begin"/>
      </w:r>
      <w:r>
        <w:instrText xml:space="preserve"> PAGEREF _Toc56260879 \h </w:instrText>
      </w:r>
      <w:r>
        <w:fldChar w:fldCharType="separate"/>
      </w:r>
      <w:r>
        <w:t>7</w:t>
      </w:r>
      <w:r>
        <w:fldChar w:fldCharType="end"/>
      </w:r>
      <w:r>
        <w:fldChar w:fldCharType="end"/>
      </w:r>
    </w:p>
    <w:p>
      <w:pPr>
        <w:pStyle w:val="TOC3"/>
        <w:tabs>
          <w:tab w:val="right" w:leader="dot" w:pos="8296"/>
        </w:tabs>
        <w:rPr>
          <w:rFonts w:asciiTheme="minorHAnsi" w:eastAsiaTheme="minorEastAsia" w:hAnsiTheme="minorHAnsi" w:cstheme="minorBidi"/>
        </w:rPr>
      </w:pPr>
      <w:r>
        <w:fldChar w:fldCharType="begin"/>
      </w:r>
      <w:r>
        <w:instrText xml:space="preserve"> HYPERLINK \l "_Toc56260880" </w:instrText>
      </w:r>
      <w:r>
        <w:fldChar w:fldCharType="separate"/>
      </w:r>
      <w:r>
        <w:rPr>
          <w:rStyle w:val="Hyperlink"/>
          <w:rFonts w:ascii="Times New Roman" w:hAnsi="Times New Roman"/>
        </w:rPr>
        <w:t>3.2.2.</w:t>
      </w:r>
      <w:r>
        <w:rPr>
          <w:rStyle w:val="Hyperlink"/>
          <w:rFonts w:ascii="宋体" w:hAnsi="宋体"/>
        </w:rPr>
        <w:t xml:space="preserve"> 角色和职责</w:t>
      </w:r>
      <w:r>
        <w:tab/>
      </w:r>
      <w:r>
        <w:fldChar w:fldCharType="begin"/>
      </w:r>
      <w:r>
        <w:instrText xml:space="preserve"> PAGEREF _Toc56260880 \h </w:instrText>
      </w:r>
      <w:r>
        <w:fldChar w:fldCharType="separate"/>
      </w:r>
      <w:r>
        <w:t>7</w:t>
      </w:r>
      <w:r>
        <w:fldChar w:fldCharType="end"/>
      </w:r>
      <w:r>
        <w:fldChar w:fldCharType="end"/>
      </w:r>
    </w:p>
    <w:p>
      <w:pPr>
        <w:pStyle w:val="TOC3"/>
        <w:tabs>
          <w:tab w:val="right" w:leader="dot" w:pos="8296"/>
        </w:tabs>
        <w:rPr>
          <w:rFonts w:asciiTheme="minorHAnsi" w:eastAsiaTheme="minorEastAsia" w:hAnsiTheme="minorHAnsi" w:cstheme="minorBidi"/>
        </w:rPr>
      </w:pPr>
      <w:r>
        <w:fldChar w:fldCharType="begin"/>
      </w:r>
      <w:r>
        <w:instrText xml:space="preserve"> HYPERLINK \l "_Toc56260881" </w:instrText>
      </w:r>
      <w:r>
        <w:fldChar w:fldCharType="separate"/>
      </w:r>
      <w:r>
        <w:rPr>
          <w:rStyle w:val="Hyperlink"/>
          <w:rFonts w:ascii="Times New Roman" w:hAnsi="Times New Roman"/>
        </w:rPr>
        <w:t>3.2.3.</w:t>
      </w:r>
      <w:r>
        <w:rPr>
          <w:rStyle w:val="Hyperlink"/>
          <w:rFonts w:ascii="宋体" w:hAnsi="宋体"/>
        </w:rPr>
        <w:t xml:space="preserve"> 进入准则</w:t>
      </w:r>
      <w:r>
        <w:tab/>
      </w:r>
      <w:r>
        <w:fldChar w:fldCharType="begin"/>
      </w:r>
      <w:r>
        <w:instrText xml:space="preserve"> PAGEREF _Toc56260881 \h </w:instrText>
      </w:r>
      <w:r>
        <w:fldChar w:fldCharType="separate"/>
      </w:r>
      <w:r>
        <w:t>8</w:t>
      </w:r>
      <w:r>
        <w:fldChar w:fldCharType="end"/>
      </w:r>
      <w:r>
        <w:fldChar w:fldCharType="end"/>
      </w:r>
    </w:p>
    <w:p>
      <w:pPr>
        <w:pStyle w:val="TOC3"/>
        <w:tabs>
          <w:tab w:val="right" w:leader="dot" w:pos="8296"/>
        </w:tabs>
        <w:rPr>
          <w:rFonts w:asciiTheme="minorHAnsi" w:eastAsiaTheme="minorEastAsia" w:hAnsiTheme="minorHAnsi" w:cstheme="minorBidi"/>
        </w:rPr>
      </w:pPr>
      <w:r>
        <w:fldChar w:fldCharType="begin"/>
      </w:r>
      <w:r>
        <w:instrText xml:space="preserve"> HYPERLINK \l "_Toc56260882" </w:instrText>
      </w:r>
      <w:r>
        <w:fldChar w:fldCharType="separate"/>
      </w:r>
      <w:r>
        <w:rPr>
          <w:rStyle w:val="Hyperlink"/>
          <w:rFonts w:ascii="Times New Roman" w:hAnsi="Times New Roman"/>
        </w:rPr>
        <w:t>3.2.4.</w:t>
      </w:r>
      <w:r>
        <w:rPr>
          <w:rStyle w:val="Hyperlink"/>
          <w:rFonts w:ascii="宋体" w:hAnsi="宋体"/>
        </w:rPr>
        <w:t xml:space="preserve"> 输入</w:t>
      </w:r>
      <w:r>
        <w:tab/>
      </w:r>
      <w:r>
        <w:fldChar w:fldCharType="begin"/>
      </w:r>
      <w:r>
        <w:instrText xml:space="preserve"> PAGEREF _Toc56260882 \h </w:instrText>
      </w:r>
      <w:r>
        <w:fldChar w:fldCharType="separate"/>
      </w:r>
      <w:r>
        <w:t>8</w:t>
      </w:r>
      <w:r>
        <w:fldChar w:fldCharType="end"/>
      </w:r>
      <w:r>
        <w:fldChar w:fldCharType="end"/>
      </w:r>
    </w:p>
    <w:p>
      <w:pPr>
        <w:pStyle w:val="TOC3"/>
        <w:tabs>
          <w:tab w:val="right" w:leader="dot" w:pos="8296"/>
        </w:tabs>
        <w:rPr>
          <w:rFonts w:asciiTheme="minorHAnsi" w:eastAsiaTheme="minorEastAsia" w:hAnsiTheme="minorHAnsi" w:cstheme="minorBidi"/>
        </w:rPr>
      </w:pPr>
      <w:r>
        <w:fldChar w:fldCharType="begin"/>
      </w:r>
      <w:r>
        <w:instrText xml:space="preserve"> HYPERLINK \l "_Toc56260883" </w:instrText>
      </w:r>
      <w:r>
        <w:fldChar w:fldCharType="separate"/>
      </w:r>
      <w:r>
        <w:rPr>
          <w:rStyle w:val="Hyperlink"/>
          <w:rFonts w:ascii="Times New Roman" w:hAnsi="Times New Roman"/>
        </w:rPr>
        <w:t>3.2.5.</w:t>
      </w:r>
      <w:r>
        <w:rPr>
          <w:rStyle w:val="Hyperlink"/>
          <w:rFonts w:ascii="宋体" w:hAnsi="宋体"/>
        </w:rPr>
        <w:t xml:space="preserve"> 工作任务</w:t>
      </w:r>
      <w:r>
        <w:tab/>
      </w:r>
      <w:r>
        <w:fldChar w:fldCharType="begin"/>
      </w:r>
      <w:r>
        <w:instrText xml:space="preserve"> PAGEREF _Toc56260883 \h </w:instrText>
      </w:r>
      <w:r>
        <w:fldChar w:fldCharType="separate"/>
      </w:r>
      <w:r>
        <w:t>8</w:t>
      </w:r>
      <w:r>
        <w:fldChar w:fldCharType="end"/>
      </w:r>
      <w:r>
        <w:fldChar w:fldCharType="end"/>
      </w:r>
    </w:p>
    <w:p>
      <w:pPr>
        <w:pStyle w:val="TOC4"/>
        <w:tabs>
          <w:tab w:val="right" w:leader="dot" w:pos="8296"/>
        </w:tabs>
        <w:rPr>
          <w:rFonts w:asciiTheme="minorHAnsi" w:eastAsiaTheme="minorEastAsia" w:hAnsiTheme="minorHAnsi" w:cstheme="minorBidi"/>
        </w:rPr>
      </w:pPr>
      <w:r>
        <w:fldChar w:fldCharType="begin"/>
      </w:r>
      <w:r>
        <w:instrText xml:space="preserve"> HYPERLINK \l "_Toc56260884" </w:instrText>
      </w:r>
      <w:r>
        <w:fldChar w:fldCharType="separate"/>
      </w:r>
      <w:r>
        <w:rPr>
          <w:rStyle w:val="Hyperlink"/>
          <w:rFonts w:ascii="宋体" w:hAnsi="宋体"/>
        </w:rPr>
        <w:t>3.2.5.1将用户群分类并归纳各自特点</w:t>
      </w:r>
      <w:r>
        <w:tab/>
      </w:r>
      <w:r>
        <w:fldChar w:fldCharType="begin"/>
      </w:r>
      <w:r>
        <w:instrText xml:space="preserve"> PAGEREF _Toc56260884 \h </w:instrText>
      </w:r>
      <w:r>
        <w:fldChar w:fldCharType="separate"/>
      </w:r>
      <w:r>
        <w:t>8</w:t>
      </w:r>
      <w:r>
        <w:fldChar w:fldCharType="end"/>
      </w:r>
      <w:r>
        <w:fldChar w:fldCharType="end"/>
      </w:r>
    </w:p>
    <w:p>
      <w:pPr>
        <w:pStyle w:val="TOC4"/>
        <w:tabs>
          <w:tab w:val="right" w:leader="dot" w:pos="8296"/>
        </w:tabs>
        <w:rPr>
          <w:rFonts w:asciiTheme="minorHAnsi" w:eastAsiaTheme="minorEastAsia" w:hAnsiTheme="minorHAnsi" w:cstheme="minorBidi"/>
        </w:rPr>
      </w:pPr>
      <w:r>
        <w:fldChar w:fldCharType="begin"/>
      </w:r>
      <w:r>
        <w:instrText xml:space="preserve"> HYPERLINK \l "_Toc56260885" </w:instrText>
      </w:r>
      <w:r>
        <w:fldChar w:fldCharType="separate"/>
      </w:r>
      <w:r>
        <w:rPr>
          <w:rStyle w:val="Hyperlink"/>
          <w:rFonts w:ascii="宋体" w:hAnsi="宋体"/>
        </w:rPr>
        <w:t>3.2.5.2选择每类用户的代表</w:t>
      </w:r>
      <w:r>
        <w:tab/>
      </w:r>
      <w:r>
        <w:fldChar w:fldCharType="begin"/>
      </w:r>
      <w:r>
        <w:instrText xml:space="preserve"> PAGEREF _Toc56260885 \h </w:instrText>
      </w:r>
      <w:r>
        <w:fldChar w:fldCharType="separate"/>
      </w:r>
      <w:r>
        <w:t>9</w:t>
      </w:r>
      <w:r>
        <w:fldChar w:fldCharType="end"/>
      </w:r>
      <w:r>
        <w:fldChar w:fldCharType="end"/>
      </w:r>
    </w:p>
    <w:p>
      <w:pPr>
        <w:pStyle w:val="TOC4"/>
        <w:tabs>
          <w:tab w:val="right" w:leader="dot" w:pos="8296"/>
        </w:tabs>
        <w:rPr>
          <w:rFonts w:asciiTheme="minorHAnsi" w:eastAsiaTheme="minorEastAsia" w:hAnsiTheme="minorHAnsi" w:cstheme="minorBidi"/>
        </w:rPr>
      </w:pPr>
      <w:r>
        <w:fldChar w:fldCharType="begin"/>
      </w:r>
      <w:r>
        <w:instrText xml:space="preserve"> HYPERLINK \l "_Toc56260886" </w:instrText>
      </w:r>
      <w:r>
        <w:fldChar w:fldCharType="separate"/>
      </w:r>
      <w:r>
        <w:rPr>
          <w:rStyle w:val="Hyperlink"/>
          <w:rFonts w:ascii="宋体" w:hAnsi="宋体"/>
        </w:rPr>
        <w:t>3.2.5.3建立典型用户的核心队伍</w:t>
      </w:r>
      <w:r>
        <w:tab/>
      </w:r>
      <w:r>
        <w:fldChar w:fldCharType="begin"/>
      </w:r>
      <w:r>
        <w:instrText xml:space="preserve"> PAGEREF _Toc56260886 \h </w:instrText>
      </w:r>
      <w:r>
        <w:fldChar w:fldCharType="separate"/>
      </w:r>
      <w:r>
        <w:t>10</w:t>
      </w:r>
      <w:r>
        <w:fldChar w:fldCharType="end"/>
      </w:r>
      <w:r>
        <w:fldChar w:fldCharType="end"/>
      </w:r>
    </w:p>
    <w:p>
      <w:pPr>
        <w:pStyle w:val="TOC4"/>
        <w:tabs>
          <w:tab w:val="right" w:leader="dot" w:pos="8296"/>
        </w:tabs>
        <w:rPr>
          <w:rFonts w:asciiTheme="minorHAnsi" w:eastAsiaTheme="minorEastAsia" w:hAnsiTheme="minorHAnsi" w:cstheme="minorBidi"/>
        </w:rPr>
      </w:pPr>
      <w:r>
        <w:fldChar w:fldCharType="begin"/>
      </w:r>
      <w:r>
        <w:instrText xml:space="preserve"> HYPERLINK \l "_Toc56260887" </w:instrText>
      </w:r>
      <w:r>
        <w:fldChar w:fldCharType="separate"/>
      </w:r>
      <w:r>
        <w:rPr>
          <w:rStyle w:val="Hyperlink"/>
          <w:rFonts w:ascii="宋体" w:hAnsi="宋体"/>
        </w:rPr>
        <w:t>3.2.5.4 与用户面谈</w:t>
      </w:r>
      <w:r>
        <w:tab/>
      </w:r>
      <w:r>
        <w:fldChar w:fldCharType="begin"/>
      </w:r>
      <w:r>
        <w:instrText xml:space="preserve"> PAGEREF _Toc56260887 \h </w:instrText>
      </w:r>
      <w:r>
        <w:fldChar w:fldCharType="separate"/>
      </w:r>
      <w:r>
        <w:t>11</w:t>
      </w:r>
      <w:r>
        <w:fldChar w:fldCharType="end"/>
      </w:r>
      <w:r>
        <w:fldChar w:fldCharType="end"/>
      </w:r>
    </w:p>
    <w:p>
      <w:pPr>
        <w:pStyle w:val="TOC4"/>
        <w:tabs>
          <w:tab w:val="right" w:leader="dot" w:pos="8296"/>
        </w:tabs>
        <w:rPr>
          <w:rFonts w:asciiTheme="minorHAnsi" w:eastAsiaTheme="minorEastAsia" w:hAnsiTheme="minorHAnsi" w:cstheme="minorBidi"/>
        </w:rPr>
      </w:pPr>
      <w:r>
        <w:fldChar w:fldCharType="begin"/>
      </w:r>
      <w:r>
        <w:instrText xml:space="preserve"> HYPERLINK \l "_Toc56260888" </w:instrText>
      </w:r>
      <w:r>
        <w:fldChar w:fldCharType="separate"/>
      </w:r>
      <w:r>
        <w:rPr>
          <w:rStyle w:val="Hyperlink"/>
          <w:rFonts w:ascii="宋体" w:hAnsi="宋体"/>
        </w:rPr>
        <w:t>3.2.5.5编写《用户需求规格说明书》</w:t>
      </w:r>
      <w:r>
        <w:tab/>
      </w:r>
      <w:r>
        <w:fldChar w:fldCharType="begin"/>
      </w:r>
      <w:r>
        <w:instrText xml:space="preserve"> PAGEREF _Toc56260888 \h </w:instrText>
      </w:r>
      <w:r>
        <w:fldChar w:fldCharType="separate"/>
      </w:r>
      <w:r>
        <w:t>12</w:t>
      </w:r>
      <w:r>
        <w:fldChar w:fldCharType="end"/>
      </w:r>
      <w:r>
        <w:fldChar w:fldCharType="end"/>
      </w:r>
    </w:p>
    <w:p>
      <w:pPr>
        <w:pStyle w:val="TOC4"/>
        <w:tabs>
          <w:tab w:val="right" w:leader="dot" w:pos="8296"/>
        </w:tabs>
        <w:rPr>
          <w:rFonts w:asciiTheme="minorHAnsi" w:eastAsiaTheme="minorEastAsia" w:hAnsiTheme="minorHAnsi" w:cstheme="minorBidi"/>
        </w:rPr>
      </w:pPr>
      <w:r>
        <w:fldChar w:fldCharType="begin"/>
      </w:r>
      <w:r>
        <w:instrText xml:space="preserve"> HYPERLINK \l "_Toc56260889" </w:instrText>
      </w:r>
      <w:r>
        <w:fldChar w:fldCharType="separate"/>
      </w:r>
      <w:r>
        <w:rPr>
          <w:rStyle w:val="Hyperlink"/>
          <w:rFonts w:ascii="宋体" w:hAnsi="宋体"/>
        </w:rPr>
        <w:t>3.2.5.6召开应用程序开发联席会议</w:t>
      </w:r>
      <w:r>
        <w:tab/>
      </w:r>
      <w:r>
        <w:fldChar w:fldCharType="begin"/>
      </w:r>
      <w:r>
        <w:instrText xml:space="preserve"> PAGEREF _Toc56260889 \h </w:instrText>
      </w:r>
      <w:r>
        <w:fldChar w:fldCharType="separate"/>
      </w:r>
      <w:r>
        <w:t>12</w:t>
      </w:r>
      <w:r>
        <w:fldChar w:fldCharType="end"/>
      </w:r>
      <w:r>
        <w:fldChar w:fldCharType="end"/>
      </w:r>
    </w:p>
    <w:p>
      <w:pPr>
        <w:pStyle w:val="TOC4"/>
        <w:tabs>
          <w:tab w:val="right" w:leader="dot" w:pos="8296"/>
        </w:tabs>
        <w:rPr>
          <w:rFonts w:asciiTheme="minorHAnsi" w:eastAsiaTheme="minorEastAsia" w:hAnsiTheme="minorHAnsi" w:cstheme="minorBidi"/>
        </w:rPr>
      </w:pPr>
      <w:r>
        <w:fldChar w:fldCharType="begin"/>
      </w:r>
      <w:r>
        <w:instrText xml:space="preserve"> HYPERLINK \l "_Toc56260890" </w:instrText>
      </w:r>
      <w:r>
        <w:fldChar w:fldCharType="separate"/>
      </w:r>
      <w:r>
        <w:rPr>
          <w:rStyle w:val="Hyperlink"/>
          <w:rFonts w:ascii="宋体" w:hAnsi="宋体"/>
        </w:rPr>
        <w:t>3.2.5.7确定质量属性和其它非功能需求</w:t>
      </w:r>
      <w:r>
        <w:tab/>
      </w:r>
      <w:r>
        <w:fldChar w:fldCharType="begin"/>
      </w:r>
      <w:r>
        <w:instrText xml:space="preserve"> PAGEREF _Toc56260890 \h </w:instrText>
      </w:r>
      <w:r>
        <w:fldChar w:fldCharType="separate"/>
      </w:r>
      <w:r>
        <w:t>12</w:t>
      </w:r>
      <w:r>
        <w:fldChar w:fldCharType="end"/>
      </w:r>
      <w:r>
        <w:fldChar w:fldCharType="end"/>
      </w:r>
    </w:p>
    <w:p>
      <w:pPr>
        <w:pStyle w:val="TOC4"/>
        <w:tabs>
          <w:tab w:val="right" w:leader="dot" w:pos="8296"/>
        </w:tabs>
        <w:rPr>
          <w:rFonts w:asciiTheme="minorHAnsi" w:eastAsiaTheme="minorEastAsia" w:hAnsiTheme="minorHAnsi" w:cstheme="minorBidi"/>
        </w:rPr>
      </w:pPr>
      <w:r>
        <w:fldChar w:fldCharType="begin"/>
      </w:r>
      <w:r>
        <w:instrText xml:space="preserve"> HYPERLINK \l "_Toc56260891" </w:instrText>
      </w:r>
      <w:r>
        <w:fldChar w:fldCharType="separate"/>
      </w:r>
      <w:r>
        <w:rPr>
          <w:rStyle w:val="Hyperlink"/>
          <w:rFonts w:ascii="宋体" w:hAnsi="宋体"/>
        </w:rPr>
        <w:t>3.2.5.8通过检查当前系统的问题报告来进一步完善需求</w:t>
      </w:r>
      <w:r>
        <w:tab/>
      </w:r>
      <w:r>
        <w:fldChar w:fldCharType="begin"/>
      </w:r>
      <w:r>
        <w:instrText xml:space="preserve"> PAGEREF _Toc56260891 \h </w:instrText>
      </w:r>
      <w:r>
        <w:fldChar w:fldCharType="separate"/>
      </w:r>
      <w:r>
        <w:t>13</w:t>
      </w:r>
      <w:r>
        <w:fldChar w:fldCharType="end"/>
      </w:r>
      <w:r>
        <w:fldChar w:fldCharType="end"/>
      </w:r>
    </w:p>
    <w:p>
      <w:pPr>
        <w:pStyle w:val="TOC4"/>
        <w:tabs>
          <w:tab w:val="right" w:leader="dot" w:pos="8296"/>
        </w:tabs>
        <w:rPr>
          <w:rFonts w:asciiTheme="minorHAnsi" w:eastAsiaTheme="minorEastAsia" w:hAnsiTheme="minorHAnsi" w:cstheme="minorBidi"/>
        </w:rPr>
      </w:pPr>
      <w:r>
        <w:fldChar w:fldCharType="begin"/>
      </w:r>
      <w:r>
        <w:instrText xml:space="preserve"> HYPERLINK \l "_Toc56260892" </w:instrText>
      </w:r>
      <w:r>
        <w:fldChar w:fldCharType="separate"/>
      </w:r>
      <w:r>
        <w:rPr>
          <w:rStyle w:val="Hyperlink"/>
          <w:rFonts w:ascii="宋体" w:hAnsi="宋体"/>
        </w:rPr>
        <w:t>3.2.5.9组织评审</w:t>
      </w:r>
      <w:r>
        <w:tab/>
      </w:r>
      <w:r>
        <w:fldChar w:fldCharType="begin"/>
      </w:r>
      <w:r>
        <w:instrText xml:space="preserve"> PAGEREF _Toc56260892 \h </w:instrText>
      </w:r>
      <w:r>
        <w:fldChar w:fldCharType="separate"/>
      </w:r>
      <w:r>
        <w:t>13</w:t>
      </w:r>
      <w:r>
        <w:fldChar w:fldCharType="end"/>
      </w:r>
      <w:r>
        <w:fldChar w:fldCharType="end"/>
      </w:r>
    </w:p>
    <w:p>
      <w:pPr>
        <w:pStyle w:val="TOC3"/>
        <w:tabs>
          <w:tab w:val="right" w:leader="dot" w:pos="8296"/>
        </w:tabs>
        <w:rPr>
          <w:rFonts w:asciiTheme="minorHAnsi" w:eastAsiaTheme="minorEastAsia" w:hAnsiTheme="minorHAnsi" w:cstheme="minorBidi"/>
        </w:rPr>
      </w:pPr>
      <w:r>
        <w:fldChar w:fldCharType="begin"/>
      </w:r>
      <w:r>
        <w:instrText xml:space="preserve"> HYPERLINK \l "_Toc56260893" </w:instrText>
      </w:r>
      <w:r>
        <w:fldChar w:fldCharType="separate"/>
      </w:r>
      <w:r>
        <w:rPr>
          <w:rStyle w:val="Hyperlink"/>
          <w:rFonts w:ascii="Times New Roman" w:hAnsi="Times New Roman"/>
        </w:rPr>
        <w:t>3.2.6.</w:t>
      </w:r>
      <w:r>
        <w:rPr>
          <w:rStyle w:val="Hyperlink"/>
          <w:rFonts w:ascii="宋体" w:hAnsi="宋体"/>
        </w:rPr>
        <w:t xml:space="preserve"> 退出准则</w:t>
      </w:r>
      <w:r>
        <w:tab/>
      </w:r>
      <w:r>
        <w:fldChar w:fldCharType="begin"/>
      </w:r>
      <w:r>
        <w:instrText xml:space="preserve"> PAGEREF _Toc56260893 \h </w:instrText>
      </w:r>
      <w:r>
        <w:fldChar w:fldCharType="separate"/>
      </w:r>
      <w:r>
        <w:t>13</w:t>
      </w:r>
      <w:r>
        <w:fldChar w:fldCharType="end"/>
      </w:r>
      <w:r>
        <w:fldChar w:fldCharType="end"/>
      </w:r>
    </w:p>
    <w:p>
      <w:pPr>
        <w:pStyle w:val="TOC3"/>
        <w:tabs>
          <w:tab w:val="right" w:leader="dot" w:pos="8296"/>
        </w:tabs>
        <w:rPr>
          <w:rFonts w:asciiTheme="minorHAnsi" w:eastAsiaTheme="minorEastAsia" w:hAnsiTheme="minorHAnsi" w:cstheme="minorBidi"/>
        </w:rPr>
      </w:pPr>
      <w:r>
        <w:fldChar w:fldCharType="begin"/>
      </w:r>
      <w:r>
        <w:instrText xml:space="preserve"> HYPERLINK \l "_Toc56260894" </w:instrText>
      </w:r>
      <w:r>
        <w:fldChar w:fldCharType="separate"/>
      </w:r>
      <w:r>
        <w:rPr>
          <w:rStyle w:val="Hyperlink"/>
          <w:rFonts w:ascii="Times New Roman" w:hAnsi="Times New Roman"/>
        </w:rPr>
        <w:t>3.2.7.</w:t>
      </w:r>
      <w:r>
        <w:rPr>
          <w:rStyle w:val="Hyperlink"/>
          <w:rFonts w:ascii="宋体" w:hAnsi="宋体"/>
        </w:rPr>
        <w:t xml:space="preserve"> 输出</w:t>
      </w:r>
      <w:r>
        <w:tab/>
      </w:r>
      <w:r>
        <w:fldChar w:fldCharType="begin"/>
      </w:r>
      <w:r>
        <w:instrText xml:space="preserve"> PAGEREF _Toc56260894 \h </w:instrText>
      </w:r>
      <w:r>
        <w:fldChar w:fldCharType="separate"/>
      </w:r>
      <w:r>
        <w:t>13</w:t>
      </w:r>
      <w:r>
        <w:fldChar w:fldCharType="end"/>
      </w:r>
      <w:r>
        <w:fldChar w:fldCharType="end"/>
      </w:r>
    </w:p>
    <w:p>
      <w:pPr>
        <w:pStyle w:val="TOC2"/>
        <w:tabs>
          <w:tab w:val="right" w:leader="dot" w:pos="8296"/>
        </w:tabs>
        <w:rPr>
          <w:rFonts w:asciiTheme="minorHAnsi" w:eastAsiaTheme="minorEastAsia" w:hAnsiTheme="minorHAnsi" w:cstheme="minorBidi"/>
        </w:rPr>
      </w:pPr>
      <w:r>
        <w:fldChar w:fldCharType="begin"/>
      </w:r>
      <w:r>
        <w:instrText xml:space="preserve"> HYPERLINK \l "_Toc56260895" </w:instrText>
      </w:r>
      <w:r>
        <w:fldChar w:fldCharType="separate"/>
      </w:r>
      <w:r>
        <w:rPr>
          <w:rStyle w:val="Hyperlink"/>
          <w:rFonts w:ascii="宋体" w:hAnsi="宋体"/>
        </w:rPr>
        <w:t>3.3 需求分析</w:t>
      </w:r>
      <w:r>
        <w:tab/>
      </w:r>
      <w:r>
        <w:fldChar w:fldCharType="begin"/>
      </w:r>
      <w:r>
        <w:instrText xml:space="preserve"> PAGEREF _Toc56260895 \h </w:instrText>
      </w:r>
      <w:r>
        <w:fldChar w:fldCharType="separate"/>
      </w:r>
      <w:r>
        <w:t>13</w:t>
      </w:r>
      <w:r>
        <w:fldChar w:fldCharType="end"/>
      </w:r>
      <w:r>
        <w:fldChar w:fldCharType="end"/>
      </w:r>
    </w:p>
    <w:p>
      <w:pPr>
        <w:pStyle w:val="TOC4"/>
        <w:tabs>
          <w:tab w:val="right" w:leader="dot" w:pos="8296"/>
        </w:tabs>
        <w:rPr>
          <w:rFonts w:asciiTheme="minorHAnsi" w:eastAsiaTheme="minorEastAsia" w:hAnsiTheme="minorHAnsi" w:cstheme="minorBidi"/>
        </w:rPr>
      </w:pPr>
      <w:r>
        <w:fldChar w:fldCharType="begin"/>
      </w:r>
      <w:r>
        <w:instrText xml:space="preserve"> HYPERLINK \l "_Toc56260896" </w:instrText>
      </w:r>
      <w:r>
        <w:fldChar w:fldCharType="separate"/>
      </w:r>
      <w:r>
        <w:rPr>
          <w:rStyle w:val="Hyperlink"/>
          <w:rFonts w:ascii="宋体" w:hAnsi="宋体"/>
          <w:b/>
          <w:kern w:val="0"/>
        </w:rPr>
        <w:t>1.1.</w:t>
      </w:r>
      <w:r>
        <w:tab/>
      </w:r>
      <w:r>
        <w:fldChar w:fldCharType="begin"/>
      </w:r>
      <w:r>
        <w:instrText xml:space="preserve"> PAGEREF _Toc56260896 \h </w:instrText>
      </w:r>
      <w:r>
        <w:fldChar w:fldCharType="separate"/>
      </w:r>
      <w:r>
        <w:t>13</w:t>
      </w:r>
      <w:r>
        <w:fldChar w:fldCharType="end"/>
      </w:r>
      <w:r>
        <w:fldChar w:fldCharType="end"/>
      </w:r>
    </w:p>
    <w:p>
      <w:pPr>
        <w:pStyle w:val="TOC4"/>
        <w:tabs>
          <w:tab w:val="right" w:leader="dot" w:pos="8296"/>
        </w:tabs>
        <w:rPr>
          <w:rFonts w:asciiTheme="minorHAnsi" w:eastAsiaTheme="minorEastAsia" w:hAnsiTheme="minorHAnsi" w:cstheme="minorBidi"/>
        </w:rPr>
      </w:pPr>
      <w:r>
        <w:fldChar w:fldCharType="begin"/>
      </w:r>
      <w:r>
        <w:instrText xml:space="preserve"> HYPERLINK \l "_Toc56260897" </w:instrText>
      </w:r>
      <w:r>
        <w:fldChar w:fldCharType="separate"/>
      </w:r>
      <w:r>
        <w:rPr>
          <w:rStyle w:val="Hyperlink"/>
          <w:rFonts w:ascii="Times New Roman" w:hAnsi="Times New Roman" w:cs="宋体"/>
          <w:b/>
          <w:bCs/>
          <w:kern w:val="0"/>
        </w:rPr>
        <w:t>1.1.1.</w:t>
      </w:r>
      <w:r>
        <w:tab/>
      </w:r>
      <w:r>
        <w:fldChar w:fldCharType="begin"/>
      </w:r>
      <w:r>
        <w:instrText xml:space="preserve"> PAGEREF _Toc56260897 \h </w:instrText>
      </w:r>
      <w:r>
        <w:fldChar w:fldCharType="separate"/>
      </w:r>
      <w:r>
        <w:t>13</w:t>
      </w:r>
      <w:r>
        <w:fldChar w:fldCharType="end"/>
      </w:r>
      <w:r>
        <w:fldChar w:fldCharType="end"/>
      </w:r>
    </w:p>
    <w:p>
      <w:pPr>
        <w:pStyle w:val="TOC4"/>
        <w:tabs>
          <w:tab w:val="right" w:leader="dot" w:pos="8296"/>
        </w:tabs>
        <w:rPr>
          <w:rFonts w:asciiTheme="minorHAnsi" w:eastAsiaTheme="minorEastAsia" w:hAnsiTheme="minorHAnsi" w:cstheme="minorBidi"/>
        </w:rPr>
      </w:pPr>
      <w:r>
        <w:fldChar w:fldCharType="begin"/>
      </w:r>
      <w:r>
        <w:instrText xml:space="preserve"> HYPERLINK \l "_Toc56260898" </w:instrText>
      </w:r>
      <w:r>
        <w:fldChar w:fldCharType="separate"/>
      </w:r>
      <w:r>
        <w:rPr>
          <w:rStyle w:val="Hyperlink"/>
          <w:rFonts w:ascii="Times New Roman" w:hAnsi="Times New Roman" w:cs="宋体"/>
          <w:b/>
          <w:bCs/>
          <w:kern w:val="0"/>
        </w:rPr>
        <w:t>1.1.2.</w:t>
      </w:r>
      <w:r>
        <w:tab/>
      </w:r>
      <w:r>
        <w:fldChar w:fldCharType="begin"/>
      </w:r>
      <w:r>
        <w:instrText xml:space="preserve"> PAGEREF _Toc56260898 \h </w:instrText>
      </w:r>
      <w:r>
        <w:fldChar w:fldCharType="separate"/>
      </w:r>
      <w:r>
        <w:t>13</w:t>
      </w:r>
      <w:r>
        <w:fldChar w:fldCharType="end"/>
      </w:r>
      <w:r>
        <w:fldChar w:fldCharType="end"/>
      </w:r>
    </w:p>
    <w:p>
      <w:pPr>
        <w:pStyle w:val="TOC3"/>
        <w:tabs>
          <w:tab w:val="right" w:leader="dot" w:pos="8296"/>
        </w:tabs>
        <w:rPr>
          <w:rFonts w:asciiTheme="minorHAnsi" w:eastAsiaTheme="minorEastAsia" w:hAnsiTheme="minorHAnsi" w:cstheme="minorBidi"/>
        </w:rPr>
      </w:pPr>
      <w:r>
        <w:fldChar w:fldCharType="begin"/>
      </w:r>
      <w:r>
        <w:instrText xml:space="preserve"> HYPERLINK \l "_Toc56260899" </w:instrText>
      </w:r>
      <w:r>
        <w:fldChar w:fldCharType="separate"/>
      </w:r>
      <w:r>
        <w:rPr>
          <w:rStyle w:val="Hyperlink"/>
          <w:rFonts w:ascii="宋体" w:hAnsi="宋体"/>
          <w:b/>
          <w:kern w:val="0"/>
        </w:rPr>
        <w:t>3.3.</w:t>
      </w:r>
      <w:r>
        <w:tab/>
      </w:r>
      <w:r>
        <w:fldChar w:fldCharType="begin"/>
      </w:r>
      <w:r>
        <w:instrText xml:space="preserve"> PAGEREF _Toc56260899 \h </w:instrText>
      </w:r>
      <w:r>
        <w:fldChar w:fldCharType="separate"/>
      </w:r>
      <w:r>
        <w:t>13</w:t>
      </w:r>
      <w:r>
        <w:fldChar w:fldCharType="end"/>
      </w:r>
      <w:r>
        <w:fldChar w:fldCharType="end"/>
      </w:r>
    </w:p>
    <w:p>
      <w:pPr>
        <w:pStyle w:val="TOC3"/>
        <w:tabs>
          <w:tab w:val="right" w:leader="dot" w:pos="8296"/>
        </w:tabs>
        <w:rPr>
          <w:rFonts w:asciiTheme="minorHAnsi" w:eastAsiaTheme="minorEastAsia" w:hAnsiTheme="minorHAnsi" w:cstheme="minorBidi"/>
        </w:rPr>
      </w:pPr>
      <w:r>
        <w:fldChar w:fldCharType="begin"/>
      </w:r>
      <w:r>
        <w:instrText xml:space="preserve"> HYPERLINK \l "_Toc56260900" </w:instrText>
      </w:r>
      <w:r>
        <w:fldChar w:fldCharType="separate"/>
      </w:r>
      <w:r>
        <w:rPr>
          <w:rStyle w:val="Hyperlink"/>
          <w:rFonts w:ascii="Times New Roman" w:hAnsi="Times New Roman"/>
        </w:rPr>
        <w:t>3.3.1.</w:t>
      </w:r>
      <w:r>
        <w:rPr>
          <w:rStyle w:val="Hyperlink"/>
          <w:rFonts w:ascii="宋体" w:hAnsi="宋体"/>
        </w:rPr>
        <w:t xml:space="preserve"> 目的</w:t>
      </w:r>
      <w:r>
        <w:tab/>
      </w:r>
      <w:r>
        <w:fldChar w:fldCharType="begin"/>
      </w:r>
      <w:r>
        <w:instrText xml:space="preserve"> PAGEREF _Toc56260900 \h </w:instrText>
      </w:r>
      <w:r>
        <w:fldChar w:fldCharType="separate"/>
      </w:r>
      <w:r>
        <w:t>13</w:t>
      </w:r>
      <w:r>
        <w:fldChar w:fldCharType="end"/>
      </w:r>
      <w:r>
        <w:fldChar w:fldCharType="end"/>
      </w:r>
    </w:p>
    <w:p>
      <w:pPr>
        <w:pStyle w:val="TOC3"/>
        <w:tabs>
          <w:tab w:val="right" w:leader="dot" w:pos="8296"/>
        </w:tabs>
        <w:rPr>
          <w:rFonts w:asciiTheme="minorHAnsi" w:eastAsiaTheme="minorEastAsia" w:hAnsiTheme="minorHAnsi" w:cstheme="minorBidi"/>
        </w:rPr>
      </w:pPr>
      <w:r>
        <w:fldChar w:fldCharType="begin"/>
      </w:r>
      <w:r>
        <w:instrText xml:space="preserve"> HYPERLINK \l "_Toc56260901" </w:instrText>
      </w:r>
      <w:r>
        <w:fldChar w:fldCharType="separate"/>
      </w:r>
      <w:r>
        <w:rPr>
          <w:rStyle w:val="Hyperlink"/>
          <w:rFonts w:ascii="Times New Roman" w:hAnsi="Times New Roman"/>
        </w:rPr>
        <w:t>3.3.2.</w:t>
      </w:r>
      <w:r>
        <w:rPr>
          <w:rStyle w:val="Hyperlink"/>
          <w:rFonts w:ascii="宋体" w:hAnsi="宋体"/>
        </w:rPr>
        <w:t xml:space="preserve"> 角色和职责</w:t>
      </w:r>
      <w:r>
        <w:tab/>
      </w:r>
      <w:r>
        <w:fldChar w:fldCharType="begin"/>
      </w:r>
      <w:r>
        <w:instrText xml:space="preserve"> PAGEREF _Toc56260901 \h </w:instrText>
      </w:r>
      <w:r>
        <w:fldChar w:fldCharType="separate"/>
      </w:r>
      <w:r>
        <w:t>13</w:t>
      </w:r>
      <w:r>
        <w:fldChar w:fldCharType="end"/>
      </w:r>
      <w:r>
        <w:fldChar w:fldCharType="end"/>
      </w:r>
    </w:p>
    <w:p>
      <w:pPr>
        <w:pStyle w:val="TOC3"/>
        <w:tabs>
          <w:tab w:val="right" w:leader="dot" w:pos="8296"/>
        </w:tabs>
        <w:rPr>
          <w:rFonts w:asciiTheme="minorHAnsi" w:eastAsiaTheme="minorEastAsia" w:hAnsiTheme="minorHAnsi" w:cstheme="minorBidi"/>
        </w:rPr>
      </w:pPr>
      <w:r>
        <w:fldChar w:fldCharType="begin"/>
      </w:r>
      <w:r>
        <w:instrText xml:space="preserve"> HYPERLINK \l "_Toc56260902" </w:instrText>
      </w:r>
      <w:r>
        <w:fldChar w:fldCharType="separate"/>
      </w:r>
      <w:r>
        <w:rPr>
          <w:rStyle w:val="Hyperlink"/>
          <w:rFonts w:ascii="Times New Roman" w:hAnsi="Times New Roman"/>
        </w:rPr>
        <w:t>3.3.3.</w:t>
      </w:r>
      <w:r>
        <w:rPr>
          <w:rStyle w:val="Hyperlink"/>
          <w:rFonts w:ascii="宋体" w:hAnsi="宋体"/>
        </w:rPr>
        <w:t xml:space="preserve"> 进入准则</w:t>
      </w:r>
      <w:r>
        <w:tab/>
      </w:r>
      <w:r>
        <w:fldChar w:fldCharType="begin"/>
      </w:r>
      <w:r>
        <w:instrText xml:space="preserve"> PAGEREF _Toc56260902 \h </w:instrText>
      </w:r>
      <w:r>
        <w:fldChar w:fldCharType="separate"/>
      </w:r>
      <w:r>
        <w:t>14</w:t>
      </w:r>
      <w:r>
        <w:fldChar w:fldCharType="end"/>
      </w:r>
      <w:r>
        <w:fldChar w:fldCharType="end"/>
      </w:r>
    </w:p>
    <w:p>
      <w:pPr>
        <w:pStyle w:val="TOC3"/>
        <w:tabs>
          <w:tab w:val="right" w:leader="dot" w:pos="8296"/>
        </w:tabs>
        <w:rPr>
          <w:rFonts w:asciiTheme="minorHAnsi" w:eastAsiaTheme="minorEastAsia" w:hAnsiTheme="minorHAnsi" w:cstheme="minorBidi"/>
        </w:rPr>
      </w:pPr>
      <w:r>
        <w:fldChar w:fldCharType="begin"/>
      </w:r>
      <w:r>
        <w:instrText xml:space="preserve"> HYPERLINK \l "_Toc56260903" </w:instrText>
      </w:r>
      <w:r>
        <w:fldChar w:fldCharType="separate"/>
      </w:r>
      <w:r>
        <w:rPr>
          <w:rStyle w:val="Hyperlink"/>
          <w:rFonts w:ascii="Times New Roman" w:hAnsi="Times New Roman"/>
        </w:rPr>
        <w:t>3.3.4.</w:t>
      </w:r>
      <w:r>
        <w:rPr>
          <w:rStyle w:val="Hyperlink"/>
          <w:rFonts w:ascii="宋体" w:hAnsi="宋体"/>
        </w:rPr>
        <w:t xml:space="preserve"> 输入</w:t>
      </w:r>
      <w:r>
        <w:tab/>
      </w:r>
      <w:r>
        <w:fldChar w:fldCharType="begin"/>
      </w:r>
      <w:r>
        <w:instrText xml:space="preserve"> PAGEREF _Toc56260903 \h </w:instrText>
      </w:r>
      <w:r>
        <w:fldChar w:fldCharType="separate"/>
      </w:r>
      <w:r>
        <w:t>14</w:t>
      </w:r>
      <w:r>
        <w:fldChar w:fldCharType="end"/>
      </w:r>
      <w:r>
        <w:fldChar w:fldCharType="end"/>
      </w:r>
    </w:p>
    <w:p>
      <w:pPr>
        <w:pStyle w:val="TOC3"/>
        <w:tabs>
          <w:tab w:val="right" w:leader="dot" w:pos="8296"/>
        </w:tabs>
        <w:rPr>
          <w:rFonts w:asciiTheme="minorHAnsi" w:eastAsiaTheme="minorEastAsia" w:hAnsiTheme="minorHAnsi" w:cstheme="minorBidi"/>
        </w:rPr>
      </w:pPr>
      <w:r>
        <w:fldChar w:fldCharType="begin"/>
      </w:r>
      <w:r>
        <w:instrText xml:space="preserve"> HYPERLINK \l "_Toc56260904" </w:instrText>
      </w:r>
      <w:r>
        <w:fldChar w:fldCharType="separate"/>
      </w:r>
      <w:r>
        <w:rPr>
          <w:rStyle w:val="Hyperlink"/>
          <w:rFonts w:ascii="Times New Roman" w:hAnsi="Times New Roman"/>
        </w:rPr>
        <w:t>3.3.5.</w:t>
      </w:r>
      <w:r>
        <w:rPr>
          <w:rStyle w:val="Hyperlink"/>
          <w:rFonts w:ascii="宋体" w:hAnsi="宋体"/>
        </w:rPr>
        <w:t xml:space="preserve"> 工作任务</w:t>
      </w:r>
      <w:r>
        <w:tab/>
      </w:r>
      <w:r>
        <w:fldChar w:fldCharType="begin"/>
      </w:r>
      <w:r>
        <w:instrText xml:space="preserve"> PAGEREF _Toc56260904 \h </w:instrText>
      </w:r>
      <w:r>
        <w:fldChar w:fldCharType="separate"/>
      </w:r>
      <w:r>
        <w:t>14</w:t>
      </w:r>
      <w:r>
        <w:fldChar w:fldCharType="end"/>
      </w:r>
      <w:r>
        <w:fldChar w:fldCharType="end"/>
      </w:r>
    </w:p>
    <w:p>
      <w:pPr>
        <w:pStyle w:val="TOC3"/>
        <w:tabs>
          <w:tab w:val="right" w:leader="dot" w:pos="8296"/>
        </w:tabs>
        <w:rPr>
          <w:rFonts w:asciiTheme="minorHAnsi" w:eastAsiaTheme="minorEastAsia" w:hAnsiTheme="minorHAnsi" w:cstheme="minorBidi"/>
        </w:rPr>
      </w:pPr>
      <w:r>
        <w:fldChar w:fldCharType="begin"/>
      </w:r>
      <w:r>
        <w:instrText xml:space="preserve"> HYPERLINK \l "_Toc56260905" </w:instrText>
      </w:r>
      <w:r>
        <w:fldChar w:fldCharType="separate"/>
      </w:r>
      <w:r>
        <w:rPr>
          <w:rStyle w:val="Hyperlink"/>
          <w:rFonts w:ascii="宋体" w:hAnsi="宋体" w:cs="宋体"/>
          <w:b/>
          <w:bCs/>
          <w:kern w:val="0"/>
        </w:rPr>
        <w:t>1.1.1</w:t>
      </w:r>
      <w:r>
        <w:tab/>
      </w:r>
      <w:r>
        <w:fldChar w:fldCharType="begin"/>
      </w:r>
      <w:r>
        <w:instrText xml:space="preserve"> PAGEREF _Toc56260905 \h </w:instrText>
      </w:r>
      <w:r>
        <w:fldChar w:fldCharType="separate"/>
      </w:r>
      <w:r>
        <w:t>14</w:t>
      </w:r>
      <w:r>
        <w:fldChar w:fldCharType="end"/>
      </w:r>
      <w:r>
        <w:fldChar w:fldCharType="end"/>
      </w:r>
    </w:p>
    <w:p>
      <w:pPr>
        <w:pStyle w:val="TOC3"/>
        <w:tabs>
          <w:tab w:val="right" w:leader="dot" w:pos="8296"/>
        </w:tabs>
        <w:rPr>
          <w:rFonts w:asciiTheme="minorHAnsi" w:eastAsiaTheme="minorEastAsia" w:hAnsiTheme="minorHAnsi" w:cstheme="minorBidi"/>
        </w:rPr>
      </w:pPr>
      <w:r>
        <w:fldChar w:fldCharType="begin"/>
      </w:r>
      <w:r>
        <w:instrText xml:space="preserve"> HYPERLINK \l "_Toc56260906" </w:instrText>
      </w:r>
      <w:r>
        <w:fldChar w:fldCharType="separate"/>
      </w:r>
      <w:r>
        <w:rPr>
          <w:rStyle w:val="Hyperlink"/>
          <w:rFonts w:ascii="宋体" w:hAnsi="宋体" w:cs="宋体"/>
          <w:b/>
          <w:bCs/>
          <w:kern w:val="0"/>
        </w:rPr>
        <w:t>1.1.2</w:t>
      </w:r>
      <w:r>
        <w:tab/>
      </w:r>
      <w:r>
        <w:fldChar w:fldCharType="begin"/>
      </w:r>
      <w:r>
        <w:instrText xml:space="preserve"> PAGEREF _Toc56260906 \h </w:instrText>
      </w:r>
      <w:r>
        <w:fldChar w:fldCharType="separate"/>
      </w:r>
      <w:r>
        <w:t>14</w:t>
      </w:r>
      <w:r>
        <w:fldChar w:fldCharType="end"/>
      </w:r>
      <w:r>
        <w:fldChar w:fldCharType="end"/>
      </w:r>
    </w:p>
    <w:p>
      <w:pPr>
        <w:pStyle w:val="TOC3"/>
        <w:tabs>
          <w:tab w:val="right" w:leader="dot" w:pos="8296"/>
        </w:tabs>
        <w:rPr>
          <w:rFonts w:asciiTheme="minorHAnsi" w:eastAsiaTheme="minorEastAsia" w:hAnsiTheme="minorHAnsi" w:cstheme="minorBidi"/>
        </w:rPr>
      </w:pPr>
      <w:r>
        <w:fldChar w:fldCharType="begin"/>
      </w:r>
      <w:r>
        <w:instrText xml:space="preserve"> HYPERLINK \l "_Toc56260907" </w:instrText>
      </w:r>
      <w:r>
        <w:fldChar w:fldCharType="separate"/>
      </w:r>
      <w:r>
        <w:rPr>
          <w:rStyle w:val="Hyperlink"/>
          <w:rFonts w:ascii="宋体" w:hAnsi="宋体" w:cs="宋体"/>
          <w:b/>
          <w:bCs/>
          <w:kern w:val="0"/>
        </w:rPr>
        <w:t>1.1.3</w:t>
      </w:r>
      <w:r>
        <w:tab/>
      </w:r>
      <w:r>
        <w:fldChar w:fldCharType="begin"/>
      </w:r>
      <w:r>
        <w:instrText xml:space="preserve"> PAGEREF _Toc56260907 \h </w:instrText>
      </w:r>
      <w:r>
        <w:fldChar w:fldCharType="separate"/>
      </w:r>
      <w:r>
        <w:t>14</w:t>
      </w:r>
      <w:r>
        <w:fldChar w:fldCharType="end"/>
      </w:r>
      <w:r>
        <w:fldChar w:fldCharType="end"/>
      </w:r>
    </w:p>
    <w:p>
      <w:pPr>
        <w:pStyle w:val="TOC3"/>
        <w:tabs>
          <w:tab w:val="right" w:leader="dot" w:pos="8296"/>
        </w:tabs>
        <w:rPr>
          <w:rFonts w:asciiTheme="minorHAnsi" w:eastAsiaTheme="minorEastAsia" w:hAnsiTheme="minorHAnsi" w:cstheme="minorBidi"/>
        </w:rPr>
      </w:pPr>
      <w:r>
        <w:fldChar w:fldCharType="begin"/>
      </w:r>
      <w:r>
        <w:instrText xml:space="preserve"> HYPERLINK \l "_Toc56260908" </w:instrText>
      </w:r>
      <w:r>
        <w:fldChar w:fldCharType="separate"/>
      </w:r>
      <w:r>
        <w:rPr>
          <w:rStyle w:val="Hyperlink"/>
          <w:rFonts w:ascii="宋体" w:hAnsi="宋体" w:cs="宋体"/>
          <w:b/>
          <w:bCs/>
          <w:kern w:val="0"/>
        </w:rPr>
        <w:t>1.1.4</w:t>
      </w:r>
      <w:r>
        <w:tab/>
      </w:r>
      <w:r>
        <w:fldChar w:fldCharType="begin"/>
      </w:r>
      <w:r>
        <w:instrText xml:space="preserve"> PAGEREF _Toc56260908 \h </w:instrText>
      </w:r>
      <w:r>
        <w:fldChar w:fldCharType="separate"/>
      </w:r>
      <w:r>
        <w:t>14</w:t>
      </w:r>
      <w:r>
        <w:fldChar w:fldCharType="end"/>
      </w:r>
      <w:r>
        <w:fldChar w:fldCharType="end"/>
      </w:r>
    </w:p>
    <w:p>
      <w:pPr>
        <w:pStyle w:val="TOC4"/>
        <w:tabs>
          <w:tab w:val="left" w:pos="2940"/>
          <w:tab w:val="right" w:leader="dot" w:pos="8296"/>
        </w:tabs>
        <w:rPr>
          <w:rFonts w:asciiTheme="minorHAnsi" w:eastAsiaTheme="minorEastAsia" w:hAnsiTheme="minorHAnsi" w:cstheme="minorBidi"/>
        </w:rPr>
      </w:pPr>
      <w:r>
        <w:fldChar w:fldCharType="begin"/>
      </w:r>
      <w:r>
        <w:instrText xml:space="preserve"> HYPERLINK \l "_Toc56260909" </w:instrText>
      </w:r>
      <w:r>
        <w:fldChar w:fldCharType="separate"/>
      </w:r>
      <w:r>
        <w:rPr>
          <w:rStyle w:val="Hyperlink"/>
          <w:rFonts w:ascii="宋体" w:hAnsi="宋体"/>
        </w:rPr>
        <w:t>3.4.5.1.</w:t>
      </w:r>
      <w:r>
        <w:rPr>
          <w:rFonts w:asciiTheme="minorHAnsi" w:eastAsiaTheme="minorEastAsia" w:hAnsiTheme="minorHAnsi" w:cstheme="minorBidi"/>
        </w:rPr>
        <w:tab/>
      </w:r>
      <w:r>
        <w:rPr>
          <w:rStyle w:val="Hyperlink"/>
          <w:rFonts w:ascii="宋体" w:hAnsi="宋体"/>
        </w:rPr>
        <w:t>需求分析</w:t>
      </w:r>
      <w:r>
        <w:tab/>
      </w:r>
      <w:r>
        <w:fldChar w:fldCharType="begin"/>
      </w:r>
      <w:r>
        <w:instrText xml:space="preserve"> PAGEREF _Toc56260909 \h </w:instrText>
      </w:r>
      <w:r>
        <w:fldChar w:fldCharType="separate"/>
      </w:r>
      <w:r>
        <w:t>14</w:t>
      </w:r>
      <w:r>
        <w:fldChar w:fldCharType="end"/>
      </w:r>
      <w:r>
        <w:fldChar w:fldCharType="end"/>
      </w:r>
    </w:p>
    <w:p>
      <w:pPr>
        <w:pStyle w:val="TOC4"/>
        <w:tabs>
          <w:tab w:val="left" w:pos="2940"/>
          <w:tab w:val="right" w:leader="dot" w:pos="8296"/>
        </w:tabs>
        <w:rPr>
          <w:rFonts w:asciiTheme="minorHAnsi" w:eastAsiaTheme="minorEastAsia" w:hAnsiTheme="minorHAnsi" w:cstheme="minorBidi"/>
        </w:rPr>
      </w:pPr>
      <w:r>
        <w:fldChar w:fldCharType="begin"/>
      </w:r>
      <w:r>
        <w:instrText xml:space="preserve"> HYPERLINK \l "_Toc56260910" </w:instrText>
      </w:r>
      <w:r>
        <w:fldChar w:fldCharType="separate"/>
      </w:r>
      <w:r>
        <w:rPr>
          <w:rStyle w:val="Hyperlink"/>
          <w:rFonts w:ascii="宋体" w:hAnsi="宋体"/>
        </w:rPr>
        <w:t>3.4.5.2.</w:t>
      </w:r>
      <w:r>
        <w:rPr>
          <w:rFonts w:asciiTheme="minorHAnsi" w:eastAsiaTheme="minorEastAsia" w:hAnsiTheme="minorHAnsi" w:cstheme="minorBidi"/>
        </w:rPr>
        <w:tab/>
      </w:r>
      <w:r>
        <w:rPr>
          <w:rStyle w:val="Hyperlink"/>
          <w:rFonts w:ascii="宋体" w:hAnsi="宋体"/>
        </w:rPr>
        <w:t>创建需求跟踪矩阵</w:t>
      </w:r>
      <w:r>
        <w:tab/>
      </w:r>
      <w:r>
        <w:fldChar w:fldCharType="begin"/>
      </w:r>
      <w:r>
        <w:instrText xml:space="preserve"> PAGEREF _Toc56260910 \h </w:instrText>
      </w:r>
      <w:r>
        <w:fldChar w:fldCharType="separate"/>
      </w:r>
      <w:r>
        <w:t>16</w:t>
      </w:r>
      <w:r>
        <w:fldChar w:fldCharType="end"/>
      </w:r>
      <w:r>
        <w:fldChar w:fldCharType="end"/>
      </w:r>
    </w:p>
    <w:p>
      <w:pPr>
        <w:pStyle w:val="TOC3"/>
        <w:tabs>
          <w:tab w:val="right" w:leader="dot" w:pos="8296"/>
        </w:tabs>
        <w:rPr>
          <w:rFonts w:asciiTheme="minorHAnsi" w:eastAsiaTheme="minorEastAsia" w:hAnsiTheme="minorHAnsi" w:cstheme="minorBidi"/>
        </w:rPr>
      </w:pPr>
      <w:r>
        <w:fldChar w:fldCharType="begin"/>
      </w:r>
      <w:r>
        <w:instrText xml:space="preserve"> HYPERLINK \l "_Toc56260911" </w:instrText>
      </w:r>
      <w:r>
        <w:fldChar w:fldCharType="separate"/>
      </w:r>
      <w:r>
        <w:rPr>
          <w:rStyle w:val="Hyperlink"/>
          <w:rFonts w:ascii="Times New Roman" w:hAnsi="Times New Roman"/>
        </w:rPr>
        <w:t>3.3.6.</w:t>
      </w:r>
      <w:r>
        <w:rPr>
          <w:rStyle w:val="Hyperlink"/>
          <w:rFonts w:ascii="宋体" w:hAnsi="宋体"/>
        </w:rPr>
        <w:t xml:space="preserve"> 退出准则</w:t>
      </w:r>
      <w:r>
        <w:tab/>
      </w:r>
      <w:r>
        <w:fldChar w:fldCharType="begin"/>
      </w:r>
      <w:r>
        <w:instrText xml:space="preserve"> PAGEREF _Toc56260911 \h </w:instrText>
      </w:r>
      <w:r>
        <w:fldChar w:fldCharType="separate"/>
      </w:r>
      <w:r>
        <w:t>17</w:t>
      </w:r>
      <w:r>
        <w:fldChar w:fldCharType="end"/>
      </w:r>
      <w:r>
        <w:fldChar w:fldCharType="end"/>
      </w:r>
    </w:p>
    <w:p>
      <w:pPr>
        <w:pStyle w:val="TOC3"/>
        <w:tabs>
          <w:tab w:val="right" w:leader="dot" w:pos="8296"/>
        </w:tabs>
        <w:rPr>
          <w:rFonts w:asciiTheme="minorHAnsi" w:eastAsiaTheme="minorEastAsia" w:hAnsiTheme="minorHAnsi" w:cstheme="minorBidi"/>
        </w:rPr>
      </w:pPr>
      <w:r>
        <w:fldChar w:fldCharType="begin"/>
      </w:r>
      <w:r>
        <w:instrText xml:space="preserve"> HYPERLINK \l "_Toc56260912" </w:instrText>
      </w:r>
      <w:r>
        <w:fldChar w:fldCharType="separate"/>
      </w:r>
      <w:r>
        <w:rPr>
          <w:rStyle w:val="Hyperlink"/>
          <w:rFonts w:ascii="Times New Roman" w:hAnsi="Times New Roman"/>
        </w:rPr>
        <w:t>3.3.7.</w:t>
      </w:r>
      <w:r>
        <w:rPr>
          <w:rStyle w:val="Hyperlink"/>
          <w:rFonts w:ascii="宋体" w:hAnsi="宋体"/>
        </w:rPr>
        <w:t xml:space="preserve"> 输出</w:t>
      </w:r>
      <w:r>
        <w:tab/>
      </w:r>
      <w:r>
        <w:fldChar w:fldCharType="begin"/>
      </w:r>
      <w:r>
        <w:instrText xml:space="preserve"> PAGEREF _Toc56260912 \h </w:instrText>
      </w:r>
      <w:r>
        <w:fldChar w:fldCharType="separate"/>
      </w:r>
      <w:r>
        <w:t>17</w:t>
      </w:r>
      <w:r>
        <w:fldChar w:fldCharType="end"/>
      </w:r>
      <w:r>
        <w:fldChar w:fldCharType="end"/>
      </w:r>
    </w:p>
    <w:p>
      <w:pPr>
        <w:pStyle w:val="TOC2"/>
        <w:tabs>
          <w:tab w:val="right" w:leader="dot" w:pos="8296"/>
        </w:tabs>
        <w:rPr>
          <w:rFonts w:asciiTheme="minorHAnsi" w:eastAsiaTheme="minorEastAsia" w:hAnsiTheme="minorHAnsi" w:cstheme="minorBidi"/>
        </w:rPr>
      </w:pPr>
      <w:r>
        <w:fldChar w:fldCharType="begin"/>
      </w:r>
      <w:r>
        <w:instrText xml:space="preserve"> HYPERLINK \l "_Toc56260913" </w:instrText>
      </w:r>
      <w:r>
        <w:fldChar w:fldCharType="separate"/>
      </w:r>
      <w:r>
        <w:rPr>
          <w:rStyle w:val="Hyperlink"/>
          <w:rFonts w:ascii="宋体" w:hAnsi="宋体"/>
        </w:rPr>
        <w:t>3.4 需求确认</w:t>
      </w:r>
      <w:r>
        <w:tab/>
      </w:r>
      <w:r>
        <w:fldChar w:fldCharType="begin"/>
      </w:r>
      <w:r>
        <w:instrText xml:space="preserve"> PAGEREF _Toc56260913 \h </w:instrText>
      </w:r>
      <w:r>
        <w:fldChar w:fldCharType="separate"/>
      </w:r>
      <w:r>
        <w:t>17</w:t>
      </w:r>
      <w:r>
        <w:fldChar w:fldCharType="end"/>
      </w:r>
      <w:r>
        <w:fldChar w:fldCharType="end"/>
      </w:r>
    </w:p>
    <w:p>
      <w:pPr>
        <w:pStyle w:val="TOC3"/>
        <w:tabs>
          <w:tab w:val="right" w:leader="dot" w:pos="8296"/>
        </w:tabs>
        <w:rPr>
          <w:rFonts w:asciiTheme="minorHAnsi" w:eastAsiaTheme="minorEastAsia" w:hAnsiTheme="minorHAnsi" w:cstheme="minorBidi"/>
        </w:rPr>
      </w:pPr>
      <w:r>
        <w:fldChar w:fldCharType="begin"/>
      </w:r>
      <w:r>
        <w:instrText xml:space="preserve"> HYPERLINK \l "_Toc56260914" </w:instrText>
      </w:r>
      <w:r>
        <w:fldChar w:fldCharType="separate"/>
      </w:r>
      <w:r>
        <w:rPr>
          <w:rStyle w:val="Hyperlink"/>
        </w:rPr>
        <w:t>3.4.1 目的</w:t>
      </w:r>
      <w:r>
        <w:tab/>
      </w:r>
      <w:r>
        <w:fldChar w:fldCharType="begin"/>
      </w:r>
      <w:r>
        <w:instrText xml:space="preserve"> PAGEREF _Toc56260914 \h </w:instrText>
      </w:r>
      <w:r>
        <w:fldChar w:fldCharType="separate"/>
      </w:r>
      <w:r>
        <w:t>17</w:t>
      </w:r>
      <w:r>
        <w:fldChar w:fldCharType="end"/>
      </w:r>
      <w:r>
        <w:fldChar w:fldCharType="end"/>
      </w:r>
    </w:p>
    <w:p>
      <w:pPr>
        <w:pStyle w:val="TOC3"/>
        <w:tabs>
          <w:tab w:val="right" w:leader="dot" w:pos="8296"/>
        </w:tabs>
        <w:rPr>
          <w:rFonts w:asciiTheme="minorHAnsi" w:eastAsiaTheme="minorEastAsia" w:hAnsiTheme="minorHAnsi" w:cstheme="minorBidi"/>
        </w:rPr>
      </w:pPr>
      <w:r>
        <w:fldChar w:fldCharType="begin"/>
      </w:r>
      <w:r>
        <w:instrText xml:space="preserve"> HYPERLINK \l "_Toc56260915" </w:instrText>
      </w:r>
      <w:r>
        <w:fldChar w:fldCharType="separate"/>
      </w:r>
      <w:r>
        <w:rPr>
          <w:rStyle w:val="Hyperlink"/>
        </w:rPr>
        <w:t>3.4.2 角色和职责</w:t>
      </w:r>
      <w:r>
        <w:tab/>
      </w:r>
      <w:r>
        <w:fldChar w:fldCharType="begin"/>
      </w:r>
      <w:r>
        <w:instrText xml:space="preserve"> PAGEREF _Toc56260915 \h </w:instrText>
      </w:r>
      <w:r>
        <w:fldChar w:fldCharType="separate"/>
      </w:r>
      <w:r>
        <w:t>17</w:t>
      </w:r>
      <w:r>
        <w:fldChar w:fldCharType="end"/>
      </w:r>
      <w:r>
        <w:fldChar w:fldCharType="end"/>
      </w:r>
    </w:p>
    <w:p>
      <w:pPr>
        <w:pStyle w:val="TOC3"/>
        <w:tabs>
          <w:tab w:val="right" w:leader="dot" w:pos="8296"/>
        </w:tabs>
        <w:rPr>
          <w:rFonts w:asciiTheme="minorHAnsi" w:eastAsiaTheme="minorEastAsia" w:hAnsiTheme="minorHAnsi" w:cstheme="minorBidi"/>
        </w:rPr>
      </w:pPr>
      <w:r>
        <w:fldChar w:fldCharType="begin"/>
      </w:r>
      <w:r>
        <w:instrText xml:space="preserve"> HYPERLINK \l "_Toc56260916" </w:instrText>
      </w:r>
      <w:r>
        <w:fldChar w:fldCharType="separate"/>
      </w:r>
      <w:r>
        <w:rPr>
          <w:rStyle w:val="Hyperlink"/>
        </w:rPr>
        <w:t>3.4.3 进入准则</w:t>
      </w:r>
      <w:r>
        <w:tab/>
      </w:r>
      <w:r>
        <w:fldChar w:fldCharType="begin"/>
      </w:r>
      <w:r>
        <w:instrText xml:space="preserve"> PAGEREF _Toc56260916 \h </w:instrText>
      </w:r>
      <w:r>
        <w:fldChar w:fldCharType="separate"/>
      </w:r>
      <w:r>
        <w:t>17</w:t>
      </w:r>
      <w:r>
        <w:fldChar w:fldCharType="end"/>
      </w:r>
      <w:r>
        <w:fldChar w:fldCharType="end"/>
      </w:r>
    </w:p>
    <w:p>
      <w:pPr>
        <w:pStyle w:val="TOC3"/>
        <w:tabs>
          <w:tab w:val="right" w:leader="dot" w:pos="8296"/>
        </w:tabs>
        <w:rPr>
          <w:rFonts w:asciiTheme="minorHAnsi" w:eastAsiaTheme="minorEastAsia" w:hAnsiTheme="minorHAnsi" w:cstheme="minorBidi"/>
        </w:rPr>
      </w:pPr>
      <w:r>
        <w:fldChar w:fldCharType="begin"/>
      </w:r>
      <w:r>
        <w:instrText xml:space="preserve"> HYPERLINK \l "_Toc56260917" </w:instrText>
      </w:r>
      <w:r>
        <w:fldChar w:fldCharType="separate"/>
      </w:r>
      <w:r>
        <w:rPr>
          <w:rStyle w:val="Hyperlink"/>
        </w:rPr>
        <w:t>3.4.4 输入</w:t>
      </w:r>
      <w:r>
        <w:tab/>
      </w:r>
      <w:r>
        <w:fldChar w:fldCharType="begin"/>
      </w:r>
      <w:r>
        <w:instrText xml:space="preserve"> PAGEREF _Toc56260917 \h </w:instrText>
      </w:r>
      <w:r>
        <w:fldChar w:fldCharType="separate"/>
      </w:r>
      <w:r>
        <w:t>17</w:t>
      </w:r>
      <w:r>
        <w:fldChar w:fldCharType="end"/>
      </w:r>
      <w:r>
        <w:fldChar w:fldCharType="end"/>
      </w:r>
    </w:p>
    <w:p>
      <w:pPr>
        <w:pStyle w:val="TOC3"/>
        <w:tabs>
          <w:tab w:val="right" w:leader="dot" w:pos="8296"/>
        </w:tabs>
        <w:rPr>
          <w:rFonts w:asciiTheme="minorHAnsi" w:eastAsiaTheme="minorEastAsia" w:hAnsiTheme="minorHAnsi" w:cstheme="minorBidi"/>
        </w:rPr>
      </w:pPr>
      <w:r>
        <w:fldChar w:fldCharType="begin"/>
      </w:r>
      <w:r>
        <w:instrText xml:space="preserve"> HYPERLINK \l "_Toc56260918" </w:instrText>
      </w:r>
      <w:r>
        <w:fldChar w:fldCharType="separate"/>
      </w:r>
      <w:r>
        <w:rPr>
          <w:rStyle w:val="Hyperlink"/>
        </w:rPr>
        <w:t>3.4.5 工作任务</w:t>
      </w:r>
      <w:r>
        <w:tab/>
      </w:r>
      <w:r>
        <w:fldChar w:fldCharType="begin"/>
      </w:r>
      <w:r>
        <w:instrText xml:space="preserve"> PAGEREF _Toc56260918 \h </w:instrText>
      </w:r>
      <w:r>
        <w:fldChar w:fldCharType="separate"/>
      </w:r>
      <w:r>
        <w:t>18</w:t>
      </w:r>
      <w:r>
        <w:fldChar w:fldCharType="end"/>
      </w:r>
      <w:r>
        <w:fldChar w:fldCharType="end"/>
      </w:r>
    </w:p>
    <w:p>
      <w:pPr>
        <w:pStyle w:val="TOC4"/>
        <w:tabs>
          <w:tab w:val="left" w:pos="2940"/>
          <w:tab w:val="right" w:leader="dot" w:pos="8296"/>
        </w:tabs>
        <w:rPr>
          <w:rFonts w:asciiTheme="minorHAnsi" w:eastAsiaTheme="minorEastAsia" w:hAnsiTheme="minorHAnsi" w:cstheme="minorBidi"/>
        </w:rPr>
      </w:pPr>
      <w:r>
        <w:fldChar w:fldCharType="begin"/>
      </w:r>
      <w:r>
        <w:instrText xml:space="preserve"> HYPERLINK \l "_Toc56260919" </w:instrText>
      </w:r>
      <w:r>
        <w:fldChar w:fldCharType="separate"/>
      </w:r>
      <w:r>
        <w:rPr>
          <w:rStyle w:val="Hyperlink"/>
          <w:rFonts w:ascii="宋体" w:hAnsi="宋体"/>
        </w:rPr>
        <w:t>3.4.5.1.</w:t>
      </w:r>
      <w:r>
        <w:rPr>
          <w:rFonts w:asciiTheme="minorHAnsi" w:eastAsiaTheme="minorEastAsia" w:hAnsiTheme="minorHAnsi" w:cstheme="minorBidi"/>
        </w:rPr>
        <w:tab/>
      </w:r>
      <w:r>
        <w:rPr>
          <w:rStyle w:val="Hyperlink"/>
          <w:rFonts w:ascii="宋体" w:hAnsi="宋体"/>
        </w:rPr>
        <w:t>审查和确认需求文档</w:t>
      </w:r>
      <w:r>
        <w:tab/>
      </w:r>
      <w:r>
        <w:fldChar w:fldCharType="begin"/>
      </w:r>
      <w:r>
        <w:instrText xml:space="preserve"> PAGEREF _Toc56260919 \h </w:instrText>
      </w:r>
      <w:r>
        <w:fldChar w:fldCharType="separate"/>
      </w:r>
      <w:r>
        <w:t>18</w:t>
      </w:r>
      <w:r>
        <w:fldChar w:fldCharType="end"/>
      </w:r>
      <w:r>
        <w:fldChar w:fldCharType="end"/>
      </w:r>
    </w:p>
    <w:p>
      <w:pPr>
        <w:pStyle w:val="TOC4"/>
        <w:tabs>
          <w:tab w:val="left" w:pos="2940"/>
          <w:tab w:val="right" w:leader="dot" w:pos="8296"/>
        </w:tabs>
        <w:rPr>
          <w:rFonts w:asciiTheme="minorHAnsi" w:eastAsiaTheme="minorEastAsia" w:hAnsiTheme="minorHAnsi" w:cstheme="minorBidi"/>
        </w:rPr>
      </w:pPr>
      <w:r>
        <w:fldChar w:fldCharType="begin"/>
      </w:r>
      <w:r>
        <w:instrText xml:space="preserve"> HYPERLINK \l "_Toc56260920" </w:instrText>
      </w:r>
      <w:r>
        <w:fldChar w:fldCharType="separate"/>
      </w:r>
      <w:r>
        <w:rPr>
          <w:rStyle w:val="Hyperlink"/>
          <w:rFonts w:ascii="宋体" w:hAnsi="宋体"/>
        </w:rPr>
        <w:t>3.4.5.2.</w:t>
      </w:r>
      <w:r>
        <w:rPr>
          <w:rFonts w:asciiTheme="minorHAnsi" w:eastAsiaTheme="minorEastAsia" w:hAnsiTheme="minorHAnsi" w:cstheme="minorBidi"/>
        </w:rPr>
        <w:tab/>
      </w:r>
      <w:r>
        <w:rPr>
          <w:rStyle w:val="Hyperlink"/>
          <w:rFonts w:ascii="宋体" w:hAnsi="宋体"/>
        </w:rPr>
        <w:t>以需求为依据编写测试用例</w:t>
      </w:r>
      <w:r>
        <w:tab/>
      </w:r>
      <w:r>
        <w:fldChar w:fldCharType="begin"/>
      </w:r>
      <w:r>
        <w:instrText xml:space="preserve"> PAGEREF _Toc56260920 \h </w:instrText>
      </w:r>
      <w:r>
        <w:fldChar w:fldCharType="separate"/>
      </w:r>
      <w:r>
        <w:t>18</w:t>
      </w:r>
      <w:r>
        <w:fldChar w:fldCharType="end"/>
      </w:r>
      <w:r>
        <w:fldChar w:fldCharType="end"/>
      </w:r>
    </w:p>
    <w:p>
      <w:pPr>
        <w:pStyle w:val="TOC4"/>
        <w:tabs>
          <w:tab w:val="left" w:pos="2940"/>
          <w:tab w:val="right" w:leader="dot" w:pos="8296"/>
        </w:tabs>
        <w:rPr>
          <w:rFonts w:asciiTheme="minorHAnsi" w:eastAsiaTheme="minorEastAsia" w:hAnsiTheme="minorHAnsi" w:cstheme="minorBidi"/>
        </w:rPr>
      </w:pPr>
      <w:r>
        <w:fldChar w:fldCharType="begin"/>
      </w:r>
      <w:r>
        <w:instrText xml:space="preserve"> HYPERLINK \l "_Toc56260921" </w:instrText>
      </w:r>
      <w:r>
        <w:fldChar w:fldCharType="separate"/>
      </w:r>
      <w:r>
        <w:rPr>
          <w:rStyle w:val="Hyperlink"/>
          <w:rFonts w:ascii="宋体" w:hAnsi="宋体"/>
        </w:rPr>
        <w:t>3.4.5.3.</w:t>
      </w:r>
      <w:r>
        <w:rPr>
          <w:rFonts w:asciiTheme="minorHAnsi" w:eastAsiaTheme="minorEastAsia" w:hAnsiTheme="minorHAnsi" w:cstheme="minorBidi"/>
        </w:rPr>
        <w:tab/>
      </w:r>
      <w:r>
        <w:rPr>
          <w:rStyle w:val="Hyperlink"/>
          <w:rFonts w:ascii="宋体" w:hAnsi="宋体"/>
        </w:rPr>
        <w:t>编写用户手册</w:t>
      </w:r>
      <w:r>
        <w:tab/>
      </w:r>
      <w:r>
        <w:fldChar w:fldCharType="begin"/>
      </w:r>
      <w:r>
        <w:instrText xml:space="preserve"> PAGEREF _Toc56260921 \h </w:instrText>
      </w:r>
      <w:r>
        <w:fldChar w:fldCharType="separate"/>
      </w:r>
      <w:r>
        <w:t>18</w:t>
      </w:r>
      <w:r>
        <w:fldChar w:fldCharType="end"/>
      </w:r>
      <w:r>
        <w:fldChar w:fldCharType="end"/>
      </w:r>
    </w:p>
    <w:p>
      <w:pPr>
        <w:pStyle w:val="TOC3"/>
        <w:tabs>
          <w:tab w:val="right" w:leader="dot" w:pos="8296"/>
        </w:tabs>
        <w:rPr>
          <w:rFonts w:asciiTheme="minorHAnsi" w:eastAsiaTheme="minorEastAsia" w:hAnsiTheme="minorHAnsi" w:cstheme="minorBidi"/>
        </w:rPr>
      </w:pPr>
      <w:r>
        <w:fldChar w:fldCharType="begin"/>
      </w:r>
      <w:r>
        <w:instrText xml:space="preserve"> HYPERLINK \l "_Toc56260922" </w:instrText>
      </w:r>
      <w:r>
        <w:fldChar w:fldCharType="separate"/>
      </w:r>
      <w:r>
        <w:rPr>
          <w:rStyle w:val="Hyperlink"/>
        </w:rPr>
        <w:t>3.4.6 退出准则</w:t>
      </w:r>
      <w:r>
        <w:tab/>
      </w:r>
      <w:r>
        <w:fldChar w:fldCharType="begin"/>
      </w:r>
      <w:r>
        <w:instrText xml:space="preserve"> PAGEREF _Toc56260922 \h </w:instrText>
      </w:r>
      <w:r>
        <w:fldChar w:fldCharType="separate"/>
      </w:r>
      <w:r>
        <w:t>18</w:t>
      </w:r>
      <w:r>
        <w:fldChar w:fldCharType="end"/>
      </w:r>
      <w:r>
        <w:fldChar w:fldCharType="end"/>
      </w:r>
    </w:p>
    <w:p>
      <w:pPr>
        <w:pStyle w:val="TOC3"/>
        <w:tabs>
          <w:tab w:val="right" w:leader="dot" w:pos="8296"/>
        </w:tabs>
        <w:rPr>
          <w:rFonts w:asciiTheme="minorHAnsi" w:eastAsiaTheme="minorEastAsia" w:hAnsiTheme="minorHAnsi" w:cstheme="minorBidi"/>
        </w:rPr>
      </w:pPr>
      <w:r>
        <w:fldChar w:fldCharType="begin"/>
      </w:r>
      <w:r>
        <w:instrText xml:space="preserve"> HYPERLINK \l "_Toc56260923" </w:instrText>
      </w:r>
      <w:r>
        <w:fldChar w:fldCharType="separate"/>
      </w:r>
      <w:r>
        <w:rPr>
          <w:rStyle w:val="Hyperlink"/>
        </w:rPr>
        <w:t>3.4.7 输出</w:t>
      </w:r>
      <w:r>
        <w:tab/>
      </w:r>
      <w:r>
        <w:fldChar w:fldCharType="begin"/>
      </w:r>
      <w:r>
        <w:instrText xml:space="preserve"> PAGEREF _Toc56260923 \h </w:instrText>
      </w:r>
      <w:r>
        <w:fldChar w:fldCharType="separate"/>
      </w:r>
      <w:r>
        <w:t>18</w:t>
      </w:r>
      <w:r>
        <w:fldChar w:fldCharType="end"/>
      </w:r>
      <w:r>
        <w:fldChar w:fldCharType="end"/>
      </w:r>
    </w:p>
    <w:p>
      <w:pPr>
        <w:pStyle w:val="TOC2"/>
        <w:tabs>
          <w:tab w:val="right" w:leader="dot" w:pos="8296"/>
        </w:tabs>
        <w:rPr>
          <w:rFonts w:asciiTheme="minorHAnsi" w:eastAsiaTheme="minorEastAsia" w:hAnsiTheme="minorHAnsi" w:cstheme="minorBidi"/>
        </w:rPr>
      </w:pPr>
      <w:r>
        <w:fldChar w:fldCharType="begin"/>
      </w:r>
      <w:r>
        <w:instrText xml:space="preserve"> HYPERLINK \l "_Toc56260924" </w:instrText>
      </w:r>
      <w:r>
        <w:fldChar w:fldCharType="separate"/>
      </w:r>
      <w:r>
        <w:rPr>
          <w:rStyle w:val="Hyperlink"/>
          <w:rFonts w:ascii="宋体" w:hAnsi="宋体"/>
          <w:bCs/>
        </w:rPr>
        <w:t>3.5 需求开发</w:t>
      </w:r>
      <w:r>
        <w:tab/>
      </w:r>
      <w:r>
        <w:fldChar w:fldCharType="begin"/>
      </w:r>
      <w:r>
        <w:instrText xml:space="preserve"> PAGEREF _Toc56260924 \h </w:instrText>
      </w:r>
      <w:r>
        <w:fldChar w:fldCharType="separate"/>
      </w:r>
      <w:r>
        <w:t>19</w:t>
      </w:r>
      <w:r>
        <w:fldChar w:fldCharType="end"/>
      </w:r>
      <w:r>
        <w:fldChar w:fldCharType="end"/>
      </w:r>
    </w:p>
    <w:p>
      <w:pPr>
        <w:pStyle w:val="TOC3"/>
        <w:tabs>
          <w:tab w:val="right" w:leader="dot" w:pos="8296"/>
        </w:tabs>
        <w:rPr>
          <w:rFonts w:asciiTheme="minorHAnsi" w:eastAsiaTheme="minorEastAsia" w:hAnsiTheme="minorHAnsi" w:cstheme="minorBidi"/>
        </w:rPr>
      </w:pPr>
      <w:r>
        <w:fldChar w:fldCharType="begin"/>
      </w:r>
      <w:r>
        <w:instrText xml:space="preserve"> HYPERLINK \l "_Toc56260925" </w:instrText>
      </w:r>
      <w:r>
        <w:fldChar w:fldCharType="separate"/>
      </w:r>
      <w:r>
        <w:rPr>
          <w:rStyle w:val="Hyperlink"/>
        </w:rPr>
        <w:t>3.5.1 目的</w:t>
      </w:r>
      <w:r>
        <w:tab/>
      </w:r>
      <w:r>
        <w:fldChar w:fldCharType="begin"/>
      </w:r>
      <w:r>
        <w:instrText xml:space="preserve"> PAGEREF _Toc56260925 \h </w:instrText>
      </w:r>
      <w:r>
        <w:fldChar w:fldCharType="separate"/>
      </w:r>
      <w:r>
        <w:t>19</w:t>
      </w:r>
      <w:r>
        <w:fldChar w:fldCharType="end"/>
      </w:r>
      <w:r>
        <w:fldChar w:fldCharType="end"/>
      </w:r>
    </w:p>
    <w:p>
      <w:pPr>
        <w:pStyle w:val="TOC3"/>
        <w:tabs>
          <w:tab w:val="right" w:leader="dot" w:pos="8296"/>
        </w:tabs>
        <w:rPr>
          <w:rFonts w:asciiTheme="minorHAnsi" w:eastAsiaTheme="minorEastAsia" w:hAnsiTheme="minorHAnsi" w:cstheme="minorBidi"/>
        </w:rPr>
      </w:pPr>
      <w:r>
        <w:fldChar w:fldCharType="begin"/>
      </w:r>
      <w:r>
        <w:instrText xml:space="preserve"> HYPERLINK \l "_Toc56260926" </w:instrText>
      </w:r>
      <w:r>
        <w:fldChar w:fldCharType="separate"/>
      </w:r>
      <w:r>
        <w:rPr>
          <w:rStyle w:val="Hyperlink"/>
        </w:rPr>
        <w:t>3.5.2 角色和职责</w:t>
      </w:r>
      <w:r>
        <w:tab/>
      </w:r>
      <w:r>
        <w:fldChar w:fldCharType="begin"/>
      </w:r>
      <w:r>
        <w:instrText xml:space="preserve"> PAGEREF _Toc56260926 \h </w:instrText>
      </w:r>
      <w:r>
        <w:fldChar w:fldCharType="separate"/>
      </w:r>
      <w:r>
        <w:t>19</w:t>
      </w:r>
      <w:r>
        <w:fldChar w:fldCharType="end"/>
      </w:r>
      <w:r>
        <w:fldChar w:fldCharType="end"/>
      </w:r>
    </w:p>
    <w:p>
      <w:pPr>
        <w:pStyle w:val="TOC3"/>
        <w:tabs>
          <w:tab w:val="right" w:leader="dot" w:pos="8296"/>
        </w:tabs>
        <w:rPr>
          <w:rFonts w:asciiTheme="minorHAnsi" w:eastAsiaTheme="minorEastAsia" w:hAnsiTheme="minorHAnsi" w:cstheme="minorBidi"/>
        </w:rPr>
      </w:pPr>
      <w:r>
        <w:fldChar w:fldCharType="begin"/>
      </w:r>
      <w:r>
        <w:instrText xml:space="preserve"> HYPERLINK \l "_Toc56260927" </w:instrText>
      </w:r>
      <w:r>
        <w:fldChar w:fldCharType="separate"/>
      </w:r>
      <w:r>
        <w:rPr>
          <w:rStyle w:val="Hyperlink"/>
        </w:rPr>
        <w:t>3.5.3 进入准则</w:t>
      </w:r>
      <w:r>
        <w:tab/>
      </w:r>
      <w:r>
        <w:fldChar w:fldCharType="begin"/>
      </w:r>
      <w:r>
        <w:instrText xml:space="preserve"> PAGEREF _Toc56260927 \h </w:instrText>
      </w:r>
      <w:r>
        <w:fldChar w:fldCharType="separate"/>
      </w:r>
      <w:r>
        <w:t>19</w:t>
      </w:r>
      <w:r>
        <w:fldChar w:fldCharType="end"/>
      </w:r>
      <w:r>
        <w:fldChar w:fldCharType="end"/>
      </w:r>
    </w:p>
    <w:p>
      <w:pPr>
        <w:pStyle w:val="TOC3"/>
        <w:tabs>
          <w:tab w:val="right" w:leader="dot" w:pos="8296"/>
        </w:tabs>
        <w:rPr>
          <w:rFonts w:asciiTheme="minorHAnsi" w:eastAsiaTheme="minorEastAsia" w:hAnsiTheme="minorHAnsi" w:cstheme="minorBidi"/>
        </w:rPr>
      </w:pPr>
      <w:r>
        <w:fldChar w:fldCharType="begin"/>
      </w:r>
      <w:r>
        <w:instrText xml:space="preserve"> HYPERLINK \l "_Toc56260928" </w:instrText>
      </w:r>
      <w:r>
        <w:fldChar w:fldCharType="separate"/>
      </w:r>
      <w:r>
        <w:rPr>
          <w:rStyle w:val="Hyperlink"/>
        </w:rPr>
        <w:t>3.5.4 输入</w:t>
      </w:r>
      <w:r>
        <w:tab/>
      </w:r>
      <w:r>
        <w:fldChar w:fldCharType="begin"/>
      </w:r>
      <w:r>
        <w:instrText xml:space="preserve"> PAGEREF _Toc56260928 \h </w:instrText>
      </w:r>
      <w:r>
        <w:fldChar w:fldCharType="separate"/>
      </w:r>
      <w:r>
        <w:t>19</w:t>
      </w:r>
      <w:r>
        <w:fldChar w:fldCharType="end"/>
      </w:r>
      <w:r>
        <w:fldChar w:fldCharType="end"/>
      </w:r>
    </w:p>
    <w:p>
      <w:pPr>
        <w:pStyle w:val="TOC3"/>
        <w:tabs>
          <w:tab w:val="right" w:leader="dot" w:pos="8296"/>
        </w:tabs>
        <w:rPr>
          <w:rFonts w:asciiTheme="minorHAnsi" w:eastAsiaTheme="minorEastAsia" w:hAnsiTheme="minorHAnsi" w:cstheme="minorBidi"/>
        </w:rPr>
      </w:pPr>
      <w:r>
        <w:fldChar w:fldCharType="begin"/>
      </w:r>
      <w:r>
        <w:instrText xml:space="preserve"> HYPERLINK \l "_Toc56260929" </w:instrText>
      </w:r>
      <w:r>
        <w:fldChar w:fldCharType="separate"/>
      </w:r>
      <w:r>
        <w:rPr>
          <w:rStyle w:val="Hyperlink"/>
        </w:rPr>
        <w:t>3.5.5 工作任务</w:t>
      </w:r>
      <w:r>
        <w:tab/>
      </w:r>
      <w:r>
        <w:fldChar w:fldCharType="begin"/>
      </w:r>
      <w:r>
        <w:instrText xml:space="preserve"> PAGEREF _Toc56260929 \h </w:instrText>
      </w:r>
      <w:r>
        <w:fldChar w:fldCharType="separate"/>
      </w:r>
      <w:r>
        <w:t>19</w:t>
      </w:r>
      <w:r>
        <w:fldChar w:fldCharType="end"/>
      </w:r>
      <w:r>
        <w:fldChar w:fldCharType="end"/>
      </w:r>
    </w:p>
    <w:p>
      <w:pPr>
        <w:pStyle w:val="TOC3"/>
        <w:tabs>
          <w:tab w:val="right" w:leader="dot" w:pos="8296"/>
        </w:tabs>
        <w:rPr>
          <w:rFonts w:asciiTheme="minorHAnsi" w:eastAsiaTheme="minorEastAsia" w:hAnsiTheme="minorHAnsi" w:cstheme="minorBidi"/>
        </w:rPr>
      </w:pPr>
      <w:r>
        <w:fldChar w:fldCharType="begin"/>
      </w:r>
      <w:r>
        <w:instrText xml:space="preserve"> HYPERLINK \l "_Toc56260930" </w:instrText>
      </w:r>
      <w:r>
        <w:fldChar w:fldCharType="separate"/>
      </w:r>
      <w:r>
        <w:rPr>
          <w:rStyle w:val="Hyperlink"/>
        </w:rPr>
        <w:t>3.5.6 退出准则</w:t>
      </w:r>
      <w:r>
        <w:tab/>
      </w:r>
      <w:r>
        <w:fldChar w:fldCharType="begin"/>
      </w:r>
      <w:r>
        <w:instrText xml:space="preserve"> PAGEREF _Toc56260930 \h </w:instrText>
      </w:r>
      <w:r>
        <w:fldChar w:fldCharType="separate"/>
      </w:r>
      <w:r>
        <w:t>20</w:t>
      </w:r>
      <w:r>
        <w:fldChar w:fldCharType="end"/>
      </w:r>
      <w:r>
        <w:fldChar w:fldCharType="end"/>
      </w:r>
    </w:p>
    <w:p>
      <w:pPr>
        <w:pStyle w:val="TOC3"/>
        <w:tabs>
          <w:tab w:val="right" w:leader="dot" w:pos="8296"/>
        </w:tabs>
        <w:rPr>
          <w:rFonts w:asciiTheme="minorHAnsi" w:eastAsiaTheme="minorEastAsia" w:hAnsiTheme="minorHAnsi" w:cstheme="minorBidi"/>
        </w:rPr>
      </w:pPr>
      <w:r>
        <w:fldChar w:fldCharType="begin"/>
      </w:r>
      <w:r>
        <w:instrText xml:space="preserve"> HYPERLINK \l "_Toc56260931" </w:instrText>
      </w:r>
      <w:r>
        <w:fldChar w:fldCharType="separate"/>
      </w:r>
      <w:r>
        <w:rPr>
          <w:rStyle w:val="Hyperlink"/>
        </w:rPr>
        <w:t>3.5.7 输出</w:t>
      </w:r>
      <w:r>
        <w:tab/>
      </w:r>
      <w:r>
        <w:fldChar w:fldCharType="begin"/>
      </w:r>
      <w:r>
        <w:instrText xml:space="preserve"> PAGEREF _Toc56260931 \h </w:instrText>
      </w:r>
      <w:r>
        <w:fldChar w:fldCharType="separate"/>
      </w:r>
      <w:r>
        <w:t>20</w:t>
      </w:r>
      <w:r>
        <w:fldChar w:fldCharType="end"/>
      </w:r>
      <w:r>
        <w:fldChar w:fldCharType="end"/>
      </w:r>
    </w:p>
    <w:p>
      <w:pPr>
        <w:pStyle w:val="TOC2"/>
        <w:tabs>
          <w:tab w:val="right" w:leader="dot" w:pos="8296"/>
        </w:tabs>
        <w:rPr>
          <w:rFonts w:asciiTheme="minorHAnsi" w:eastAsiaTheme="minorEastAsia" w:hAnsiTheme="minorHAnsi" w:cstheme="minorBidi"/>
        </w:rPr>
      </w:pPr>
      <w:r>
        <w:fldChar w:fldCharType="begin"/>
      </w:r>
      <w:r>
        <w:instrText xml:space="preserve"> HYPERLINK \l "_Toc56260932" </w:instrText>
      </w:r>
      <w:r>
        <w:fldChar w:fldCharType="separate"/>
      </w:r>
      <w:r>
        <w:rPr>
          <w:rStyle w:val="Hyperlink"/>
          <w:rFonts w:ascii="宋体" w:hAnsi="宋体"/>
        </w:rPr>
        <w:t>3.6 需求变更管理</w:t>
      </w:r>
      <w:r>
        <w:tab/>
      </w:r>
      <w:r>
        <w:fldChar w:fldCharType="begin"/>
      </w:r>
      <w:r>
        <w:instrText xml:space="preserve"> PAGEREF _Toc56260932 \h </w:instrText>
      </w:r>
      <w:r>
        <w:fldChar w:fldCharType="separate"/>
      </w:r>
      <w:r>
        <w:t>20</w:t>
      </w:r>
      <w:r>
        <w:fldChar w:fldCharType="end"/>
      </w:r>
      <w:r>
        <w:fldChar w:fldCharType="end"/>
      </w:r>
    </w:p>
    <w:p>
      <w:pPr>
        <w:pStyle w:val="TOC3"/>
        <w:tabs>
          <w:tab w:val="right" w:leader="dot" w:pos="8296"/>
        </w:tabs>
        <w:rPr>
          <w:rFonts w:asciiTheme="minorHAnsi" w:eastAsiaTheme="minorEastAsia" w:hAnsiTheme="minorHAnsi" w:cstheme="minorBidi"/>
        </w:rPr>
      </w:pPr>
      <w:r>
        <w:fldChar w:fldCharType="begin"/>
      </w:r>
      <w:r>
        <w:instrText xml:space="preserve"> HYPERLINK \l "_Toc56260933" </w:instrText>
      </w:r>
      <w:r>
        <w:fldChar w:fldCharType="separate"/>
      </w:r>
      <w:r>
        <w:rPr>
          <w:rStyle w:val="Hyperlink"/>
        </w:rPr>
        <w:t>3.6.1 目的</w:t>
      </w:r>
      <w:r>
        <w:tab/>
      </w:r>
      <w:r>
        <w:fldChar w:fldCharType="begin"/>
      </w:r>
      <w:r>
        <w:instrText xml:space="preserve"> PAGEREF _Toc56260933 \h </w:instrText>
      </w:r>
      <w:r>
        <w:fldChar w:fldCharType="separate"/>
      </w:r>
      <w:r>
        <w:t>20</w:t>
      </w:r>
      <w:r>
        <w:fldChar w:fldCharType="end"/>
      </w:r>
      <w:r>
        <w:fldChar w:fldCharType="end"/>
      </w:r>
    </w:p>
    <w:p>
      <w:pPr>
        <w:pStyle w:val="TOC3"/>
        <w:tabs>
          <w:tab w:val="right" w:leader="dot" w:pos="8296"/>
        </w:tabs>
        <w:rPr>
          <w:rFonts w:asciiTheme="minorHAnsi" w:eastAsiaTheme="minorEastAsia" w:hAnsiTheme="minorHAnsi" w:cstheme="minorBidi"/>
        </w:rPr>
      </w:pPr>
      <w:r>
        <w:fldChar w:fldCharType="begin"/>
      </w:r>
      <w:r>
        <w:instrText xml:space="preserve"> HYPERLINK \l "_Toc56260934" </w:instrText>
      </w:r>
      <w:r>
        <w:fldChar w:fldCharType="separate"/>
      </w:r>
      <w:r>
        <w:rPr>
          <w:rStyle w:val="Hyperlink"/>
        </w:rPr>
        <w:t>3.6.2 角色和职责</w:t>
      </w:r>
      <w:r>
        <w:tab/>
      </w:r>
      <w:r>
        <w:fldChar w:fldCharType="begin"/>
      </w:r>
      <w:r>
        <w:instrText xml:space="preserve"> PAGEREF _Toc56260934 \h </w:instrText>
      </w:r>
      <w:r>
        <w:fldChar w:fldCharType="separate"/>
      </w:r>
      <w:r>
        <w:t>20</w:t>
      </w:r>
      <w:r>
        <w:fldChar w:fldCharType="end"/>
      </w:r>
      <w:r>
        <w:fldChar w:fldCharType="end"/>
      </w:r>
    </w:p>
    <w:p>
      <w:pPr>
        <w:pStyle w:val="TOC3"/>
        <w:tabs>
          <w:tab w:val="right" w:leader="dot" w:pos="8296"/>
        </w:tabs>
        <w:rPr>
          <w:rFonts w:asciiTheme="minorHAnsi" w:eastAsiaTheme="minorEastAsia" w:hAnsiTheme="minorHAnsi" w:cstheme="minorBidi"/>
        </w:rPr>
      </w:pPr>
      <w:r>
        <w:fldChar w:fldCharType="begin"/>
      </w:r>
      <w:r>
        <w:instrText xml:space="preserve"> HYPERLINK \l "_Toc56260935" </w:instrText>
      </w:r>
      <w:r>
        <w:fldChar w:fldCharType="separate"/>
      </w:r>
      <w:r>
        <w:rPr>
          <w:rStyle w:val="Hyperlink"/>
        </w:rPr>
        <w:t>3.6.3 进入准则</w:t>
      </w:r>
      <w:r>
        <w:tab/>
      </w:r>
      <w:r>
        <w:fldChar w:fldCharType="begin"/>
      </w:r>
      <w:r>
        <w:instrText xml:space="preserve"> PAGEREF _Toc56260935 \h </w:instrText>
      </w:r>
      <w:r>
        <w:fldChar w:fldCharType="separate"/>
      </w:r>
      <w:r>
        <w:t>20</w:t>
      </w:r>
      <w:r>
        <w:fldChar w:fldCharType="end"/>
      </w:r>
      <w:r>
        <w:fldChar w:fldCharType="end"/>
      </w:r>
    </w:p>
    <w:p>
      <w:pPr>
        <w:pStyle w:val="TOC3"/>
        <w:tabs>
          <w:tab w:val="right" w:leader="dot" w:pos="8296"/>
        </w:tabs>
        <w:rPr>
          <w:rFonts w:asciiTheme="minorHAnsi" w:eastAsiaTheme="minorEastAsia" w:hAnsiTheme="minorHAnsi" w:cstheme="minorBidi"/>
        </w:rPr>
      </w:pPr>
      <w:r>
        <w:fldChar w:fldCharType="begin"/>
      </w:r>
      <w:r>
        <w:instrText xml:space="preserve"> HYPERLINK \l "_Toc56260936" </w:instrText>
      </w:r>
      <w:r>
        <w:fldChar w:fldCharType="separate"/>
      </w:r>
      <w:r>
        <w:rPr>
          <w:rStyle w:val="Hyperlink"/>
        </w:rPr>
        <w:t>3.6.4 输入</w:t>
      </w:r>
      <w:r>
        <w:tab/>
      </w:r>
      <w:r>
        <w:fldChar w:fldCharType="begin"/>
      </w:r>
      <w:r>
        <w:instrText xml:space="preserve"> PAGEREF _Toc56260936 \h </w:instrText>
      </w:r>
      <w:r>
        <w:fldChar w:fldCharType="separate"/>
      </w:r>
      <w:r>
        <w:t>20</w:t>
      </w:r>
      <w:r>
        <w:fldChar w:fldCharType="end"/>
      </w:r>
      <w:r>
        <w:fldChar w:fldCharType="end"/>
      </w:r>
    </w:p>
    <w:p>
      <w:pPr>
        <w:pStyle w:val="TOC3"/>
        <w:tabs>
          <w:tab w:val="right" w:leader="dot" w:pos="8296"/>
        </w:tabs>
        <w:rPr>
          <w:rFonts w:asciiTheme="minorHAnsi" w:eastAsiaTheme="minorEastAsia" w:hAnsiTheme="minorHAnsi" w:cstheme="minorBidi"/>
        </w:rPr>
      </w:pPr>
      <w:r>
        <w:fldChar w:fldCharType="begin"/>
      </w:r>
      <w:r>
        <w:instrText xml:space="preserve"> HYPERLINK \l "_Toc56260937" </w:instrText>
      </w:r>
      <w:r>
        <w:fldChar w:fldCharType="separate"/>
      </w:r>
      <w:r>
        <w:rPr>
          <w:rStyle w:val="Hyperlink"/>
        </w:rPr>
        <w:t>3.4.5工作任务</w:t>
      </w:r>
      <w:r>
        <w:tab/>
      </w:r>
      <w:r>
        <w:fldChar w:fldCharType="begin"/>
      </w:r>
      <w:r>
        <w:instrText xml:space="preserve"> PAGEREF _Toc56260937 \h </w:instrText>
      </w:r>
      <w:r>
        <w:fldChar w:fldCharType="separate"/>
      </w:r>
      <w:r>
        <w:t>21</w:t>
      </w:r>
      <w:r>
        <w:fldChar w:fldCharType="end"/>
      </w:r>
      <w:r>
        <w:fldChar w:fldCharType="end"/>
      </w:r>
    </w:p>
    <w:p>
      <w:pPr>
        <w:pStyle w:val="TOC3"/>
        <w:tabs>
          <w:tab w:val="right" w:leader="dot" w:pos="8296"/>
        </w:tabs>
        <w:rPr>
          <w:rFonts w:asciiTheme="minorHAnsi" w:eastAsiaTheme="minorEastAsia" w:hAnsiTheme="minorHAnsi" w:cstheme="minorBidi"/>
        </w:rPr>
      </w:pPr>
      <w:r>
        <w:fldChar w:fldCharType="begin"/>
      </w:r>
      <w:r>
        <w:instrText xml:space="preserve"> HYPERLINK \l "_Toc56260938" </w:instrText>
      </w:r>
      <w:r>
        <w:fldChar w:fldCharType="separate"/>
      </w:r>
      <w:r>
        <w:rPr>
          <w:rStyle w:val="Hyperlink"/>
        </w:rPr>
        <w:t>3.6.5 退出准则</w:t>
      </w:r>
      <w:r>
        <w:tab/>
      </w:r>
      <w:r>
        <w:fldChar w:fldCharType="begin"/>
      </w:r>
      <w:r>
        <w:instrText xml:space="preserve"> PAGEREF _Toc56260938 \h </w:instrText>
      </w:r>
      <w:r>
        <w:fldChar w:fldCharType="separate"/>
      </w:r>
      <w:r>
        <w:t>21</w:t>
      </w:r>
      <w:r>
        <w:fldChar w:fldCharType="end"/>
      </w:r>
      <w:r>
        <w:fldChar w:fldCharType="end"/>
      </w:r>
    </w:p>
    <w:p>
      <w:pPr>
        <w:pStyle w:val="TOC3"/>
        <w:tabs>
          <w:tab w:val="right" w:leader="dot" w:pos="8296"/>
        </w:tabs>
        <w:rPr>
          <w:rFonts w:asciiTheme="minorHAnsi" w:eastAsiaTheme="minorEastAsia" w:hAnsiTheme="minorHAnsi" w:cstheme="minorBidi"/>
        </w:rPr>
      </w:pPr>
      <w:r>
        <w:fldChar w:fldCharType="begin"/>
      </w:r>
      <w:r>
        <w:instrText xml:space="preserve"> HYPERLINK \l "_Toc56260939" </w:instrText>
      </w:r>
      <w:r>
        <w:fldChar w:fldCharType="separate"/>
      </w:r>
      <w:r>
        <w:rPr>
          <w:rStyle w:val="Hyperlink"/>
        </w:rPr>
        <w:t>3.6.6 输出</w:t>
      </w:r>
      <w:r>
        <w:tab/>
      </w:r>
      <w:r>
        <w:fldChar w:fldCharType="begin"/>
      </w:r>
      <w:r>
        <w:instrText xml:space="preserve"> PAGEREF _Toc56260939 \h </w:instrText>
      </w:r>
      <w:r>
        <w:fldChar w:fldCharType="separate"/>
      </w:r>
      <w:r>
        <w:t>21</w:t>
      </w:r>
      <w:r>
        <w:fldChar w:fldCharType="end"/>
      </w:r>
      <w:r>
        <w:fldChar w:fldCharType="end"/>
      </w:r>
    </w:p>
    <w:p>
      <w:pPr>
        <w:pStyle w:val="TOC1"/>
        <w:rPr>
          <w:rFonts w:asciiTheme="minorHAnsi" w:eastAsiaTheme="minorEastAsia" w:hAnsiTheme="minorHAnsi" w:cstheme="minorBidi"/>
          <w:kern w:val="2"/>
          <w:sz w:val="21"/>
          <w:szCs w:val="22"/>
        </w:rPr>
      </w:pPr>
      <w:r>
        <w:fldChar w:fldCharType="begin"/>
      </w:r>
      <w:r>
        <w:instrText xml:space="preserve"> HYPERLINK \l "_Toc56260940" </w:instrText>
      </w:r>
      <w:r>
        <w:fldChar w:fldCharType="separate"/>
      </w:r>
      <w:r>
        <w:rPr>
          <w:rStyle w:val="Hyperlink"/>
        </w:rPr>
        <w:t>修订状况记录表</w:t>
      </w:r>
      <w:r>
        <w:tab/>
      </w:r>
      <w:r>
        <w:fldChar w:fldCharType="begin"/>
      </w:r>
      <w:r>
        <w:instrText xml:space="preserve"> PAGEREF _Toc56260940 \h </w:instrText>
      </w:r>
      <w:r>
        <w:fldChar w:fldCharType="separate"/>
      </w:r>
      <w:r>
        <w:t>22</w:t>
      </w:r>
      <w:r>
        <w:fldChar w:fldCharType="end"/>
      </w:r>
      <w:r>
        <w:fldChar w:fldCharType="end"/>
      </w:r>
    </w:p>
    <w:p>
      <w:pPr>
        <w:pStyle w:val="TOC2"/>
        <w:tabs>
          <w:tab w:val="right" w:leader="dot" w:pos="8296"/>
        </w:tabs>
        <w:spacing w:line="360" w:lineRule="auto"/>
        <w:ind w:left="210" w:firstLine="420" w:leftChars="0"/>
        <w:jc w:val="center"/>
        <w:sectPr>
          <w:headerReference w:type="default" r:id="rId7"/>
          <w:footerReference w:type="default" r:id="rId8"/>
          <w:pgSz w:w="11906" w:h="16838"/>
          <w:pgMar w:top="1440" w:right="1800" w:bottom="1440" w:left="1800" w:header="851" w:footer="992" w:gutter="0"/>
          <w:cols w:num="1" w:space="720"/>
          <w:docGrid w:type="lines" w:linePitch="312" w:charSpace="0"/>
        </w:sectPr>
      </w:pPr>
      <w:r>
        <w:rPr>
          <w:rFonts w:ascii="Times New Roman" w:hAnsi="Times New Roman" w:hint="eastAsia"/>
          <w:b/>
          <w:smallCaps/>
          <w:sz w:val="30"/>
          <w:szCs w:val="30"/>
        </w:rPr>
        <w:fldChar w:fldCharType="end"/>
      </w:r>
    </w:p>
    <w:p>
      <w:pPr>
        <w:pStyle w:val="Heading1"/>
        <w:spacing w:before="156" w:after="156"/>
        <w:rPr>
          <w:szCs w:val="30"/>
        </w:rPr>
      </w:pPr>
      <w:bookmarkStart w:id="2" w:name="_Toc56260856"/>
      <w:bookmarkStart w:id="3" w:name="_Toc191115855"/>
      <w:bookmarkStart w:id="4" w:name="_Toc37753415"/>
      <w:bookmarkStart w:id="5" w:name="_Toc24233"/>
      <w:bookmarkStart w:id="6" w:name="_Toc108842404"/>
      <w:bookmarkStart w:id="7" w:name="_Toc108842391"/>
      <w:r>
        <w:rPr>
          <w:rFonts w:hint="eastAsia"/>
          <w:szCs w:val="30"/>
          <w:lang w:val="en-GB"/>
        </w:rPr>
        <w:t>简介</w:t>
      </w:r>
      <w:bookmarkEnd w:id="2"/>
      <w:bookmarkEnd w:id="3"/>
      <w:bookmarkEnd w:id="4"/>
      <w:bookmarkEnd w:id="5"/>
    </w:p>
    <w:p>
      <w:pPr>
        <w:pStyle w:val="Heading2"/>
        <w:spacing w:before="156" w:after="156" w:line="480" w:lineRule="exact"/>
        <w:ind w:left="710"/>
      </w:pPr>
      <w:bookmarkStart w:id="8" w:name="_Toc56260857"/>
      <w:bookmarkStart w:id="9" w:name="_Toc191115856"/>
      <w:bookmarkStart w:id="10" w:name="_Toc30104"/>
      <w:bookmarkStart w:id="11" w:name="_Toc37753416"/>
      <w:r>
        <w:rPr>
          <w:rFonts w:hint="eastAsia"/>
        </w:rPr>
        <w:t>目的</w:t>
      </w:r>
      <w:bookmarkEnd w:id="8"/>
      <w:bookmarkEnd w:id="9"/>
      <w:bookmarkEnd w:id="10"/>
      <w:bookmarkEnd w:id="11"/>
    </w:p>
    <w:p>
      <w:pPr>
        <w:spacing w:line="480" w:lineRule="exact"/>
        <w:ind w:firstLine="480" w:firstLineChars="200"/>
        <w:rPr>
          <w:sz w:val="24"/>
          <w:szCs w:val="24"/>
        </w:rPr>
      </w:pPr>
      <w:bookmarkStart w:id="12" w:name="_Toc191115857"/>
      <w:r>
        <w:rPr>
          <w:rFonts w:hint="eastAsia"/>
          <w:sz w:val="24"/>
          <w:szCs w:val="24"/>
        </w:rPr>
        <w:t>软件开发人员及用户往往容易忽略信息沟通，这导致软件开发出来后不能很好地满足用户的需要，从而造成返工。而返工不仅在技术上给开发人员带来巨大的麻烦，造成人力、物力的浪费，而且软件的性能也深受影响。所以在软件项目开发周期的早期提高需求分析的质量，控制软件项目范围的扩展及需求的变更，从而保证按计划完成软件预定的目标。</w:t>
      </w:r>
    </w:p>
    <w:p>
      <w:pPr>
        <w:spacing w:line="480" w:lineRule="exact"/>
        <w:ind w:firstLine="466" w:firstLineChars="194"/>
        <w:rPr>
          <w:sz w:val="24"/>
          <w:szCs w:val="24"/>
        </w:rPr>
      </w:pPr>
      <w:r>
        <w:rPr>
          <w:rFonts w:hint="eastAsia"/>
          <w:sz w:val="24"/>
          <w:szCs w:val="24"/>
        </w:rPr>
        <w:t>本文详细说明了需求开发的过程和相关要求，以指导公司各软件项目组的需求开发活动。</w:t>
      </w:r>
    </w:p>
    <w:p>
      <w:pPr>
        <w:pStyle w:val="Heading2"/>
        <w:spacing w:before="156" w:after="156" w:line="480" w:lineRule="exact"/>
        <w:ind w:left="710"/>
      </w:pPr>
      <w:bookmarkStart w:id="13" w:name="_Toc37753417"/>
      <w:bookmarkStart w:id="14" w:name="_Toc14800"/>
      <w:bookmarkStart w:id="15" w:name="_Toc56260858"/>
      <w:r>
        <w:rPr>
          <w:rFonts w:hint="eastAsia"/>
        </w:rPr>
        <w:t>适用范围与预期读者</w:t>
      </w:r>
      <w:bookmarkEnd w:id="12"/>
      <w:bookmarkEnd w:id="13"/>
      <w:bookmarkEnd w:id="14"/>
      <w:bookmarkEnd w:id="15"/>
    </w:p>
    <w:p>
      <w:pPr>
        <w:spacing w:line="480" w:lineRule="exact"/>
        <w:ind w:firstLine="480" w:firstLineChars="200"/>
        <w:rPr>
          <w:sz w:val="24"/>
          <w:szCs w:val="24"/>
        </w:rPr>
      </w:pPr>
      <w:bookmarkStart w:id="16" w:name="_Toc191115858"/>
      <w:r>
        <w:rPr>
          <w:rFonts w:hint="eastAsia"/>
          <w:sz w:val="24"/>
          <w:szCs w:val="24"/>
        </w:rPr>
        <w:t>需求开发过程是一个循环往复的过程，本文所描述的过程适用于软件项目的售前、实施及维护阶段。</w:t>
      </w:r>
    </w:p>
    <w:p>
      <w:pPr>
        <w:pStyle w:val="BodyTextFirstIndent"/>
        <w:spacing w:after="0"/>
        <w:ind w:firstLine="200" w:firstLineChars="0"/>
        <w:rPr>
          <w:rFonts w:asciiTheme="minorEastAsia" w:eastAsiaTheme="minorEastAsia" w:hAnsiTheme="minorEastAsia" w:cstheme="minorEastAsia"/>
          <w:szCs w:val="24"/>
        </w:rPr>
      </w:pPr>
      <w:bookmarkStart w:id="17" w:name="_Toc47264263"/>
      <w:bookmarkStart w:id="18" w:name="_Toc36022760"/>
      <w:r>
        <w:rPr>
          <w:rFonts w:hint="eastAsia"/>
          <w:szCs w:val="24"/>
        </w:rPr>
        <w:t>预期读者</w:t>
      </w:r>
      <w:bookmarkEnd w:id="17"/>
      <w:bookmarkEnd w:id="18"/>
      <w:r>
        <w:rPr>
          <w:rFonts w:hint="eastAsia"/>
          <w:szCs w:val="24"/>
        </w:rPr>
        <w:t>：公司软件开发人员、项目相关人员、公司</w:t>
      </w:r>
      <w:r>
        <w:rPr>
          <w:szCs w:val="24"/>
        </w:rPr>
        <w:t>高层经理</w:t>
      </w:r>
      <w:r>
        <w:rPr>
          <w:rFonts w:hint="eastAsia"/>
          <w:szCs w:val="24"/>
        </w:rPr>
        <w:t>、软件项目的用户及客户</w:t>
      </w:r>
      <w:r>
        <w:rPr>
          <w:rFonts w:asciiTheme="minorEastAsia" w:eastAsiaTheme="minorEastAsia" w:hAnsiTheme="minorEastAsia" w:cstheme="minorEastAsia" w:hint="eastAsia"/>
          <w:szCs w:val="24"/>
        </w:rPr>
        <w:t>。</w:t>
      </w:r>
    </w:p>
    <w:p>
      <w:pPr>
        <w:pStyle w:val="Heading2"/>
        <w:spacing w:before="156" w:after="156" w:line="480" w:lineRule="exact"/>
        <w:ind w:left="710"/>
      </w:pPr>
      <w:bookmarkEnd w:id="16"/>
      <w:bookmarkStart w:id="19" w:name="_Toc191115859"/>
      <w:bookmarkStart w:id="20" w:name="_Toc21235"/>
      <w:bookmarkStart w:id="21" w:name="_Toc37753418"/>
      <w:bookmarkStart w:id="22" w:name="_Toc56260859"/>
      <w:r>
        <w:rPr>
          <w:rFonts w:hint="eastAsia"/>
        </w:rPr>
        <w:t>术语表</w:t>
      </w:r>
      <w:bookmarkEnd w:id="19"/>
      <w:bookmarkEnd w:id="20"/>
      <w:bookmarkEnd w:id="21"/>
      <w:bookmarkEnd w:id="22"/>
    </w:p>
    <w:p>
      <w:pPr>
        <w:spacing w:line="480" w:lineRule="exact"/>
        <w:ind w:firstLine="480" w:firstLineChars="200"/>
        <w:rPr>
          <w:sz w:val="24"/>
          <w:szCs w:val="24"/>
        </w:rPr>
      </w:pPr>
      <w:r>
        <w:rPr>
          <w:rFonts w:hint="eastAsia"/>
          <w:sz w:val="24"/>
          <w:szCs w:val="24"/>
        </w:rPr>
        <w:t>无</w:t>
      </w:r>
    </w:p>
    <w:p>
      <w:pPr>
        <w:pStyle w:val="Heading2"/>
        <w:spacing w:before="156" w:after="156" w:line="480" w:lineRule="exact"/>
        <w:ind w:left="710"/>
      </w:pPr>
      <w:bookmarkStart w:id="23" w:name="_Toc26863"/>
      <w:bookmarkStart w:id="24" w:name="_Toc37753419"/>
      <w:bookmarkStart w:id="25" w:name="_Toc191115860"/>
      <w:bookmarkStart w:id="26" w:name="_Toc56260860"/>
      <w:r>
        <w:rPr>
          <w:rFonts w:hint="eastAsia"/>
        </w:rPr>
        <w:t>参考资料</w:t>
      </w:r>
      <w:bookmarkEnd w:id="23"/>
      <w:bookmarkEnd w:id="24"/>
      <w:bookmarkEnd w:id="25"/>
      <w:bookmarkEnd w:id="26"/>
    </w:p>
    <w:p>
      <w:pPr>
        <w:spacing w:line="480" w:lineRule="exact"/>
        <w:ind w:firstLine="480" w:firstLineChars="200"/>
        <w:rPr>
          <w:sz w:val="24"/>
          <w:szCs w:val="24"/>
        </w:rPr>
      </w:pPr>
      <w:r>
        <w:rPr>
          <w:rFonts w:hint="eastAsia"/>
          <w:sz w:val="24"/>
          <w:szCs w:val="24"/>
        </w:rPr>
        <w:t>无</w:t>
      </w:r>
    </w:p>
    <w:p>
      <w:pPr>
        <w:pStyle w:val="Heading1"/>
        <w:spacing w:before="156" w:after="156" w:line="480" w:lineRule="exact"/>
        <w:rPr>
          <w:szCs w:val="30"/>
          <w:lang w:val="en-GB"/>
        </w:rPr>
      </w:pPr>
      <w:bookmarkStart w:id="27" w:name="_Toc56260861"/>
      <w:bookmarkStart w:id="28" w:name="_Toc15478"/>
      <w:bookmarkStart w:id="29" w:name="_Toc191115861"/>
      <w:bookmarkStart w:id="30" w:name="_Toc37753420"/>
      <w:r>
        <w:rPr>
          <w:rFonts w:hint="eastAsia"/>
          <w:szCs w:val="30"/>
          <w:lang w:val="en-GB"/>
        </w:rPr>
        <w:t>过程总体描述</w:t>
      </w:r>
      <w:bookmarkEnd w:id="27"/>
      <w:bookmarkEnd w:id="28"/>
      <w:bookmarkEnd w:id="29"/>
      <w:bookmarkEnd w:id="30"/>
    </w:p>
    <w:p>
      <w:pPr>
        <w:pStyle w:val="Heading2"/>
        <w:spacing w:before="156" w:after="156" w:line="480" w:lineRule="exact"/>
        <w:ind w:left="710"/>
      </w:pPr>
      <w:bookmarkStart w:id="31" w:name="_Toc56260862"/>
      <w:bookmarkStart w:id="32" w:name="_Toc37753421"/>
      <w:bookmarkStart w:id="33" w:name="_Toc13660"/>
      <w:bookmarkStart w:id="34" w:name="_Toc191115862"/>
      <w:r>
        <w:rPr>
          <w:rFonts w:hint="eastAsia"/>
        </w:rPr>
        <w:t>过程概述</w:t>
      </w:r>
      <w:bookmarkEnd w:id="31"/>
      <w:bookmarkEnd w:id="32"/>
      <w:bookmarkEnd w:id="33"/>
      <w:bookmarkEnd w:id="34"/>
    </w:p>
    <w:p>
      <w:pPr>
        <w:spacing w:line="480" w:lineRule="exact"/>
        <w:ind w:firstLine="480" w:firstLineChars="200"/>
        <w:rPr>
          <w:sz w:val="24"/>
          <w:szCs w:val="24"/>
        </w:rPr>
      </w:pPr>
      <w:bookmarkStart w:id="35" w:name="_Toc68594638"/>
      <w:r>
        <w:rPr>
          <w:rFonts w:hint="eastAsia"/>
          <w:sz w:val="24"/>
          <w:szCs w:val="24"/>
        </w:rPr>
        <w:t>需求过程是一个较为复杂的过程。通常，需求过程可分为需求调研和软件需求分析。</w:t>
      </w:r>
    </w:p>
    <w:p>
      <w:pPr>
        <w:spacing w:line="480" w:lineRule="exact"/>
        <w:ind w:firstLine="480" w:firstLineChars="200"/>
        <w:rPr>
          <w:sz w:val="24"/>
          <w:szCs w:val="24"/>
        </w:rPr>
      </w:pPr>
      <w:r>
        <w:rPr>
          <w:rFonts w:hint="eastAsia"/>
          <w:sz w:val="24"/>
          <w:szCs w:val="24"/>
        </w:rPr>
        <w:t>需求调研就是从客户处获得需求，而软件需求分析则是在业务需求的基础上对系统进行分析，是对业务需求的进一步描述和精化。</w:t>
      </w:r>
    </w:p>
    <w:p>
      <w:pPr>
        <w:pStyle w:val="BodyTextFirstIndent"/>
        <w:ind w:firstLine="480" w:firstLineChars="200"/>
        <w:rPr>
          <w:szCs w:val="24"/>
        </w:rPr>
      </w:pPr>
      <w:r>
        <w:rPr>
          <w:rFonts w:hint="eastAsia"/>
          <w:szCs w:val="24"/>
        </w:rPr>
        <w:t>需求文档的主体包括功能需求描述，非功能需求描述，及接口需求三部分。功能需求描述说明系统的输入、输出及其相互关系；非功能需求是软件系统在工作时应具备的各种属性，包括效率、可靠性、安全性、可维护性、可移植性等等；接口需求指系统与系统或模块与模块之间的数据传输。</w:t>
      </w:r>
    </w:p>
    <w:p>
      <w:pPr>
        <w:pStyle w:val="Heading2"/>
        <w:spacing w:before="156" w:after="156" w:line="480" w:lineRule="exact"/>
        <w:ind w:left="710"/>
      </w:pPr>
      <w:bookmarkEnd w:id="35"/>
      <w:bookmarkStart w:id="36" w:name="_Toc56260863"/>
      <w:bookmarkStart w:id="37" w:name="_Toc5225"/>
      <w:bookmarkStart w:id="38" w:name="_Toc37753422"/>
      <w:r>
        <w:rPr>
          <w:rFonts w:hint="eastAsia"/>
        </w:rPr>
        <w:t>过程流程图</w:t>
      </w:r>
      <w:bookmarkEnd w:id="36"/>
      <w:bookmarkEnd w:id="37"/>
      <w:bookmarkEnd w:id="38"/>
    </w:p>
    <w:p>
      <w:pPr>
        <w:pStyle w:val="1"/>
        <w:ind w:firstLine="0"/>
      </w:pPr>
      <w: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75pt;height:465.8pt" o:oleicon="f" o:ole="" coordsize="21600,21600" o:preferrelative="t" filled="f" stroked="f">
            <v:stroke joinstyle="miter"/>
            <v:imagedata r:id="rId9" o:title=""/>
            <o:lock v:ext="edit" aspectratio="t"/>
            <w10:anchorlock/>
          </v:shape>
          <o:OLEObject Type="Embed" ProgID="Visio.Drawing.11" ShapeID="_x0000_i1025" DrawAspect="Content" ObjectID="_1468075725" r:id="rId10"/>
        </w:object>
      </w:r>
    </w:p>
    <w:p>
      <w:pPr>
        <w:pStyle w:val="Heading1"/>
        <w:spacing w:before="156" w:after="156"/>
        <w:rPr>
          <w:szCs w:val="30"/>
          <w:lang w:val="en-GB"/>
        </w:rPr>
      </w:pPr>
      <w:bookmarkStart w:id="39" w:name="_Toc191115864"/>
      <w:bookmarkStart w:id="40" w:name="_Toc28024"/>
      <w:bookmarkStart w:id="41" w:name="_Toc37753423"/>
      <w:bookmarkStart w:id="42" w:name="_Toc56260864"/>
      <w:r>
        <w:rPr>
          <w:rFonts w:hint="eastAsia"/>
          <w:szCs w:val="30"/>
          <w:lang w:val="en-GB"/>
        </w:rPr>
        <w:t>过程元素描述</w:t>
      </w:r>
      <w:bookmarkEnd w:id="39"/>
      <w:bookmarkEnd w:id="40"/>
      <w:bookmarkEnd w:id="41"/>
      <w:bookmarkEnd w:id="42"/>
    </w:p>
    <w:p>
      <w:pPr>
        <w:pStyle w:val="Heading2"/>
        <w:spacing w:before="156" w:after="156" w:line="480" w:lineRule="exact"/>
        <w:ind w:left="710"/>
        <w:rPr>
          <w:rFonts w:ascii="宋体" w:hAnsi="宋体"/>
          <w:sz w:val="24"/>
          <w:szCs w:val="24"/>
        </w:rPr>
      </w:pPr>
      <w:bookmarkEnd w:id="6"/>
      <w:bookmarkEnd w:id="7"/>
      <w:bookmarkStart w:id="43" w:name="_Toc298185860"/>
      <w:bookmarkStart w:id="44" w:name="_Toc297661933"/>
      <w:bookmarkStart w:id="45" w:name="_Toc56260865"/>
      <w:bookmarkStart w:id="46" w:name="_Toc23772674"/>
      <w:r>
        <w:rPr>
          <w:rFonts w:ascii="宋体" w:hAnsi="宋体" w:hint="eastAsia"/>
          <w:sz w:val="24"/>
          <w:szCs w:val="24"/>
        </w:rPr>
        <w:t>准备阶段</w:t>
      </w:r>
      <w:bookmarkEnd w:id="43"/>
      <w:bookmarkEnd w:id="44"/>
      <w:bookmarkEnd w:id="45"/>
      <w:bookmarkEnd w:id="46"/>
    </w:p>
    <w:p>
      <w:pPr>
        <w:pStyle w:val="ListParagraph"/>
        <w:keepNext/>
        <w:keepLines/>
        <w:widowControl/>
        <w:numPr>
          <w:ilvl w:val="0"/>
          <w:numId w:val="8"/>
        </w:numPr>
        <w:spacing w:before="260" w:after="260" w:line="480" w:lineRule="exact"/>
        <w:ind w:firstLineChars="0"/>
        <w:jc w:val="left"/>
        <w:outlineLvl w:val="2"/>
        <w:rPr>
          <w:rFonts w:ascii="宋体" w:hAnsi="宋体" w:cs="宋体"/>
          <w:b/>
          <w:bCs/>
          <w:vanish/>
          <w:kern w:val="0"/>
          <w:sz w:val="24"/>
          <w:szCs w:val="24"/>
        </w:rPr>
      </w:pPr>
      <w:bookmarkStart w:id="47" w:name="_Toc194327549"/>
      <w:bookmarkEnd w:id="47"/>
      <w:bookmarkStart w:id="48" w:name="_Toc298181464"/>
      <w:bookmarkEnd w:id="48"/>
      <w:bookmarkStart w:id="49" w:name="_Toc298185861"/>
      <w:bookmarkEnd w:id="49"/>
      <w:bookmarkStart w:id="50" w:name="_Toc297661934"/>
      <w:bookmarkEnd w:id="50"/>
      <w:bookmarkStart w:id="51" w:name="_Toc56260866"/>
      <w:bookmarkEnd w:id="51"/>
      <w:bookmarkStart w:id="52" w:name="_Toc194377792"/>
      <w:bookmarkEnd w:id="52"/>
      <w:bookmarkStart w:id="53" w:name="_Toc299347022"/>
      <w:bookmarkEnd w:id="53"/>
      <w:bookmarkStart w:id="54" w:name="_Toc191711367"/>
      <w:bookmarkEnd w:id="54"/>
      <w:bookmarkStart w:id="55" w:name="_Toc344303044"/>
      <w:bookmarkEnd w:id="55"/>
      <w:bookmarkStart w:id="56" w:name="_Toc194377868"/>
      <w:bookmarkEnd w:id="56"/>
      <w:bookmarkStart w:id="57" w:name="_Toc298185993"/>
      <w:bookmarkEnd w:id="57"/>
      <w:bookmarkStart w:id="58" w:name="_Toc298185795"/>
      <w:bookmarkEnd w:id="58"/>
      <w:bookmarkStart w:id="59" w:name="_Toc191711574"/>
      <w:bookmarkEnd w:id="59"/>
      <w:bookmarkStart w:id="60" w:name="_Toc191779688"/>
      <w:bookmarkEnd w:id="60"/>
      <w:bookmarkStart w:id="61" w:name="_Toc23772675"/>
      <w:bookmarkEnd w:id="61"/>
      <w:bookmarkStart w:id="62" w:name="_Toc192928025"/>
      <w:bookmarkEnd w:id="62"/>
      <w:bookmarkStart w:id="63" w:name="_Toc55228310"/>
      <w:bookmarkEnd w:id="63"/>
      <w:bookmarkStart w:id="64" w:name="_Toc298185682"/>
      <w:bookmarkEnd w:id="64"/>
      <w:bookmarkStart w:id="65" w:name="_Toc194327626"/>
      <w:bookmarkEnd w:id="65"/>
      <w:bookmarkStart w:id="66" w:name="_Toc194327185"/>
      <w:bookmarkEnd w:id="66"/>
      <w:bookmarkStart w:id="67" w:name="_Toc56260077"/>
      <w:bookmarkEnd w:id="67"/>
      <w:bookmarkStart w:id="68" w:name="_Toc297659376"/>
      <w:bookmarkEnd w:id="68"/>
      <w:bookmarkStart w:id="69" w:name="_Toc199557274"/>
      <w:bookmarkEnd w:id="69"/>
    </w:p>
    <w:p>
      <w:pPr>
        <w:pStyle w:val="ListParagraph"/>
        <w:keepNext/>
        <w:keepLines/>
        <w:widowControl/>
        <w:numPr>
          <w:ilvl w:val="0"/>
          <w:numId w:val="8"/>
        </w:numPr>
        <w:spacing w:before="260" w:after="260" w:line="480" w:lineRule="exact"/>
        <w:ind w:firstLineChars="0"/>
        <w:jc w:val="left"/>
        <w:outlineLvl w:val="2"/>
        <w:rPr>
          <w:rFonts w:ascii="宋体" w:hAnsi="宋体" w:cs="宋体"/>
          <w:b/>
          <w:bCs/>
          <w:vanish/>
          <w:kern w:val="0"/>
          <w:sz w:val="24"/>
          <w:szCs w:val="24"/>
        </w:rPr>
      </w:pPr>
      <w:bookmarkStart w:id="70" w:name="_Toc298185683"/>
      <w:bookmarkEnd w:id="70"/>
      <w:bookmarkStart w:id="71" w:name="_Toc194377869"/>
      <w:bookmarkEnd w:id="71"/>
      <w:bookmarkStart w:id="72" w:name="_Toc298185796"/>
      <w:bookmarkEnd w:id="72"/>
      <w:bookmarkStart w:id="73" w:name="_Toc192928026"/>
      <w:bookmarkEnd w:id="73"/>
      <w:bookmarkStart w:id="74" w:name="_Toc299347023"/>
      <w:bookmarkEnd w:id="74"/>
      <w:bookmarkStart w:id="75" w:name="_Toc298185994"/>
      <w:bookmarkEnd w:id="75"/>
      <w:bookmarkStart w:id="76" w:name="_Toc191711368"/>
      <w:bookmarkEnd w:id="76"/>
      <w:bookmarkStart w:id="77" w:name="_Toc56260078"/>
      <w:bookmarkEnd w:id="77"/>
      <w:bookmarkStart w:id="78" w:name="_Toc297659377"/>
      <w:bookmarkEnd w:id="78"/>
      <w:bookmarkStart w:id="79" w:name="_Toc194327550"/>
      <w:bookmarkEnd w:id="79"/>
      <w:bookmarkStart w:id="80" w:name="_Toc23772676"/>
      <w:bookmarkEnd w:id="80"/>
      <w:bookmarkStart w:id="81" w:name="_Toc194377793"/>
      <w:bookmarkEnd w:id="81"/>
      <w:bookmarkStart w:id="82" w:name="_Toc298181465"/>
      <w:bookmarkEnd w:id="82"/>
      <w:bookmarkStart w:id="83" w:name="_Toc194327186"/>
      <w:bookmarkEnd w:id="83"/>
      <w:bookmarkStart w:id="84" w:name="_Toc194327627"/>
      <w:bookmarkEnd w:id="84"/>
      <w:bookmarkStart w:id="85" w:name="_Toc344303045"/>
      <w:bookmarkEnd w:id="85"/>
      <w:bookmarkStart w:id="86" w:name="_Toc199557275"/>
      <w:bookmarkEnd w:id="86"/>
      <w:bookmarkStart w:id="87" w:name="_Toc191711575"/>
      <w:bookmarkEnd w:id="87"/>
      <w:bookmarkStart w:id="88" w:name="_Toc297661935"/>
      <w:bookmarkEnd w:id="88"/>
      <w:bookmarkStart w:id="89" w:name="_Toc298185862"/>
      <w:bookmarkEnd w:id="89"/>
      <w:bookmarkStart w:id="90" w:name="_Toc56260867"/>
      <w:bookmarkEnd w:id="90"/>
      <w:bookmarkStart w:id="91" w:name="_Toc55228311"/>
      <w:bookmarkEnd w:id="91"/>
      <w:bookmarkStart w:id="92" w:name="_Toc191779689"/>
      <w:bookmarkEnd w:id="92"/>
    </w:p>
    <w:p>
      <w:pPr>
        <w:pStyle w:val="ListParagraph"/>
        <w:keepNext/>
        <w:keepLines/>
        <w:widowControl/>
        <w:numPr>
          <w:ilvl w:val="0"/>
          <w:numId w:val="8"/>
        </w:numPr>
        <w:spacing w:before="260" w:after="260" w:line="480" w:lineRule="exact"/>
        <w:ind w:firstLineChars="0"/>
        <w:jc w:val="left"/>
        <w:outlineLvl w:val="2"/>
        <w:rPr>
          <w:rFonts w:ascii="宋体" w:hAnsi="宋体" w:cs="宋体"/>
          <w:b/>
          <w:bCs/>
          <w:vanish/>
          <w:kern w:val="0"/>
          <w:sz w:val="24"/>
          <w:szCs w:val="24"/>
        </w:rPr>
      </w:pPr>
      <w:bookmarkStart w:id="93" w:name="_Toc298185684"/>
      <w:bookmarkEnd w:id="93"/>
      <w:bookmarkStart w:id="94" w:name="_Toc297659378"/>
      <w:bookmarkEnd w:id="94"/>
      <w:bookmarkStart w:id="95" w:name="_Toc55228312"/>
      <w:bookmarkEnd w:id="95"/>
      <w:bookmarkStart w:id="96" w:name="_Toc194327551"/>
      <w:bookmarkEnd w:id="96"/>
      <w:bookmarkStart w:id="97" w:name="_Toc194377870"/>
      <w:bookmarkEnd w:id="97"/>
      <w:bookmarkStart w:id="98" w:name="_Toc191711576"/>
      <w:bookmarkEnd w:id="98"/>
      <w:bookmarkStart w:id="99" w:name="_Toc299347024"/>
      <w:bookmarkEnd w:id="99"/>
      <w:bookmarkStart w:id="100" w:name="_Toc23772677"/>
      <w:bookmarkEnd w:id="100"/>
      <w:bookmarkStart w:id="101" w:name="_Toc56260868"/>
      <w:bookmarkEnd w:id="101"/>
      <w:bookmarkStart w:id="102" w:name="_Toc344303046"/>
      <w:bookmarkEnd w:id="102"/>
      <w:bookmarkStart w:id="103" w:name="_Toc194327628"/>
      <w:bookmarkEnd w:id="103"/>
      <w:bookmarkStart w:id="104" w:name="_Toc298185863"/>
      <w:bookmarkEnd w:id="104"/>
      <w:bookmarkStart w:id="105" w:name="_Toc199557276"/>
      <w:bookmarkEnd w:id="105"/>
      <w:bookmarkStart w:id="106" w:name="_Toc298185995"/>
      <w:bookmarkEnd w:id="106"/>
      <w:bookmarkStart w:id="107" w:name="_Toc194377794"/>
      <w:bookmarkEnd w:id="107"/>
      <w:bookmarkStart w:id="108" w:name="_Toc298181466"/>
      <w:bookmarkEnd w:id="108"/>
      <w:bookmarkStart w:id="109" w:name="_Toc191779690"/>
      <w:bookmarkEnd w:id="109"/>
      <w:bookmarkStart w:id="110" w:name="_Toc191711369"/>
      <w:bookmarkEnd w:id="110"/>
      <w:bookmarkStart w:id="111" w:name="_Toc56260079"/>
      <w:bookmarkEnd w:id="111"/>
      <w:bookmarkStart w:id="112" w:name="_Toc298185797"/>
      <w:bookmarkEnd w:id="112"/>
      <w:bookmarkStart w:id="113" w:name="_Toc192928027"/>
      <w:bookmarkEnd w:id="113"/>
      <w:bookmarkStart w:id="114" w:name="_Toc297661936"/>
      <w:bookmarkEnd w:id="114"/>
      <w:bookmarkStart w:id="115" w:name="_Toc194327187"/>
      <w:bookmarkEnd w:id="115"/>
    </w:p>
    <w:p>
      <w:pPr>
        <w:pStyle w:val="ListParagraph"/>
        <w:keepNext/>
        <w:keepLines/>
        <w:widowControl/>
        <w:numPr>
          <w:ilvl w:val="1"/>
          <w:numId w:val="8"/>
        </w:numPr>
        <w:spacing w:before="260" w:after="260" w:line="480" w:lineRule="exact"/>
        <w:ind w:firstLineChars="0"/>
        <w:jc w:val="left"/>
        <w:outlineLvl w:val="2"/>
        <w:rPr>
          <w:rFonts w:ascii="宋体" w:hAnsi="宋体" w:cs="宋体"/>
          <w:b/>
          <w:bCs/>
          <w:vanish/>
          <w:kern w:val="0"/>
          <w:sz w:val="24"/>
          <w:szCs w:val="24"/>
        </w:rPr>
      </w:pPr>
      <w:bookmarkStart w:id="116" w:name="_Toc299347025"/>
      <w:bookmarkEnd w:id="116"/>
      <w:bookmarkStart w:id="117" w:name="_Toc56260869"/>
      <w:bookmarkEnd w:id="117"/>
      <w:bookmarkStart w:id="118" w:name="_Toc194377871"/>
      <w:bookmarkEnd w:id="118"/>
      <w:bookmarkStart w:id="119" w:name="_Toc23772678"/>
      <w:bookmarkEnd w:id="119"/>
      <w:bookmarkStart w:id="120" w:name="_Toc297661937"/>
      <w:bookmarkEnd w:id="120"/>
      <w:bookmarkStart w:id="121" w:name="_Toc298185864"/>
      <w:bookmarkEnd w:id="121"/>
    </w:p>
    <w:p>
      <w:pPr>
        <w:pStyle w:val="Heading3"/>
        <w:numPr>
          <w:ilvl w:val="2"/>
          <w:numId w:val="8"/>
        </w:numPr>
        <w:adjustRightInd/>
        <w:snapToGrid/>
        <w:spacing w:before="156" w:beforeLines="0" w:after="156" w:afterLines="0" w:line="480" w:lineRule="exact"/>
        <w:rPr>
          <w:rFonts w:ascii="宋体" w:hAnsi="宋体"/>
          <w:szCs w:val="24"/>
        </w:rPr>
      </w:pPr>
      <w:bookmarkStart w:id="122" w:name="_Toc298185865"/>
      <w:bookmarkStart w:id="123" w:name="_Toc56260870"/>
      <w:bookmarkStart w:id="124" w:name="_Toc23772679"/>
      <w:bookmarkStart w:id="125" w:name="_Toc297661938"/>
      <w:r>
        <w:rPr>
          <w:rFonts w:ascii="宋体" w:hAnsi="宋体" w:hint="eastAsia"/>
          <w:szCs w:val="24"/>
        </w:rPr>
        <w:t>目的</w:t>
      </w:r>
      <w:bookmarkEnd w:id="122"/>
      <w:bookmarkEnd w:id="123"/>
      <w:bookmarkEnd w:id="124"/>
      <w:bookmarkEnd w:id="125"/>
    </w:p>
    <w:p>
      <w:pPr>
        <w:spacing w:line="480" w:lineRule="exact"/>
        <w:ind w:firstLine="420"/>
        <w:rPr>
          <w:rFonts w:ascii="宋体" w:hAnsi="宋体"/>
          <w:sz w:val="24"/>
          <w:szCs w:val="24"/>
        </w:rPr>
      </w:pPr>
      <w:r>
        <w:rPr>
          <w:rFonts w:ascii="宋体" w:hAnsi="宋体" w:hint="eastAsia"/>
          <w:sz w:val="24"/>
          <w:szCs w:val="24"/>
        </w:rPr>
        <w:t>为需求调研进行前期的准备工作，使调研工作可以顺利进行。</w:t>
      </w:r>
    </w:p>
    <w:p>
      <w:pPr>
        <w:pStyle w:val="Heading3"/>
        <w:numPr>
          <w:ilvl w:val="2"/>
          <w:numId w:val="8"/>
        </w:numPr>
        <w:adjustRightInd/>
        <w:snapToGrid/>
        <w:spacing w:before="156" w:beforeLines="0" w:after="156" w:afterLines="0" w:line="480" w:lineRule="exact"/>
        <w:rPr>
          <w:rFonts w:ascii="宋体" w:hAnsi="宋体"/>
          <w:szCs w:val="24"/>
        </w:rPr>
      </w:pPr>
      <w:bookmarkStart w:id="126" w:name="_Toc298185866"/>
      <w:bookmarkStart w:id="127" w:name="_Toc56260871"/>
      <w:bookmarkStart w:id="128" w:name="_Toc297661939"/>
      <w:bookmarkStart w:id="129" w:name="_Toc23772680"/>
      <w:r>
        <w:rPr>
          <w:rFonts w:ascii="宋体" w:hAnsi="宋体" w:hint="eastAsia"/>
          <w:szCs w:val="24"/>
        </w:rPr>
        <w:t>角色和职责</w:t>
      </w:r>
      <w:bookmarkEnd w:id="126"/>
      <w:bookmarkEnd w:id="127"/>
      <w:bookmarkEnd w:id="128"/>
      <w:bookmarkEnd w:id="129"/>
    </w:p>
    <w:p>
      <w:pPr>
        <w:pStyle w:val="11"/>
        <w:widowControl w:val="0"/>
        <w:spacing w:line="480" w:lineRule="exact"/>
        <w:ind w:firstLine="28"/>
        <w:textAlignment w:val="center"/>
        <w:rPr>
          <w:rFonts w:ascii="宋体" w:hAnsi="宋体"/>
          <w:b/>
          <w:szCs w:val="24"/>
        </w:rPr>
      </w:pPr>
      <w:r>
        <w:rPr>
          <w:rFonts w:ascii="宋体" w:hAnsi="宋体" w:hint="eastAsia"/>
          <w:b/>
          <w:szCs w:val="24"/>
        </w:rPr>
        <w:t>项目经理：</w:t>
      </w:r>
      <w:r>
        <w:rPr>
          <w:rFonts w:ascii="宋体" w:hAnsi="宋体"/>
          <w:kern w:val="2"/>
          <w:szCs w:val="24"/>
        </w:rPr>
        <w:t>负责选择合适的需求</w:t>
      </w:r>
      <w:r>
        <w:rPr>
          <w:rFonts w:ascii="宋体" w:hAnsi="宋体" w:hint="eastAsia"/>
          <w:kern w:val="2"/>
          <w:szCs w:val="24"/>
        </w:rPr>
        <w:t>调研人员</w:t>
      </w:r>
      <w:r>
        <w:rPr>
          <w:rFonts w:ascii="宋体" w:hAnsi="宋体"/>
          <w:kern w:val="2"/>
          <w:szCs w:val="24"/>
        </w:rPr>
        <w:t>，组建需求</w:t>
      </w:r>
      <w:r>
        <w:rPr>
          <w:rFonts w:ascii="宋体" w:hAnsi="宋体" w:hint="eastAsia"/>
          <w:kern w:val="2"/>
          <w:szCs w:val="24"/>
        </w:rPr>
        <w:t>调研</w:t>
      </w:r>
      <w:r>
        <w:rPr>
          <w:rFonts w:ascii="宋体" w:hAnsi="宋体"/>
          <w:kern w:val="2"/>
          <w:szCs w:val="24"/>
        </w:rPr>
        <w:t>工作组；</w:t>
      </w:r>
      <w:r>
        <w:rPr>
          <w:rFonts w:ascii="宋体" w:hAnsi="宋体" w:hint="eastAsia"/>
          <w:kern w:val="2"/>
          <w:szCs w:val="24"/>
        </w:rPr>
        <w:t>制定需求调研计划（对应《项目进度计划表》中的需求开发阶段）；确定调研时间表，以及确定客户相关联系人名单</w:t>
      </w:r>
      <w:r>
        <w:rPr>
          <w:rFonts w:ascii="宋体" w:hAnsi="宋体"/>
          <w:kern w:val="2"/>
          <w:szCs w:val="24"/>
        </w:rPr>
        <w:t>；</w:t>
      </w:r>
    </w:p>
    <w:p>
      <w:pPr>
        <w:pStyle w:val="11"/>
        <w:widowControl w:val="0"/>
        <w:spacing w:line="480" w:lineRule="exact"/>
        <w:ind w:firstLine="28"/>
        <w:textAlignment w:val="center"/>
        <w:rPr>
          <w:rFonts w:ascii="宋体" w:hAnsi="宋体"/>
          <w:b/>
          <w:szCs w:val="24"/>
        </w:rPr>
      </w:pPr>
      <w:r>
        <w:rPr>
          <w:rFonts w:ascii="宋体" w:hAnsi="宋体"/>
          <w:b/>
          <w:kern w:val="2"/>
          <w:szCs w:val="24"/>
        </w:rPr>
        <w:t>需求</w:t>
      </w:r>
      <w:r>
        <w:rPr>
          <w:rFonts w:ascii="宋体" w:hAnsi="宋体" w:hint="eastAsia"/>
          <w:b/>
          <w:kern w:val="2"/>
          <w:szCs w:val="24"/>
        </w:rPr>
        <w:t>开发人</w:t>
      </w:r>
      <w:r>
        <w:rPr>
          <w:rFonts w:ascii="宋体" w:hAnsi="宋体"/>
          <w:b/>
          <w:kern w:val="2"/>
          <w:szCs w:val="24"/>
        </w:rPr>
        <w:t>员：</w:t>
      </w:r>
      <w:r>
        <w:rPr>
          <w:rFonts w:ascii="宋体" w:hAnsi="宋体"/>
          <w:kern w:val="2"/>
          <w:szCs w:val="24"/>
        </w:rPr>
        <w:t>产品需求阶段工作的主要承担者。</w:t>
      </w:r>
    </w:p>
    <w:p>
      <w:pPr>
        <w:pStyle w:val="Heading3"/>
        <w:numPr>
          <w:ilvl w:val="2"/>
          <w:numId w:val="8"/>
        </w:numPr>
        <w:adjustRightInd/>
        <w:snapToGrid/>
        <w:spacing w:before="156" w:beforeLines="0" w:after="156" w:afterLines="0" w:line="480" w:lineRule="exact"/>
        <w:rPr>
          <w:rFonts w:ascii="宋体" w:hAnsi="宋体"/>
          <w:szCs w:val="24"/>
        </w:rPr>
      </w:pPr>
      <w:bookmarkStart w:id="130" w:name="_Toc56260872"/>
      <w:bookmarkStart w:id="131" w:name="_Toc298185867"/>
      <w:bookmarkStart w:id="132" w:name="_Toc23772681"/>
      <w:bookmarkStart w:id="133" w:name="_Toc297661940"/>
      <w:r>
        <w:rPr>
          <w:rFonts w:ascii="宋体" w:hAnsi="宋体" w:hint="eastAsia"/>
          <w:szCs w:val="24"/>
        </w:rPr>
        <w:t>进入准则</w:t>
      </w:r>
      <w:bookmarkEnd w:id="130"/>
      <w:bookmarkEnd w:id="131"/>
      <w:bookmarkEnd w:id="132"/>
      <w:bookmarkEnd w:id="133"/>
    </w:p>
    <w:p>
      <w:pPr>
        <w:pStyle w:val="11"/>
        <w:widowControl w:val="0"/>
        <w:spacing w:line="480" w:lineRule="exact"/>
        <w:ind w:firstLine="28"/>
        <w:textAlignment w:val="center"/>
        <w:rPr>
          <w:rFonts w:ascii="宋体" w:hAnsi="宋体"/>
          <w:szCs w:val="24"/>
        </w:rPr>
      </w:pPr>
      <w:r>
        <w:rPr>
          <w:rFonts w:ascii="宋体" w:hAnsi="宋体" w:hint="eastAsia"/>
          <w:szCs w:val="24"/>
        </w:rPr>
        <w:t>《立项报告》已经批准并通过</w:t>
      </w:r>
    </w:p>
    <w:p>
      <w:pPr>
        <w:pStyle w:val="11"/>
        <w:widowControl w:val="0"/>
        <w:spacing w:line="480" w:lineRule="exact"/>
        <w:ind w:firstLine="28"/>
        <w:textAlignment w:val="center"/>
        <w:rPr>
          <w:rFonts w:ascii="宋体" w:hAnsi="宋体"/>
          <w:szCs w:val="24"/>
        </w:rPr>
      </w:pPr>
      <w:r>
        <w:rPr>
          <w:rFonts w:ascii="宋体" w:hAnsi="宋体" w:hint="eastAsia"/>
          <w:szCs w:val="24"/>
        </w:rPr>
        <w:t>已经确定项目经理</w:t>
      </w:r>
    </w:p>
    <w:p>
      <w:pPr>
        <w:pStyle w:val="Heading3"/>
        <w:numPr>
          <w:ilvl w:val="2"/>
          <w:numId w:val="8"/>
        </w:numPr>
        <w:adjustRightInd/>
        <w:snapToGrid/>
        <w:spacing w:before="156" w:beforeLines="0" w:after="156" w:afterLines="0" w:line="480" w:lineRule="exact"/>
        <w:rPr>
          <w:rFonts w:ascii="宋体" w:hAnsi="宋体"/>
          <w:szCs w:val="24"/>
        </w:rPr>
      </w:pPr>
      <w:bookmarkStart w:id="134" w:name="_Toc298185868"/>
      <w:bookmarkStart w:id="135" w:name="_Toc23772682"/>
      <w:bookmarkStart w:id="136" w:name="_Toc297661941"/>
      <w:bookmarkStart w:id="137" w:name="_Toc56260873"/>
      <w:r>
        <w:rPr>
          <w:rFonts w:ascii="宋体" w:hAnsi="宋体" w:hint="eastAsia"/>
          <w:szCs w:val="24"/>
        </w:rPr>
        <w:t>输入</w:t>
      </w:r>
      <w:bookmarkEnd w:id="134"/>
      <w:bookmarkEnd w:id="135"/>
      <w:bookmarkEnd w:id="136"/>
      <w:bookmarkEnd w:id="137"/>
    </w:p>
    <w:p>
      <w:pPr>
        <w:pStyle w:val="11"/>
        <w:widowControl w:val="0"/>
        <w:spacing w:line="480" w:lineRule="exact"/>
        <w:ind w:firstLine="28"/>
        <w:textAlignment w:val="center"/>
        <w:rPr>
          <w:rFonts w:ascii="宋体" w:hAnsi="宋体"/>
          <w:szCs w:val="24"/>
        </w:rPr>
      </w:pPr>
      <w:r>
        <w:rPr>
          <w:rFonts w:ascii="宋体" w:hAnsi="宋体" w:hint="eastAsia"/>
          <w:szCs w:val="24"/>
        </w:rPr>
        <w:t>《立项报告》</w:t>
      </w:r>
    </w:p>
    <w:p>
      <w:pPr>
        <w:pStyle w:val="Heading3"/>
        <w:numPr>
          <w:ilvl w:val="2"/>
          <w:numId w:val="8"/>
        </w:numPr>
        <w:adjustRightInd/>
        <w:snapToGrid/>
        <w:spacing w:before="156" w:beforeLines="0" w:after="156" w:afterLines="0" w:line="480" w:lineRule="exact"/>
        <w:rPr>
          <w:rFonts w:ascii="宋体" w:hAnsi="宋体"/>
          <w:szCs w:val="24"/>
        </w:rPr>
      </w:pPr>
      <w:bookmarkStart w:id="138" w:name="_Toc297661942"/>
      <w:bookmarkStart w:id="139" w:name="_Toc23772683"/>
      <w:bookmarkStart w:id="140" w:name="_Toc298185869"/>
      <w:bookmarkStart w:id="141" w:name="_Toc56260874"/>
      <w:r>
        <w:rPr>
          <w:rFonts w:ascii="宋体" w:hAnsi="宋体" w:hint="eastAsia"/>
          <w:szCs w:val="24"/>
        </w:rPr>
        <w:t>工作任务</w:t>
      </w:r>
      <w:bookmarkEnd w:id="138"/>
      <w:bookmarkEnd w:id="139"/>
      <w:bookmarkEnd w:id="140"/>
      <w:bookmarkEnd w:id="141"/>
    </w:p>
    <w:p>
      <w:pPr>
        <w:pStyle w:val="11"/>
        <w:widowControl w:val="0"/>
        <w:numPr>
          <w:ilvl w:val="0"/>
          <w:numId w:val="0"/>
        </w:numPr>
        <w:spacing w:line="480" w:lineRule="exact"/>
        <w:ind w:firstLine="480" w:firstLineChars="200"/>
        <w:textAlignment w:val="center"/>
        <w:rPr>
          <w:rFonts w:ascii="宋体" w:hAnsi="宋体"/>
          <w:kern w:val="2"/>
          <w:szCs w:val="24"/>
        </w:rPr>
      </w:pPr>
      <w:r>
        <w:rPr>
          <w:rFonts w:ascii="宋体" w:hAnsi="宋体" w:hint="eastAsia"/>
          <w:kern w:val="2"/>
          <w:szCs w:val="24"/>
        </w:rPr>
        <w:t>制定需求调研计划，确定需求调研前的相关准备工作，如确定调研人员、确定调研时间、确定客户联系人等。注：编制《需求调研计划》（对应《项目进度计划表》中的需求开发阶段）。</w:t>
      </w:r>
    </w:p>
    <w:p>
      <w:pPr>
        <w:pStyle w:val="Heading3"/>
        <w:numPr>
          <w:ilvl w:val="2"/>
          <w:numId w:val="8"/>
        </w:numPr>
        <w:adjustRightInd/>
        <w:snapToGrid/>
        <w:spacing w:before="156" w:beforeLines="0" w:after="156" w:afterLines="0" w:line="480" w:lineRule="exact"/>
        <w:rPr>
          <w:rFonts w:ascii="宋体" w:hAnsi="宋体"/>
          <w:szCs w:val="24"/>
        </w:rPr>
      </w:pPr>
      <w:bookmarkStart w:id="142" w:name="_Toc297661943"/>
      <w:bookmarkStart w:id="143" w:name="_Toc56260875"/>
      <w:bookmarkStart w:id="144" w:name="_Toc23772684"/>
      <w:bookmarkStart w:id="145" w:name="_Toc298185870"/>
      <w:r>
        <w:rPr>
          <w:rFonts w:ascii="宋体" w:hAnsi="宋体" w:hint="eastAsia"/>
          <w:szCs w:val="24"/>
        </w:rPr>
        <w:t>退出准则</w:t>
      </w:r>
      <w:bookmarkEnd w:id="142"/>
      <w:bookmarkEnd w:id="143"/>
      <w:bookmarkEnd w:id="144"/>
      <w:bookmarkEnd w:id="145"/>
    </w:p>
    <w:p>
      <w:pPr>
        <w:pStyle w:val="11"/>
        <w:widowControl w:val="0"/>
        <w:spacing w:line="480" w:lineRule="exact"/>
        <w:ind w:firstLine="28"/>
        <w:textAlignment w:val="center"/>
        <w:rPr>
          <w:rFonts w:ascii="宋体" w:hAnsi="宋体"/>
          <w:szCs w:val="24"/>
        </w:rPr>
      </w:pPr>
      <w:r>
        <w:rPr>
          <w:rFonts w:ascii="宋体" w:hAnsi="宋体" w:hint="eastAsia"/>
          <w:szCs w:val="24"/>
        </w:rPr>
        <w:t>需求调研准备工作已经就绪。</w:t>
      </w:r>
    </w:p>
    <w:p>
      <w:pPr>
        <w:pStyle w:val="11"/>
        <w:widowControl w:val="0"/>
        <w:spacing w:line="480" w:lineRule="exact"/>
        <w:ind w:firstLine="28"/>
        <w:textAlignment w:val="center"/>
        <w:rPr>
          <w:rFonts w:ascii="宋体" w:hAnsi="宋体"/>
          <w:szCs w:val="24"/>
        </w:rPr>
      </w:pPr>
      <w:r>
        <w:rPr>
          <w:rFonts w:ascii="宋体" w:hAnsi="宋体" w:hint="eastAsia"/>
          <w:szCs w:val="24"/>
        </w:rPr>
        <w:t>确定《需求调研计划》或者更新了《项目计划》中需求开发阶段的工作。</w:t>
      </w:r>
    </w:p>
    <w:p>
      <w:pPr>
        <w:pStyle w:val="Heading3"/>
        <w:numPr>
          <w:ilvl w:val="2"/>
          <w:numId w:val="8"/>
        </w:numPr>
        <w:adjustRightInd/>
        <w:snapToGrid/>
        <w:spacing w:before="156" w:beforeLines="0" w:after="156" w:afterLines="0" w:line="480" w:lineRule="exact"/>
        <w:rPr>
          <w:rFonts w:ascii="宋体" w:hAnsi="宋体"/>
          <w:szCs w:val="24"/>
        </w:rPr>
      </w:pPr>
      <w:bookmarkStart w:id="146" w:name="_Toc56260876"/>
      <w:bookmarkStart w:id="147" w:name="_Toc297661944"/>
      <w:bookmarkStart w:id="148" w:name="_Toc23772685"/>
      <w:bookmarkStart w:id="149" w:name="_Toc298185871"/>
      <w:r>
        <w:rPr>
          <w:rFonts w:ascii="宋体" w:hAnsi="宋体" w:hint="eastAsia"/>
          <w:szCs w:val="24"/>
        </w:rPr>
        <w:t>输出</w:t>
      </w:r>
      <w:bookmarkEnd w:id="146"/>
      <w:bookmarkEnd w:id="147"/>
      <w:bookmarkEnd w:id="148"/>
      <w:bookmarkEnd w:id="149"/>
    </w:p>
    <w:p>
      <w:pPr>
        <w:pStyle w:val="11"/>
        <w:widowControl w:val="0"/>
        <w:spacing w:line="480" w:lineRule="exact"/>
        <w:ind w:firstLine="28"/>
        <w:textAlignment w:val="center"/>
        <w:rPr>
          <w:rFonts w:ascii="宋体" w:hAnsi="宋体"/>
          <w:szCs w:val="24"/>
        </w:rPr>
      </w:pPr>
      <w:r>
        <w:rPr>
          <w:rFonts w:ascii="宋体" w:hAnsi="宋体" w:hint="eastAsia"/>
          <w:szCs w:val="24"/>
        </w:rPr>
        <w:t>《需求调研计划》</w:t>
      </w:r>
      <w:r>
        <w:rPr>
          <w:rFonts w:ascii="宋体" w:hAnsi="宋体" w:hint="eastAsia"/>
          <w:kern w:val="2"/>
          <w:szCs w:val="24"/>
        </w:rPr>
        <w:t>（对应《项目进度计划表》中的需求开发阶段）</w:t>
      </w:r>
    </w:p>
    <w:p>
      <w:pPr>
        <w:pStyle w:val="Heading2"/>
        <w:spacing w:before="156" w:after="156" w:line="480" w:lineRule="exact"/>
        <w:ind w:left="710"/>
        <w:rPr>
          <w:rFonts w:ascii="宋体" w:hAnsi="宋体"/>
          <w:sz w:val="24"/>
          <w:szCs w:val="24"/>
        </w:rPr>
      </w:pPr>
      <w:bookmarkStart w:id="150" w:name="_Toc56260877"/>
      <w:r>
        <w:rPr>
          <w:rFonts w:ascii="宋体" w:hAnsi="宋体" w:hint="eastAsia"/>
          <w:sz w:val="24"/>
          <w:szCs w:val="24"/>
        </w:rPr>
        <w:t>需求调研</w:t>
      </w:r>
      <w:bookmarkEnd w:id="150"/>
    </w:p>
    <w:p>
      <w:pPr>
        <w:pStyle w:val="ListParagraph"/>
        <w:keepNext/>
        <w:keepLines/>
        <w:widowControl/>
        <w:numPr>
          <w:ilvl w:val="1"/>
          <w:numId w:val="8"/>
        </w:numPr>
        <w:spacing w:before="260" w:after="260" w:line="480" w:lineRule="exact"/>
        <w:ind w:firstLineChars="0"/>
        <w:outlineLvl w:val="2"/>
        <w:rPr>
          <w:rFonts w:ascii="宋体" w:hAnsi="宋体" w:cs="宋体"/>
          <w:b/>
          <w:bCs/>
          <w:vanish/>
          <w:kern w:val="0"/>
          <w:sz w:val="24"/>
          <w:szCs w:val="24"/>
        </w:rPr>
      </w:pPr>
      <w:bookmarkStart w:id="151" w:name="_Toc23772687"/>
      <w:bookmarkEnd w:id="151"/>
      <w:bookmarkStart w:id="152" w:name="_Toc297661946"/>
      <w:bookmarkEnd w:id="152"/>
      <w:bookmarkStart w:id="153" w:name="_Toc56260878"/>
      <w:bookmarkEnd w:id="153"/>
      <w:bookmarkStart w:id="154" w:name="_Toc299347034"/>
      <w:bookmarkEnd w:id="154"/>
      <w:bookmarkStart w:id="155" w:name="_Toc298185882"/>
      <w:bookmarkEnd w:id="155"/>
      <w:bookmarkStart w:id="156" w:name="_Toc194377889"/>
      <w:bookmarkEnd w:id="156"/>
    </w:p>
    <w:p>
      <w:pPr>
        <w:pStyle w:val="Heading3"/>
        <w:numPr>
          <w:ilvl w:val="2"/>
          <w:numId w:val="8"/>
        </w:numPr>
        <w:adjustRightInd/>
        <w:snapToGrid/>
        <w:spacing w:before="156" w:beforeLines="0" w:after="156" w:afterLines="0" w:line="480" w:lineRule="exact"/>
        <w:rPr>
          <w:rFonts w:ascii="宋体" w:hAnsi="宋体"/>
          <w:szCs w:val="24"/>
        </w:rPr>
      </w:pPr>
      <w:bookmarkStart w:id="157" w:name="_Toc23772688"/>
      <w:bookmarkStart w:id="158" w:name="_Toc298185883"/>
      <w:bookmarkStart w:id="159" w:name="_Toc297661947"/>
      <w:bookmarkStart w:id="160" w:name="_Toc56260879"/>
      <w:r>
        <w:rPr>
          <w:rFonts w:ascii="宋体" w:hAnsi="宋体" w:hint="eastAsia"/>
          <w:szCs w:val="24"/>
        </w:rPr>
        <w:t>目的</w:t>
      </w:r>
      <w:bookmarkEnd w:id="157"/>
      <w:bookmarkEnd w:id="158"/>
      <w:bookmarkEnd w:id="159"/>
      <w:bookmarkEnd w:id="160"/>
    </w:p>
    <w:p>
      <w:pPr>
        <w:spacing w:line="480" w:lineRule="exact"/>
        <w:ind w:firstLine="420"/>
        <w:rPr>
          <w:rFonts w:ascii="宋体" w:hAnsi="宋体"/>
          <w:sz w:val="24"/>
          <w:szCs w:val="24"/>
        </w:rPr>
      </w:pPr>
      <w:r>
        <w:rPr>
          <w:rFonts w:ascii="宋体" w:hAnsi="宋体" w:hint="eastAsia"/>
          <w:sz w:val="24"/>
          <w:szCs w:val="24"/>
        </w:rPr>
        <w:t>与</w:t>
      </w:r>
      <w:r>
        <w:rPr>
          <w:rFonts w:ascii="宋体" w:hAnsi="宋体"/>
          <w:sz w:val="24"/>
          <w:szCs w:val="24"/>
        </w:rPr>
        <w:t>客户不断接触、协商</w:t>
      </w:r>
      <w:r>
        <w:rPr>
          <w:rFonts w:ascii="宋体" w:hAnsi="宋体" w:hint="eastAsia"/>
          <w:sz w:val="24"/>
          <w:szCs w:val="24"/>
        </w:rPr>
        <w:t>，进行客户需求的收集工作，</w:t>
      </w:r>
      <w:r>
        <w:rPr>
          <w:rFonts w:ascii="宋体" w:hAnsi="宋体"/>
          <w:sz w:val="24"/>
          <w:szCs w:val="24"/>
        </w:rPr>
        <w:t>通过对收集到的信息进行分析、归纳，界定出对软件的需求，明确在目标产品中需要什么和以什么形式来表现</w:t>
      </w:r>
      <w:r>
        <w:rPr>
          <w:rFonts w:ascii="宋体" w:hAnsi="宋体" w:hint="eastAsia"/>
          <w:sz w:val="24"/>
          <w:szCs w:val="24"/>
        </w:rPr>
        <w:t>，通过对原始需求的汇总和分析，并最终生成《用户需求规格说明书》。</w:t>
      </w:r>
    </w:p>
    <w:p>
      <w:pPr>
        <w:pStyle w:val="Heading3"/>
        <w:numPr>
          <w:ilvl w:val="2"/>
          <w:numId w:val="8"/>
        </w:numPr>
        <w:adjustRightInd/>
        <w:snapToGrid/>
        <w:spacing w:before="156" w:beforeLines="0" w:after="156" w:afterLines="0" w:line="480" w:lineRule="exact"/>
        <w:rPr>
          <w:rFonts w:ascii="宋体" w:hAnsi="宋体"/>
          <w:szCs w:val="24"/>
        </w:rPr>
      </w:pPr>
      <w:bookmarkStart w:id="161" w:name="_Toc23772689"/>
      <w:bookmarkStart w:id="162" w:name="_Toc298185884"/>
      <w:bookmarkStart w:id="163" w:name="_Toc297661948"/>
      <w:bookmarkStart w:id="164" w:name="_Toc56260880"/>
      <w:r>
        <w:rPr>
          <w:rFonts w:ascii="宋体" w:hAnsi="宋体" w:hint="eastAsia"/>
          <w:szCs w:val="24"/>
        </w:rPr>
        <w:t>角色和职责</w:t>
      </w:r>
      <w:bookmarkEnd w:id="161"/>
      <w:bookmarkEnd w:id="162"/>
      <w:bookmarkEnd w:id="163"/>
      <w:bookmarkEnd w:id="164"/>
    </w:p>
    <w:p>
      <w:pPr>
        <w:numPr>
          <w:ilvl w:val="0"/>
          <w:numId w:val="9"/>
        </w:numPr>
        <w:spacing w:line="480" w:lineRule="exact"/>
        <w:rPr>
          <w:rFonts w:ascii="宋体" w:hAnsi="宋体"/>
          <w:sz w:val="24"/>
          <w:szCs w:val="24"/>
        </w:rPr>
      </w:pPr>
      <w:bookmarkStart w:id="165" w:name="_Toc298185885"/>
      <w:r>
        <w:rPr>
          <w:rFonts w:ascii="宋体" w:hAnsi="宋体"/>
          <w:sz w:val="24"/>
          <w:szCs w:val="24"/>
        </w:rPr>
        <w:t>项目经理：负责选择合适的需求</w:t>
      </w:r>
      <w:r>
        <w:rPr>
          <w:rFonts w:ascii="宋体" w:hAnsi="宋体" w:hint="eastAsia"/>
          <w:sz w:val="24"/>
          <w:szCs w:val="24"/>
        </w:rPr>
        <w:t>调研人</w:t>
      </w:r>
      <w:r>
        <w:rPr>
          <w:rFonts w:ascii="宋体" w:hAnsi="宋体"/>
          <w:sz w:val="24"/>
          <w:szCs w:val="24"/>
        </w:rPr>
        <w:t>员，组建产品需求工作组；</w:t>
      </w:r>
      <w:r>
        <w:rPr>
          <w:rFonts w:ascii="宋体" w:hAnsi="宋体" w:hint="eastAsia"/>
          <w:sz w:val="24"/>
          <w:szCs w:val="24"/>
        </w:rPr>
        <w:t>制定需求调研计划；选择需求开发的方法和工具；</w:t>
      </w:r>
      <w:r>
        <w:rPr>
          <w:rFonts w:ascii="宋体" w:hAnsi="宋体"/>
          <w:sz w:val="24"/>
          <w:szCs w:val="24"/>
        </w:rPr>
        <w:t>确定是否需要对有关人员进行培训；</w:t>
      </w:r>
    </w:p>
    <w:p>
      <w:pPr>
        <w:numPr>
          <w:ilvl w:val="0"/>
          <w:numId w:val="9"/>
        </w:numPr>
        <w:spacing w:line="480" w:lineRule="exact"/>
        <w:rPr>
          <w:rFonts w:ascii="宋体" w:hAnsi="宋体"/>
          <w:sz w:val="24"/>
          <w:szCs w:val="24"/>
        </w:rPr>
      </w:pPr>
      <w:r>
        <w:rPr>
          <w:rFonts w:ascii="宋体" w:hAnsi="宋体"/>
          <w:sz w:val="24"/>
          <w:szCs w:val="24"/>
        </w:rPr>
        <w:t>需求</w:t>
      </w:r>
      <w:r>
        <w:rPr>
          <w:rFonts w:ascii="宋体" w:hAnsi="宋体" w:hint="eastAsia"/>
          <w:sz w:val="24"/>
          <w:szCs w:val="24"/>
        </w:rPr>
        <w:t>调研人</w:t>
      </w:r>
      <w:r>
        <w:rPr>
          <w:rFonts w:ascii="宋体" w:hAnsi="宋体"/>
          <w:sz w:val="24"/>
          <w:szCs w:val="24"/>
        </w:rPr>
        <w:t>员：产品需求阶段工作的主要承担者。</w:t>
      </w:r>
    </w:p>
    <w:p>
      <w:pPr>
        <w:numPr>
          <w:ilvl w:val="0"/>
          <w:numId w:val="9"/>
        </w:numPr>
        <w:spacing w:line="480" w:lineRule="exact"/>
        <w:rPr>
          <w:rFonts w:ascii="宋体" w:hAnsi="宋体"/>
          <w:sz w:val="24"/>
          <w:szCs w:val="24"/>
        </w:rPr>
      </w:pPr>
      <w:r>
        <w:rPr>
          <w:rFonts w:ascii="宋体" w:hAnsi="宋体"/>
          <w:sz w:val="24"/>
          <w:szCs w:val="24"/>
        </w:rPr>
        <w:t>客户：参与</w:t>
      </w:r>
      <w:r>
        <w:rPr>
          <w:rFonts w:ascii="宋体" w:hAnsi="宋体" w:hint="eastAsia"/>
          <w:sz w:val="24"/>
          <w:szCs w:val="24"/>
        </w:rPr>
        <w:t>《用户</w:t>
      </w:r>
      <w:r>
        <w:rPr>
          <w:rFonts w:ascii="宋体" w:hAnsi="宋体"/>
          <w:sz w:val="24"/>
          <w:szCs w:val="24"/>
        </w:rPr>
        <w:t>需求规格说明书</w:t>
      </w:r>
      <w:r>
        <w:rPr>
          <w:rFonts w:ascii="宋体" w:hAnsi="宋体" w:hint="eastAsia"/>
          <w:sz w:val="24"/>
          <w:szCs w:val="24"/>
        </w:rPr>
        <w:t>》</w:t>
      </w:r>
      <w:r>
        <w:rPr>
          <w:rFonts w:ascii="宋体" w:hAnsi="宋体"/>
          <w:sz w:val="24"/>
          <w:szCs w:val="24"/>
        </w:rPr>
        <w:t>的审查和批准。</w:t>
      </w:r>
    </w:p>
    <w:p>
      <w:pPr>
        <w:numPr>
          <w:ilvl w:val="0"/>
          <w:numId w:val="9"/>
        </w:numPr>
        <w:spacing w:line="480" w:lineRule="exact"/>
        <w:rPr>
          <w:rFonts w:ascii="宋体" w:hAnsi="宋体"/>
          <w:sz w:val="24"/>
          <w:szCs w:val="24"/>
        </w:rPr>
      </w:pPr>
      <w:r>
        <w:rPr>
          <w:rFonts w:ascii="宋体" w:hAnsi="宋体" w:hint="eastAsia"/>
          <w:sz w:val="24"/>
          <w:szCs w:val="24"/>
        </w:rPr>
        <w:t>用户：根据业务目标提出需求；与分析员一起讨论、分析用户需求，批准《用户需求规格说明书》。</w:t>
      </w:r>
    </w:p>
    <w:p>
      <w:pPr>
        <w:pStyle w:val="Heading3"/>
        <w:numPr>
          <w:ilvl w:val="2"/>
          <w:numId w:val="8"/>
        </w:numPr>
        <w:adjustRightInd/>
        <w:snapToGrid/>
        <w:spacing w:before="156" w:beforeLines="0" w:after="156" w:afterLines="0" w:line="480" w:lineRule="exact"/>
        <w:rPr>
          <w:rFonts w:ascii="宋体" w:hAnsi="宋体"/>
          <w:szCs w:val="24"/>
        </w:rPr>
      </w:pPr>
      <w:bookmarkStart w:id="166" w:name="_Toc56260881"/>
      <w:bookmarkStart w:id="167" w:name="_Toc23772690"/>
      <w:bookmarkStart w:id="168" w:name="_Toc297661949"/>
      <w:r>
        <w:rPr>
          <w:rFonts w:ascii="宋体" w:hAnsi="宋体" w:hint="eastAsia"/>
          <w:szCs w:val="24"/>
        </w:rPr>
        <w:t>进入准则</w:t>
      </w:r>
      <w:bookmarkEnd w:id="165"/>
      <w:bookmarkEnd w:id="166"/>
      <w:bookmarkEnd w:id="167"/>
      <w:bookmarkEnd w:id="168"/>
    </w:p>
    <w:p>
      <w:pPr>
        <w:pStyle w:val="11"/>
        <w:widowControl w:val="0"/>
        <w:spacing w:line="480" w:lineRule="exact"/>
        <w:textAlignment w:val="center"/>
        <w:rPr>
          <w:rFonts w:ascii="宋体" w:hAnsi="宋体"/>
          <w:szCs w:val="24"/>
        </w:rPr>
      </w:pPr>
      <w:r>
        <w:rPr>
          <w:rFonts w:ascii="宋体" w:hAnsi="宋体" w:hint="eastAsia"/>
          <w:szCs w:val="24"/>
        </w:rPr>
        <w:t>需求调研准备工作已经就绪</w:t>
      </w:r>
    </w:p>
    <w:p>
      <w:pPr>
        <w:pStyle w:val="11"/>
        <w:widowControl w:val="0"/>
        <w:spacing w:line="480" w:lineRule="exact"/>
        <w:textAlignment w:val="center"/>
        <w:rPr>
          <w:rFonts w:ascii="宋体" w:hAnsi="宋体"/>
          <w:szCs w:val="24"/>
        </w:rPr>
      </w:pPr>
      <w:r>
        <w:rPr>
          <w:rFonts w:ascii="宋体" w:hAnsi="宋体" w:hint="eastAsia"/>
          <w:szCs w:val="24"/>
        </w:rPr>
        <w:t>《需求调研计划》已经制定完毕</w:t>
      </w:r>
    </w:p>
    <w:p>
      <w:pPr>
        <w:pStyle w:val="Heading3"/>
        <w:numPr>
          <w:ilvl w:val="2"/>
          <w:numId w:val="8"/>
        </w:numPr>
        <w:adjustRightInd/>
        <w:snapToGrid/>
        <w:spacing w:before="156" w:beforeLines="0" w:after="156" w:afterLines="0" w:line="480" w:lineRule="exact"/>
        <w:rPr>
          <w:rFonts w:ascii="宋体" w:hAnsi="宋体"/>
          <w:szCs w:val="24"/>
        </w:rPr>
      </w:pPr>
      <w:bookmarkStart w:id="169" w:name="_Toc23772691"/>
      <w:bookmarkStart w:id="170" w:name="_Toc298185886"/>
      <w:bookmarkStart w:id="171" w:name="_Toc297661950"/>
      <w:bookmarkStart w:id="172" w:name="_Toc56260882"/>
      <w:r>
        <w:rPr>
          <w:rFonts w:ascii="宋体" w:hAnsi="宋体" w:hint="eastAsia"/>
          <w:szCs w:val="24"/>
        </w:rPr>
        <w:t>输入</w:t>
      </w:r>
      <w:bookmarkEnd w:id="169"/>
      <w:bookmarkEnd w:id="170"/>
      <w:bookmarkEnd w:id="171"/>
      <w:bookmarkEnd w:id="172"/>
    </w:p>
    <w:p>
      <w:pPr>
        <w:pStyle w:val="11"/>
        <w:widowControl w:val="0"/>
        <w:spacing w:line="480" w:lineRule="exact"/>
        <w:textAlignment w:val="center"/>
        <w:rPr>
          <w:rFonts w:ascii="宋体" w:hAnsi="宋体"/>
          <w:szCs w:val="24"/>
        </w:rPr>
      </w:pPr>
      <w:r>
        <w:rPr>
          <w:rFonts w:ascii="宋体" w:hAnsi="宋体" w:hint="eastAsia"/>
          <w:szCs w:val="24"/>
        </w:rPr>
        <w:t>《需求调研计划》</w:t>
      </w:r>
    </w:p>
    <w:p>
      <w:pPr>
        <w:pStyle w:val="Heading3"/>
        <w:numPr>
          <w:ilvl w:val="2"/>
          <w:numId w:val="8"/>
        </w:numPr>
        <w:adjustRightInd/>
        <w:snapToGrid/>
        <w:spacing w:before="156" w:beforeLines="0" w:after="156" w:afterLines="0" w:line="480" w:lineRule="exact"/>
        <w:rPr>
          <w:rFonts w:ascii="宋体" w:hAnsi="宋体"/>
          <w:szCs w:val="24"/>
        </w:rPr>
      </w:pPr>
      <w:bookmarkStart w:id="173" w:name="_Toc298185887"/>
      <w:bookmarkStart w:id="174" w:name="_Toc23772692"/>
      <w:bookmarkStart w:id="175" w:name="_Toc56260883"/>
      <w:bookmarkStart w:id="176" w:name="_Toc297661951"/>
      <w:r>
        <w:rPr>
          <w:rFonts w:ascii="宋体" w:hAnsi="宋体" w:hint="eastAsia"/>
          <w:szCs w:val="24"/>
        </w:rPr>
        <w:t>工作任务</w:t>
      </w:r>
      <w:bookmarkEnd w:id="173"/>
      <w:bookmarkEnd w:id="174"/>
      <w:bookmarkEnd w:id="175"/>
      <w:bookmarkEnd w:id="176"/>
    </w:p>
    <w:p>
      <w:pPr>
        <w:pStyle w:val="Heading4"/>
        <w:numPr>
          <w:ilvl w:val="0"/>
          <w:numId w:val="0"/>
        </w:numPr>
        <w:spacing w:line="480" w:lineRule="exact"/>
        <w:rPr>
          <w:rFonts w:ascii="宋体" w:hAnsi="宋体"/>
          <w:szCs w:val="24"/>
        </w:rPr>
      </w:pPr>
      <w:bookmarkStart w:id="177" w:name="_Toc56260884"/>
      <w:r>
        <w:rPr>
          <w:rFonts w:ascii="宋体" w:hAnsi="宋体" w:hint="eastAsia"/>
          <w:szCs w:val="24"/>
        </w:rPr>
        <w:t>3.2.5.1将用户群分类并归纳各自特点</w:t>
      </w:r>
      <w:bookmarkEnd w:id="177"/>
    </w:p>
    <w:p>
      <w:pPr>
        <w:spacing w:line="480" w:lineRule="exact"/>
        <w:ind w:firstLine="480" w:firstLineChars="200"/>
        <w:rPr>
          <w:rFonts w:ascii="宋体" w:hAnsi="宋体"/>
          <w:kern w:val="0"/>
          <w:sz w:val="24"/>
          <w:szCs w:val="24"/>
        </w:rPr>
      </w:pPr>
      <w:r>
        <w:rPr>
          <w:rFonts w:ascii="宋体" w:hAnsi="宋体" w:hint="eastAsia"/>
          <w:kern w:val="0"/>
          <w:sz w:val="24"/>
          <w:szCs w:val="24"/>
        </w:rPr>
        <w:t>产品的用户在很多方面都存在差异，比如用户使用产品的频度、他们的应用领域和计算机系统知识、他们所进行的业务过程、他们在地理上的布局以及他们的访问优先级。根据这些差异，可以把不同的用户分成小组。</w:t>
      </w:r>
    </w:p>
    <w:p>
      <w:pPr>
        <w:spacing w:line="480" w:lineRule="exact"/>
        <w:ind w:firstLine="480" w:firstLineChars="200"/>
        <w:rPr>
          <w:rFonts w:ascii="宋体" w:hAnsi="宋体"/>
          <w:kern w:val="0"/>
          <w:sz w:val="24"/>
          <w:szCs w:val="24"/>
        </w:rPr>
      </w:pPr>
      <w:r>
        <w:rPr>
          <w:rFonts w:ascii="宋体" w:hAnsi="宋体" w:hint="eastAsia"/>
          <w:kern w:val="0"/>
          <w:sz w:val="24"/>
          <w:szCs w:val="24"/>
        </w:rPr>
        <w:t>每个用户类都有自己的一系列功能和非功能需求，所以用户类一定要完整。</w:t>
      </w:r>
    </w:p>
    <w:p>
      <w:pPr>
        <w:spacing w:line="480" w:lineRule="exact"/>
        <w:ind w:firstLine="480" w:firstLineChars="200"/>
        <w:rPr>
          <w:rFonts w:ascii="宋体" w:hAnsi="宋体"/>
          <w:kern w:val="0"/>
          <w:sz w:val="24"/>
          <w:szCs w:val="24"/>
        </w:rPr>
      </w:pPr>
      <w:r>
        <w:rPr>
          <w:rFonts w:ascii="宋体" w:hAnsi="宋体" w:hint="eastAsia"/>
          <w:kern w:val="0"/>
          <w:sz w:val="24"/>
          <w:szCs w:val="24"/>
        </w:rPr>
        <w:t>还有一些受产品影响的人并不一定是产品的直接使用者，而是通过报表或其它应用程序访问产品的数据或服务，这些非直接的用户也有他们的需求，于是他们组成了附加的用户类。</w:t>
      </w:r>
    </w:p>
    <w:p>
      <w:pPr>
        <w:spacing w:line="480" w:lineRule="exact"/>
        <w:ind w:firstLine="480" w:firstLineChars="200"/>
        <w:rPr>
          <w:rFonts w:ascii="宋体" w:hAnsi="宋体"/>
          <w:kern w:val="0"/>
          <w:sz w:val="24"/>
          <w:szCs w:val="24"/>
        </w:rPr>
      </w:pPr>
      <w:r>
        <w:rPr>
          <w:rFonts w:ascii="宋体" w:hAnsi="宋体" w:hint="eastAsia"/>
          <w:kern w:val="0"/>
          <w:sz w:val="24"/>
          <w:szCs w:val="24"/>
        </w:rPr>
        <w:t>用户类不一定都指人，其它应用程序或系统接口也是附加用户类的成员。</w:t>
      </w:r>
    </w:p>
    <w:p>
      <w:pPr>
        <w:spacing w:line="480" w:lineRule="exact"/>
        <w:ind w:firstLine="480" w:firstLineChars="200"/>
        <w:rPr>
          <w:rFonts w:ascii="宋体" w:hAnsi="宋体"/>
          <w:kern w:val="0"/>
          <w:sz w:val="24"/>
          <w:szCs w:val="24"/>
        </w:rPr>
      </w:pPr>
      <w:r>
        <w:rPr>
          <w:rFonts w:ascii="宋体" w:hAnsi="宋体" w:cs="宋体" w:hint="eastAsia"/>
          <w:color w:val="000000"/>
          <w:kern w:val="0"/>
          <w:sz w:val="24"/>
          <w:szCs w:val="24"/>
          <w:lang w:val="zh-CN"/>
        </w:rPr>
        <w:t>需</w:t>
      </w:r>
      <w:r>
        <w:rPr>
          <w:rFonts w:ascii="宋体" w:hAnsi="宋体" w:hint="eastAsia"/>
          <w:kern w:val="0"/>
          <w:sz w:val="24"/>
          <w:szCs w:val="24"/>
        </w:rPr>
        <w:t>求优先级主要是针对功能需求而言的，除却被依赖的需求应当优先实现之外，需求优先级主要反映了客户希望最终系统提供某功能需求的迫切程度。一般而言，需求优先级可以分为三级：</w:t>
      </w:r>
      <w:r>
        <w:rPr>
          <w:rFonts w:ascii="宋体" w:hAnsi="宋体"/>
          <w:kern w:val="0"/>
          <w:sz w:val="24"/>
          <w:szCs w:val="24"/>
        </w:rPr>
        <w:t xml:space="preserve"> </w:t>
      </w:r>
    </w:p>
    <w:p>
      <w:pPr>
        <w:spacing w:line="480" w:lineRule="exact"/>
        <w:ind w:firstLine="480" w:firstLineChars="200"/>
        <w:rPr>
          <w:rFonts w:ascii="宋体" w:hAnsi="宋体"/>
          <w:kern w:val="0"/>
          <w:sz w:val="24"/>
          <w:szCs w:val="24"/>
        </w:rPr>
      </w:pPr>
      <w:r>
        <w:rPr>
          <w:rFonts w:ascii="宋体" w:hAnsi="宋体" w:hint="eastAsia"/>
          <w:kern w:val="0"/>
          <w:sz w:val="24"/>
          <w:szCs w:val="24"/>
        </w:rPr>
        <w:t>1、优先级-高：必不可少的功能。只有在这些需求上达成一致意见，软件才可能被接受。这些功能的实现质量必须趋于完美；</w:t>
      </w:r>
      <w:r>
        <w:rPr>
          <w:rFonts w:ascii="宋体" w:hAnsi="宋体"/>
          <w:kern w:val="0"/>
          <w:sz w:val="24"/>
          <w:szCs w:val="24"/>
        </w:rPr>
        <w:t xml:space="preserve"> </w:t>
      </w:r>
    </w:p>
    <w:p>
      <w:pPr>
        <w:spacing w:line="480" w:lineRule="exact"/>
        <w:ind w:firstLine="480" w:firstLineChars="200"/>
        <w:rPr>
          <w:rFonts w:ascii="宋体" w:hAnsi="宋体"/>
          <w:kern w:val="0"/>
          <w:sz w:val="24"/>
          <w:szCs w:val="24"/>
        </w:rPr>
      </w:pPr>
      <w:r>
        <w:rPr>
          <w:rFonts w:ascii="宋体" w:hAnsi="宋体" w:hint="eastAsia"/>
          <w:kern w:val="0"/>
          <w:sz w:val="24"/>
          <w:szCs w:val="24"/>
        </w:rPr>
        <w:t>2、优先级-中：必要的功能。这些功能是系统所需要的，如果有必要可以延迟实现。虽然不提供这些功能系统也有可能被接受，但最好不要忽略它们。值得为这些功能的质量付出努力；</w:t>
      </w:r>
      <w:r>
        <w:rPr>
          <w:rFonts w:ascii="宋体" w:hAnsi="宋体"/>
          <w:kern w:val="0"/>
          <w:sz w:val="24"/>
          <w:szCs w:val="24"/>
        </w:rPr>
        <w:t xml:space="preserve"> </w:t>
      </w:r>
    </w:p>
    <w:p>
      <w:pPr>
        <w:spacing w:line="480" w:lineRule="exact"/>
        <w:ind w:firstLine="480" w:firstLineChars="200"/>
        <w:rPr>
          <w:rFonts w:ascii="宋体" w:hAnsi="宋体"/>
          <w:kern w:val="0"/>
          <w:sz w:val="24"/>
          <w:szCs w:val="24"/>
        </w:rPr>
      </w:pPr>
      <w:r>
        <w:rPr>
          <w:rFonts w:ascii="宋体" w:hAnsi="宋体" w:hint="eastAsia"/>
          <w:kern w:val="0"/>
          <w:sz w:val="24"/>
          <w:szCs w:val="24"/>
        </w:rPr>
        <w:t>3、优先级-低：锦上添花式的功能增强。低优先级的需求可以实现也可以不实现；但如果资源允许的话，实现这些需求将会使产品更臻完美。另外，对于这些需求的实现质量要求不是很高，甚至可以容忍不严重的缺陷存在。</w:t>
      </w:r>
    </w:p>
    <w:p>
      <w:pPr>
        <w:spacing w:line="480" w:lineRule="exact"/>
        <w:ind w:firstLine="480" w:firstLineChars="200"/>
        <w:rPr>
          <w:rFonts w:ascii="宋体" w:hAnsi="宋体"/>
          <w:kern w:val="0"/>
          <w:sz w:val="24"/>
          <w:szCs w:val="24"/>
        </w:rPr>
      </w:pPr>
      <w:r>
        <w:rPr>
          <w:rFonts w:ascii="宋体" w:hAnsi="宋体" w:cs="宋体" w:hint="eastAsia"/>
          <w:color w:val="000000"/>
          <w:kern w:val="0"/>
          <w:sz w:val="24"/>
          <w:szCs w:val="24"/>
          <w:lang w:val="zh-CN"/>
        </w:rPr>
        <w:t>鉴于此，我们也就不难理解，一个项目中，需求优先级为高、中、低的需求的比例应该科学（比如</w:t>
      </w:r>
      <w:r>
        <w:rPr>
          <w:rFonts w:ascii="宋体" w:hAnsi="宋体" w:cs="宋体"/>
          <w:color w:val="000000"/>
          <w:kern w:val="0"/>
          <w:sz w:val="24"/>
          <w:szCs w:val="24"/>
          <w:lang w:val="zh-CN"/>
        </w:rPr>
        <w:t>3</w:t>
      </w:r>
      <w:r>
        <w:rPr>
          <w:rFonts w:ascii="宋体" w:hAnsi="宋体" w:cs="宋体" w:hint="eastAsia"/>
          <w:color w:val="000000"/>
          <w:kern w:val="0"/>
          <w:sz w:val="24"/>
          <w:szCs w:val="24"/>
          <w:lang w:val="zh-CN"/>
        </w:rPr>
        <w:t>：</w:t>
      </w:r>
      <w:r>
        <w:rPr>
          <w:rFonts w:ascii="宋体" w:hAnsi="宋体" w:cs="宋体"/>
          <w:color w:val="000000"/>
          <w:kern w:val="0"/>
          <w:sz w:val="24"/>
          <w:szCs w:val="24"/>
          <w:lang w:val="zh-CN"/>
        </w:rPr>
        <w:t>4</w:t>
      </w:r>
      <w:r>
        <w:rPr>
          <w:rFonts w:ascii="宋体" w:hAnsi="宋体" w:cs="宋体" w:hint="eastAsia"/>
          <w:color w:val="000000"/>
          <w:kern w:val="0"/>
          <w:sz w:val="24"/>
          <w:szCs w:val="24"/>
          <w:lang w:val="zh-CN"/>
        </w:rPr>
        <w:t>：</w:t>
      </w:r>
      <w:r>
        <w:rPr>
          <w:rFonts w:ascii="宋体" w:hAnsi="宋体" w:cs="宋体"/>
          <w:color w:val="000000"/>
          <w:kern w:val="0"/>
          <w:sz w:val="24"/>
          <w:szCs w:val="24"/>
          <w:lang w:val="zh-CN"/>
        </w:rPr>
        <w:t>3</w:t>
      </w:r>
      <w:r>
        <w:rPr>
          <w:rFonts w:ascii="宋体" w:hAnsi="宋体" w:cs="宋体" w:hint="eastAsia"/>
          <w:color w:val="000000"/>
          <w:kern w:val="0"/>
          <w:sz w:val="24"/>
          <w:szCs w:val="24"/>
          <w:lang w:val="zh-CN"/>
        </w:rPr>
        <w:t>），从而有利于项目管理。如果将需求优先级统统定为高，或者需求优先级为高的需求明显占了压倒性的比例，这显然是不科学做法，违背了设定需求优先级的初衷，不利于项目管理中权衡与调整。</w:t>
      </w:r>
    </w:p>
    <w:p>
      <w:pPr>
        <w:spacing w:line="480" w:lineRule="exact"/>
        <w:ind w:firstLine="480" w:firstLineChars="200"/>
        <w:rPr>
          <w:rFonts w:ascii="宋体" w:hAnsi="宋体"/>
          <w:kern w:val="0"/>
          <w:sz w:val="24"/>
          <w:szCs w:val="24"/>
        </w:rPr>
      </w:pPr>
      <w:r>
        <w:rPr>
          <w:rFonts w:ascii="宋体" w:hAnsi="宋体" w:hint="eastAsia"/>
          <w:kern w:val="0"/>
          <w:sz w:val="24"/>
          <w:szCs w:val="24"/>
        </w:rPr>
        <w:t>这个阶段结束时，形成用户类列表，模板和例子示意如下：</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267"/>
        <w:gridCol w:w="6255"/>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2267" w:type="dxa"/>
            <w:shd w:val="clear" w:color="auto" w:fill="B3B3B3"/>
            <w:vAlign w:val="center"/>
          </w:tcPr>
          <w:p>
            <w:pPr>
              <w:spacing w:line="480" w:lineRule="exact"/>
              <w:jc w:val="center"/>
              <w:textAlignment w:val="center"/>
              <w:rPr>
                <w:rFonts w:ascii="宋体" w:hAnsi="宋体"/>
                <w:kern w:val="0"/>
                <w:szCs w:val="21"/>
              </w:rPr>
            </w:pPr>
            <w:r>
              <w:rPr>
                <w:rFonts w:ascii="宋体" w:hAnsi="宋体" w:hint="eastAsia"/>
                <w:kern w:val="0"/>
                <w:szCs w:val="21"/>
              </w:rPr>
              <w:t>用户类名称</w:t>
            </w:r>
          </w:p>
        </w:tc>
        <w:tc>
          <w:tcPr>
            <w:tcW w:w="6255" w:type="dxa"/>
            <w:shd w:val="clear" w:color="auto" w:fill="B3B3B3"/>
            <w:vAlign w:val="center"/>
          </w:tcPr>
          <w:p>
            <w:pPr>
              <w:spacing w:line="480" w:lineRule="exact"/>
              <w:jc w:val="center"/>
              <w:textAlignment w:val="center"/>
              <w:rPr>
                <w:rFonts w:ascii="宋体" w:hAnsi="宋体"/>
                <w:kern w:val="0"/>
                <w:szCs w:val="21"/>
              </w:rPr>
            </w:pPr>
            <w:r>
              <w:rPr>
                <w:rFonts w:ascii="宋体" w:hAnsi="宋体" w:hint="eastAsia"/>
                <w:kern w:val="0"/>
                <w:szCs w:val="21"/>
              </w:rPr>
              <w:t>描述（使用频度、计算机知识、业务过程、地理布局、优先级）</w:t>
            </w:r>
          </w:p>
        </w:tc>
      </w:tr>
      <w:tr>
        <w:tblPrEx>
          <w:tblW w:w="0" w:type="auto"/>
          <w:jc w:val="center"/>
          <w:tblLayout w:type="fixed"/>
          <w:tblCellMar>
            <w:top w:w="0" w:type="dxa"/>
            <w:left w:w="108" w:type="dxa"/>
            <w:bottom w:w="0" w:type="dxa"/>
            <w:right w:w="108" w:type="dxa"/>
          </w:tblCellMar>
        </w:tblPrEx>
        <w:trPr>
          <w:jc w:val="center"/>
        </w:trPr>
        <w:tc>
          <w:tcPr>
            <w:tcW w:w="2267" w:type="dxa"/>
            <w:vAlign w:val="center"/>
          </w:tcPr>
          <w:p>
            <w:pPr>
              <w:spacing w:line="480" w:lineRule="exact"/>
              <w:textAlignment w:val="center"/>
              <w:rPr>
                <w:rFonts w:ascii="宋体" w:hAnsi="宋体"/>
                <w:kern w:val="0"/>
                <w:sz w:val="24"/>
                <w:szCs w:val="24"/>
              </w:rPr>
            </w:pPr>
            <w:r>
              <w:rPr>
                <w:rFonts w:ascii="宋体" w:hAnsi="宋体" w:hint="eastAsia"/>
                <w:kern w:val="0"/>
                <w:sz w:val="24"/>
                <w:szCs w:val="24"/>
              </w:rPr>
              <w:t>仪器设备管理员和文档管理员</w:t>
            </w:r>
          </w:p>
        </w:tc>
        <w:tc>
          <w:tcPr>
            <w:tcW w:w="6255" w:type="dxa"/>
            <w:vAlign w:val="center"/>
          </w:tcPr>
          <w:p>
            <w:pPr>
              <w:spacing w:line="480" w:lineRule="exact"/>
              <w:textAlignment w:val="center"/>
              <w:rPr>
                <w:rFonts w:ascii="宋体" w:hAnsi="宋体"/>
                <w:kern w:val="0"/>
                <w:sz w:val="24"/>
                <w:szCs w:val="24"/>
              </w:rPr>
            </w:pPr>
            <w:r>
              <w:rPr>
                <w:rFonts w:ascii="宋体" w:hAnsi="宋体" w:hint="eastAsia"/>
                <w:kern w:val="0"/>
                <w:sz w:val="24"/>
                <w:szCs w:val="24"/>
              </w:rPr>
              <w:t>仪器设备及文档管理员使用系统是为了生成符合官方规定的月度报表。这些报表必须提前定义，并不需要特别查询能力，当官方的规定改变时，仪器设备管理员和文档管理员可能每年多次要求变化报表中的内容。报表变更优先级最高。</w:t>
            </w:r>
          </w:p>
        </w:tc>
      </w:tr>
    </w:tbl>
    <w:p>
      <w:pPr>
        <w:rPr>
          <w:rFonts w:ascii="宋体" w:hAnsi="宋体"/>
          <w:kern w:val="0"/>
          <w:szCs w:val="20"/>
        </w:rPr>
      </w:pPr>
    </w:p>
    <w:p>
      <w:pPr>
        <w:pStyle w:val="Heading4"/>
        <w:numPr>
          <w:ilvl w:val="0"/>
          <w:numId w:val="0"/>
        </w:numPr>
        <w:spacing w:line="480" w:lineRule="exact"/>
        <w:rPr>
          <w:rFonts w:ascii="宋体" w:hAnsi="宋体"/>
          <w:szCs w:val="24"/>
        </w:rPr>
      </w:pPr>
      <w:bookmarkStart w:id="178" w:name="_Toc56260885"/>
      <w:r>
        <w:rPr>
          <w:rFonts w:ascii="宋体" w:hAnsi="宋体" w:hint="eastAsia"/>
          <w:szCs w:val="24"/>
        </w:rPr>
        <w:t>3.2.5.2选择每类用户的代表</w:t>
      </w:r>
      <w:bookmarkEnd w:id="178"/>
    </w:p>
    <w:p>
      <w:pPr>
        <w:spacing w:line="480" w:lineRule="exact"/>
        <w:ind w:firstLine="480" w:firstLineChars="200"/>
        <w:rPr>
          <w:rFonts w:ascii="宋体" w:hAnsi="宋体"/>
          <w:kern w:val="0"/>
          <w:sz w:val="24"/>
          <w:szCs w:val="24"/>
        </w:rPr>
      </w:pPr>
      <w:r>
        <w:rPr>
          <w:rFonts w:ascii="宋体" w:hAnsi="宋体" w:hint="eastAsia"/>
          <w:kern w:val="0"/>
          <w:sz w:val="24"/>
          <w:szCs w:val="24"/>
        </w:rPr>
        <w:t>为每类用户至少选择一位能真正代表他们需求的人作为那一类用户的代表并能做出决策。而对于产品开发，就得在主要的客户或测试者中建立起良好的合作关系，并确定合适的产品代表。他们必须一直参与项目的开发而且有权做出决策。</w:t>
      </w:r>
    </w:p>
    <w:p>
      <w:pPr>
        <w:spacing w:line="480" w:lineRule="exact"/>
        <w:ind w:firstLine="480" w:firstLineChars="200"/>
        <w:rPr>
          <w:rFonts w:ascii="宋体" w:hAnsi="宋体"/>
          <w:kern w:val="0"/>
          <w:sz w:val="24"/>
          <w:szCs w:val="24"/>
        </w:rPr>
      </w:pPr>
      <w:r>
        <w:rPr>
          <w:rFonts w:ascii="宋体" w:hAnsi="宋体" w:hint="eastAsia"/>
          <w:kern w:val="0"/>
          <w:sz w:val="24"/>
          <w:szCs w:val="24"/>
        </w:rPr>
        <w:t>用户代表确定之后，形成的用户类列表如下：</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266"/>
        <w:gridCol w:w="3415"/>
        <w:gridCol w:w="2841"/>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2266" w:type="dxa"/>
            <w:shd w:val="clear" w:color="auto" w:fill="B3B3B3"/>
            <w:vAlign w:val="center"/>
          </w:tcPr>
          <w:p>
            <w:pPr>
              <w:spacing w:line="480" w:lineRule="exact"/>
              <w:jc w:val="center"/>
              <w:textAlignment w:val="center"/>
              <w:rPr>
                <w:rFonts w:ascii="宋体" w:hAnsi="宋体"/>
                <w:kern w:val="0"/>
                <w:szCs w:val="21"/>
              </w:rPr>
            </w:pPr>
            <w:r>
              <w:rPr>
                <w:rFonts w:ascii="宋体" w:hAnsi="宋体" w:hint="eastAsia"/>
                <w:kern w:val="0"/>
                <w:szCs w:val="21"/>
              </w:rPr>
              <w:t>用户类名称</w:t>
            </w:r>
          </w:p>
        </w:tc>
        <w:tc>
          <w:tcPr>
            <w:tcW w:w="3415" w:type="dxa"/>
            <w:shd w:val="clear" w:color="auto" w:fill="B3B3B3"/>
            <w:vAlign w:val="center"/>
          </w:tcPr>
          <w:p>
            <w:pPr>
              <w:spacing w:line="480" w:lineRule="exact"/>
              <w:jc w:val="center"/>
              <w:textAlignment w:val="center"/>
              <w:rPr>
                <w:rFonts w:ascii="宋体" w:hAnsi="宋体"/>
                <w:kern w:val="0"/>
                <w:szCs w:val="21"/>
              </w:rPr>
            </w:pPr>
            <w:r>
              <w:rPr>
                <w:rFonts w:ascii="宋体" w:hAnsi="宋体" w:hint="eastAsia"/>
                <w:kern w:val="0"/>
                <w:szCs w:val="21"/>
              </w:rPr>
              <w:t>描述（使用频度、计算机知识、业务过程、地理布局、优先级）</w:t>
            </w:r>
          </w:p>
        </w:tc>
        <w:tc>
          <w:tcPr>
            <w:tcW w:w="2841" w:type="dxa"/>
            <w:shd w:val="clear" w:color="auto" w:fill="B3B3B3"/>
            <w:vAlign w:val="center"/>
          </w:tcPr>
          <w:p>
            <w:pPr>
              <w:spacing w:line="480" w:lineRule="exact"/>
              <w:jc w:val="center"/>
              <w:textAlignment w:val="center"/>
              <w:rPr>
                <w:rFonts w:ascii="宋体" w:hAnsi="宋体"/>
                <w:kern w:val="0"/>
                <w:szCs w:val="21"/>
              </w:rPr>
            </w:pPr>
            <w:r>
              <w:rPr>
                <w:rFonts w:ascii="宋体" w:hAnsi="宋体" w:hint="eastAsia"/>
                <w:kern w:val="0"/>
                <w:szCs w:val="21"/>
              </w:rPr>
              <w:t>用户类代表</w:t>
            </w:r>
          </w:p>
        </w:tc>
      </w:tr>
      <w:tr>
        <w:tblPrEx>
          <w:tblW w:w="0" w:type="auto"/>
          <w:jc w:val="center"/>
          <w:tblLayout w:type="fixed"/>
          <w:tblCellMar>
            <w:top w:w="0" w:type="dxa"/>
            <w:left w:w="108" w:type="dxa"/>
            <w:bottom w:w="0" w:type="dxa"/>
            <w:right w:w="108" w:type="dxa"/>
          </w:tblCellMar>
        </w:tblPrEx>
        <w:trPr>
          <w:jc w:val="center"/>
        </w:trPr>
        <w:tc>
          <w:tcPr>
            <w:tcW w:w="2266" w:type="dxa"/>
            <w:vAlign w:val="center"/>
          </w:tcPr>
          <w:p>
            <w:pPr>
              <w:textAlignment w:val="center"/>
              <w:rPr>
                <w:rFonts w:ascii="宋体" w:hAnsi="宋体"/>
                <w:kern w:val="0"/>
                <w:sz w:val="24"/>
                <w:szCs w:val="24"/>
              </w:rPr>
            </w:pPr>
            <w:r>
              <w:rPr>
                <w:rFonts w:ascii="宋体" w:hAnsi="宋体" w:hint="eastAsia"/>
                <w:kern w:val="0"/>
                <w:sz w:val="24"/>
                <w:szCs w:val="24"/>
              </w:rPr>
              <w:t>仪器设备管理员和文档管理员</w:t>
            </w:r>
          </w:p>
        </w:tc>
        <w:tc>
          <w:tcPr>
            <w:tcW w:w="3415" w:type="dxa"/>
            <w:vAlign w:val="center"/>
          </w:tcPr>
          <w:p>
            <w:pPr>
              <w:textAlignment w:val="center"/>
              <w:rPr>
                <w:rFonts w:ascii="宋体" w:hAnsi="宋体"/>
                <w:kern w:val="0"/>
                <w:sz w:val="24"/>
                <w:szCs w:val="24"/>
              </w:rPr>
            </w:pPr>
            <w:r>
              <w:rPr>
                <w:rFonts w:ascii="宋体" w:hAnsi="宋体" w:hint="eastAsia"/>
                <w:kern w:val="0"/>
                <w:sz w:val="24"/>
                <w:szCs w:val="24"/>
              </w:rPr>
              <w:t>仪器设备和文档管理人员使用系统是为了生成符合官方规定的季度报表。这些报表必须提前定义，并不需要特别查询能力，当官方的规定改变时，仪器和文档管理人员可能每年多次要求变化报表中的内容。报表变更优先级最高。</w:t>
            </w:r>
          </w:p>
        </w:tc>
        <w:tc>
          <w:tcPr>
            <w:tcW w:w="2841" w:type="dxa"/>
            <w:vAlign w:val="center"/>
          </w:tcPr>
          <w:p>
            <w:pPr>
              <w:textAlignment w:val="center"/>
              <w:rPr>
                <w:rFonts w:ascii="宋体" w:hAnsi="宋体"/>
                <w:kern w:val="0"/>
                <w:sz w:val="24"/>
                <w:szCs w:val="24"/>
              </w:rPr>
            </w:pPr>
            <w:r>
              <w:rPr>
                <w:rFonts w:ascii="宋体" w:hAnsi="宋体" w:hint="eastAsia"/>
                <w:kern w:val="0"/>
                <w:sz w:val="24"/>
                <w:szCs w:val="24"/>
              </w:rPr>
              <w:t>××部门××处室：张三</w:t>
            </w:r>
          </w:p>
        </w:tc>
      </w:tr>
    </w:tbl>
    <w:p>
      <w:pPr>
        <w:rPr>
          <w:rFonts w:ascii="宋体" w:hAnsi="宋体"/>
          <w:kern w:val="0"/>
          <w:sz w:val="24"/>
          <w:szCs w:val="24"/>
        </w:rPr>
      </w:pPr>
    </w:p>
    <w:p>
      <w:pPr>
        <w:rPr>
          <w:rFonts w:ascii="宋体" w:hAnsi="宋体"/>
          <w:kern w:val="0"/>
          <w:sz w:val="24"/>
          <w:szCs w:val="24"/>
        </w:rPr>
      </w:pPr>
      <w:r>
        <w:rPr>
          <w:rFonts w:ascii="宋体" w:hAnsi="宋体" w:hint="eastAsia"/>
          <w:kern w:val="0"/>
          <w:sz w:val="24"/>
          <w:szCs w:val="24"/>
        </w:rPr>
        <w:t>用户代表在项目生命周期中的职责：</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3166"/>
        <w:gridCol w:w="5356"/>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3166" w:type="dxa"/>
            <w:shd w:val="clear" w:color="auto" w:fill="B3B3B3"/>
            <w:vAlign w:val="center"/>
          </w:tcPr>
          <w:p>
            <w:pPr>
              <w:jc w:val="center"/>
              <w:textAlignment w:val="center"/>
              <w:rPr>
                <w:rFonts w:ascii="宋体" w:hAnsi="宋体"/>
                <w:kern w:val="0"/>
                <w:sz w:val="24"/>
                <w:szCs w:val="24"/>
              </w:rPr>
            </w:pPr>
            <w:r>
              <w:rPr>
                <w:rFonts w:ascii="宋体" w:hAnsi="宋体" w:hint="eastAsia"/>
                <w:kern w:val="0"/>
                <w:sz w:val="24"/>
                <w:szCs w:val="24"/>
              </w:rPr>
              <w:t>阶段</w:t>
            </w:r>
          </w:p>
        </w:tc>
        <w:tc>
          <w:tcPr>
            <w:tcW w:w="5356" w:type="dxa"/>
            <w:shd w:val="clear" w:color="auto" w:fill="B3B3B3"/>
            <w:vAlign w:val="center"/>
          </w:tcPr>
          <w:p>
            <w:pPr>
              <w:jc w:val="center"/>
              <w:textAlignment w:val="center"/>
              <w:rPr>
                <w:rFonts w:ascii="宋体" w:hAnsi="宋体"/>
                <w:kern w:val="0"/>
                <w:sz w:val="24"/>
                <w:szCs w:val="24"/>
              </w:rPr>
            </w:pPr>
            <w:r>
              <w:rPr>
                <w:rFonts w:ascii="宋体" w:hAnsi="宋体" w:hint="eastAsia"/>
                <w:kern w:val="0"/>
                <w:sz w:val="24"/>
                <w:szCs w:val="24"/>
              </w:rPr>
              <w:t>活动</w:t>
            </w:r>
          </w:p>
        </w:tc>
      </w:tr>
      <w:tr>
        <w:tblPrEx>
          <w:tblW w:w="0" w:type="auto"/>
          <w:jc w:val="center"/>
          <w:tblLayout w:type="fixed"/>
          <w:tblCellMar>
            <w:top w:w="0" w:type="dxa"/>
            <w:left w:w="108" w:type="dxa"/>
            <w:bottom w:w="0" w:type="dxa"/>
            <w:right w:w="108" w:type="dxa"/>
          </w:tblCellMar>
        </w:tblPrEx>
        <w:trPr>
          <w:jc w:val="center"/>
        </w:trPr>
        <w:tc>
          <w:tcPr>
            <w:tcW w:w="3166" w:type="dxa"/>
            <w:vAlign w:val="center"/>
          </w:tcPr>
          <w:p>
            <w:pPr>
              <w:textAlignment w:val="center"/>
              <w:rPr>
                <w:rFonts w:ascii="宋体" w:hAnsi="宋体"/>
                <w:kern w:val="0"/>
                <w:sz w:val="24"/>
                <w:szCs w:val="24"/>
              </w:rPr>
            </w:pPr>
            <w:r>
              <w:rPr>
                <w:rFonts w:ascii="宋体" w:hAnsi="宋体" w:hint="eastAsia"/>
                <w:kern w:val="0"/>
                <w:sz w:val="24"/>
                <w:szCs w:val="24"/>
              </w:rPr>
              <w:t>计划</w:t>
            </w:r>
          </w:p>
        </w:tc>
        <w:tc>
          <w:tcPr>
            <w:tcW w:w="5356" w:type="dxa"/>
            <w:vAlign w:val="center"/>
          </w:tcPr>
          <w:p>
            <w:pPr>
              <w:numPr>
                <w:ilvl w:val="0"/>
                <w:numId w:val="10"/>
              </w:numPr>
              <w:spacing w:line="360" w:lineRule="auto"/>
              <w:textAlignment w:val="center"/>
              <w:rPr>
                <w:rFonts w:ascii="宋体" w:hAnsi="宋体"/>
                <w:kern w:val="0"/>
                <w:sz w:val="24"/>
                <w:szCs w:val="24"/>
              </w:rPr>
            </w:pPr>
            <w:r>
              <w:rPr>
                <w:rFonts w:ascii="宋体" w:hAnsi="宋体" w:hint="eastAsia"/>
                <w:kern w:val="0"/>
                <w:sz w:val="24"/>
                <w:szCs w:val="24"/>
              </w:rPr>
              <w:t>转化产品的适用范围和局限性</w:t>
            </w:r>
          </w:p>
          <w:p>
            <w:pPr>
              <w:numPr>
                <w:ilvl w:val="0"/>
                <w:numId w:val="10"/>
              </w:numPr>
              <w:spacing w:line="360" w:lineRule="auto"/>
              <w:textAlignment w:val="center"/>
              <w:rPr>
                <w:rFonts w:ascii="宋体" w:hAnsi="宋体"/>
                <w:kern w:val="0"/>
                <w:sz w:val="24"/>
                <w:szCs w:val="24"/>
              </w:rPr>
            </w:pPr>
            <w:r>
              <w:rPr>
                <w:rFonts w:ascii="宋体" w:hAnsi="宋体" w:hint="eastAsia"/>
                <w:kern w:val="0"/>
                <w:sz w:val="24"/>
                <w:szCs w:val="24"/>
              </w:rPr>
              <w:t>定义与其它系统的外部接口</w:t>
            </w:r>
          </w:p>
          <w:p>
            <w:pPr>
              <w:numPr>
                <w:ilvl w:val="0"/>
                <w:numId w:val="10"/>
              </w:numPr>
              <w:spacing w:line="360" w:lineRule="auto"/>
              <w:textAlignment w:val="center"/>
              <w:rPr>
                <w:rFonts w:ascii="宋体" w:hAnsi="宋体"/>
                <w:kern w:val="0"/>
                <w:sz w:val="24"/>
                <w:szCs w:val="24"/>
              </w:rPr>
            </w:pPr>
            <w:r>
              <w:rPr>
                <w:rFonts w:ascii="宋体" w:hAnsi="宋体" w:hint="eastAsia"/>
                <w:kern w:val="0"/>
                <w:sz w:val="24"/>
                <w:szCs w:val="24"/>
              </w:rPr>
              <w:t>定义从目前系统过渡到新系统的途径</w:t>
            </w:r>
          </w:p>
        </w:tc>
      </w:tr>
      <w:tr>
        <w:tblPrEx>
          <w:tblW w:w="0" w:type="auto"/>
          <w:jc w:val="center"/>
          <w:tblLayout w:type="fixed"/>
          <w:tblCellMar>
            <w:top w:w="0" w:type="dxa"/>
            <w:left w:w="108" w:type="dxa"/>
            <w:bottom w:w="0" w:type="dxa"/>
            <w:right w:w="108" w:type="dxa"/>
          </w:tblCellMar>
        </w:tblPrEx>
        <w:trPr>
          <w:jc w:val="center"/>
        </w:trPr>
        <w:tc>
          <w:tcPr>
            <w:tcW w:w="3166" w:type="dxa"/>
            <w:vAlign w:val="center"/>
          </w:tcPr>
          <w:p>
            <w:pPr>
              <w:textAlignment w:val="center"/>
              <w:rPr>
                <w:rFonts w:ascii="宋体" w:hAnsi="宋体"/>
                <w:kern w:val="0"/>
                <w:sz w:val="24"/>
                <w:szCs w:val="24"/>
              </w:rPr>
            </w:pPr>
            <w:r>
              <w:rPr>
                <w:rFonts w:ascii="宋体" w:hAnsi="宋体" w:hint="eastAsia"/>
                <w:kern w:val="0"/>
                <w:sz w:val="24"/>
                <w:szCs w:val="24"/>
              </w:rPr>
              <w:t>需求</w:t>
            </w:r>
          </w:p>
        </w:tc>
        <w:tc>
          <w:tcPr>
            <w:tcW w:w="5356" w:type="dxa"/>
            <w:vAlign w:val="center"/>
          </w:tcPr>
          <w:p>
            <w:pPr>
              <w:numPr>
                <w:ilvl w:val="0"/>
                <w:numId w:val="10"/>
              </w:numPr>
              <w:spacing w:line="360" w:lineRule="auto"/>
              <w:textAlignment w:val="center"/>
              <w:rPr>
                <w:rFonts w:ascii="宋体" w:hAnsi="宋体"/>
                <w:kern w:val="0"/>
                <w:sz w:val="24"/>
                <w:szCs w:val="24"/>
              </w:rPr>
            </w:pPr>
            <w:r>
              <w:rPr>
                <w:rFonts w:ascii="宋体" w:hAnsi="宋体" w:hint="eastAsia"/>
                <w:kern w:val="0"/>
                <w:sz w:val="24"/>
                <w:szCs w:val="24"/>
              </w:rPr>
              <w:t>访问其它用户，收集他们的需求描述</w:t>
            </w:r>
          </w:p>
          <w:p>
            <w:pPr>
              <w:numPr>
                <w:ilvl w:val="0"/>
                <w:numId w:val="10"/>
              </w:numPr>
              <w:spacing w:line="360" w:lineRule="auto"/>
              <w:textAlignment w:val="center"/>
              <w:rPr>
                <w:rFonts w:ascii="宋体" w:hAnsi="宋体"/>
                <w:kern w:val="0"/>
                <w:sz w:val="24"/>
                <w:szCs w:val="24"/>
              </w:rPr>
            </w:pPr>
            <w:r>
              <w:rPr>
                <w:rFonts w:ascii="宋体" w:hAnsi="宋体" w:hint="eastAsia"/>
                <w:kern w:val="0"/>
                <w:sz w:val="24"/>
                <w:szCs w:val="24"/>
              </w:rPr>
              <w:t>提出功能需求</w:t>
            </w:r>
          </w:p>
          <w:p>
            <w:pPr>
              <w:numPr>
                <w:ilvl w:val="0"/>
                <w:numId w:val="10"/>
              </w:numPr>
              <w:spacing w:line="360" w:lineRule="auto"/>
              <w:textAlignment w:val="center"/>
              <w:rPr>
                <w:rFonts w:ascii="宋体" w:hAnsi="宋体"/>
                <w:kern w:val="0"/>
                <w:sz w:val="24"/>
                <w:szCs w:val="24"/>
              </w:rPr>
            </w:pPr>
            <w:r>
              <w:rPr>
                <w:rFonts w:ascii="宋体" w:hAnsi="宋体" w:hint="eastAsia"/>
                <w:kern w:val="0"/>
                <w:sz w:val="24"/>
                <w:szCs w:val="24"/>
              </w:rPr>
              <w:t>解决所建议的需求之间的冲突</w:t>
            </w:r>
          </w:p>
          <w:p>
            <w:pPr>
              <w:numPr>
                <w:ilvl w:val="0"/>
                <w:numId w:val="10"/>
              </w:numPr>
              <w:spacing w:line="360" w:lineRule="auto"/>
              <w:textAlignment w:val="center"/>
              <w:rPr>
                <w:rFonts w:ascii="宋体" w:hAnsi="宋体"/>
                <w:kern w:val="0"/>
                <w:sz w:val="24"/>
                <w:szCs w:val="24"/>
              </w:rPr>
            </w:pPr>
            <w:r>
              <w:rPr>
                <w:rFonts w:ascii="宋体" w:hAnsi="宋体" w:hint="eastAsia"/>
                <w:kern w:val="0"/>
                <w:sz w:val="24"/>
                <w:szCs w:val="24"/>
              </w:rPr>
              <w:t>定义需求的优先级</w:t>
            </w:r>
          </w:p>
          <w:p>
            <w:pPr>
              <w:numPr>
                <w:ilvl w:val="0"/>
                <w:numId w:val="10"/>
              </w:numPr>
              <w:spacing w:line="360" w:lineRule="auto"/>
              <w:textAlignment w:val="center"/>
              <w:rPr>
                <w:rFonts w:ascii="宋体" w:hAnsi="宋体"/>
                <w:kern w:val="0"/>
                <w:sz w:val="24"/>
                <w:szCs w:val="24"/>
              </w:rPr>
            </w:pPr>
            <w:r>
              <w:rPr>
                <w:rFonts w:ascii="宋体" w:hAnsi="宋体" w:hint="eastAsia"/>
                <w:kern w:val="0"/>
                <w:sz w:val="24"/>
                <w:szCs w:val="24"/>
              </w:rPr>
              <w:t>确定质量属性和其它非功能需求</w:t>
            </w:r>
          </w:p>
          <w:p>
            <w:pPr>
              <w:numPr>
                <w:ilvl w:val="0"/>
                <w:numId w:val="10"/>
              </w:numPr>
              <w:spacing w:line="360" w:lineRule="auto"/>
              <w:textAlignment w:val="center"/>
              <w:rPr>
                <w:rFonts w:ascii="宋体" w:hAnsi="宋体"/>
                <w:kern w:val="0"/>
                <w:sz w:val="24"/>
                <w:szCs w:val="24"/>
              </w:rPr>
            </w:pPr>
            <w:r>
              <w:rPr>
                <w:rFonts w:ascii="宋体" w:hAnsi="宋体" w:hint="eastAsia"/>
                <w:kern w:val="0"/>
                <w:sz w:val="24"/>
                <w:szCs w:val="24"/>
              </w:rPr>
              <w:t>评估用户接口原型</w:t>
            </w:r>
          </w:p>
        </w:tc>
      </w:tr>
      <w:tr>
        <w:tblPrEx>
          <w:tblW w:w="0" w:type="auto"/>
          <w:jc w:val="center"/>
          <w:tblLayout w:type="fixed"/>
          <w:tblCellMar>
            <w:top w:w="0" w:type="dxa"/>
            <w:left w:w="108" w:type="dxa"/>
            <w:bottom w:w="0" w:type="dxa"/>
            <w:right w:w="108" w:type="dxa"/>
          </w:tblCellMar>
        </w:tblPrEx>
        <w:trPr>
          <w:jc w:val="center"/>
        </w:trPr>
        <w:tc>
          <w:tcPr>
            <w:tcW w:w="3166" w:type="dxa"/>
            <w:vAlign w:val="center"/>
          </w:tcPr>
          <w:p>
            <w:pPr>
              <w:textAlignment w:val="center"/>
              <w:rPr>
                <w:rFonts w:ascii="宋体" w:hAnsi="宋体"/>
                <w:kern w:val="0"/>
                <w:sz w:val="24"/>
                <w:szCs w:val="24"/>
              </w:rPr>
            </w:pPr>
            <w:r>
              <w:rPr>
                <w:rFonts w:ascii="宋体" w:hAnsi="宋体" w:hint="eastAsia"/>
                <w:kern w:val="0"/>
                <w:sz w:val="24"/>
                <w:szCs w:val="24"/>
              </w:rPr>
              <w:t>验证和确认</w:t>
            </w:r>
          </w:p>
        </w:tc>
        <w:tc>
          <w:tcPr>
            <w:tcW w:w="5356" w:type="dxa"/>
            <w:vAlign w:val="center"/>
          </w:tcPr>
          <w:p>
            <w:pPr>
              <w:numPr>
                <w:ilvl w:val="0"/>
                <w:numId w:val="10"/>
              </w:numPr>
              <w:spacing w:line="360" w:lineRule="auto"/>
              <w:textAlignment w:val="center"/>
              <w:rPr>
                <w:rFonts w:ascii="宋体" w:hAnsi="宋体"/>
                <w:kern w:val="0"/>
                <w:sz w:val="24"/>
                <w:szCs w:val="24"/>
              </w:rPr>
            </w:pPr>
            <w:r>
              <w:rPr>
                <w:rFonts w:ascii="宋体" w:hAnsi="宋体" w:hint="eastAsia"/>
                <w:kern w:val="0"/>
                <w:sz w:val="24"/>
                <w:szCs w:val="24"/>
              </w:rPr>
              <w:t>审查需求文档</w:t>
            </w:r>
          </w:p>
          <w:p>
            <w:pPr>
              <w:numPr>
                <w:ilvl w:val="0"/>
                <w:numId w:val="10"/>
              </w:numPr>
              <w:spacing w:line="360" w:lineRule="auto"/>
              <w:textAlignment w:val="center"/>
              <w:rPr>
                <w:rFonts w:ascii="宋体" w:hAnsi="宋体"/>
                <w:kern w:val="0"/>
                <w:sz w:val="24"/>
                <w:szCs w:val="24"/>
              </w:rPr>
            </w:pPr>
            <w:r>
              <w:rPr>
                <w:rFonts w:ascii="宋体" w:hAnsi="宋体" w:hint="eastAsia"/>
                <w:kern w:val="0"/>
                <w:sz w:val="24"/>
                <w:szCs w:val="24"/>
              </w:rPr>
              <w:t>确定用户接收标准</w:t>
            </w:r>
          </w:p>
          <w:p>
            <w:pPr>
              <w:numPr>
                <w:ilvl w:val="0"/>
                <w:numId w:val="10"/>
              </w:numPr>
              <w:spacing w:line="360" w:lineRule="auto"/>
              <w:textAlignment w:val="center"/>
              <w:rPr>
                <w:rFonts w:ascii="宋体" w:hAnsi="宋体"/>
                <w:kern w:val="0"/>
                <w:sz w:val="24"/>
                <w:szCs w:val="24"/>
              </w:rPr>
            </w:pPr>
            <w:r>
              <w:rPr>
                <w:rFonts w:ascii="宋体" w:hAnsi="宋体" w:hint="eastAsia"/>
                <w:kern w:val="0"/>
                <w:sz w:val="24"/>
                <w:szCs w:val="24"/>
              </w:rPr>
              <w:t>根据功能需求编写测试用例</w:t>
            </w:r>
          </w:p>
          <w:p>
            <w:pPr>
              <w:numPr>
                <w:ilvl w:val="0"/>
                <w:numId w:val="10"/>
              </w:numPr>
              <w:spacing w:line="360" w:lineRule="auto"/>
              <w:textAlignment w:val="center"/>
              <w:rPr>
                <w:rFonts w:ascii="宋体" w:hAnsi="宋体"/>
                <w:kern w:val="0"/>
                <w:sz w:val="24"/>
                <w:szCs w:val="24"/>
              </w:rPr>
            </w:pPr>
            <w:r>
              <w:rPr>
                <w:rFonts w:ascii="宋体" w:hAnsi="宋体" w:hint="eastAsia"/>
                <w:kern w:val="0"/>
                <w:sz w:val="24"/>
                <w:szCs w:val="24"/>
              </w:rPr>
              <w:t>提供测试数据集</w:t>
            </w:r>
          </w:p>
        </w:tc>
      </w:tr>
      <w:tr>
        <w:tblPrEx>
          <w:tblW w:w="0" w:type="auto"/>
          <w:jc w:val="center"/>
          <w:tblLayout w:type="fixed"/>
          <w:tblCellMar>
            <w:top w:w="0" w:type="dxa"/>
            <w:left w:w="108" w:type="dxa"/>
            <w:bottom w:w="0" w:type="dxa"/>
            <w:right w:w="108" w:type="dxa"/>
          </w:tblCellMar>
        </w:tblPrEx>
        <w:trPr>
          <w:jc w:val="center"/>
        </w:trPr>
        <w:tc>
          <w:tcPr>
            <w:tcW w:w="3166" w:type="dxa"/>
            <w:vAlign w:val="center"/>
          </w:tcPr>
          <w:p>
            <w:pPr>
              <w:textAlignment w:val="center"/>
              <w:rPr>
                <w:rFonts w:ascii="宋体" w:hAnsi="宋体"/>
                <w:kern w:val="0"/>
                <w:sz w:val="24"/>
                <w:szCs w:val="24"/>
              </w:rPr>
            </w:pPr>
            <w:r>
              <w:rPr>
                <w:rFonts w:ascii="宋体" w:hAnsi="宋体" w:hint="eastAsia"/>
                <w:kern w:val="0"/>
                <w:sz w:val="24"/>
                <w:szCs w:val="24"/>
              </w:rPr>
              <w:t>用户手册</w:t>
            </w:r>
          </w:p>
        </w:tc>
        <w:tc>
          <w:tcPr>
            <w:tcW w:w="5356" w:type="dxa"/>
            <w:vAlign w:val="center"/>
          </w:tcPr>
          <w:p>
            <w:pPr>
              <w:numPr>
                <w:ilvl w:val="0"/>
                <w:numId w:val="10"/>
              </w:numPr>
              <w:spacing w:line="360" w:lineRule="auto"/>
              <w:textAlignment w:val="center"/>
              <w:rPr>
                <w:rFonts w:ascii="宋体" w:hAnsi="宋体"/>
                <w:kern w:val="0"/>
                <w:sz w:val="24"/>
                <w:szCs w:val="24"/>
              </w:rPr>
            </w:pPr>
            <w:r>
              <w:rPr>
                <w:rFonts w:ascii="宋体" w:hAnsi="宋体" w:hint="eastAsia"/>
                <w:kern w:val="0"/>
                <w:sz w:val="24"/>
                <w:szCs w:val="24"/>
              </w:rPr>
              <w:t>编写用户手册和在线帮助</w:t>
            </w:r>
          </w:p>
          <w:p>
            <w:pPr>
              <w:numPr>
                <w:ilvl w:val="0"/>
                <w:numId w:val="10"/>
              </w:numPr>
              <w:spacing w:line="360" w:lineRule="auto"/>
              <w:textAlignment w:val="center"/>
              <w:rPr>
                <w:rFonts w:ascii="宋体" w:hAnsi="宋体"/>
                <w:kern w:val="0"/>
                <w:sz w:val="24"/>
                <w:szCs w:val="24"/>
              </w:rPr>
            </w:pPr>
            <w:r>
              <w:rPr>
                <w:rFonts w:ascii="宋体" w:hAnsi="宋体" w:hint="eastAsia"/>
                <w:kern w:val="0"/>
                <w:sz w:val="24"/>
                <w:szCs w:val="24"/>
              </w:rPr>
              <w:t>准备教学用的培训材料</w:t>
            </w:r>
          </w:p>
          <w:p>
            <w:pPr>
              <w:numPr>
                <w:ilvl w:val="0"/>
                <w:numId w:val="10"/>
              </w:numPr>
              <w:spacing w:line="360" w:lineRule="auto"/>
              <w:textAlignment w:val="center"/>
              <w:rPr>
                <w:rFonts w:ascii="宋体" w:hAnsi="宋体"/>
                <w:kern w:val="0"/>
                <w:sz w:val="24"/>
                <w:szCs w:val="24"/>
              </w:rPr>
            </w:pPr>
            <w:r>
              <w:rPr>
                <w:rFonts w:ascii="宋体" w:hAnsi="宋体" w:hint="eastAsia"/>
                <w:kern w:val="0"/>
                <w:sz w:val="24"/>
                <w:szCs w:val="24"/>
              </w:rPr>
              <w:t>为同行提供产品演示</w:t>
            </w:r>
          </w:p>
        </w:tc>
      </w:tr>
      <w:tr>
        <w:tblPrEx>
          <w:tblW w:w="0" w:type="auto"/>
          <w:jc w:val="center"/>
          <w:tblLayout w:type="fixed"/>
          <w:tblCellMar>
            <w:top w:w="0" w:type="dxa"/>
            <w:left w:w="108" w:type="dxa"/>
            <w:bottom w:w="0" w:type="dxa"/>
            <w:right w:w="108" w:type="dxa"/>
          </w:tblCellMar>
        </w:tblPrEx>
        <w:trPr>
          <w:jc w:val="center"/>
        </w:trPr>
        <w:tc>
          <w:tcPr>
            <w:tcW w:w="3166" w:type="dxa"/>
            <w:vAlign w:val="center"/>
          </w:tcPr>
          <w:p>
            <w:pPr>
              <w:textAlignment w:val="center"/>
              <w:rPr>
                <w:rFonts w:ascii="宋体" w:hAnsi="宋体"/>
                <w:kern w:val="0"/>
                <w:sz w:val="24"/>
                <w:szCs w:val="24"/>
              </w:rPr>
            </w:pPr>
            <w:r>
              <w:rPr>
                <w:rFonts w:ascii="宋体" w:hAnsi="宋体" w:hint="eastAsia"/>
                <w:kern w:val="0"/>
                <w:sz w:val="24"/>
                <w:szCs w:val="24"/>
              </w:rPr>
              <w:t>变更管理</w:t>
            </w:r>
          </w:p>
        </w:tc>
        <w:tc>
          <w:tcPr>
            <w:tcW w:w="5356" w:type="dxa"/>
            <w:vAlign w:val="center"/>
          </w:tcPr>
          <w:p>
            <w:pPr>
              <w:numPr>
                <w:ilvl w:val="0"/>
                <w:numId w:val="10"/>
              </w:numPr>
              <w:spacing w:line="360" w:lineRule="auto"/>
              <w:textAlignment w:val="center"/>
              <w:rPr>
                <w:rFonts w:ascii="宋体" w:hAnsi="宋体"/>
                <w:kern w:val="0"/>
                <w:sz w:val="24"/>
                <w:szCs w:val="24"/>
              </w:rPr>
            </w:pPr>
            <w:r>
              <w:rPr>
                <w:rFonts w:ascii="宋体" w:hAnsi="宋体" w:hint="eastAsia"/>
                <w:kern w:val="0"/>
                <w:sz w:val="24"/>
                <w:szCs w:val="24"/>
              </w:rPr>
              <w:t>对变更进行评估并设置优先级</w:t>
            </w:r>
          </w:p>
          <w:p>
            <w:pPr>
              <w:numPr>
                <w:ilvl w:val="0"/>
                <w:numId w:val="10"/>
              </w:numPr>
              <w:spacing w:line="360" w:lineRule="auto"/>
              <w:textAlignment w:val="center"/>
              <w:rPr>
                <w:rFonts w:ascii="宋体" w:hAnsi="宋体"/>
                <w:kern w:val="0"/>
                <w:sz w:val="24"/>
                <w:szCs w:val="24"/>
              </w:rPr>
            </w:pPr>
            <w:r>
              <w:rPr>
                <w:rFonts w:ascii="宋体" w:hAnsi="宋体" w:hint="eastAsia"/>
                <w:kern w:val="0"/>
                <w:sz w:val="24"/>
                <w:szCs w:val="24"/>
              </w:rPr>
              <w:t>参加变更控制委员会并参与变更决策</w:t>
            </w:r>
          </w:p>
        </w:tc>
      </w:tr>
    </w:tbl>
    <w:p>
      <w:pPr>
        <w:pStyle w:val="Heading4"/>
        <w:numPr>
          <w:ilvl w:val="0"/>
          <w:numId w:val="0"/>
        </w:numPr>
        <w:spacing w:line="480" w:lineRule="exact"/>
        <w:rPr>
          <w:rFonts w:ascii="宋体" w:hAnsi="宋体"/>
          <w:szCs w:val="24"/>
        </w:rPr>
      </w:pPr>
      <w:bookmarkStart w:id="179" w:name="_Toc56260886"/>
      <w:r>
        <w:rPr>
          <w:rFonts w:ascii="宋体" w:hAnsi="宋体" w:hint="eastAsia"/>
          <w:szCs w:val="24"/>
        </w:rPr>
        <w:t>3.2.5.3建立典型用户的核心队伍</w:t>
      </w:r>
      <w:bookmarkEnd w:id="179"/>
    </w:p>
    <w:p>
      <w:pPr>
        <w:spacing w:line="480" w:lineRule="exact"/>
        <w:ind w:firstLine="480" w:firstLineChars="200"/>
        <w:rPr>
          <w:rFonts w:ascii="宋体" w:hAnsi="宋体"/>
          <w:kern w:val="0"/>
          <w:sz w:val="24"/>
          <w:szCs w:val="24"/>
        </w:rPr>
      </w:pPr>
      <w:r>
        <w:rPr>
          <w:rFonts w:ascii="宋体" w:hAnsi="宋体" w:hint="eastAsia"/>
          <w:kern w:val="0"/>
          <w:sz w:val="24"/>
          <w:szCs w:val="24"/>
        </w:rPr>
        <w:t>对于内部开发项目，把同类产品或现有产品以前版本的用户代表召集起来，从他们那里收集目前产品的功能需求和非功能需求（所谓非功能需求，包括性能需求、安全设施需求、安全性需求、软件质量属性、业务规则、用户文档。例如：产品的易用程度如何，执行深度如何，可靠性如何，当发生异常情况时系统如何处理等等）。这样的核心队伍对于商业开发尤为有用，因为你拥有一个庞大且多样的客户基础。</w:t>
      </w:r>
    </w:p>
    <w:p>
      <w:pPr>
        <w:spacing w:line="480" w:lineRule="exact"/>
        <w:ind w:firstLine="480" w:firstLineChars="200"/>
        <w:rPr>
          <w:rFonts w:ascii="宋体" w:hAnsi="宋体"/>
          <w:kern w:val="0"/>
          <w:sz w:val="24"/>
          <w:szCs w:val="24"/>
        </w:rPr>
      </w:pPr>
      <w:r>
        <w:rPr>
          <w:rFonts w:ascii="宋体" w:hAnsi="宋体" w:hint="eastAsia"/>
          <w:kern w:val="0"/>
          <w:sz w:val="24"/>
          <w:szCs w:val="24"/>
        </w:rPr>
        <w:t>对于外部开发项目，核心队伍指的是具有决策权的群体。我们在以前的项目中经常遇到这样的问题，当需求从四面八方收集来后，往往难以解决冲突、澄清模糊的需求以及协调不一致之处，甚至对范围单独做出变化。解决这个问题的办法是，在项目的早期阶段，必须决定谁是需求问题的决策者。如果不清楚谁有权并且有责任来做出决策，或者授权的个人不愿意或者不能做出决策，那么决策者的角色将自然而然地落在开发者身上。这是一个非常糟糕的结果，因为开发者通常没有足够多的信息和观点来做出业务上的决策。</w:t>
      </w:r>
    </w:p>
    <w:p>
      <w:pPr>
        <w:spacing w:line="480" w:lineRule="exact"/>
        <w:ind w:firstLine="480" w:firstLineChars="200"/>
        <w:rPr>
          <w:rFonts w:ascii="宋体" w:hAnsi="宋体"/>
          <w:kern w:val="0"/>
          <w:sz w:val="24"/>
          <w:szCs w:val="24"/>
        </w:rPr>
      </w:pPr>
      <w:r>
        <w:rPr>
          <w:rFonts w:ascii="宋体" w:hAnsi="宋体" w:hint="eastAsia"/>
          <w:kern w:val="0"/>
          <w:sz w:val="24"/>
          <w:szCs w:val="24"/>
        </w:rPr>
        <w:t>下面是一些在项目中可能发生的决策问题，并带有建议性的解决方案。项目中的领导者需要决定：当这些问题发生时，谁可以决策该如何做，并且在不能达成一致意见时，由谁来协调这一冲突。</w:t>
      </w:r>
    </w:p>
    <w:p>
      <w:pPr>
        <w:numPr>
          <w:ilvl w:val="0"/>
          <w:numId w:val="11"/>
        </w:numPr>
        <w:spacing w:line="480" w:lineRule="exact"/>
        <w:rPr>
          <w:rFonts w:ascii="宋体" w:hAnsi="宋体"/>
          <w:kern w:val="0"/>
          <w:sz w:val="24"/>
          <w:szCs w:val="24"/>
        </w:rPr>
      </w:pPr>
      <w:r>
        <w:rPr>
          <w:rFonts w:ascii="宋体" w:hAnsi="宋体" w:hint="eastAsia"/>
          <w:kern w:val="0"/>
          <w:sz w:val="24"/>
          <w:szCs w:val="24"/>
        </w:rPr>
        <w:t>如果个别用户不能在需求方面达成一致，那么必须由产品经理做出决策。当然，前提是我们公司有这样的产品，并且有产品经理。</w:t>
      </w:r>
    </w:p>
    <w:p>
      <w:pPr>
        <w:numPr>
          <w:ilvl w:val="0"/>
          <w:numId w:val="11"/>
        </w:numPr>
        <w:spacing w:line="480" w:lineRule="exact"/>
        <w:rPr>
          <w:rFonts w:ascii="宋体" w:hAnsi="宋体"/>
          <w:kern w:val="0"/>
          <w:sz w:val="24"/>
          <w:szCs w:val="24"/>
        </w:rPr>
      </w:pPr>
      <w:r>
        <w:rPr>
          <w:rFonts w:ascii="宋体" w:hAnsi="宋体" w:hint="eastAsia"/>
          <w:kern w:val="0"/>
          <w:sz w:val="24"/>
          <w:szCs w:val="24"/>
        </w:rPr>
        <w:t>如果不同的用户类有不一致的需求，那么必须决策满足哪一类用户的需求更为重要。了解可能使用产品的客户种类的信息和他们的用法与产品的业务目标的关系如何，将有助于你决定哪一个用户类的优先级较高。</w:t>
      </w:r>
    </w:p>
    <w:p>
      <w:pPr>
        <w:numPr>
          <w:ilvl w:val="0"/>
          <w:numId w:val="11"/>
        </w:numPr>
        <w:spacing w:line="480" w:lineRule="exact"/>
        <w:rPr>
          <w:rFonts w:ascii="宋体" w:hAnsi="宋体"/>
          <w:kern w:val="0"/>
          <w:sz w:val="24"/>
          <w:szCs w:val="24"/>
        </w:rPr>
      </w:pPr>
      <w:r>
        <w:rPr>
          <w:rFonts w:ascii="宋体" w:hAnsi="宋体" w:hint="eastAsia"/>
          <w:kern w:val="0"/>
          <w:sz w:val="24"/>
          <w:szCs w:val="24"/>
        </w:rPr>
        <w:t>不同单位的客户可能都要求产品按照他们各自的喜好来设计。还是老办法，运用项目的业务目标来决定哪些是你最关心的客户。核心客户有助于主要特性的开发，其它客户的需求可能拖延到下一个版本中去。</w:t>
      </w:r>
    </w:p>
    <w:p>
      <w:pPr>
        <w:numPr>
          <w:ilvl w:val="0"/>
          <w:numId w:val="11"/>
        </w:numPr>
        <w:spacing w:line="480" w:lineRule="exact"/>
        <w:rPr>
          <w:rFonts w:ascii="宋体" w:hAnsi="宋体"/>
          <w:kern w:val="0"/>
          <w:sz w:val="24"/>
          <w:szCs w:val="24"/>
        </w:rPr>
      </w:pPr>
      <w:r>
        <w:rPr>
          <w:rFonts w:ascii="宋体" w:hAnsi="宋体" w:hint="eastAsia"/>
          <w:kern w:val="0"/>
          <w:sz w:val="24"/>
          <w:szCs w:val="24"/>
        </w:rPr>
        <w:t>有时，用户的经理所提出的需求与他所在部门的真正用户提出的需求相冲突。这时，经理必须服从真正用户提出的需求。</w:t>
      </w:r>
    </w:p>
    <w:p>
      <w:pPr>
        <w:numPr>
          <w:ilvl w:val="0"/>
          <w:numId w:val="11"/>
        </w:numPr>
        <w:spacing w:line="480" w:lineRule="exact"/>
        <w:rPr>
          <w:rFonts w:ascii="宋体" w:hAnsi="宋体"/>
          <w:kern w:val="0"/>
          <w:sz w:val="24"/>
          <w:szCs w:val="24"/>
        </w:rPr>
      </w:pPr>
      <w:r>
        <w:rPr>
          <w:rFonts w:ascii="宋体" w:hAnsi="宋体" w:hint="eastAsia"/>
          <w:kern w:val="0"/>
          <w:sz w:val="24"/>
          <w:szCs w:val="24"/>
        </w:rPr>
        <w:t>当开发者想象中的产品与用户需求冲突时，通常应该由用户做出决策。然而，不要陷到“客户总是正确的”陷阱中去，现实中，用户并不总是对的。用户总是持有自己的观点，开发者必须理解并尊重这一观点。</w:t>
      </w:r>
    </w:p>
    <w:p>
      <w:pPr>
        <w:pStyle w:val="Heading4"/>
        <w:numPr>
          <w:ilvl w:val="0"/>
          <w:numId w:val="0"/>
        </w:numPr>
        <w:spacing w:line="480" w:lineRule="exact"/>
        <w:rPr>
          <w:rFonts w:ascii="宋体" w:hAnsi="宋体"/>
          <w:szCs w:val="24"/>
        </w:rPr>
      </w:pPr>
      <w:bookmarkStart w:id="180" w:name="_Toc56260887"/>
      <w:r>
        <w:rPr>
          <w:rFonts w:ascii="宋体" w:hAnsi="宋体" w:hint="eastAsia"/>
          <w:szCs w:val="24"/>
        </w:rPr>
        <w:t>3.2.5.</w:t>
      </w:r>
      <w:r>
        <w:rPr>
          <w:rFonts w:ascii="宋体" w:hAnsi="宋体"/>
          <w:szCs w:val="24"/>
        </w:rPr>
        <w:t>4</w:t>
      </w:r>
      <w:r>
        <w:rPr>
          <w:rFonts w:ascii="宋体" w:hAnsi="宋体" w:hint="eastAsia"/>
          <w:szCs w:val="24"/>
        </w:rPr>
        <w:t xml:space="preserve"> 与用户面谈</w:t>
      </w:r>
      <w:bookmarkEnd w:id="180"/>
    </w:p>
    <w:p>
      <w:pPr>
        <w:spacing w:line="480" w:lineRule="exact"/>
        <w:ind w:firstLine="480" w:firstLineChars="200"/>
        <w:rPr>
          <w:rFonts w:ascii="宋体" w:hAnsi="宋体"/>
          <w:kern w:val="0"/>
          <w:sz w:val="24"/>
          <w:szCs w:val="24"/>
        </w:rPr>
      </w:pPr>
      <w:r>
        <w:rPr>
          <w:rFonts w:ascii="宋体" w:hAnsi="宋体" w:hint="eastAsia"/>
          <w:kern w:val="0"/>
          <w:sz w:val="24"/>
          <w:szCs w:val="24"/>
        </w:rPr>
        <w:t>与用户面谈是理解业务功能和业务规则的最有效方法，但同时也是最耗费时间和资源的。在这种方法中，分析员根据《需求调研计划》中安排的访谈时间和用户进行讨论，直到理解和记录下所有的过程需求。显然，这是一个复杂的过程，通常需要与用户代表举行多次会议。</w:t>
      </w:r>
    </w:p>
    <w:p>
      <w:pPr>
        <w:spacing w:line="480" w:lineRule="exact"/>
        <w:ind w:firstLine="480" w:firstLineChars="200"/>
        <w:rPr>
          <w:rFonts w:ascii="宋体" w:hAnsi="宋体"/>
          <w:kern w:val="0"/>
          <w:sz w:val="24"/>
          <w:szCs w:val="24"/>
        </w:rPr>
      </w:pPr>
      <w:r>
        <w:rPr>
          <w:rFonts w:ascii="宋体" w:hAnsi="宋体" w:hint="eastAsia"/>
          <w:kern w:val="0"/>
          <w:sz w:val="24"/>
          <w:szCs w:val="24"/>
        </w:rPr>
        <w:t>面谈结束后，分析员整理面谈记录，形成《需求调研记录》。整理这个文档的过程其实就是逐步形成《用户需求规格说明书》的过程。</w:t>
      </w:r>
    </w:p>
    <w:p>
      <w:pPr>
        <w:pStyle w:val="Heading4"/>
        <w:numPr>
          <w:ilvl w:val="0"/>
          <w:numId w:val="0"/>
        </w:numPr>
        <w:spacing w:line="480" w:lineRule="exact"/>
        <w:rPr>
          <w:rFonts w:ascii="宋体" w:hAnsi="宋体"/>
          <w:szCs w:val="24"/>
        </w:rPr>
      </w:pPr>
      <w:bookmarkStart w:id="181" w:name="_Toc56260888"/>
      <w:r>
        <w:rPr>
          <w:rFonts w:ascii="宋体" w:hAnsi="宋体" w:hint="eastAsia"/>
          <w:szCs w:val="24"/>
        </w:rPr>
        <w:t>3.2.5.</w:t>
      </w:r>
      <w:r>
        <w:rPr>
          <w:rFonts w:ascii="宋体" w:hAnsi="宋体"/>
          <w:szCs w:val="24"/>
        </w:rPr>
        <w:t>5</w:t>
      </w:r>
      <w:r>
        <w:rPr>
          <w:rFonts w:ascii="宋体" w:hAnsi="宋体" w:hint="eastAsia"/>
          <w:szCs w:val="24"/>
        </w:rPr>
        <w:t>编写《用户需求规格说明书》</w:t>
      </w:r>
      <w:bookmarkEnd w:id="181"/>
    </w:p>
    <w:p>
      <w:pPr>
        <w:spacing w:line="480" w:lineRule="exact"/>
        <w:ind w:firstLine="480" w:firstLineChars="200"/>
        <w:rPr>
          <w:rFonts w:ascii="宋体" w:hAnsi="宋体"/>
          <w:kern w:val="0"/>
          <w:sz w:val="24"/>
          <w:szCs w:val="24"/>
        </w:rPr>
      </w:pPr>
      <w:r>
        <w:rPr>
          <w:rFonts w:ascii="宋体" w:hAnsi="宋体" w:hint="eastAsia"/>
          <w:kern w:val="0"/>
          <w:sz w:val="24"/>
          <w:szCs w:val="24"/>
        </w:rPr>
        <w:t>与用户代表面谈后，收集了他们使用软件完成所需任务的描述，讨论用户与系统间的交互方式和对话要求，抽取干系人的需求、期望、约束条件和接口或连接。系统分析人员可以根据面谈的记录，整理出《用户需求规格说明书》。</w:t>
      </w:r>
    </w:p>
    <w:p>
      <w:pPr>
        <w:spacing w:line="480" w:lineRule="exact"/>
        <w:ind w:firstLine="480" w:firstLineChars="200"/>
        <w:rPr>
          <w:rFonts w:ascii="宋体" w:hAnsi="宋体"/>
          <w:kern w:val="0"/>
          <w:sz w:val="24"/>
          <w:szCs w:val="24"/>
        </w:rPr>
      </w:pPr>
      <w:r>
        <w:rPr>
          <w:rFonts w:ascii="宋体" w:hAnsi="宋体" w:hint="eastAsia"/>
          <w:kern w:val="0"/>
          <w:sz w:val="24"/>
          <w:szCs w:val="24"/>
        </w:rPr>
        <w:t>需要注意的是，与用户面谈的过程和编写《用户需求规格说明书》的过程是交互进行的。</w:t>
      </w:r>
    </w:p>
    <w:p>
      <w:pPr>
        <w:pStyle w:val="Heading4"/>
        <w:numPr>
          <w:ilvl w:val="0"/>
          <w:numId w:val="0"/>
        </w:numPr>
        <w:spacing w:line="480" w:lineRule="exact"/>
        <w:rPr>
          <w:rFonts w:ascii="宋体" w:hAnsi="宋体"/>
          <w:szCs w:val="24"/>
        </w:rPr>
      </w:pPr>
      <w:bookmarkStart w:id="182" w:name="_Toc56260889"/>
      <w:r>
        <w:rPr>
          <w:rFonts w:ascii="宋体" w:hAnsi="宋体" w:hint="eastAsia"/>
          <w:szCs w:val="24"/>
        </w:rPr>
        <w:t>3.2.5.</w:t>
      </w:r>
      <w:r>
        <w:rPr>
          <w:rFonts w:ascii="宋体" w:hAnsi="宋体"/>
          <w:szCs w:val="24"/>
        </w:rPr>
        <w:t>6</w:t>
      </w:r>
      <w:r>
        <w:rPr>
          <w:rFonts w:ascii="宋体" w:hAnsi="宋体" w:hint="eastAsia"/>
          <w:szCs w:val="24"/>
        </w:rPr>
        <w:t>召开</w:t>
      </w:r>
      <w:bookmarkEnd w:id="182"/>
      <w:r>
        <w:rPr>
          <w:rFonts w:ascii="宋体" w:hAnsi="宋体" w:hint="eastAsia"/>
          <w:szCs w:val="24"/>
        </w:rPr>
        <w:t>用户需求确认会议</w:t>
      </w:r>
    </w:p>
    <w:p>
      <w:pPr>
        <w:spacing w:line="480" w:lineRule="exact"/>
        <w:ind w:firstLine="480" w:firstLineChars="200"/>
        <w:rPr>
          <w:rFonts w:ascii="宋体" w:hAnsi="宋体"/>
          <w:kern w:val="0"/>
          <w:sz w:val="24"/>
          <w:szCs w:val="24"/>
        </w:rPr>
      </w:pPr>
      <w:r>
        <w:rPr>
          <w:rFonts w:ascii="宋体" w:hAnsi="宋体" w:hint="eastAsia"/>
          <w:kern w:val="0"/>
          <w:sz w:val="24"/>
          <w:szCs w:val="24"/>
        </w:rPr>
        <w:t>用户需求确认会议是分析人员与用户代表之间一种很好的合作办法，在需求计划阶段就应该规划成立这样一个机制，旨在让开发人员及客户对需求的理解更一致，更深入。用户需求的真正代表、系统分析员、主要开发人员应该参加这个会议，该会议通过紧密而集中的讨论使用户与开发人员之间建立良好的合作伙伴关系。</w:t>
      </w:r>
    </w:p>
    <w:p>
      <w:pPr>
        <w:spacing w:line="480" w:lineRule="exact"/>
        <w:ind w:firstLine="480" w:firstLineChars="200"/>
        <w:rPr>
          <w:rFonts w:ascii="宋体" w:hAnsi="宋体"/>
          <w:kern w:val="0"/>
          <w:sz w:val="24"/>
          <w:szCs w:val="24"/>
        </w:rPr>
      </w:pPr>
      <w:r>
        <w:rPr>
          <w:rFonts w:ascii="宋体" w:hAnsi="宋体" w:hint="eastAsia"/>
          <w:kern w:val="0"/>
          <w:sz w:val="24"/>
          <w:szCs w:val="24"/>
        </w:rPr>
        <w:t>用户需求确认会议的主要解决两个问题：</w:t>
      </w:r>
    </w:p>
    <w:p>
      <w:pPr>
        <w:numPr>
          <w:ilvl w:val="0"/>
          <w:numId w:val="12"/>
        </w:numPr>
        <w:spacing w:line="480" w:lineRule="exact"/>
        <w:rPr>
          <w:rFonts w:ascii="宋体" w:hAnsi="宋体"/>
          <w:kern w:val="0"/>
          <w:sz w:val="24"/>
          <w:szCs w:val="24"/>
        </w:rPr>
      </w:pPr>
      <w:r>
        <w:rPr>
          <w:rFonts w:ascii="宋体" w:hAnsi="宋体" w:hint="eastAsia"/>
          <w:kern w:val="0"/>
          <w:sz w:val="24"/>
          <w:szCs w:val="24"/>
        </w:rPr>
        <w:t>解决《用户需求规格说明书》中的待定问题；</w:t>
      </w:r>
    </w:p>
    <w:p>
      <w:pPr>
        <w:numPr>
          <w:ilvl w:val="0"/>
          <w:numId w:val="12"/>
        </w:numPr>
        <w:spacing w:line="480" w:lineRule="exact"/>
        <w:rPr>
          <w:rFonts w:ascii="宋体" w:hAnsi="宋体"/>
          <w:kern w:val="0"/>
          <w:sz w:val="24"/>
          <w:szCs w:val="24"/>
        </w:rPr>
      </w:pPr>
      <w:r>
        <w:rPr>
          <w:rFonts w:ascii="宋体" w:hAnsi="宋体" w:hint="eastAsia"/>
          <w:kern w:val="0"/>
          <w:sz w:val="24"/>
          <w:szCs w:val="24"/>
        </w:rPr>
        <w:t>在用户代表、需求调研员和主要开发人员之间就《用户需求规格说明书》达成共识，并在《用户需求确认单》上签字。</w:t>
      </w:r>
    </w:p>
    <w:p>
      <w:pPr>
        <w:numPr>
          <w:ilvl w:val="0"/>
          <w:numId w:val="12"/>
        </w:numPr>
        <w:spacing w:line="480" w:lineRule="exact"/>
        <w:rPr>
          <w:rFonts w:ascii="宋体" w:hAnsi="宋体"/>
          <w:kern w:val="0"/>
          <w:sz w:val="24"/>
          <w:szCs w:val="24"/>
        </w:rPr>
      </w:pPr>
      <w:r>
        <w:rPr>
          <w:rFonts w:ascii="宋体" w:hAnsi="宋体" w:hint="eastAsia"/>
          <w:kern w:val="0"/>
          <w:sz w:val="24"/>
          <w:szCs w:val="24"/>
        </w:rPr>
        <w:t>确认需求的优先级：应用分析方法来确定使用实例、产品特性或单项需求实现的优先级别。以优先级为基础确定产品版本将包括哪些特性或哪类需求。当允许需求变更时，在特定的版本中加入每一项变更，并在那个版本计划中做出需要的变更。</w:t>
      </w:r>
    </w:p>
    <w:p>
      <w:pPr>
        <w:spacing w:line="480" w:lineRule="exact"/>
        <w:ind w:firstLine="480" w:firstLineChars="200"/>
        <w:rPr>
          <w:rFonts w:ascii="宋体" w:hAnsi="宋体"/>
          <w:kern w:val="0"/>
          <w:sz w:val="24"/>
          <w:szCs w:val="24"/>
        </w:rPr>
      </w:pPr>
      <w:r>
        <w:rPr>
          <w:rFonts w:ascii="宋体" w:hAnsi="宋体" w:hint="eastAsia"/>
          <w:kern w:val="0"/>
          <w:sz w:val="24"/>
          <w:szCs w:val="24"/>
        </w:rPr>
        <w:t>确定优先级是一个难度较大的过程，为了简化执行，现在主要采用的方式一般为项目组与客户协商定义即可。</w:t>
      </w:r>
    </w:p>
    <w:p>
      <w:pPr>
        <w:numPr>
          <w:ilvl w:val="0"/>
          <w:numId w:val="12"/>
        </w:numPr>
        <w:spacing w:line="480" w:lineRule="exact"/>
        <w:rPr>
          <w:rFonts w:ascii="宋体" w:hAnsi="宋体"/>
          <w:kern w:val="0"/>
          <w:sz w:val="24"/>
          <w:szCs w:val="24"/>
        </w:rPr>
      </w:pPr>
      <w:r>
        <w:rPr>
          <w:rFonts w:ascii="宋体" w:hAnsi="宋体" w:hint="eastAsia"/>
          <w:kern w:val="0"/>
          <w:sz w:val="24"/>
          <w:szCs w:val="24"/>
        </w:rPr>
        <w:t>会议参与人员：</w:t>
      </w:r>
    </w:p>
    <w:p>
      <w:pPr>
        <w:spacing w:line="480" w:lineRule="exact"/>
        <w:ind w:left="420"/>
        <w:rPr>
          <w:rFonts w:ascii="宋体" w:hAnsi="宋体"/>
          <w:kern w:val="0"/>
          <w:sz w:val="24"/>
          <w:szCs w:val="24"/>
        </w:rPr>
      </w:pPr>
      <w:r>
        <w:rPr>
          <w:rFonts w:ascii="宋体" w:hAnsi="宋体" w:hint="eastAsia"/>
          <w:sz w:val="24"/>
          <w:szCs w:val="24"/>
        </w:rPr>
        <w:t>由项目经理组织项目相关人员、客户代表、用户代表等对《用户需求规格说明书》进行评审，评审流程参见《评审流程规程》</w:t>
      </w:r>
    </w:p>
    <w:p>
      <w:pPr>
        <w:pStyle w:val="Heading4"/>
        <w:numPr>
          <w:ilvl w:val="0"/>
          <w:numId w:val="0"/>
        </w:numPr>
        <w:spacing w:line="480" w:lineRule="exact"/>
        <w:rPr>
          <w:rFonts w:ascii="宋体" w:hAnsi="宋体"/>
          <w:szCs w:val="24"/>
        </w:rPr>
      </w:pPr>
      <w:bookmarkStart w:id="183" w:name="_Toc56260890"/>
      <w:r>
        <w:rPr>
          <w:rFonts w:ascii="宋体" w:hAnsi="宋体" w:hint="eastAsia"/>
          <w:szCs w:val="24"/>
        </w:rPr>
        <w:t>3.2.5.</w:t>
      </w:r>
      <w:r>
        <w:rPr>
          <w:rFonts w:ascii="宋体" w:hAnsi="宋体"/>
          <w:szCs w:val="24"/>
        </w:rPr>
        <w:t>7</w:t>
      </w:r>
      <w:r>
        <w:rPr>
          <w:rFonts w:ascii="宋体" w:hAnsi="宋体" w:hint="eastAsia"/>
          <w:szCs w:val="24"/>
        </w:rPr>
        <w:t>确定其它非功能需求</w:t>
      </w:r>
      <w:bookmarkEnd w:id="183"/>
    </w:p>
    <w:p>
      <w:pPr>
        <w:spacing w:line="480" w:lineRule="exact"/>
        <w:ind w:firstLine="480" w:firstLineChars="200"/>
        <w:rPr>
          <w:rFonts w:ascii="宋体" w:hAnsi="宋体"/>
          <w:kern w:val="0"/>
          <w:sz w:val="24"/>
          <w:szCs w:val="24"/>
        </w:rPr>
      </w:pPr>
      <w:r>
        <w:rPr>
          <w:rFonts w:ascii="宋体" w:hAnsi="宋体" w:hint="eastAsia"/>
          <w:kern w:val="0"/>
          <w:sz w:val="24"/>
          <w:szCs w:val="24"/>
        </w:rPr>
        <w:t>在功能需求之外再考虑一下非功能的质量特点，这会使产品达到并超过客户的期望。这些特点包括性能、效率、灵活性、安全性、互操作性（与其他系统交换数据和服务的难易程度）、有效性（在预定的启动时间内，系统真正可用并且完全运行的占比）、可靠性、抗压性（相对于非法输入或异常操作）、可用性（主要相对于用户友好等因素）等，而在这些质量属性上客户提供的信息相对来说就非常重要了。</w:t>
      </w:r>
    </w:p>
    <w:p>
      <w:pPr>
        <w:spacing w:line="480" w:lineRule="exact"/>
        <w:ind w:firstLine="480" w:firstLineChars="200"/>
        <w:rPr>
          <w:rFonts w:ascii="宋体" w:hAnsi="宋体"/>
          <w:kern w:val="0"/>
          <w:sz w:val="24"/>
          <w:szCs w:val="24"/>
        </w:rPr>
      </w:pPr>
      <w:r>
        <w:rPr>
          <w:rFonts w:ascii="宋体" w:hAnsi="宋体" w:hint="eastAsia"/>
          <w:kern w:val="0"/>
          <w:sz w:val="24"/>
          <w:szCs w:val="24"/>
        </w:rPr>
        <w:t>非功能性需求可以体现在《用户需求规格说明书》中，也可以先和用户讨论并记录下来，最终体现在《软件需求规格说明书》中。但是，建议《用户需求规格说明书》中的质量属性和其它非功能性需求主要表述客户希望接收到的，《软件需求规格说明书》中的质量属性和其它非功能性需求主要表述客户能够接收到的。</w:t>
      </w:r>
    </w:p>
    <w:p>
      <w:pPr>
        <w:pStyle w:val="Heading3"/>
        <w:numPr>
          <w:ilvl w:val="2"/>
          <w:numId w:val="8"/>
        </w:numPr>
        <w:adjustRightInd/>
        <w:snapToGrid/>
        <w:spacing w:before="156" w:beforeLines="0" w:after="156" w:afterLines="0" w:line="480" w:lineRule="exact"/>
        <w:rPr>
          <w:rFonts w:ascii="宋体" w:hAnsi="宋体"/>
          <w:szCs w:val="24"/>
        </w:rPr>
      </w:pPr>
      <w:bookmarkStart w:id="184" w:name="_Toc297661952"/>
      <w:bookmarkStart w:id="185" w:name="_Toc56260893"/>
      <w:bookmarkStart w:id="186" w:name="_Toc23772693"/>
      <w:bookmarkStart w:id="187" w:name="_Toc298185888"/>
      <w:r>
        <w:rPr>
          <w:rFonts w:ascii="宋体" w:hAnsi="宋体" w:hint="eastAsia"/>
          <w:szCs w:val="24"/>
        </w:rPr>
        <w:t>退出准则</w:t>
      </w:r>
      <w:bookmarkEnd w:id="184"/>
      <w:bookmarkEnd w:id="185"/>
      <w:bookmarkEnd w:id="186"/>
      <w:bookmarkEnd w:id="187"/>
    </w:p>
    <w:p>
      <w:pPr>
        <w:pStyle w:val="11"/>
        <w:widowControl w:val="0"/>
        <w:spacing w:line="480" w:lineRule="exact"/>
        <w:textAlignment w:val="center"/>
        <w:rPr>
          <w:rFonts w:ascii="宋体" w:hAnsi="宋体"/>
          <w:szCs w:val="24"/>
        </w:rPr>
      </w:pPr>
      <w:r>
        <w:rPr>
          <w:rFonts w:ascii="宋体" w:hAnsi="宋体" w:hint="eastAsia"/>
          <w:szCs w:val="24"/>
        </w:rPr>
        <w:t>《用户需求规格说明书》审核并通过</w:t>
      </w:r>
    </w:p>
    <w:p>
      <w:pPr>
        <w:pStyle w:val="Heading3"/>
        <w:numPr>
          <w:ilvl w:val="2"/>
          <w:numId w:val="8"/>
        </w:numPr>
        <w:adjustRightInd/>
        <w:snapToGrid/>
        <w:spacing w:before="156" w:beforeLines="0" w:after="156" w:afterLines="0" w:line="480" w:lineRule="exact"/>
        <w:rPr>
          <w:rFonts w:ascii="宋体" w:hAnsi="宋体"/>
          <w:szCs w:val="24"/>
        </w:rPr>
      </w:pPr>
      <w:bookmarkStart w:id="188" w:name="_Toc23772694"/>
      <w:bookmarkStart w:id="189" w:name="_Toc298185889"/>
      <w:bookmarkStart w:id="190" w:name="_Toc56260894"/>
      <w:bookmarkStart w:id="191" w:name="_Toc297661953"/>
      <w:r>
        <w:rPr>
          <w:rFonts w:ascii="宋体" w:hAnsi="宋体" w:hint="eastAsia"/>
          <w:szCs w:val="24"/>
        </w:rPr>
        <w:t>输出</w:t>
      </w:r>
      <w:bookmarkEnd w:id="188"/>
      <w:bookmarkEnd w:id="189"/>
      <w:bookmarkEnd w:id="190"/>
      <w:bookmarkEnd w:id="191"/>
    </w:p>
    <w:p>
      <w:pPr>
        <w:pStyle w:val="11"/>
        <w:widowControl w:val="0"/>
        <w:spacing w:line="480" w:lineRule="exact"/>
        <w:ind w:firstLine="28"/>
        <w:textAlignment w:val="center"/>
        <w:rPr>
          <w:rFonts w:ascii="宋体" w:hAnsi="宋体"/>
          <w:szCs w:val="24"/>
        </w:rPr>
      </w:pPr>
      <w:r>
        <w:rPr>
          <w:rFonts w:ascii="宋体" w:hAnsi="宋体" w:hint="eastAsia"/>
          <w:szCs w:val="24"/>
        </w:rPr>
        <w:t>《需求调研计划》</w:t>
      </w:r>
    </w:p>
    <w:p>
      <w:pPr>
        <w:pStyle w:val="11"/>
        <w:widowControl w:val="0"/>
        <w:spacing w:line="480" w:lineRule="exact"/>
        <w:ind w:firstLine="28"/>
        <w:textAlignment w:val="center"/>
        <w:rPr>
          <w:rFonts w:ascii="宋体" w:hAnsi="宋体"/>
          <w:szCs w:val="24"/>
        </w:rPr>
      </w:pPr>
      <w:r>
        <w:rPr>
          <w:rFonts w:ascii="宋体" w:hAnsi="宋体" w:hint="eastAsia"/>
          <w:szCs w:val="24"/>
        </w:rPr>
        <w:t>《需求调研记录》</w:t>
      </w:r>
    </w:p>
    <w:p>
      <w:pPr>
        <w:pStyle w:val="11"/>
        <w:widowControl w:val="0"/>
        <w:spacing w:line="480" w:lineRule="exact"/>
        <w:ind w:firstLine="28"/>
        <w:textAlignment w:val="center"/>
        <w:rPr>
          <w:rFonts w:ascii="宋体" w:hAnsi="宋体"/>
          <w:szCs w:val="24"/>
        </w:rPr>
      </w:pPr>
      <w:r>
        <w:rPr>
          <w:rFonts w:ascii="宋体" w:hAnsi="宋体" w:hint="eastAsia"/>
          <w:szCs w:val="24"/>
        </w:rPr>
        <w:t>《用户需求确认单》</w:t>
      </w:r>
    </w:p>
    <w:p>
      <w:pPr>
        <w:pStyle w:val="11"/>
        <w:widowControl w:val="0"/>
        <w:spacing w:line="480" w:lineRule="exact"/>
        <w:ind w:firstLine="28"/>
        <w:textAlignment w:val="center"/>
        <w:rPr>
          <w:rFonts w:ascii="宋体" w:hAnsi="宋体"/>
          <w:szCs w:val="24"/>
        </w:rPr>
      </w:pPr>
      <w:r>
        <w:rPr>
          <w:rFonts w:ascii="宋体" w:hAnsi="宋体" w:hint="eastAsia"/>
          <w:szCs w:val="24"/>
        </w:rPr>
        <w:t>《用户需求规格说明书》</w:t>
      </w:r>
    </w:p>
    <w:p>
      <w:pPr>
        <w:pStyle w:val="11"/>
        <w:widowControl w:val="0"/>
        <w:spacing w:line="480" w:lineRule="exact"/>
        <w:ind w:firstLine="28"/>
        <w:textAlignment w:val="center"/>
        <w:rPr>
          <w:rFonts w:ascii="宋体" w:hAnsi="宋体"/>
          <w:szCs w:val="24"/>
        </w:rPr>
      </w:pPr>
      <w:r>
        <w:rPr>
          <w:rFonts w:ascii="宋体" w:hAnsi="宋体" w:hint="eastAsia"/>
          <w:szCs w:val="24"/>
        </w:rPr>
        <w:t>用户需求评审记录</w:t>
      </w:r>
    </w:p>
    <w:p>
      <w:pPr>
        <w:pStyle w:val="BodyTextFirstIndent"/>
        <w:ind w:firstLine="240"/>
      </w:pPr>
    </w:p>
    <w:p>
      <w:pPr>
        <w:pStyle w:val="Heading2"/>
        <w:spacing w:before="156" w:after="156" w:line="480" w:lineRule="exact"/>
        <w:ind w:left="710"/>
        <w:rPr>
          <w:rFonts w:ascii="宋体" w:hAnsi="宋体"/>
          <w:sz w:val="24"/>
          <w:szCs w:val="24"/>
        </w:rPr>
      </w:pPr>
      <w:bookmarkStart w:id="192" w:name="_Toc298185890"/>
      <w:bookmarkStart w:id="193" w:name="_Toc297661954"/>
      <w:bookmarkStart w:id="194" w:name="_Toc56260895"/>
      <w:bookmarkStart w:id="195" w:name="_Toc23772695"/>
      <w:r>
        <w:rPr>
          <w:rFonts w:ascii="宋体" w:hAnsi="宋体" w:hint="eastAsia"/>
          <w:sz w:val="24"/>
          <w:szCs w:val="24"/>
        </w:rPr>
        <w:t>需求分析</w:t>
      </w:r>
      <w:bookmarkEnd w:id="192"/>
      <w:bookmarkEnd w:id="193"/>
      <w:bookmarkEnd w:id="194"/>
      <w:bookmarkEnd w:id="195"/>
    </w:p>
    <w:p>
      <w:pPr>
        <w:pStyle w:val="ListParagraph"/>
        <w:keepNext/>
        <w:keepLines/>
        <w:widowControl/>
        <w:numPr>
          <w:ilvl w:val="1"/>
          <w:numId w:val="13"/>
        </w:numPr>
        <w:spacing w:before="260" w:after="260" w:line="480" w:lineRule="exact"/>
        <w:ind w:firstLineChars="0"/>
        <w:jc w:val="left"/>
        <w:outlineLvl w:val="3"/>
        <w:rPr>
          <w:rFonts w:ascii="宋体" w:hAnsi="宋体" w:cs="宋体"/>
          <w:b/>
          <w:bCs/>
          <w:vanish/>
          <w:kern w:val="0"/>
          <w:sz w:val="24"/>
          <w:szCs w:val="24"/>
        </w:rPr>
      </w:pPr>
      <w:bookmarkStart w:id="196" w:name="_Toc194377898"/>
      <w:bookmarkEnd w:id="196"/>
      <w:bookmarkStart w:id="197" w:name="_Toc298185825"/>
      <w:bookmarkEnd w:id="197"/>
      <w:bookmarkStart w:id="198" w:name="_Toc56260896"/>
      <w:bookmarkEnd w:id="198"/>
      <w:bookmarkStart w:id="199" w:name="_Toc298185891"/>
      <w:bookmarkEnd w:id="199"/>
    </w:p>
    <w:p>
      <w:pPr>
        <w:pStyle w:val="ListParagraph"/>
        <w:keepNext/>
        <w:keepLines/>
        <w:widowControl/>
        <w:numPr>
          <w:ilvl w:val="2"/>
          <w:numId w:val="13"/>
        </w:numPr>
        <w:spacing w:before="260" w:after="260" w:line="480" w:lineRule="exact"/>
        <w:ind w:firstLineChars="0"/>
        <w:jc w:val="left"/>
        <w:outlineLvl w:val="3"/>
        <w:rPr>
          <w:rFonts w:ascii="宋体" w:hAnsi="宋体" w:cs="宋体"/>
          <w:b/>
          <w:bCs/>
          <w:vanish/>
          <w:kern w:val="0"/>
          <w:sz w:val="24"/>
          <w:szCs w:val="24"/>
        </w:rPr>
      </w:pPr>
      <w:bookmarkStart w:id="200" w:name="_Toc298185826"/>
      <w:bookmarkEnd w:id="200"/>
      <w:bookmarkStart w:id="201" w:name="_Toc56260897"/>
      <w:bookmarkEnd w:id="201"/>
      <w:bookmarkStart w:id="202" w:name="_Toc298185892"/>
      <w:bookmarkEnd w:id="202"/>
      <w:bookmarkStart w:id="203" w:name="_Toc194377899"/>
      <w:bookmarkEnd w:id="203"/>
    </w:p>
    <w:p>
      <w:pPr>
        <w:pStyle w:val="ListParagraph"/>
        <w:keepNext/>
        <w:keepLines/>
        <w:widowControl/>
        <w:numPr>
          <w:ilvl w:val="2"/>
          <w:numId w:val="13"/>
        </w:numPr>
        <w:spacing w:before="260" w:after="260" w:line="480" w:lineRule="exact"/>
        <w:ind w:firstLineChars="0"/>
        <w:jc w:val="left"/>
        <w:outlineLvl w:val="3"/>
        <w:rPr>
          <w:rFonts w:ascii="宋体" w:hAnsi="宋体" w:cs="宋体"/>
          <w:b/>
          <w:bCs/>
          <w:vanish/>
          <w:kern w:val="0"/>
          <w:sz w:val="24"/>
          <w:szCs w:val="24"/>
        </w:rPr>
      </w:pPr>
      <w:bookmarkStart w:id="204" w:name="_Toc298185893"/>
      <w:bookmarkEnd w:id="204"/>
      <w:bookmarkStart w:id="205" w:name="_Toc298185827"/>
      <w:bookmarkEnd w:id="205"/>
      <w:bookmarkStart w:id="206" w:name="_Toc194377900"/>
      <w:bookmarkEnd w:id="206"/>
      <w:bookmarkStart w:id="207" w:name="_Toc56260898"/>
      <w:bookmarkEnd w:id="207"/>
    </w:p>
    <w:p>
      <w:pPr>
        <w:pStyle w:val="ListParagraph"/>
        <w:keepNext/>
        <w:keepLines/>
        <w:widowControl/>
        <w:numPr>
          <w:ilvl w:val="1"/>
          <w:numId w:val="8"/>
        </w:numPr>
        <w:spacing w:before="260" w:after="260" w:line="480" w:lineRule="exact"/>
        <w:ind w:firstLineChars="0"/>
        <w:outlineLvl w:val="2"/>
        <w:rPr>
          <w:rFonts w:ascii="宋体" w:hAnsi="宋体" w:cs="宋体"/>
          <w:b/>
          <w:bCs/>
          <w:vanish/>
          <w:kern w:val="0"/>
          <w:sz w:val="24"/>
          <w:szCs w:val="24"/>
        </w:rPr>
      </w:pPr>
      <w:bookmarkStart w:id="208" w:name="_Toc194377901"/>
      <w:bookmarkEnd w:id="208"/>
      <w:bookmarkStart w:id="209" w:name="_Toc56260899"/>
      <w:bookmarkEnd w:id="209"/>
      <w:bookmarkStart w:id="210" w:name="_Toc297661955"/>
      <w:bookmarkEnd w:id="210"/>
      <w:bookmarkStart w:id="211" w:name="_Toc298185828"/>
      <w:bookmarkEnd w:id="211"/>
      <w:bookmarkStart w:id="212" w:name="_Toc23772696"/>
      <w:bookmarkEnd w:id="212"/>
      <w:bookmarkStart w:id="213" w:name="_Toc298185894"/>
      <w:bookmarkEnd w:id="213"/>
      <w:bookmarkStart w:id="214" w:name="_Toc299347043"/>
      <w:bookmarkEnd w:id="214"/>
    </w:p>
    <w:p>
      <w:pPr>
        <w:pStyle w:val="Heading3"/>
        <w:numPr>
          <w:ilvl w:val="2"/>
          <w:numId w:val="8"/>
        </w:numPr>
        <w:adjustRightInd/>
        <w:snapToGrid/>
        <w:spacing w:before="156" w:beforeLines="0" w:after="156" w:afterLines="0" w:line="480" w:lineRule="exact"/>
        <w:rPr>
          <w:rFonts w:ascii="宋体" w:hAnsi="宋体"/>
          <w:szCs w:val="24"/>
        </w:rPr>
      </w:pPr>
      <w:bookmarkStart w:id="215" w:name="_Toc56260900"/>
      <w:bookmarkStart w:id="216" w:name="_Toc298185895"/>
      <w:bookmarkStart w:id="217" w:name="_Toc297661956"/>
      <w:bookmarkStart w:id="218" w:name="_Toc23772697"/>
      <w:r>
        <w:rPr>
          <w:rFonts w:ascii="宋体" w:hAnsi="宋体" w:hint="eastAsia"/>
          <w:szCs w:val="24"/>
        </w:rPr>
        <w:t>目的</w:t>
      </w:r>
      <w:bookmarkEnd w:id="215"/>
      <w:bookmarkEnd w:id="216"/>
      <w:bookmarkEnd w:id="217"/>
      <w:bookmarkEnd w:id="218"/>
    </w:p>
    <w:p>
      <w:pPr>
        <w:spacing w:line="480" w:lineRule="exact"/>
        <w:ind w:firstLine="420"/>
        <w:rPr>
          <w:rFonts w:ascii="宋体" w:hAnsi="宋体"/>
          <w:sz w:val="24"/>
          <w:szCs w:val="24"/>
        </w:rPr>
      </w:pPr>
      <w:r>
        <w:rPr>
          <w:rFonts w:ascii="宋体" w:hAnsi="宋体" w:hint="eastAsia"/>
          <w:sz w:val="24"/>
          <w:szCs w:val="24"/>
        </w:rPr>
        <w:t>根据《用户需求规格说明书》编制《软件需求规格说明书》，并进行评审，同时建立《需求跟踪矩阵》。</w:t>
      </w:r>
    </w:p>
    <w:p>
      <w:pPr>
        <w:pStyle w:val="Heading3"/>
        <w:numPr>
          <w:ilvl w:val="2"/>
          <w:numId w:val="8"/>
        </w:numPr>
        <w:adjustRightInd/>
        <w:snapToGrid/>
        <w:spacing w:before="156" w:beforeLines="0" w:after="156" w:afterLines="0" w:line="480" w:lineRule="exact"/>
        <w:rPr>
          <w:rFonts w:ascii="宋体" w:hAnsi="宋体"/>
          <w:szCs w:val="24"/>
        </w:rPr>
      </w:pPr>
      <w:bookmarkStart w:id="219" w:name="_Toc23772698"/>
      <w:bookmarkStart w:id="220" w:name="_Toc298185896"/>
      <w:bookmarkStart w:id="221" w:name="_Toc297661957"/>
      <w:bookmarkStart w:id="222" w:name="_Toc56260901"/>
      <w:r>
        <w:rPr>
          <w:rFonts w:ascii="宋体" w:hAnsi="宋体" w:hint="eastAsia"/>
          <w:szCs w:val="24"/>
        </w:rPr>
        <w:t>角色和职责</w:t>
      </w:r>
      <w:bookmarkEnd w:id="219"/>
      <w:bookmarkEnd w:id="220"/>
      <w:bookmarkEnd w:id="221"/>
      <w:bookmarkEnd w:id="222"/>
    </w:p>
    <w:p>
      <w:pPr>
        <w:pStyle w:val="11"/>
        <w:widowControl w:val="0"/>
        <w:spacing w:line="480" w:lineRule="exact"/>
        <w:ind w:firstLine="28"/>
        <w:textAlignment w:val="center"/>
        <w:rPr>
          <w:rFonts w:ascii="宋体" w:hAnsi="宋体"/>
          <w:szCs w:val="24"/>
        </w:rPr>
      </w:pPr>
      <w:r>
        <w:rPr>
          <w:rFonts w:ascii="宋体" w:hAnsi="宋体" w:hint="eastAsia"/>
          <w:b/>
          <w:szCs w:val="24"/>
        </w:rPr>
        <w:t>需求开发人员：</w:t>
      </w:r>
      <w:r>
        <w:rPr>
          <w:rFonts w:ascii="宋体" w:hAnsi="宋体" w:hint="eastAsia"/>
          <w:szCs w:val="24"/>
        </w:rPr>
        <w:t>负责《软件需求规格说明书》的编制工作</w:t>
      </w:r>
    </w:p>
    <w:p>
      <w:pPr>
        <w:pStyle w:val="11"/>
        <w:widowControl w:val="0"/>
        <w:spacing w:line="480" w:lineRule="exact"/>
        <w:ind w:firstLine="28"/>
        <w:textAlignment w:val="center"/>
        <w:rPr>
          <w:rFonts w:ascii="宋体" w:hAnsi="宋体"/>
          <w:szCs w:val="24"/>
        </w:rPr>
      </w:pPr>
      <w:r>
        <w:rPr>
          <w:rFonts w:ascii="宋体" w:hAnsi="宋体" w:hint="eastAsia"/>
          <w:b/>
          <w:szCs w:val="24"/>
        </w:rPr>
        <w:t>项目经理：</w:t>
      </w:r>
      <w:r>
        <w:rPr>
          <w:rFonts w:ascii="宋体" w:hAnsi="宋体" w:hint="eastAsia"/>
          <w:szCs w:val="24"/>
        </w:rPr>
        <w:t>对《软件需求规格说明书》的审核</w:t>
      </w:r>
    </w:p>
    <w:p>
      <w:pPr>
        <w:pStyle w:val="11"/>
        <w:widowControl w:val="0"/>
        <w:spacing w:line="480" w:lineRule="exact"/>
        <w:ind w:firstLine="28"/>
        <w:textAlignment w:val="center"/>
        <w:rPr>
          <w:rFonts w:ascii="宋体" w:hAnsi="宋体"/>
          <w:szCs w:val="24"/>
        </w:rPr>
      </w:pPr>
      <w:r>
        <w:rPr>
          <w:rFonts w:ascii="宋体" w:hAnsi="宋体" w:hint="eastAsia"/>
          <w:b/>
          <w:szCs w:val="24"/>
        </w:rPr>
        <w:t>项目组：</w:t>
      </w:r>
      <w:r>
        <w:rPr>
          <w:rFonts w:ascii="宋体" w:hAnsi="宋体" w:hint="eastAsia"/>
          <w:szCs w:val="24"/>
        </w:rPr>
        <w:t>对《软件需求规格说明书》的审核</w:t>
      </w:r>
    </w:p>
    <w:p>
      <w:pPr>
        <w:pStyle w:val="11"/>
        <w:widowControl w:val="0"/>
        <w:spacing w:line="480" w:lineRule="exact"/>
        <w:ind w:firstLine="28"/>
        <w:textAlignment w:val="center"/>
        <w:rPr>
          <w:rFonts w:ascii="宋体" w:hAnsi="宋体"/>
          <w:szCs w:val="24"/>
        </w:rPr>
      </w:pPr>
      <w:r>
        <w:rPr>
          <w:rFonts w:ascii="宋体" w:hAnsi="宋体" w:hint="eastAsia"/>
          <w:b/>
          <w:szCs w:val="24"/>
        </w:rPr>
        <w:t>客户：</w:t>
      </w:r>
      <w:r>
        <w:rPr>
          <w:rFonts w:ascii="宋体" w:hAnsi="宋体" w:hint="eastAsia"/>
          <w:szCs w:val="24"/>
        </w:rPr>
        <w:t>对《软件需求规格说明书》的审核</w:t>
      </w:r>
    </w:p>
    <w:p>
      <w:pPr>
        <w:pStyle w:val="Heading3"/>
        <w:numPr>
          <w:ilvl w:val="2"/>
          <w:numId w:val="8"/>
        </w:numPr>
        <w:adjustRightInd/>
        <w:snapToGrid/>
        <w:spacing w:before="156" w:beforeLines="0" w:after="156" w:afterLines="0" w:line="480" w:lineRule="exact"/>
        <w:rPr>
          <w:rFonts w:ascii="宋体" w:hAnsi="宋体"/>
          <w:szCs w:val="24"/>
        </w:rPr>
      </w:pPr>
      <w:bookmarkStart w:id="223" w:name="_Toc56260902"/>
      <w:bookmarkStart w:id="224" w:name="_Toc298185897"/>
      <w:bookmarkStart w:id="225" w:name="_Toc23772699"/>
      <w:bookmarkStart w:id="226" w:name="_Toc297661958"/>
      <w:r>
        <w:rPr>
          <w:rFonts w:ascii="宋体" w:hAnsi="宋体" w:hint="eastAsia"/>
          <w:szCs w:val="24"/>
        </w:rPr>
        <w:t>进入准则</w:t>
      </w:r>
      <w:bookmarkEnd w:id="223"/>
      <w:bookmarkEnd w:id="224"/>
      <w:bookmarkEnd w:id="225"/>
      <w:bookmarkEnd w:id="226"/>
    </w:p>
    <w:p>
      <w:pPr>
        <w:pStyle w:val="11"/>
        <w:widowControl w:val="0"/>
        <w:spacing w:line="480" w:lineRule="exact"/>
        <w:textAlignment w:val="center"/>
        <w:rPr>
          <w:rFonts w:ascii="宋体" w:hAnsi="宋体"/>
          <w:szCs w:val="24"/>
        </w:rPr>
      </w:pPr>
      <w:r>
        <w:rPr>
          <w:rFonts w:ascii="宋体" w:hAnsi="宋体" w:hint="eastAsia"/>
          <w:szCs w:val="24"/>
        </w:rPr>
        <w:t>《用户需求规格说明书》通过审核</w:t>
      </w:r>
    </w:p>
    <w:p>
      <w:pPr>
        <w:pStyle w:val="Heading3"/>
        <w:numPr>
          <w:ilvl w:val="2"/>
          <w:numId w:val="8"/>
        </w:numPr>
        <w:adjustRightInd/>
        <w:snapToGrid/>
        <w:spacing w:before="156" w:beforeLines="0" w:after="156" w:afterLines="0" w:line="480" w:lineRule="exact"/>
        <w:rPr>
          <w:rFonts w:ascii="宋体" w:hAnsi="宋体"/>
          <w:szCs w:val="24"/>
        </w:rPr>
      </w:pPr>
      <w:bookmarkStart w:id="227" w:name="_Toc297661959"/>
      <w:bookmarkStart w:id="228" w:name="_Toc56260903"/>
      <w:bookmarkStart w:id="229" w:name="_Toc298185898"/>
      <w:bookmarkStart w:id="230" w:name="_Toc23772700"/>
      <w:r>
        <w:rPr>
          <w:rFonts w:ascii="宋体" w:hAnsi="宋体" w:hint="eastAsia"/>
          <w:szCs w:val="24"/>
        </w:rPr>
        <w:t>输入</w:t>
      </w:r>
      <w:bookmarkEnd w:id="227"/>
      <w:bookmarkEnd w:id="228"/>
      <w:bookmarkEnd w:id="229"/>
      <w:bookmarkEnd w:id="230"/>
    </w:p>
    <w:p>
      <w:pPr>
        <w:pStyle w:val="11"/>
        <w:widowControl w:val="0"/>
        <w:spacing w:line="480" w:lineRule="exact"/>
        <w:textAlignment w:val="center"/>
        <w:rPr>
          <w:rFonts w:ascii="宋体" w:hAnsi="宋体"/>
          <w:szCs w:val="24"/>
        </w:rPr>
      </w:pPr>
      <w:r>
        <w:rPr>
          <w:rFonts w:ascii="宋体" w:hAnsi="宋体" w:hint="eastAsia"/>
          <w:szCs w:val="24"/>
        </w:rPr>
        <w:t>《用户需求规格说明书》</w:t>
      </w:r>
    </w:p>
    <w:p>
      <w:pPr>
        <w:pStyle w:val="Heading3"/>
        <w:numPr>
          <w:ilvl w:val="2"/>
          <w:numId w:val="8"/>
        </w:numPr>
        <w:adjustRightInd/>
        <w:snapToGrid/>
        <w:spacing w:before="156" w:beforeLines="0" w:after="156" w:afterLines="0" w:line="480" w:lineRule="exact"/>
        <w:rPr>
          <w:rFonts w:ascii="宋体" w:hAnsi="宋体"/>
          <w:szCs w:val="24"/>
        </w:rPr>
      </w:pPr>
      <w:bookmarkStart w:id="231" w:name="_Toc298185899"/>
      <w:bookmarkStart w:id="232" w:name="_Toc56260904"/>
      <w:bookmarkStart w:id="233" w:name="_Toc297661960"/>
      <w:bookmarkStart w:id="234" w:name="_Toc23772701"/>
      <w:r>
        <w:rPr>
          <w:rFonts w:ascii="宋体" w:hAnsi="宋体" w:hint="eastAsia"/>
          <w:szCs w:val="24"/>
        </w:rPr>
        <w:t>工作任务</w:t>
      </w:r>
      <w:bookmarkEnd w:id="231"/>
      <w:bookmarkEnd w:id="232"/>
      <w:bookmarkEnd w:id="233"/>
      <w:bookmarkEnd w:id="234"/>
    </w:p>
    <w:p>
      <w:pPr>
        <w:pStyle w:val="ListParagraph"/>
        <w:keepNext/>
        <w:keepLines/>
        <w:widowControl/>
        <w:numPr>
          <w:ilvl w:val="2"/>
          <w:numId w:val="14"/>
        </w:numPr>
        <w:spacing w:before="260" w:after="260" w:line="480" w:lineRule="exact"/>
        <w:ind w:firstLineChars="0"/>
        <w:outlineLvl w:val="2"/>
        <w:rPr>
          <w:rFonts w:ascii="宋体" w:hAnsi="宋体" w:cs="宋体"/>
          <w:b/>
          <w:bCs/>
          <w:vanish/>
          <w:kern w:val="0"/>
          <w:sz w:val="24"/>
          <w:szCs w:val="24"/>
        </w:rPr>
      </w:pPr>
      <w:bookmarkStart w:id="235" w:name="_Toc56260905"/>
      <w:bookmarkEnd w:id="235"/>
      <w:bookmarkStart w:id="236" w:name="_Toc297661961"/>
      <w:bookmarkEnd w:id="236"/>
      <w:bookmarkStart w:id="237" w:name="_Toc344303071"/>
      <w:bookmarkEnd w:id="237"/>
      <w:bookmarkStart w:id="238" w:name="_Toc299347049"/>
      <w:bookmarkEnd w:id="238"/>
      <w:bookmarkStart w:id="239" w:name="_Toc23772702"/>
      <w:bookmarkEnd w:id="239"/>
      <w:bookmarkStart w:id="240" w:name="_Toc47264277"/>
    </w:p>
    <w:p>
      <w:pPr>
        <w:pStyle w:val="ListParagraph"/>
        <w:keepNext/>
        <w:keepLines/>
        <w:widowControl/>
        <w:numPr>
          <w:ilvl w:val="2"/>
          <w:numId w:val="14"/>
        </w:numPr>
        <w:spacing w:before="260" w:after="260" w:line="480" w:lineRule="exact"/>
        <w:ind w:firstLineChars="0"/>
        <w:outlineLvl w:val="2"/>
        <w:rPr>
          <w:rFonts w:ascii="宋体" w:hAnsi="宋体" w:cs="宋体"/>
          <w:b/>
          <w:bCs/>
          <w:vanish/>
          <w:kern w:val="0"/>
          <w:sz w:val="24"/>
          <w:szCs w:val="24"/>
        </w:rPr>
      </w:pPr>
      <w:bookmarkStart w:id="241" w:name="_Toc56260906"/>
      <w:bookmarkEnd w:id="241"/>
      <w:bookmarkStart w:id="242" w:name="_Toc23772703"/>
      <w:bookmarkEnd w:id="242"/>
      <w:bookmarkStart w:id="243" w:name="_Toc297661962"/>
      <w:bookmarkEnd w:id="243"/>
      <w:bookmarkStart w:id="244" w:name="_Toc344303072"/>
      <w:bookmarkEnd w:id="244"/>
      <w:bookmarkStart w:id="245" w:name="_Toc299347050"/>
      <w:bookmarkEnd w:id="245"/>
    </w:p>
    <w:p>
      <w:pPr>
        <w:pStyle w:val="ListParagraph"/>
        <w:keepNext/>
        <w:keepLines/>
        <w:widowControl/>
        <w:numPr>
          <w:ilvl w:val="2"/>
          <w:numId w:val="14"/>
        </w:numPr>
        <w:spacing w:before="260" w:after="260" w:line="480" w:lineRule="exact"/>
        <w:ind w:firstLineChars="0"/>
        <w:outlineLvl w:val="2"/>
        <w:rPr>
          <w:rFonts w:ascii="宋体" w:hAnsi="宋体" w:cs="宋体"/>
          <w:b/>
          <w:bCs/>
          <w:vanish/>
          <w:kern w:val="0"/>
          <w:sz w:val="24"/>
          <w:szCs w:val="24"/>
        </w:rPr>
      </w:pPr>
      <w:bookmarkStart w:id="246" w:name="_Toc56260907"/>
      <w:bookmarkEnd w:id="246"/>
      <w:bookmarkStart w:id="247" w:name="_Toc344303073"/>
      <w:bookmarkEnd w:id="247"/>
      <w:bookmarkStart w:id="248" w:name="_Toc23772704"/>
      <w:bookmarkEnd w:id="248"/>
      <w:bookmarkStart w:id="249" w:name="_Toc299347051"/>
      <w:bookmarkEnd w:id="249"/>
      <w:bookmarkStart w:id="250" w:name="_Toc297661963"/>
      <w:bookmarkEnd w:id="250"/>
    </w:p>
    <w:p>
      <w:pPr>
        <w:pStyle w:val="ListParagraph"/>
        <w:keepNext/>
        <w:keepLines/>
        <w:widowControl/>
        <w:numPr>
          <w:ilvl w:val="2"/>
          <w:numId w:val="14"/>
        </w:numPr>
        <w:spacing w:before="260" w:after="260" w:line="480" w:lineRule="exact"/>
        <w:ind w:firstLineChars="0"/>
        <w:outlineLvl w:val="2"/>
        <w:rPr>
          <w:rFonts w:ascii="宋体" w:hAnsi="宋体" w:cs="宋体"/>
          <w:b/>
          <w:bCs/>
          <w:vanish/>
          <w:kern w:val="0"/>
          <w:sz w:val="24"/>
          <w:szCs w:val="24"/>
        </w:rPr>
      </w:pPr>
      <w:bookmarkStart w:id="251" w:name="_Toc344303074"/>
      <w:bookmarkEnd w:id="251"/>
      <w:bookmarkStart w:id="252" w:name="_Toc299347052"/>
      <w:bookmarkEnd w:id="252"/>
      <w:bookmarkStart w:id="253" w:name="_Toc23772705"/>
      <w:bookmarkEnd w:id="253"/>
      <w:bookmarkStart w:id="254" w:name="_Toc56260908"/>
      <w:bookmarkEnd w:id="254"/>
      <w:bookmarkStart w:id="255" w:name="_Toc297661964"/>
      <w:bookmarkEnd w:id="255"/>
    </w:p>
    <w:p>
      <w:pPr>
        <w:pStyle w:val="Heading4"/>
        <w:widowControl/>
        <w:numPr>
          <w:ilvl w:val="3"/>
          <w:numId w:val="14"/>
        </w:numPr>
        <w:adjustRightInd/>
        <w:snapToGrid/>
        <w:spacing w:before="260" w:beforeLines="0" w:after="260" w:afterLines="0" w:line="480" w:lineRule="exact"/>
        <w:rPr>
          <w:rFonts w:ascii="宋体" w:hAnsi="宋体"/>
          <w:b w:val="0"/>
          <w:szCs w:val="24"/>
        </w:rPr>
      </w:pPr>
      <w:bookmarkStart w:id="256" w:name="_Toc56260909"/>
      <w:r>
        <w:rPr>
          <w:rFonts w:ascii="宋体" w:hAnsi="宋体" w:hint="eastAsia"/>
          <w:b w:val="0"/>
          <w:szCs w:val="24"/>
        </w:rPr>
        <w:t>需求分析</w:t>
      </w:r>
      <w:bookmarkEnd w:id="240"/>
      <w:bookmarkEnd w:id="256"/>
      <w:r>
        <w:rPr>
          <w:rFonts w:ascii="宋体" w:hAnsi="宋体" w:hint="eastAsia"/>
          <w:b w:val="0"/>
          <w:szCs w:val="24"/>
        </w:rPr>
        <w:t>，编写《软件需求规格说明书》</w:t>
      </w:r>
    </w:p>
    <w:p>
      <w:pPr>
        <w:spacing w:line="480" w:lineRule="exact"/>
        <w:ind w:firstLine="480" w:firstLineChars="200"/>
        <w:rPr>
          <w:rFonts w:ascii="宋体" w:hAnsi="宋体"/>
          <w:kern w:val="0"/>
          <w:sz w:val="24"/>
          <w:szCs w:val="24"/>
        </w:rPr>
      </w:pPr>
      <w:r>
        <w:rPr>
          <w:rFonts w:ascii="宋体" w:hAnsi="宋体" w:hint="eastAsia"/>
          <w:kern w:val="0"/>
          <w:sz w:val="24"/>
          <w:szCs w:val="24"/>
        </w:rPr>
        <w:t>需求分析包括提炼、分析和仔细审查已收集到的需求，以确保所有的风险承担者都明白其含义并找出其中的错误、遗漏或其它不足的地方。分析员通过评价来确定是否所有的需求和产品需求规格说明都达到了优秀需求说明的要求。分析的目的在于开发出高质量和具体的需求，这样你就能做出实用的项目估算并可以进行设计、构造和测试。</w:t>
      </w:r>
    </w:p>
    <w:p>
      <w:pPr>
        <w:spacing w:line="480" w:lineRule="exact"/>
        <w:ind w:firstLine="480" w:firstLineChars="200"/>
        <w:rPr>
          <w:rFonts w:ascii="宋体" w:hAnsi="宋体"/>
          <w:kern w:val="0"/>
          <w:sz w:val="24"/>
          <w:szCs w:val="24"/>
        </w:rPr>
      </w:pPr>
      <w:r>
        <w:rPr>
          <w:rFonts w:ascii="宋体" w:hAnsi="宋体" w:hint="eastAsia"/>
          <w:kern w:val="0"/>
          <w:sz w:val="24"/>
          <w:szCs w:val="24"/>
        </w:rPr>
        <w:t>通常，把需求中的一部分用多种形式来描述，如同时用文本和图形来描述。分析这些不同的视图将揭示出一些更深的问题，这是单一视图无法提供的。分析还包括与客户的交流以澄清某些易混淆的问题，并明确哪些需求更为重要。其目的是确保所有风险承担者尽早地对项目达成共识并对将来的产品有个相同而清晰的认识。</w:t>
      </w:r>
    </w:p>
    <w:p>
      <w:pPr>
        <w:spacing w:line="480" w:lineRule="exact"/>
        <w:ind w:firstLine="480" w:firstLineChars="200"/>
        <w:rPr>
          <w:rFonts w:ascii="宋体" w:hAnsi="宋体"/>
          <w:kern w:val="0"/>
          <w:sz w:val="24"/>
          <w:szCs w:val="24"/>
        </w:rPr>
      </w:pPr>
      <w:r>
        <w:rPr>
          <w:rFonts w:ascii="宋体" w:hAnsi="宋体" w:hint="eastAsia"/>
          <w:kern w:val="0"/>
          <w:sz w:val="24"/>
          <w:szCs w:val="24"/>
        </w:rPr>
        <w:t>需求分析的原则：</w:t>
      </w:r>
    </w:p>
    <w:p>
      <w:pPr>
        <w:numPr>
          <w:ilvl w:val="0"/>
          <w:numId w:val="15"/>
        </w:numPr>
        <w:spacing w:line="480" w:lineRule="exact"/>
        <w:rPr>
          <w:rFonts w:ascii="宋体" w:hAnsi="宋体"/>
          <w:sz w:val="24"/>
          <w:szCs w:val="24"/>
        </w:rPr>
      </w:pPr>
      <w:r>
        <w:rPr>
          <w:rFonts w:ascii="宋体" w:hAnsi="宋体" w:hint="eastAsia"/>
          <w:sz w:val="24"/>
          <w:szCs w:val="24"/>
        </w:rPr>
        <w:t>必须能够表达和理解问题的数据域和功能域</w:t>
      </w:r>
    </w:p>
    <w:p>
      <w:pPr>
        <w:spacing w:line="480" w:lineRule="exact"/>
        <w:ind w:firstLine="480" w:firstLineChars="200"/>
        <w:rPr>
          <w:rFonts w:ascii="宋体" w:hAnsi="宋体"/>
          <w:kern w:val="0"/>
          <w:sz w:val="24"/>
          <w:szCs w:val="24"/>
        </w:rPr>
      </w:pPr>
      <w:r>
        <w:rPr>
          <w:rFonts w:ascii="宋体" w:hAnsi="宋体" w:hint="eastAsia"/>
          <w:kern w:val="0"/>
          <w:sz w:val="24"/>
          <w:szCs w:val="24"/>
        </w:rPr>
        <w:t>所有软件定义与开发工作最终是为了解决数据处理问题，就是将一种形式的数据转换成另一种形式的数据。其转换过程必定经历输入、加工和产生结果数据等步骤。</w:t>
      </w:r>
    </w:p>
    <w:p>
      <w:pPr>
        <w:spacing w:line="480" w:lineRule="exact"/>
        <w:ind w:firstLine="480" w:firstLineChars="200"/>
        <w:rPr>
          <w:rFonts w:ascii="宋体" w:hAnsi="宋体"/>
          <w:kern w:val="0"/>
          <w:sz w:val="24"/>
          <w:szCs w:val="24"/>
        </w:rPr>
      </w:pPr>
      <w:r>
        <w:rPr>
          <w:rFonts w:ascii="宋体" w:hAnsi="宋体" w:hint="eastAsia"/>
          <w:kern w:val="0"/>
          <w:sz w:val="24"/>
          <w:szCs w:val="24"/>
        </w:rPr>
        <w:t>对于计算机程序处理的数据，数据域应包括数据流、数据内容和数据结构。</w:t>
      </w:r>
    </w:p>
    <w:p>
      <w:pPr>
        <w:spacing w:line="480" w:lineRule="exact"/>
        <w:ind w:firstLine="480" w:firstLineChars="200"/>
        <w:rPr>
          <w:rFonts w:ascii="宋体" w:hAnsi="宋体"/>
          <w:kern w:val="0"/>
          <w:sz w:val="24"/>
          <w:szCs w:val="24"/>
        </w:rPr>
      </w:pPr>
      <w:r>
        <w:rPr>
          <w:rFonts w:ascii="宋体" w:hAnsi="宋体" w:hint="eastAsia"/>
          <w:kern w:val="0"/>
          <w:sz w:val="24"/>
          <w:szCs w:val="24"/>
        </w:rPr>
        <w:t>输入数据首先转换成中间数据，然后转换成输出结果数据。在此期间，可以从已有的数据存储中引入附加数据。对数据进行转换是程序中应有的功能或子功能。两个转换功能之间的数据传递就确定了功能间的接口。</w:t>
      </w:r>
    </w:p>
    <w:p>
      <w:pPr>
        <w:spacing w:line="480" w:lineRule="exact"/>
        <w:ind w:firstLine="480" w:firstLineChars="200"/>
        <w:rPr>
          <w:rFonts w:ascii="宋体" w:hAnsi="宋体"/>
          <w:kern w:val="0"/>
          <w:sz w:val="24"/>
          <w:szCs w:val="24"/>
        </w:rPr>
      </w:pPr>
      <w:r>
        <w:rPr>
          <w:rFonts w:ascii="宋体" w:hAnsi="宋体" w:hint="eastAsia"/>
          <w:kern w:val="0"/>
          <w:sz w:val="24"/>
          <w:szCs w:val="24"/>
        </w:rPr>
        <w:t>数据内容即数据项。例如学生名册包含了班级、人数、学号、姓名、性别、各科成绩等。学生名册的内容由它所包含的项定义。</w:t>
      </w:r>
    </w:p>
    <w:p>
      <w:pPr>
        <w:spacing w:line="480" w:lineRule="exact"/>
        <w:ind w:firstLine="480" w:firstLineChars="200"/>
        <w:rPr>
          <w:rFonts w:ascii="宋体" w:hAnsi="宋体"/>
          <w:kern w:val="0"/>
          <w:sz w:val="24"/>
          <w:szCs w:val="24"/>
        </w:rPr>
      </w:pPr>
      <w:r>
        <w:rPr>
          <w:rFonts w:ascii="宋体" w:hAnsi="宋体" w:hint="eastAsia"/>
          <w:kern w:val="0"/>
          <w:sz w:val="24"/>
          <w:szCs w:val="24"/>
        </w:rPr>
        <w:t>数据结构即各种数据项的逻辑组织。数据是组织成表格还是有层次的树形结构？在结构中数据项与其它哪些数据项相关？所有数据是在一个数据结构中，还是在几个数据结构中？一个结构中的数据与其它结构中的数据如何联系？这些问题都由数据结构分析来解决。</w:t>
      </w:r>
    </w:p>
    <w:p>
      <w:pPr>
        <w:numPr>
          <w:ilvl w:val="0"/>
          <w:numId w:val="15"/>
        </w:numPr>
        <w:spacing w:line="480" w:lineRule="exact"/>
        <w:rPr>
          <w:rFonts w:ascii="宋体" w:hAnsi="宋体"/>
          <w:sz w:val="24"/>
          <w:szCs w:val="24"/>
        </w:rPr>
      </w:pPr>
      <w:r>
        <w:rPr>
          <w:rFonts w:ascii="宋体" w:hAnsi="宋体" w:hint="eastAsia"/>
          <w:sz w:val="24"/>
          <w:szCs w:val="24"/>
        </w:rPr>
        <w:t>必须按自顶向下、逐层分解的方式对问题进行分解和不断细化。</w:t>
      </w:r>
    </w:p>
    <w:p>
      <w:pPr>
        <w:spacing w:line="480" w:lineRule="exact"/>
        <w:ind w:firstLine="480" w:firstLineChars="200"/>
        <w:rPr>
          <w:rFonts w:ascii="宋体" w:hAnsi="宋体"/>
          <w:kern w:val="0"/>
          <w:sz w:val="24"/>
          <w:szCs w:val="24"/>
        </w:rPr>
      </w:pPr>
      <w:r>
        <w:rPr>
          <w:rFonts w:ascii="宋体" w:hAnsi="宋体" w:hint="eastAsia"/>
          <w:sz w:val="24"/>
          <w:szCs w:val="24"/>
        </w:rPr>
        <w:t>通常，软件要处理的问题，显得太大太复杂，很难理解。需求分析的过程就是把问题以</w:t>
      </w:r>
      <w:r>
        <w:rPr>
          <w:rFonts w:ascii="宋体" w:hAnsi="宋体" w:hint="eastAsia"/>
          <w:kern w:val="0"/>
          <w:sz w:val="24"/>
          <w:szCs w:val="24"/>
        </w:rPr>
        <w:t>某种方式分解为几个较易理解的部分，并确定各部分间的接口，从而实现整体功能。</w:t>
      </w:r>
    </w:p>
    <w:p>
      <w:pPr>
        <w:spacing w:line="480" w:lineRule="exact"/>
        <w:ind w:firstLine="480" w:firstLineChars="200"/>
        <w:rPr>
          <w:rFonts w:ascii="宋体" w:hAnsi="宋体"/>
          <w:kern w:val="0"/>
          <w:sz w:val="24"/>
          <w:szCs w:val="24"/>
        </w:rPr>
      </w:pPr>
      <w:r>
        <w:rPr>
          <w:rFonts w:ascii="宋体" w:hAnsi="宋体" w:hint="eastAsia"/>
          <w:kern w:val="0"/>
          <w:sz w:val="24"/>
          <w:szCs w:val="24"/>
        </w:rPr>
        <w:t>在需求分析阶段，软件的功能域和数据域都能做进一步的分解，这种分解可以是同一层次上的，称为横向分解；也可以是多层次的纵向分解。</w:t>
      </w:r>
    </w:p>
    <w:p>
      <w:pPr>
        <w:numPr>
          <w:ilvl w:val="0"/>
          <w:numId w:val="15"/>
        </w:numPr>
        <w:spacing w:line="480" w:lineRule="exact"/>
        <w:rPr>
          <w:rFonts w:ascii="宋体" w:hAnsi="宋体"/>
          <w:sz w:val="24"/>
          <w:szCs w:val="24"/>
        </w:rPr>
      </w:pPr>
      <w:r>
        <w:rPr>
          <w:rFonts w:ascii="宋体" w:hAnsi="宋体" w:hint="eastAsia"/>
          <w:sz w:val="24"/>
          <w:szCs w:val="24"/>
        </w:rPr>
        <w:t>要给出系统的逻辑模型和物理模型</w:t>
      </w:r>
    </w:p>
    <w:p>
      <w:pPr>
        <w:spacing w:line="480" w:lineRule="exact"/>
        <w:ind w:firstLine="480" w:firstLineChars="200"/>
        <w:rPr>
          <w:rFonts w:ascii="宋体" w:hAnsi="宋体"/>
          <w:kern w:val="0"/>
          <w:sz w:val="24"/>
          <w:szCs w:val="24"/>
        </w:rPr>
      </w:pPr>
      <w:r>
        <w:rPr>
          <w:rFonts w:ascii="宋体" w:hAnsi="宋体" w:hint="eastAsia"/>
          <w:kern w:val="0"/>
          <w:sz w:val="24"/>
          <w:szCs w:val="24"/>
        </w:rPr>
        <w:t>给出系统的逻辑模型和物理模型，对系统满足处理需求所提出的逻辑限制条件和系统中其它成分提出的物理限制条件是必不可少的。</w:t>
      </w:r>
    </w:p>
    <w:p>
      <w:pPr>
        <w:spacing w:line="480" w:lineRule="exact"/>
        <w:ind w:firstLine="480" w:firstLineChars="200"/>
        <w:rPr>
          <w:rFonts w:ascii="宋体" w:hAnsi="宋体"/>
          <w:kern w:val="0"/>
          <w:sz w:val="24"/>
          <w:szCs w:val="24"/>
        </w:rPr>
      </w:pPr>
      <w:r>
        <w:rPr>
          <w:rFonts w:ascii="宋体" w:hAnsi="宋体" w:hint="eastAsia"/>
          <w:kern w:val="0"/>
          <w:sz w:val="24"/>
          <w:szCs w:val="24"/>
        </w:rPr>
        <w:t>产品需求的逻辑模型给出软件要达到的功能和要处理数据之间的关系，而不是实现的细节。例如一个商店的销售处理系统要从顾客那里获取订单，系统读取订单的功能并不关心订单数据的物理形式和用什么设备读入，也就是说不关心输入的机制，只是读取顾客的订单而已。</w:t>
      </w:r>
    </w:p>
    <w:p>
      <w:pPr>
        <w:spacing w:line="480" w:lineRule="exact"/>
        <w:ind w:firstLine="480" w:firstLineChars="200"/>
        <w:rPr>
          <w:rFonts w:ascii="宋体" w:hAnsi="宋体"/>
          <w:kern w:val="0"/>
          <w:sz w:val="24"/>
          <w:szCs w:val="24"/>
        </w:rPr>
      </w:pPr>
      <w:r>
        <w:rPr>
          <w:rFonts w:ascii="宋体" w:hAnsi="宋体" w:hint="eastAsia"/>
          <w:kern w:val="0"/>
          <w:sz w:val="24"/>
          <w:szCs w:val="24"/>
        </w:rPr>
        <w:t>产品需求的物理模型给出处理功能和数据结构的实际表示形式，这往往是由设备决定的。如一些软件靠终端键盘输入数据。分析员必须弄清楚系统元素对软件的限制，并考虑功能和信息结构的物理表示。</w:t>
      </w:r>
    </w:p>
    <w:p>
      <w:pPr>
        <w:pStyle w:val="Heading5"/>
        <w:numPr>
          <w:ilvl w:val="0"/>
          <w:numId w:val="0"/>
        </w:numPr>
        <w:adjustRightInd/>
        <w:snapToGrid/>
        <w:spacing w:before="280" w:beforeLines="0" w:after="290" w:afterLines="0" w:line="480" w:lineRule="exact"/>
        <w:rPr>
          <w:rFonts w:ascii="宋体" w:hAnsi="宋体"/>
          <w:szCs w:val="24"/>
        </w:rPr>
      </w:pPr>
      <w:r>
        <w:rPr>
          <w:rFonts w:ascii="宋体" w:hAnsi="宋体" w:hint="eastAsia"/>
          <w:szCs w:val="24"/>
        </w:rPr>
        <w:t>3</w:t>
      </w:r>
      <w:r>
        <w:rPr>
          <w:rFonts w:ascii="宋体" w:hAnsi="宋体"/>
          <w:szCs w:val="24"/>
        </w:rPr>
        <w:t>.4.5.1.1</w:t>
      </w:r>
      <w:r>
        <w:rPr>
          <w:rFonts w:ascii="宋体" w:hAnsi="宋体" w:hint="eastAsia"/>
          <w:szCs w:val="24"/>
        </w:rPr>
        <w:t>绘制系统结构图</w:t>
      </w:r>
    </w:p>
    <w:p>
      <w:pPr>
        <w:spacing w:line="480" w:lineRule="exact"/>
        <w:ind w:firstLine="480" w:firstLineChars="200"/>
        <w:rPr>
          <w:rFonts w:ascii="宋体" w:hAnsi="宋体"/>
          <w:kern w:val="0"/>
          <w:sz w:val="24"/>
          <w:szCs w:val="24"/>
        </w:rPr>
      </w:pPr>
      <w:r>
        <w:rPr>
          <w:rFonts w:ascii="宋体" w:hAnsi="宋体" w:hint="eastAsia"/>
          <w:kern w:val="0"/>
          <w:sz w:val="24"/>
          <w:szCs w:val="24"/>
        </w:rPr>
        <w:t>统结构图是用于定义系统与系统外部实体间的界限和接口的简单模型。同时它也明确了通过接口的信息流和物质流。</w:t>
      </w:r>
    </w:p>
    <w:p>
      <w:pPr>
        <w:pStyle w:val="Heading5"/>
        <w:numPr>
          <w:ilvl w:val="0"/>
          <w:numId w:val="0"/>
        </w:numPr>
        <w:adjustRightInd/>
        <w:snapToGrid/>
        <w:spacing w:before="280" w:beforeLines="0" w:after="290" w:afterLines="0" w:line="480" w:lineRule="exact"/>
        <w:rPr>
          <w:rFonts w:ascii="宋体" w:hAnsi="宋体"/>
          <w:szCs w:val="24"/>
        </w:rPr>
      </w:pPr>
      <w:r>
        <w:rPr>
          <w:rFonts w:ascii="宋体" w:hAnsi="宋体" w:hint="eastAsia"/>
          <w:szCs w:val="24"/>
        </w:rPr>
        <w:t>3</w:t>
      </w:r>
      <w:r>
        <w:rPr>
          <w:rFonts w:ascii="宋体" w:hAnsi="宋体"/>
          <w:szCs w:val="24"/>
        </w:rPr>
        <w:t>.4.5.1.2</w:t>
      </w:r>
      <w:r>
        <w:rPr>
          <w:rFonts w:ascii="宋体" w:hAnsi="宋体" w:hint="eastAsia"/>
          <w:szCs w:val="24"/>
        </w:rPr>
        <w:t>创建用户接口原型</w:t>
      </w:r>
    </w:p>
    <w:p>
      <w:pPr>
        <w:spacing w:line="480" w:lineRule="exact"/>
        <w:ind w:firstLine="480" w:firstLineChars="200"/>
        <w:rPr>
          <w:rFonts w:ascii="宋体" w:hAnsi="宋体"/>
          <w:kern w:val="0"/>
          <w:sz w:val="24"/>
          <w:szCs w:val="24"/>
        </w:rPr>
      </w:pPr>
      <w:r>
        <w:rPr>
          <w:rFonts w:ascii="宋体" w:hAnsi="宋体" w:hint="eastAsia"/>
          <w:kern w:val="0"/>
          <w:sz w:val="24"/>
          <w:szCs w:val="24"/>
        </w:rPr>
        <w:t>当开发人员或用户不能确定需求时，开发一个用户接口原型……一个可能的局部实现……这样使得许多概念和可能发生的事更为直观明了。用户通过评价原型将使项目参与者能更好地相互理解所要解决的问题。</w:t>
      </w:r>
    </w:p>
    <w:p>
      <w:pPr>
        <w:spacing w:line="480" w:lineRule="exact"/>
        <w:ind w:firstLine="480" w:firstLineChars="200"/>
        <w:rPr>
          <w:rFonts w:ascii="宋体" w:hAnsi="宋体"/>
          <w:kern w:val="0"/>
          <w:sz w:val="24"/>
          <w:szCs w:val="24"/>
        </w:rPr>
      </w:pPr>
      <w:r>
        <w:rPr>
          <w:rFonts w:ascii="宋体" w:hAnsi="宋体" w:hint="eastAsia"/>
          <w:kern w:val="0"/>
          <w:sz w:val="24"/>
          <w:szCs w:val="24"/>
        </w:rPr>
        <w:t>用户接口包括用户界面和报表，可以使用快速原型法以最小的成本创建用户界面。如果需要使用工具建立用户界面，一定要在项目计划中说明。</w:t>
      </w:r>
    </w:p>
    <w:p>
      <w:pPr>
        <w:pStyle w:val="Heading5"/>
        <w:numPr>
          <w:ilvl w:val="0"/>
          <w:numId w:val="0"/>
        </w:numPr>
        <w:adjustRightInd/>
        <w:snapToGrid/>
        <w:spacing w:before="280" w:beforeLines="0" w:after="290" w:afterLines="0" w:line="480" w:lineRule="exact"/>
        <w:rPr>
          <w:rFonts w:ascii="宋体" w:hAnsi="宋体"/>
          <w:szCs w:val="24"/>
        </w:rPr>
      </w:pPr>
      <w:r>
        <w:rPr>
          <w:rFonts w:ascii="宋体" w:hAnsi="宋体" w:hint="eastAsia"/>
          <w:szCs w:val="24"/>
        </w:rPr>
        <w:t>3</w:t>
      </w:r>
      <w:r>
        <w:rPr>
          <w:rFonts w:ascii="宋体" w:hAnsi="宋体"/>
          <w:szCs w:val="24"/>
        </w:rPr>
        <w:t>.4.5.1.3</w:t>
      </w:r>
      <w:r>
        <w:rPr>
          <w:rFonts w:ascii="宋体" w:hAnsi="宋体" w:hint="eastAsia"/>
          <w:szCs w:val="24"/>
        </w:rPr>
        <w:t>分析需求可行性</w:t>
      </w:r>
    </w:p>
    <w:p>
      <w:pPr>
        <w:spacing w:line="480" w:lineRule="exact"/>
        <w:ind w:firstLine="480" w:firstLineChars="200"/>
        <w:rPr>
          <w:rFonts w:ascii="宋体" w:hAnsi="宋体"/>
          <w:bCs/>
          <w:sz w:val="24"/>
          <w:szCs w:val="24"/>
        </w:rPr>
      </w:pPr>
      <w:r>
        <w:rPr>
          <w:rFonts w:ascii="宋体" w:hAnsi="宋体" w:hint="eastAsia"/>
          <w:kern w:val="0"/>
          <w:sz w:val="24"/>
          <w:szCs w:val="24"/>
        </w:rPr>
        <w:t>在允许的成本、性能要求下，分析每项需求实施的可行性，明确与每项需求实现相联系</w:t>
      </w:r>
      <w:r>
        <w:rPr>
          <w:rFonts w:ascii="宋体" w:hAnsi="宋体" w:hint="eastAsia"/>
          <w:bCs/>
          <w:sz w:val="24"/>
          <w:szCs w:val="24"/>
        </w:rPr>
        <w:t>的风险，包括与其它需求的冲突，对外界因素的依赖和技术障碍。</w:t>
      </w:r>
    </w:p>
    <w:p>
      <w:pPr>
        <w:pStyle w:val="Heading5"/>
        <w:numPr>
          <w:ilvl w:val="0"/>
          <w:numId w:val="0"/>
        </w:numPr>
        <w:adjustRightInd/>
        <w:snapToGrid/>
        <w:spacing w:before="280" w:beforeLines="0" w:after="290" w:afterLines="0" w:line="480" w:lineRule="exact"/>
        <w:rPr>
          <w:rFonts w:ascii="宋体" w:hAnsi="宋体"/>
          <w:szCs w:val="24"/>
        </w:rPr>
      </w:pPr>
      <w:r>
        <w:rPr>
          <w:rFonts w:ascii="宋体" w:hAnsi="宋体" w:hint="eastAsia"/>
          <w:szCs w:val="24"/>
        </w:rPr>
        <w:t>3</w:t>
      </w:r>
      <w:r>
        <w:rPr>
          <w:rFonts w:ascii="宋体" w:hAnsi="宋体"/>
          <w:szCs w:val="24"/>
        </w:rPr>
        <w:t>.4.5.1.5</w:t>
      </w:r>
      <w:r>
        <w:rPr>
          <w:rFonts w:ascii="宋体" w:hAnsi="宋体" w:hint="eastAsia"/>
          <w:szCs w:val="24"/>
        </w:rPr>
        <w:t>差异性分析（可选）</w:t>
      </w:r>
    </w:p>
    <w:p>
      <w:pPr>
        <w:pStyle w:val="BodyTextFirstIndent"/>
        <w:ind w:firstLine="480" w:firstLineChars="200"/>
        <w:rPr>
          <w:rFonts w:ascii="宋体" w:hAnsi="宋体"/>
          <w:szCs w:val="24"/>
        </w:rPr>
      </w:pPr>
      <w:r>
        <w:rPr>
          <w:rFonts w:ascii="宋体" w:hAnsi="宋体" w:hint="eastAsia"/>
          <w:szCs w:val="24"/>
        </w:rPr>
        <w:t>差异性分析的目的主要是解决用户需要的功能和产品能够提供的功能之间的差异，并进一步分析这些差异哪些是共性的，哪些是个性的。共性的差异提交给产品经理，由产品经理负责产品的进一步完善；个性化的差异由一线实施人员负责进行客户化，不再考虑产品化。是否需要产品化由产品经理决定。</w:t>
      </w:r>
    </w:p>
    <w:p>
      <w:pPr>
        <w:pStyle w:val="Heading5"/>
        <w:numPr>
          <w:ilvl w:val="0"/>
          <w:numId w:val="0"/>
        </w:numPr>
        <w:adjustRightInd/>
        <w:snapToGrid/>
        <w:spacing w:before="280" w:beforeLines="0" w:after="290" w:afterLines="0" w:line="480" w:lineRule="exact"/>
        <w:rPr>
          <w:rFonts w:ascii="宋体" w:hAnsi="宋体"/>
          <w:szCs w:val="24"/>
        </w:rPr>
      </w:pPr>
      <w:r>
        <w:rPr>
          <w:rFonts w:ascii="宋体" w:hAnsi="宋体" w:hint="eastAsia"/>
          <w:szCs w:val="24"/>
        </w:rPr>
        <w:t>3</w:t>
      </w:r>
      <w:r>
        <w:rPr>
          <w:rFonts w:ascii="宋体" w:hAnsi="宋体"/>
          <w:szCs w:val="24"/>
        </w:rPr>
        <w:t>.4.5.1.5</w:t>
      </w:r>
      <w:r>
        <w:rPr>
          <w:rFonts w:ascii="宋体" w:hAnsi="宋体" w:hint="eastAsia"/>
          <w:szCs w:val="24"/>
        </w:rPr>
        <w:t>组织评审</w:t>
      </w:r>
    </w:p>
    <w:p/>
    <w:p>
      <w:pPr>
        <w:spacing w:line="480" w:lineRule="exact"/>
        <w:ind w:left="420"/>
        <w:rPr>
          <w:rFonts w:ascii="宋体" w:hAnsi="宋体"/>
          <w:kern w:val="0"/>
          <w:sz w:val="24"/>
          <w:szCs w:val="24"/>
        </w:rPr>
      </w:pPr>
      <w:r>
        <w:rPr>
          <w:rFonts w:ascii="宋体" w:hAnsi="宋体" w:hint="eastAsia"/>
          <w:sz w:val="24"/>
          <w:szCs w:val="24"/>
        </w:rPr>
        <w:t>由项目经理组织项目相关人员等对《软件需求规格说明书》进行评审，评审流程参加《评审流程规程》</w:t>
      </w:r>
    </w:p>
    <w:p>
      <w:pPr>
        <w:pStyle w:val="BodyTextFirstIndent"/>
        <w:ind w:firstLine="480" w:firstLineChars="200"/>
        <w:rPr>
          <w:rFonts w:ascii="宋体" w:hAnsi="宋体"/>
          <w:szCs w:val="24"/>
        </w:rPr>
      </w:pPr>
    </w:p>
    <w:p>
      <w:pPr>
        <w:pStyle w:val="Heading4"/>
        <w:widowControl/>
        <w:numPr>
          <w:ilvl w:val="3"/>
          <w:numId w:val="14"/>
        </w:numPr>
        <w:adjustRightInd/>
        <w:snapToGrid/>
        <w:spacing w:before="260" w:beforeLines="0" w:after="260" w:afterLines="0" w:line="480" w:lineRule="exact"/>
        <w:rPr>
          <w:rFonts w:ascii="宋体" w:hAnsi="宋体"/>
          <w:b w:val="0"/>
          <w:szCs w:val="24"/>
        </w:rPr>
      </w:pPr>
      <w:bookmarkStart w:id="257" w:name="_Toc56260910"/>
      <w:r>
        <w:rPr>
          <w:rFonts w:ascii="宋体" w:hAnsi="宋体" w:hint="eastAsia"/>
          <w:b w:val="0"/>
          <w:szCs w:val="24"/>
        </w:rPr>
        <w:t>创建需求跟踪矩阵</w:t>
      </w:r>
      <w:bookmarkEnd w:id="257"/>
    </w:p>
    <w:p>
      <w:pPr>
        <w:pStyle w:val="BodyTextFirstIndent"/>
        <w:ind w:firstLine="480" w:firstLineChars="200"/>
        <w:rPr>
          <w:rFonts w:ascii="宋体" w:hAnsi="宋体"/>
          <w:szCs w:val="24"/>
        </w:rPr>
      </w:pPr>
      <w:r>
        <w:rPr>
          <w:rFonts w:ascii="宋体" w:hAnsi="宋体" w:hint="eastAsia"/>
          <w:szCs w:val="24"/>
        </w:rPr>
        <w:t>建立一个矩阵把每项需求与实现、测试它的设计和代码部分联系起来。这样的需求跟踪矩阵同时也把功能需求和高层的需求及其它相关需求联系起来了。在开发过程中建立这个矩阵，而不要等到最后才去补建，矩阵由配置管理员负责创建。</w:t>
      </w:r>
    </w:p>
    <w:p>
      <w:pPr>
        <w:pStyle w:val="Heading3"/>
        <w:numPr>
          <w:ilvl w:val="2"/>
          <w:numId w:val="8"/>
        </w:numPr>
        <w:adjustRightInd/>
        <w:snapToGrid/>
        <w:spacing w:before="156" w:beforeLines="0" w:after="156" w:afterLines="0" w:line="480" w:lineRule="exact"/>
        <w:rPr>
          <w:rFonts w:ascii="宋体" w:hAnsi="宋体"/>
          <w:szCs w:val="24"/>
        </w:rPr>
      </w:pPr>
      <w:bookmarkStart w:id="258" w:name="_Toc298185900"/>
      <w:bookmarkStart w:id="259" w:name="_Toc297661965"/>
      <w:bookmarkStart w:id="260" w:name="_Toc56260911"/>
      <w:bookmarkStart w:id="261" w:name="_Toc23772706"/>
      <w:r>
        <w:rPr>
          <w:rFonts w:ascii="宋体" w:hAnsi="宋体" w:hint="eastAsia"/>
          <w:szCs w:val="24"/>
        </w:rPr>
        <w:t>退出准则</w:t>
      </w:r>
      <w:bookmarkEnd w:id="258"/>
      <w:bookmarkEnd w:id="259"/>
      <w:bookmarkEnd w:id="260"/>
      <w:bookmarkEnd w:id="261"/>
    </w:p>
    <w:p>
      <w:pPr>
        <w:pStyle w:val="11"/>
        <w:widowControl w:val="0"/>
        <w:spacing w:line="480" w:lineRule="exact"/>
        <w:textAlignment w:val="center"/>
        <w:rPr>
          <w:rFonts w:ascii="宋体" w:hAnsi="宋体"/>
          <w:szCs w:val="24"/>
        </w:rPr>
      </w:pPr>
      <w:r>
        <w:rPr>
          <w:rFonts w:ascii="宋体" w:hAnsi="宋体" w:hint="eastAsia"/>
          <w:szCs w:val="24"/>
        </w:rPr>
        <w:t>《软件需求规格说明书》通过评审</w:t>
      </w:r>
    </w:p>
    <w:p>
      <w:pPr>
        <w:pStyle w:val="11"/>
        <w:widowControl w:val="0"/>
        <w:spacing w:line="480" w:lineRule="exact"/>
        <w:textAlignment w:val="center"/>
        <w:rPr>
          <w:rFonts w:ascii="宋体" w:hAnsi="宋体"/>
          <w:szCs w:val="24"/>
        </w:rPr>
      </w:pPr>
      <w:r>
        <w:rPr>
          <w:rFonts w:ascii="宋体" w:hAnsi="宋体" w:hint="eastAsia"/>
          <w:szCs w:val="24"/>
        </w:rPr>
        <w:t>《需求跟踪矩阵》已经创建</w:t>
      </w:r>
    </w:p>
    <w:p>
      <w:pPr>
        <w:pStyle w:val="Heading3"/>
        <w:numPr>
          <w:ilvl w:val="2"/>
          <w:numId w:val="8"/>
        </w:numPr>
        <w:adjustRightInd/>
        <w:snapToGrid/>
        <w:spacing w:before="156" w:beforeLines="0" w:after="156" w:afterLines="0" w:line="480" w:lineRule="exact"/>
        <w:rPr>
          <w:rFonts w:ascii="宋体" w:hAnsi="宋体"/>
          <w:szCs w:val="24"/>
        </w:rPr>
      </w:pPr>
      <w:bookmarkStart w:id="262" w:name="_Toc23772707"/>
      <w:bookmarkStart w:id="263" w:name="_Toc56260912"/>
      <w:bookmarkStart w:id="264" w:name="_Toc298185901"/>
      <w:bookmarkStart w:id="265" w:name="_Toc297661966"/>
      <w:r>
        <w:rPr>
          <w:rFonts w:ascii="宋体" w:hAnsi="宋体" w:hint="eastAsia"/>
          <w:szCs w:val="24"/>
        </w:rPr>
        <w:t>输出</w:t>
      </w:r>
      <w:bookmarkEnd w:id="262"/>
      <w:bookmarkEnd w:id="263"/>
      <w:bookmarkEnd w:id="264"/>
      <w:bookmarkEnd w:id="265"/>
    </w:p>
    <w:p>
      <w:pPr>
        <w:pStyle w:val="11"/>
        <w:widowControl w:val="0"/>
        <w:spacing w:line="480" w:lineRule="exact"/>
        <w:textAlignment w:val="center"/>
        <w:rPr>
          <w:rFonts w:ascii="宋体" w:hAnsi="宋体"/>
          <w:szCs w:val="24"/>
        </w:rPr>
      </w:pPr>
      <w:r>
        <w:rPr>
          <w:rFonts w:ascii="宋体" w:hAnsi="宋体" w:hint="eastAsia"/>
          <w:szCs w:val="24"/>
        </w:rPr>
        <w:t>《软件需求规格说明书》</w:t>
      </w:r>
    </w:p>
    <w:p>
      <w:pPr>
        <w:pStyle w:val="11"/>
        <w:widowControl w:val="0"/>
        <w:spacing w:line="480" w:lineRule="exact"/>
        <w:textAlignment w:val="center"/>
        <w:rPr>
          <w:rFonts w:ascii="宋体" w:hAnsi="宋体"/>
          <w:szCs w:val="24"/>
        </w:rPr>
      </w:pPr>
      <w:r>
        <w:rPr>
          <w:rFonts w:ascii="宋体" w:hAnsi="宋体" w:hint="eastAsia"/>
          <w:szCs w:val="24"/>
        </w:rPr>
        <w:t>软件需求评审记录</w:t>
      </w:r>
    </w:p>
    <w:p>
      <w:pPr>
        <w:pStyle w:val="11"/>
        <w:widowControl w:val="0"/>
        <w:spacing w:line="480" w:lineRule="exact"/>
        <w:textAlignment w:val="center"/>
        <w:rPr>
          <w:rFonts w:ascii="宋体" w:hAnsi="宋体"/>
          <w:szCs w:val="24"/>
        </w:rPr>
      </w:pPr>
      <w:r>
        <w:rPr>
          <w:rFonts w:ascii="宋体" w:hAnsi="宋体" w:hint="eastAsia"/>
          <w:szCs w:val="24"/>
        </w:rPr>
        <w:t>《需求跟踪矩阵》</w:t>
      </w:r>
    </w:p>
    <w:p>
      <w:pPr>
        <w:pStyle w:val="Heading2"/>
        <w:adjustRightInd/>
        <w:snapToGrid/>
        <w:spacing w:before="260" w:beforeLines="0" w:after="260" w:afterLines="0"/>
        <w:ind w:left="756" w:hanging="756" w:hangingChars="270"/>
        <w:rPr>
          <w:rFonts w:ascii="宋体" w:hAnsi="宋体"/>
          <w:szCs w:val="28"/>
        </w:rPr>
      </w:pPr>
      <w:bookmarkStart w:id="266" w:name="_Toc8526"/>
      <w:bookmarkEnd w:id="266"/>
      <w:bookmarkStart w:id="267" w:name="_Toc2389"/>
      <w:bookmarkEnd w:id="267"/>
      <w:bookmarkStart w:id="268" w:name="_Toc14839"/>
      <w:bookmarkEnd w:id="268"/>
      <w:bookmarkStart w:id="269" w:name="_Toc29870"/>
      <w:bookmarkEnd w:id="269"/>
      <w:bookmarkStart w:id="270" w:name="_Toc299519545"/>
      <w:bookmarkStart w:id="271" w:name="_Toc298186117"/>
      <w:bookmarkStart w:id="272" w:name="_Toc30037"/>
      <w:bookmarkStart w:id="273" w:name="_Toc23783251"/>
      <w:bookmarkStart w:id="274" w:name="_Toc56260932"/>
      <w:r>
        <w:rPr>
          <w:rFonts w:ascii="宋体" w:hAnsi="宋体" w:hint="eastAsia"/>
          <w:szCs w:val="28"/>
        </w:rPr>
        <w:t>需求变更</w:t>
      </w:r>
      <w:bookmarkEnd w:id="270"/>
      <w:bookmarkEnd w:id="271"/>
      <w:bookmarkEnd w:id="272"/>
      <w:bookmarkEnd w:id="273"/>
      <w:bookmarkStart w:id="275" w:name="_Toc299519546"/>
      <w:bookmarkEnd w:id="275"/>
      <w:bookmarkStart w:id="276" w:name="_Toc194377880"/>
      <w:bookmarkEnd w:id="276"/>
      <w:bookmarkStart w:id="277" w:name="_Toc298181476"/>
      <w:bookmarkEnd w:id="277"/>
      <w:bookmarkStart w:id="278" w:name="_Toc23783252"/>
      <w:bookmarkEnd w:id="278"/>
      <w:bookmarkStart w:id="279" w:name="_Toc52374928"/>
      <w:bookmarkEnd w:id="279"/>
      <w:bookmarkStart w:id="280" w:name="_Toc299519583"/>
      <w:bookmarkEnd w:id="280"/>
      <w:bookmarkStart w:id="281" w:name="_Toc299347221"/>
      <w:bookmarkEnd w:id="281"/>
      <w:bookmarkStart w:id="282" w:name="_Toc298186118"/>
      <w:bookmarkEnd w:id="282"/>
      <w:bookmarkStart w:id="283" w:name="_Toc298181477"/>
      <w:bookmarkStart w:id="284" w:name="_Toc299519547"/>
      <w:bookmarkStart w:id="285" w:name="_Toc23783253"/>
      <w:bookmarkStart w:id="286" w:name="_Toc298186119"/>
      <w:r>
        <w:rPr>
          <w:rFonts w:ascii="宋体" w:hAnsi="宋体" w:hint="eastAsia"/>
          <w:szCs w:val="28"/>
        </w:rPr>
        <w:t>管理</w:t>
      </w:r>
      <w:bookmarkEnd w:id="274"/>
    </w:p>
    <w:p>
      <w:pPr>
        <w:pStyle w:val="Heading3"/>
        <w:spacing w:before="156" w:after="156"/>
        <w:ind w:left="648" w:hanging="648" w:hangingChars="270"/>
        <w:rPr>
          <w:szCs w:val="24"/>
        </w:rPr>
      </w:pPr>
      <w:bookmarkStart w:id="287" w:name="_Toc56260933"/>
      <w:bookmarkStart w:id="288" w:name="_Toc28589"/>
      <w:r>
        <w:rPr>
          <w:rFonts w:hint="eastAsia"/>
          <w:szCs w:val="24"/>
        </w:rPr>
        <w:t>目的</w:t>
      </w:r>
      <w:bookmarkEnd w:id="283"/>
      <w:bookmarkEnd w:id="284"/>
      <w:bookmarkEnd w:id="285"/>
      <w:bookmarkEnd w:id="286"/>
      <w:bookmarkEnd w:id="287"/>
      <w:bookmarkEnd w:id="288"/>
    </w:p>
    <w:p>
      <w:pPr>
        <w:spacing w:line="480" w:lineRule="exact"/>
        <w:ind w:firstLine="420"/>
      </w:pPr>
      <w:r>
        <w:rPr>
          <w:rFonts w:hint="eastAsia"/>
        </w:rPr>
        <w:t xml:space="preserve"> 对新出现的修改变更进行管理，经项目经理提交给CCB进行变更评估，变更评估完成进行《需求跟踪矩阵》的变更。</w:t>
      </w:r>
    </w:p>
    <w:p>
      <w:pPr>
        <w:pStyle w:val="Heading3"/>
        <w:spacing w:before="156" w:after="156"/>
        <w:ind w:left="648" w:hanging="648" w:hangingChars="270"/>
        <w:rPr>
          <w:szCs w:val="24"/>
        </w:rPr>
      </w:pPr>
      <w:bookmarkStart w:id="289" w:name="_Toc298181478"/>
      <w:bookmarkStart w:id="290" w:name="_Toc8282"/>
      <w:bookmarkStart w:id="291" w:name="_Toc298186120"/>
      <w:bookmarkStart w:id="292" w:name="_Toc56260934"/>
      <w:bookmarkStart w:id="293" w:name="_Toc299519548"/>
      <w:bookmarkStart w:id="294" w:name="_Toc23783254"/>
      <w:r>
        <w:rPr>
          <w:rFonts w:hint="eastAsia"/>
          <w:szCs w:val="24"/>
        </w:rPr>
        <w:t>角色和职责</w:t>
      </w:r>
      <w:bookmarkEnd w:id="289"/>
      <w:bookmarkEnd w:id="290"/>
      <w:bookmarkEnd w:id="291"/>
      <w:bookmarkEnd w:id="292"/>
      <w:bookmarkEnd w:id="293"/>
      <w:bookmarkEnd w:id="294"/>
    </w:p>
    <w:p>
      <w:pPr>
        <w:pStyle w:val="11"/>
        <w:widowControl w:val="0"/>
        <w:spacing w:line="480" w:lineRule="exact"/>
        <w:ind w:firstLine="420"/>
        <w:textAlignment w:val="center"/>
        <w:rPr>
          <w:szCs w:val="24"/>
        </w:rPr>
      </w:pPr>
      <w:r>
        <w:rPr>
          <w:szCs w:val="24"/>
        </w:rPr>
        <w:t>项目经理：负责接收《变更</w:t>
      </w:r>
      <w:r>
        <w:rPr>
          <w:rFonts w:hint="eastAsia"/>
          <w:szCs w:val="24"/>
        </w:rPr>
        <w:t>申请单</w:t>
      </w:r>
      <w:r>
        <w:rPr>
          <w:szCs w:val="24"/>
        </w:rPr>
        <w:t>》，组织需求变更活动的开展</w:t>
      </w:r>
      <w:r>
        <w:rPr>
          <w:rFonts w:hint="eastAsia"/>
          <w:szCs w:val="24"/>
        </w:rPr>
        <w:t>，审批《需求跟踪矩阵》</w:t>
      </w:r>
      <w:r>
        <w:rPr>
          <w:szCs w:val="24"/>
        </w:rPr>
        <w:t>；</w:t>
      </w:r>
    </w:p>
    <w:p>
      <w:pPr>
        <w:pStyle w:val="11"/>
        <w:widowControl w:val="0"/>
        <w:spacing w:line="480" w:lineRule="exact"/>
        <w:ind w:firstLine="420"/>
        <w:textAlignment w:val="center"/>
        <w:rPr>
          <w:szCs w:val="24"/>
        </w:rPr>
      </w:pPr>
      <w:r>
        <w:rPr>
          <w:rFonts w:hint="eastAsia"/>
          <w:szCs w:val="24"/>
        </w:rPr>
        <w:t>软件工程组成员：</w:t>
      </w:r>
      <w:r>
        <w:rPr>
          <w:szCs w:val="24"/>
        </w:rPr>
        <w:t>负责变更需求</w:t>
      </w:r>
      <w:r>
        <w:rPr>
          <w:rFonts w:hint="eastAsia"/>
          <w:szCs w:val="24"/>
        </w:rPr>
        <w:t>、设计、代码或测试内容，填写《需求跟踪矩阵》</w:t>
      </w:r>
      <w:r>
        <w:rPr>
          <w:szCs w:val="24"/>
        </w:rPr>
        <w:t>；</w:t>
      </w:r>
    </w:p>
    <w:p>
      <w:pPr>
        <w:pStyle w:val="11"/>
        <w:widowControl w:val="0"/>
        <w:spacing w:line="480" w:lineRule="exact"/>
        <w:ind w:firstLine="420"/>
        <w:textAlignment w:val="center"/>
        <w:rPr>
          <w:szCs w:val="24"/>
        </w:rPr>
      </w:pPr>
      <w:r>
        <w:rPr>
          <w:rFonts w:hint="eastAsia"/>
          <w:szCs w:val="24"/>
        </w:rPr>
        <w:t>CM人员</w:t>
      </w:r>
      <w:r>
        <w:rPr>
          <w:szCs w:val="24"/>
        </w:rPr>
        <w:t>：负责将需求基线纳入配置管理；发布基线</w:t>
      </w:r>
      <w:r>
        <w:rPr>
          <w:rFonts w:hint="eastAsia"/>
          <w:szCs w:val="24"/>
        </w:rPr>
        <w:t>和需求状态。</w:t>
      </w:r>
    </w:p>
    <w:p>
      <w:pPr>
        <w:pStyle w:val="11"/>
        <w:widowControl w:val="0"/>
        <w:spacing w:line="480" w:lineRule="exact"/>
        <w:ind w:firstLine="420"/>
        <w:textAlignment w:val="center"/>
        <w:rPr>
          <w:szCs w:val="24"/>
        </w:rPr>
      </w:pPr>
      <w:r>
        <w:rPr>
          <w:szCs w:val="24"/>
        </w:rPr>
        <w:t>CCB：负责评估、批准需求；</w:t>
      </w:r>
    </w:p>
    <w:p>
      <w:pPr>
        <w:pStyle w:val="11"/>
        <w:widowControl w:val="0"/>
        <w:spacing w:line="480" w:lineRule="exact"/>
        <w:ind w:firstLine="420"/>
        <w:textAlignment w:val="center"/>
        <w:rPr>
          <w:szCs w:val="24"/>
        </w:rPr>
      </w:pPr>
      <w:r>
        <w:rPr>
          <w:szCs w:val="24"/>
        </w:rPr>
        <w:t>客户</w:t>
      </w:r>
      <w:r>
        <w:rPr>
          <w:rFonts w:hint="eastAsia"/>
          <w:szCs w:val="24"/>
        </w:rPr>
        <w:t>代表</w:t>
      </w:r>
      <w:r>
        <w:rPr>
          <w:szCs w:val="24"/>
        </w:rPr>
        <w:t>：参与并确认需求的定义。</w:t>
      </w:r>
    </w:p>
    <w:p>
      <w:pPr>
        <w:pStyle w:val="Heading3"/>
        <w:spacing w:before="156" w:after="156"/>
        <w:ind w:left="648" w:hanging="648" w:hangingChars="270"/>
        <w:rPr>
          <w:szCs w:val="24"/>
        </w:rPr>
      </w:pPr>
      <w:bookmarkStart w:id="295" w:name="_Toc298186121"/>
      <w:bookmarkStart w:id="296" w:name="_Toc7146"/>
      <w:bookmarkStart w:id="297" w:name="_Toc56260935"/>
      <w:bookmarkStart w:id="298" w:name="_Toc298181479"/>
      <w:bookmarkStart w:id="299" w:name="_Toc299519549"/>
      <w:bookmarkStart w:id="300" w:name="_Toc23783255"/>
      <w:r>
        <w:rPr>
          <w:rFonts w:hint="eastAsia"/>
          <w:szCs w:val="24"/>
        </w:rPr>
        <w:t>进入准则</w:t>
      </w:r>
      <w:bookmarkEnd w:id="295"/>
      <w:bookmarkEnd w:id="296"/>
      <w:bookmarkEnd w:id="297"/>
      <w:bookmarkEnd w:id="298"/>
      <w:bookmarkEnd w:id="299"/>
      <w:bookmarkEnd w:id="300"/>
    </w:p>
    <w:p>
      <w:pPr>
        <w:pStyle w:val="11"/>
        <w:widowControl w:val="0"/>
        <w:spacing w:line="480" w:lineRule="exact"/>
        <w:ind w:firstLine="420"/>
        <w:textAlignment w:val="center"/>
        <w:rPr>
          <w:szCs w:val="24"/>
        </w:rPr>
      </w:pPr>
      <w:r>
        <w:rPr>
          <w:rFonts w:hint="eastAsia"/>
          <w:szCs w:val="24"/>
        </w:rPr>
        <w:t>项目经理接受到《变更申请单》</w:t>
      </w:r>
    </w:p>
    <w:p>
      <w:pPr>
        <w:pStyle w:val="Heading3"/>
        <w:spacing w:before="156" w:after="156"/>
        <w:ind w:left="648" w:hanging="648" w:hangingChars="270"/>
        <w:rPr>
          <w:szCs w:val="24"/>
        </w:rPr>
      </w:pPr>
      <w:bookmarkStart w:id="301" w:name="_Toc31336"/>
      <w:bookmarkStart w:id="302" w:name="_Toc299519550"/>
      <w:bookmarkStart w:id="303" w:name="_Toc56260936"/>
      <w:bookmarkStart w:id="304" w:name="_Toc23783256"/>
      <w:bookmarkStart w:id="305" w:name="_Toc298181480"/>
      <w:bookmarkStart w:id="306" w:name="_Toc298186122"/>
      <w:r>
        <w:rPr>
          <w:rFonts w:hint="eastAsia"/>
          <w:szCs w:val="24"/>
        </w:rPr>
        <w:t>输入</w:t>
      </w:r>
      <w:bookmarkEnd w:id="301"/>
      <w:bookmarkEnd w:id="302"/>
      <w:bookmarkEnd w:id="303"/>
      <w:bookmarkEnd w:id="304"/>
      <w:bookmarkEnd w:id="305"/>
      <w:bookmarkEnd w:id="306"/>
    </w:p>
    <w:p>
      <w:pPr>
        <w:pStyle w:val="11"/>
        <w:widowControl w:val="0"/>
        <w:spacing w:line="480" w:lineRule="exact"/>
        <w:ind w:firstLine="420"/>
        <w:textAlignment w:val="center"/>
        <w:rPr>
          <w:szCs w:val="24"/>
        </w:rPr>
      </w:pPr>
      <w:r>
        <w:rPr>
          <w:rFonts w:hint="eastAsia"/>
          <w:szCs w:val="24"/>
        </w:rPr>
        <w:t>《变更申请单》</w:t>
      </w:r>
    </w:p>
    <w:p>
      <w:pPr>
        <w:pStyle w:val="Heading3"/>
        <w:numPr>
          <w:ilvl w:val="0"/>
          <w:numId w:val="0"/>
        </w:numPr>
        <w:adjustRightInd/>
        <w:snapToGrid/>
        <w:spacing w:before="260" w:beforeLines="0" w:after="260" w:afterLines="0"/>
        <w:ind w:left="-3"/>
        <w:rPr>
          <w:szCs w:val="24"/>
        </w:rPr>
      </w:pPr>
      <w:bookmarkStart w:id="307" w:name="_Toc56260937"/>
      <w:bookmarkStart w:id="308" w:name="_Toc298186123"/>
      <w:bookmarkStart w:id="309" w:name="_Toc15760"/>
      <w:bookmarkStart w:id="310" w:name="_Toc23783257"/>
      <w:bookmarkStart w:id="311" w:name="_Toc298181481"/>
      <w:bookmarkStart w:id="312" w:name="_Toc299519551"/>
      <w:r>
        <w:rPr>
          <w:rFonts w:hint="eastAsia"/>
          <w:szCs w:val="24"/>
        </w:rPr>
        <w:t>3.4.5工作任务</w:t>
      </w:r>
      <w:bookmarkEnd w:id="307"/>
      <w:bookmarkEnd w:id="308"/>
      <w:bookmarkEnd w:id="309"/>
      <w:bookmarkEnd w:id="310"/>
      <w:bookmarkEnd w:id="311"/>
      <w:bookmarkEnd w:id="312"/>
    </w:p>
    <w:p>
      <w:pPr>
        <w:pStyle w:val="11"/>
        <w:widowControl w:val="0"/>
        <w:spacing w:line="480" w:lineRule="exact"/>
        <w:ind w:firstLine="420"/>
        <w:textAlignment w:val="center"/>
        <w:rPr>
          <w:szCs w:val="24"/>
        </w:rPr>
      </w:pPr>
      <w:r>
        <w:rPr>
          <w:rFonts w:hint="eastAsia"/>
          <w:szCs w:val="24"/>
        </w:rPr>
        <w:t>需求人员负责处理变更申请。无论是客户或项目组提出的需求变更都要提交《变更申请单》。</w:t>
      </w:r>
    </w:p>
    <w:p>
      <w:pPr>
        <w:pStyle w:val="11"/>
        <w:widowControl w:val="0"/>
        <w:spacing w:line="480" w:lineRule="exact"/>
        <w:ind w:firstLine="420"/>
        <w:textAlignment w:val="center"/>
        <w:rPr>
          <w:szCs w:val="24"/>
        </w:rPr>
      </w:pPr>
      <w:r>
        <w:rPr>
          <w:rFonts w:hint="eastAsia"/>
          <w:szCs w:val="24"/>
        </w:rPr>
        <w:t>需求人员首先组织相关人员对变更产生的影响进行分析，如果认为变更可以接受且变更引起的修改工作量在5个人日内（含5个人日），则可不用通过CCB进行审批直接由项目经理决定，并通过《变更跟踪》的形式来跟踪变更的修改。</w:t>
      </w:r>
    </w:p>
    <w:p>
      <w:pPr>
        <w:pStyle w:val="11"/>
        <w:widowControl w:val="0"/>
        <w:spacing w:line="480" w:lineRule="exact"/>
        <w:ind w:firstLine="420"/>
        <w:textAlignment w:val="center"/>
        <w:rPr>
          <w:szCs w:val="24"/>
        </w:rPr>
      </w:pPr>
      <w:r>
        <w:rPr>
          <w:rFonts w:hint="eastAsia"/>
          <w:szCs w:val="24"/>
        </w:rPr>
        <w:t>如果项目经理和相关变更影响分析组认为该变更不能接受或者该需求变更引起的修改工作量在5个工作日以上的, 则必须把《变更申请单》提交给CCB，CCB通过进行会议来决定是否接受该变更。</w:t>
      </w:r>
    </w:p>
    <w:p>
      <w:pPr>
        <w:pStyle w:val="11"/>
        <w:widowControl w:val="0"/>
        <w:spacing w:line="480" w:lineRule="exact"/>
        <w:ind w:firstLine="420"/>
        <w:textAlignment w:val="center"/>
        <w:rPr>
          <w:szCs w:val="24"/>
        </w:rPr>
      </w:pPr>
      <w:r>
        <w:rPr>
          <w:rFonts w:hint="eastAsia"/>
          <w:szCs w:val="24"/>
        </w:rPr>
        <w:t>决定变更后就对变更影响的文档进行修改，并更新《需求跟踪矩阵》。</w:t>
      </w:r>
    </w:p>
    <w:p>
      <w:pPr>
        <w:pStyle w:val="11"/>
        <w:widowControl w:val="0"/>
        <w:spacing w:line="480" w:lineRule="exact"/>
        <w:ind w:firstLine="420"/>
        <w:textAlignment w:val="center"/>
        <w:rPr>
          <w:szCs w:val="24"/>
        </w:rPr>
      </w:pPr>
      <w:r>
        <w:rPr>
          <w:rFonts w:hint="eastAsia"/>
          <w:szCs w:val="24"/>
        </w:rPr>
        <w:t>需求变更影响文档修改流程：</w:t>
      </w:r>
    </w:p>
    <w:p>
      <w:pPr>
        <w:pStyle w:val="11"/>
        <w:widowControl w:val="0"/>
        <w:numPr>
          <w:ilvl w:val="0"/>
          <w:numId w:val="0"/>
        </w:numPr>
        <w:tabs>
          <w:tab w:val="clear" w:pos="786"/>
        </w:tabs>
        <w:spacing w:line="480" w:lineRule="exact"/>
        <w:ind w:left="817" w:firstLine="720" w:firstLineChars="300"/>
        <w:textAlignment w:val="center"/>
        <w:rPr>
          <w:szCs w:val="24"/>
        </w:rPr>
      </w:pPr>
      <w:r>
        <w:rPr>
          <w:rFonts w:hint="eastAsia"/>
          <w:szCs w:val="24"/>
        </w:rPr>
        <w:t>1）需求人员从配置管理员取得文档修改权，修改需求文档。</w:t>
      </w:r>
    </w:p>
    <w:p>
      <w:pPr>
        <w:pStyle w:val="11"/>
        <w:widowControl w:val="0"/>
        <w:numPr>
          <w:ilvl w:val="0"/>
          <w:numId w:val="0"/>
        </w:numPr>
        <w:tabs>
          <w:tab w:val="clear" w:pos="786"/>
        </w:tabs>
        <w:spacing w:line="480" w:lineRule="exact"/>
        <w:ind w:left="817" w:firstLine="720" w:firstLineChars="300"/>
        <w:textAlignment w:val="center"/>
        <w:rPr>
          <w:szCs w:val="24"/>
        </w:rPr>
      </w:pPr>
      <w:r>
        <w:rPr>
          <w:rFonts w:hint="eastAsia"/>
          <w:szCs w:val="24"/>
        </w:rPr>
        <w:t>2）需求人员和编码、测试人员协商修改设计文档。并约定完成变更编码的起止时间，测试相应功能点的起止时间。</w:t>
      </w:r>
    </w:p>
    <w:p>
      <w:pPr>
        <w:pStyle w:val="11"/>
        <w:widowControl w:val="0"/>
        <w:numPr>
          <w:ilvl w:val="0"/>
          <w:numId w:val="0"/>
        </w:numPr>
        <w:tabs>
          <w:tab w:val="clear" w:pos="786"/>
        </w:tabs>
        <w:spacing w:line="480" w:lineRule="exact"/>
        <w:ind w:left="817" w:firstLine="720" w:firstLineChars="300"/>
        <w:textAlignment w:val="center"/>
        <w:rPr>
          <w:szCs w:val="24"/>
        </w:rPr>
      </w:pPr>
      <w:r>
        <w:rPr>
          <w:rFonts w:hint="eastAsia"/>
          <w:szCs w:val="24"/>
        </w:rPr>
        <w:t>3）项目经理判定是否对项目计划产生影响，如产生影响则要调整项目计划。</w:t>
      </w:r>
    </w:p>
    <w:p>
      <w:pPr>
        <w:pStyle w:val="11"/>
        <w:widowControl w:val="0"/>
        <w:numPr>
          <w:ilvl w:val="0"/>
          <w:numId w:val="0"/>
        </w:numPr>
        <w:tabs>
          <w:tab w:val="clear" w:pos="786"/>
        </w:tabs>
        <w:spacing w:line="480" w:lineRule="exact"/>
        <w:ind w:left="817" w:firstLine="720" w:firstLineChars="300"/>
        <w:textAlignment w:val="center"/>
        <w:rPr>
          <w:szCs w:val="24"/>
        </w:rPr>
      </w:pPr>
      <w:r>
        <w:rPr>
          <w:rFonts w:hint="eastAsia"/>
          <w:szCs w:val="24"/>
        </w:rPr>
        <w:t>4）变更完成后编码人员要提交单元测试文档，测试人员要提交测试报告，并要在报告中体现需求变更前后的对比测试结果。变更信息记录在《需求变更记录表》中。</w:t>
      </w:r>
    </w:p>
    <w:p>
      <w:pPr>
        <w:pStyle w:val="11"/>
        <w:widowControl w:val="0"/>
        <w:numPr>
          <w:ilvl w:val="0"/>
          <w:numId w:val="0"/>
        </w:numPr>
        <w:tabs>
          <w:tab w:val="clear" w:pos="786"/>
        </w:tabs>
        <w:spacing w:line="480" w:lineRule="exact"/>
        <w:ind w:left="817" w:firstLine="720" w:firstLineChars="300"/>
        <w:textAlignment w:val="center"/>
        <w:rPr>
          <w:szCs w:val="24"/>
        </w:rPr>
      </w:pPr>
      <w:r>
        <w:rPr>
          <w:rFonts w:hint="eastAsia"/>
          <w:szCs w:val="24"/>
        </w:rPr>
        <w:t>5）需求变更结束填写《变更结果报告》。</w:t>
      </w:r>
    </w:p>
    <w:p>
      <w:pPr>
        <w:pStyle w:val="11"/>
        <w:widowControl w:val="0"/>
        <w:spacing w:line="480" w:lineRule="exact"/>
        <w:ind w:firstLine="420"/>
        <w:textAlignment w:val="center"/>
        <w:rPr>
          <w:szCs w:val="24"/>
        </w:rPr>
      </w:pPr>
      <w:r>
        <w:rPr>
          <w:rFonts w:hint="eastAsia"/>
          <w:szCs w:val="24"/>
        </w:rPr>
        <w:t>软件工程组成员根据变更后的需求说明书及下游工作产品，填写《需求跟踪矩阵》；</w:t>
      </w:r>
    </w:p>
    <w:p>
      <w:pPr>
        <w:pStyle w:val="11"/>
        <w:widowControl w:val="0"/>
        <w:spacing w:line="480" w:lineRule="exact"/>
        <w:ind w:firstLine="420"/>
        <w:textAlignment w:val="center"/>
        <w:rPr>
          <w:szCs w:val="24"/>
        </w:rPr>
      </w:pPr>
      <w:r>
        <w:rPr>
          <w:rFonts w:hint="eastAsia"/>
          <w:szCs w:val="24"/>
        </w:rPr>
        <w:t>项目经理审批填写《需求跟踪矩阵》；</w:t>
      </w:r>
    </w:p>
    <w:p>
      <w:pPr>
        <w:pStyle w:val="11"/>
        <w:widowControl w:val="0"/>
        <w:spacing w:line="480" w:lineRule="exact"/>
        <w:ind w:firstLine="420"/>
        <w:textAlignment w:val="center"/>
        <w:rPr>
          <w:szCs w:val="24"/>
        </w:rPr>
      </w:pPr>
      <w:r>
        <w:rPr>
          <w:rFonts w:hint="eastAsia"/>
          <w:szCs w:val="24"/>
        </w:rPr>
        <w:t>CM人员根据《需求跟踪矩阵》负责</w:t>
      </w:r>
      <w:r>
        <w:rPr>
          <w:szCs w:val="24"/>
        </w:rPr>
        <w:t>变更</w:t>
      </w:r>
      <w:r>
        <w:rPr>
          <w:rFonts w:hint="eastAsia"/>
          <w:szCs w:val="24"/>
        </w:rPr>
        <w:t>《需求跟踪矩阵》和需求</w:t>
      </w:r>
      <w:r>
        <w:rPr>
          <w:szCs w:val="24"/>
        </w:rPr>
        <w:t>状态</w:t>
      </w:r>
      <w:r>
        <w:rPr>
          <w:rFonts w:hint="eastAsia"/>
          <w:szCs w:val="24"/>
        </w:rPr>
        <w:t xml:space="preserve">，统计需求状态情况。 </w:t>
      </w:r>
    </w:p>
    <w:p>
      <w:pPr>
        <w:pStyle w:val="Heading3"/>
        <w:spacing w:before="156" w:after="156"/>
        <w:ind w:left="648" w:hanging="648" w:hangingChars="270"/>
        <w:rPr>
          <w:szCs w:val="24"/>
        </w:rPr>
      </w:pPr>
      <w:bookmarkStart w:id="313" w:name="_Toc56260938"/>
      <w:bookmarkStart w:id="314" w:name="_Toc8607"/>
      <w:bookmarkStart w:id="315" w:name="_Toc299519552"/>
      <w:bookmarkStart w:id="316" w:name="_Toc298186124"/>
      <w:bookmarkStart w:id="317" w:name="_Toc298181482"/>
      <w:bookmarkStart w:id="318" w:name="_Toc23783258"/>
      <w:r>
        <w:rPr>
          <w:rFonts w:hint="eastAsia"/>
          <w:szCs w:val="24"/>
        </w:rPr>
        <w:t>退出准则</w:t>
      </w:r>
      <w:bookmarkEnd w:id="313"/>
      <w:bookmarkEnd w:id="314"/>
      <w:bookmarkEnd w:id="315"/>
      <w:bookmarkEnd w:id="316"/>
      <w:bookmarkEnd w:id="317"/>
      <w:bookmarkEnd w:id="318"/>
    </w:p>
    <w:p>
      <w:pPr>
        <w:pStyle w:val="11"/>
        <w:widowControl w:val="0"/>
        <w:spacing w:line="480" w:lineRule="exact"/>
        <w:ind w:firstLine="420"/>
        <w:textAlignment w:val="center"/>
        <w:rPr>
          <w:szCs w:val="24"/>
        </w:rPr>
      </w:pPr>
      <w:r>
        <w:rPr>
          <w:szCs w:val="24"/>
        </w:rPr>
        <w:t>变更被拒绝</w:t>
      </w:r>
      <w:r>
        <w:rPr>
          <w:rFonts w:hint="eastAsia"/>
          <w:szCs w:val="24"/>
        </w:rPr>
        <w:t>，</w:t>
      </w:r>
      <w:r>
        <w:rPr>
          <w:szCs w:val="24"/>
        </w:rPr>
        <w:t>CCB批准签字</w:t>
      </w:r>
    </w:p>
    <w:p>
      <w:pPr>
        <w:pStyle w:val="11"/>
        <w:widowControl w:val="0"/>
        <w:spacing w:line="480" w:lineRule="exact"/>
        <w:ind w:firstLine="420"/>
        <w:textAlignment w:val="center"/>
        <w:rPr>
          <w:szCs w:val="24"/>
        </w:rPr>
      </w:pPr>
      <w:r>
        <w:rPr>
          <w:szCs w:val="24"/>
        </w:rPr>
        <w:t>变更被取消</w:t>
      </w:r>
      <w:r>
        <w:rPr>
          <w:rFonts w:hint="eastAsia"/>
          <w:szCs w:val="24"/>
        </w:rPr>
        <w:t>，</w:t>
      </w:r>
      <w:r>
        <w:rPr>
          <w:szCs w:val="24"/>
        </w:rPr>
        <w:t>CCB批准签字</w:t>
      </w:r>
    </w:p>
    <w:p>
      <w:pPr>
        <w:pStyle w:val="11"/>
        <w:widowControl w:val="0"/>
        <w:spacing w:line="480" w:lineRule="exact"/>
        <w:ind w:firstLine="420"/>
        <w:textAlignment w:val="center"/>
        <w:rPr>
          <w:szCs w:val="24"/>
        </w:rPr>
      </w:pPr>
      <w:r>
        <w:rPr>
          <w:rFonts w:hint="eastAsia"/>
          <w:szCs w:val="24"/>
        </w:rPr>
        <w:t>变更获得相关组和客户的承诺</w:t>
      </w:r>
    </w:p>
    <w:p>
      <w:pPr>
        <w:pStyle w:val="11"/>
        <w:widowControl w:val="0"/>
        <w:spacing w:line="480" w:lineRule="exact"/>
        <w:ind w:firstLine="420"/>
        <w:textAlignment w:val="center"/>
        <w:rPr>
          <w:szCs w:val="24"/>
        </w:rPr>
      </w:pPr>
      <w:r>
        <w:rPr>
          <w:szCs w:val="24"/>
        </w:rPr>
        <w:t>基线更新</w:t>
      </w:r>
      <w:r>
        <w:rPr>
          <w:rFonts w:hint="eastAsia"/>
          <w:szCs w:val="24"/>
        </w:rPr>
        <w:t>，</w:t>
      </w:r>
      <w:r>
        <w:rPr>
          <w:szCs w:val="24"/>
        </w:rPr>
        <w:t>变更被执行</w:t>
      </w:r>
      <w:r>
        <w:rPr>
          <w:rFonts w:hint="eastAsia"/>
          <w:szCs w:val="24"/>
        </w:rPr>
        <w:t>，</w:t>
      </w:r>
      <w:r>
        <w:rPr>
          <w:szCs w:val="24"/>
        </w:rPr>
        <w:t>CCB批准签字</w:t>
      </w:r>
      <w:r>
        <w:rPr>
          <w:rFonts w:hint="eastAsia"/>
          <w:szCs w:val="24"/>
        </w:rPr>
        <w:t>，</w:t>
      </w:r>
      <w:r>
        <w:rPr>
          <w:szCs w:val="24"/>
        </w:rPr>
        <w:t>进行了验证</w:t>
      </w:r>
    </w:p>
    <w:p>
      <w:pPr>
        <w:pStyle w:val="11"/>
        <w:widowControl w:val="0"/>
        <w:spacing w:line="480" w:lineRule="exact"/>
        <w:ind w:firstLine="420"/>
        <w:textAlignment w:val="center"/>
        <w:rPr>
          <w:szCs w:val="24"/>
        </w:rPr>
      </w:pPr>
      <w:r>
        <w:rPr>
          <w:rFonts w:hint="eastAsia"/>
          <w:szCs w:val="24"/>
        </w:rPr>
        <w:t>需求变更涉及的下游工作产品变更并纳入基线</w:t>
      </w:r>
    </w:p>
    <w:p>
      <w:pPr>
        <w:pStyle w:val="11"/>
        <w:widowControl w:val="0"/>
        <w:spacing w:line="480" w:lineRule="exact"/>
        <w:ind w:firstLine="420"/>
        <w:textAlignment w:val="center"/>
        <w:rPr>
          <w:szCs w:val="24"/>
        </w:rPr>
      </w:pPr>
      <w:r>
        <w:rPr>
          <w:rFonts w:hint="eastAsia"/>
          <w:szCs w:val="24"/>
        </w:rPr>
        <w:t>《需求跟踪矩阵》变更完成</w:t>
      </w:r>
    </w:p>
    <w:p>
      <w:pPr>
        <w:pStyle w:val="Heading3"/>
        <w:spacing w:before="156" w:after="156"/>
        <w:ind w:left="648" w:hanging="648" w:hangingChars="270"/>
        <w:rPr>
          <w:szCs w:val="24"/>
        </w:rPr>
      </w:pPr>
      <w:bookmarkStart w:id="319" w:name="_Toc23783259"/>
      <w:bookmarkStart w:id="320" w:name="_Toc298186125"/>
      <w:bookmarkStart w:id="321" w:name="_Toc298181483"/>
      <w:bookmarkStart w:id="322" w:name="_Toc20626"/>
      <w:bookmarkStart w:id="323" w:name="_Toc56260939"/>
      <w:bookmarkStart w:id="324" w:name="_Toc299519553"/>
      <w:r>
        <w:rPr>
          <w:rFonts w:hint="eastAsia"/>
          <w:szCs w:val="24"/>
        </w:rPr>
        <w:t>输出</w:t>
      </w:r>
      <w:bookmarkEnd w:id="319"/>
      <w:bookmarkEnd w:id="320"/>
      <w:bookmarkEnd w:id="321"/>
      <w:bookmarkEnd w:id="322"/>
      <w:bookmarkEnd w:id="323"/>
      <w:bookmarkEnd w:id="324"/>
    </w:p>
    <w:p>
      <w:pPr>
        <w:pStyle w:val="11"/>
        <w:widowControl w:val="0"/>
        <w:spacing w:line="480" w:lineRule="exact"/>
        <w:ind w:firstLine="420"/>
        <w:textAlignment w:val="center"/>
        <w:rPr>
          <w:szCs w:val="24"/>
        </w:rPr>
      </w:pPr>
      <w:r>
        <w:rPr>
          <w:szCs w:val="24"/>
        </w:rPr>
        <w:t>《变更</w:t>
      </w:r>
      <w:r>
        <w:rPr>
          <w:rFonts w:hint="eastAsia"/>
          <w:szCs w:val="24"/>
        </w:rPr>
        <w:t>申请单</w:t>
      </w:r>
      <w:r>
        <w:rPr>
          <w:szCs w:val="24"/>
        </w:rPr>
        <w:t>》</w:t>
      </w:r>
    </w:p>
    <w:p>
      <w:pPr>
        <w:pStyle w:val="11"/>
        <w:widowControl w:val="0"/>
        <w:spacing w:line="480" w:lineRule="exact"/>
        <w:ind w:firstLine="420"/>
        <w:textAlignment w:val="center"/>
        <w:rPr>
          <w:szCs w:val="24"/>
        </w:rPr>
      </w:pPr>
      <w:r>
        <w:rPr>
          <w:rFonts w:hint="eastAsia"/>
          <w:szCs w:val="24"/>
        </w:rPr>
        <w:t>《变更结果报告》</w:t>
      </w:r>
    </w:p>
    <w:p>
      <w:pPr>
        <w:pStyle w:val="11"/>
        <w:widowControl w:val="0"/>
        <w:spacing w:line="480" w:lineRule="exact"/>
        <w:ind w:firstLine="420"/>
        <w:textAlignment w:val="center"/>
        <w:rPr>
          <w:szCs w:val="24"/>
        </w:rPr>
      </w:pPr>
      <w:r>
        <w:rPr>
          <w:rFonts w:hint="eastAsia"/>
          <w:szCs w:val="24"/>
        </w:rPr>
        <w:t>《需求变更记录表》</w:t>
      </w:r>
    </w:p>
    <w:sectPr>
      <w:headerReference w:type="even" r:id="rId11"/>
      <w:headerReference w:type="first" r:id="rId12"/>
      <w:footerReference w:type="first" r:id="rId13"/>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幼圆">
    <w:panose1 w:val="02010509060101010101"/>
    <w:charset w:val="86"/>
    <w:family w:val="modern"/>
    <w:pitch w:val="default"/>
    <w:sig w:usb0="00000001" w:usb1="080E0000" w:usb2="00000000" w:usb3="00000000" w:csb0="00040000" w:csb1="00000000"/>
  </w:font>
  <w:font w:name="Calibri Light">
    <w:panose1 w:val="020F0302020204030204"/>
    <w:charset w:val="00"/>
    <w:family w:val="swiss"/>
    <w:pitch w:val="default"/>
    <w:sig w:usb0="A00002EF" w:usb1="4000207B" w:usb2="00000000" w:usb3="00000000" w:csb0="2000019F" w:csb1="00000000"/>
  </w:font>
  <w:font w:name="Microsoft YaHei UI">
    <w:panose1 w:val="020B0503020204020204"/>
    <w:charset w:val="86"/>
    <w:family w:val="swiss"/>
    <w:pitch w:val="default"/>
    <w:sig w:usb0="A0000287" w:usb1="28CF3C52" w:usb2="00000016" w:usb3="00000000" w:csb0="0004001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pBdr>
        <w:top w:val="single" w:sz="6" w:space="8" w:color="auto"/>
      </w:pBdr>
      <w:tabs>
        <w:tab w:val="right" w:pos="8280"/>
        <w:tab w:val="clear" w:pos="8306"/>
      </w:tabs>
      <w:ind w:right="26"/>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981075" cy="154305"/>
              <wp:effectExtent l="0" t="0" r="0" b="0"/>
              <wp:wrapNone/>
              <wp:docPr id="8" name="文本框 8"/>
              <wp:cNvGraphicFramePr/>
              <a:graphic xmlns:a="http://schemas.openxmlformats.org/drawingml/2006/main">
                <a:graphicData uri="http://schemas.microsoft.com/office/word/2010/wordprocessingShape">
                  <wps:wsp xmlns:wps="http://schemas.microsoft.com/office/word/2010/wordprocessingShape">
                    <wps:cNvSpPr txBox="1"/>
                    <wps:spPr>
                      <a:xfrm>
                        <a:off x="0" y="0"/>
                        <a:ext cx="981075" cy="1543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Footer"/>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21</w:t>
                          </w:r>
                          <w:r>
                            <w:rPr>
                              <w:rFonts w:hint="eastAsia"/>
                            </w:rPr>
                            <w:fldChar w:fldCharType="end"/>
                          </w:r>
                          <w:r>
                            <w:rPr>
                              <w:rFonts w:hint="eastAsia"/>
                            </w:rPr>
                            <w:t xml:space="preserve"> 页 共 </w:t>
                          </w:r>
                          <w:r>
                            <w:fldChar w:fldCharType="begin"/>
                          </w:r>
                          <w:r>
                            <w:instrText xml:space="preserve"> NUMPAGES  \* MERGEFORMAT </w:instrText>
                          </w:r>
                          <w:r>
                            <w:fldChar w:fldCharType="separate"/>
                          </w:r>
                          <w:r>
                            <w:t>24</w:t>
                          </w:r>
                          <w:r>
                            <w:fldChar w:fldCharType="end"/>
                          </w:r>
                          <w:r>
                            <w:rPr>
                              <w:rFonts w:hint="eastAsia"/>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26" o:spid="_x0000_s2049" type="#_x0000_t202" style="width:77.25pt;height:12.15pt;margin-top:0;margin-left:0;mso-height-relative:page;mso-position-horizontal:center;mso-position-horizontal-relative:margin;mso-width-relative:page;mso-wrap-style:none;position:absolute;z-index:251661312" coordsize="21600,21600" filled="f" stroked="f">
              <o:lock v:ext="edit" aspectratio="f"/>
              <v:textbox style="mso-fit-shape-to-text:t" inset="0,0,0,0">
                <w:txbxContent>
                  <w:p>
                    <w:pPr>
                      <w:pStyle w:val="Footer"/>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21</w:t>
                    </w:r>
                    <w:r>
                      <w:rPr>
                        <w:rFonts w:hint="eastAsia"/>
                      </w:rPr>
                      <w:fldChar w:fldCharType="end"/>
                    </w:r>
                    <w:r>
                      <w:rPr>
                        <w:rFonts w:hint="eastAsia"/>
                      </w:rPr>
                      <w:t xml:space="preserve"> 页 共 </w:t>
                    </w:r>
                    <w:r>
                      <w:fldChar w:fldCharType="begin"/>
                    </w:r>
                    <w:r>
                      <w:instrText xml:space="preserve"> NUMPAGES  \* MERGEFORMAT </w:instrText>
                    </w:r>
                    <w:r>
                      <w:fldChar w:fldCharType="separate"/>
                    </w:r>
                    <w:r>
                      <w:t>24</w:t>
                    </w:r>
                    <w:r>
                      <w:fldChar w:fldCharType="end"/>
                    </w:r>
                    <w:r>
                      <w:rPr>
                        <w:rFonts w:hint="eastAsia"/>
                      </w:rPr>
                      <w:t xml:space="preserve"> 页</w:t>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pPr>
    <w:r>
      <mc:AlternateContent>
        <mc:Choice Requires="wps">
          <w:drawing>
            <wp:anchor distT="0" distB="0" distL="114300" distR="114300" simplePos="0" relativeHeight="251658240" behindDoc="0" locked="0" layoutInCell="1" allowOverlap="1">
              <wp:simplePos x="0" y="0"/>
              <wp:positionH relativeFrom="margin">
                <wp:posOffset>2087880</wp:posOffset>
              </wp:positionH>
              <wp:positionV relativeFrom="paragraph">
                <wp:posOffset>-96520</wp:posOffset>
              </wp:positionV>
              <wp:extent cx="865505" cy="154305"/>
              <wp:effectExtent l="0" t="0" r="0" b="0"/>
              <wp:wrapNone/>
              <wp:docPr id="6" name="文本框 6"/>
              <wp:cNvGraphicFramePr/>
              <a:graphic xmlns:a="http://schemas.openxmlformats.org/drawingml/2006/main">
                <a:graphicData uri="http://schemas.microsoft.com/office/word/2010/wordprocessingShape">
                  <wps:wsp xmlns:wps="http://schemas.microsoft.com/office/word/2010/wordprocessingShape">
                    <wps:cNvSpPr txBox="1"/>
                    <wps:spPr>
                      <a:xfrm>
                        <a:off x="0" y="0"/>
                        <a:ext cx="865505" cy="1543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Footer"/>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4</w:t>
                          </w:r>
                          <w:r>
                            <w:rPr>
                              <w:rFonts w:hint="eastAsia"/>
                            </w:rPr>
                            <w:fldChar w:fldCharType="end"/>
                          </w:r>
                          <w:r>
                            <w:rPr>
                              <w:rFonts w:hint="eastAsia"/>
                            </w:rPr>
                            <w:t xml:space="preserve"> 页 共 </w:t>
                          </w:r>
                          <w:r>
                            <w:fldChar w:fldCharType="begin"/>
                          </w:r>
                          <w:r>
                            <w:instrText xml:space="preserve"> NUMPAGES  \* MERGEFORMAT </w:instrText>
                          </w:r>
                          <w:r>
                            <w:fldChar w:fldCharType="separate"/>
                          </w:r>
                          <w:r>
                            <w:t>7</w:t>
                          </w:r>
                          <w:r>
                            <w:fldChar w:fldCharType="end"/>
                          </w:r>
                          <w:r>
                            <w:rPr>
                              <w:rFonts w:hint="eastAsia"/>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26" o:spid="_x0000_s2050" type="#_x0000_t202" style="width:68.15pt;height:12.15pt;margin-top:-7.6pt;margin-left:164.4pt;mso-height-relative:page;mso-position-horizontal-relative:margin;mso-width-relative:page;mso-wrap-style:none;position:absolute;z-index:251659264" coordsize="21600,21600" filled="f" stroked="f">
              <o:lock v:ext="edit" aspectratio="f"/>
              <v:textbox style="mso-fit-shape-to-text:t" inset="0,0,0,0">
                <w:txbxContent>
                  <w:p>
                    <w:pPr>
                      <w:pStyle w:val="Footer"/>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4</w:t>
                    </w:r>
                    <w:r>
                      <w:rPr>
                        <w:rFonts w:hint="eastAsia"/>
                      </w:rPr>
                      <w:fldChar w:fldCharType="end"/>
                    </w:r>
                    <w:r>
                      <w:rPr>
                        <w:rFonts w:hint="eastAsia"/>
                      </w:rPr>
                      <w:t xml:space="preserve"> 页 共 </w:t>
                    </w:r>
                    <w:r>
                      <w:fldChar w:fldCharType="begin"/>
                    </w:r>
                    <w:r>
                      <w:instrText xml:space="preserve"> NUMPAGES  \* MERGEFORMAT </w:instrText>
                    </w:r>
                    <w:r>
                      <w:fldChar w:fldCharType="separate"/>
                    </w:r>
                    <w:r>
                      <w:t>7</w:t>
                    </w:r>
                    <w:r>
                      <w:fldChar w:fldCharType="end"/>
                    </w:r>
                    <w:r>
                      <w:rPr>
                        <w:rFonts w:hint="eastAsia"/>
                      </w:rPr>
                      <w:t xml:space="preserve"> 页</w:t>
                    </w:r>
                  </w:p>
                </w:txbxContent>
              </v:textbox>
              <w10:wrap anchorx="margin"/>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jc w:val="left"/>
    </w:pPr>
    <w:r>
      <w:rPr>
        <w:rFonts w:hint="eastAsia"/>
      </w:rPr>
      <w:t xml:space="preserve">组织过程改进规程                                    </w:t>
    </w:r>
    <w:r>
      <w:rPr>
        <w:rFonts w:ascii="宋体" w:hAnsi="宋体" w:hint="eastAsia"/>
        <w:sz w:val="21"/>
        <w:szCs w:val="21"/>
      </w:rPr>
      <w:t>编号：Q/AISINO-HEB-CX-OSSP-01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Pr>
  </w:p>
  <w:p>
    <w:r>
      <w:rPr>
        <w:rFonts w:hint="eastAsia"/>
        <w:sz w:val="18"/>
        <w:szCs w:val="18"/>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jc w:val="both"/>
    </w:pPr>
    <w:r>
      <w:t xml:space="preserve">                                               </w:t>
    </w:r>
    <w:r>
      <w:rPr>
        <w:rFonts w:hint="eastAsia"/>
      </w:rPr>
      <w:t xml:space="preserve">                         </w:t>
    </w:r>
    <w:r>
      <w:rPr>
        <w:rFonts w:ascii="宋体" w:hAnsi="宋体" w:cs="宋体" w:hint="eastAsia"/>
        <w:sz w:val="21"/>
        <w:szCs w:val="21"/>
      </w:rPr>
      <w:t>系统上线管理</w:t>
    </w:r>
    <w:r>
      <w:rPr>
        <w:rFonts w:ascii="宋体" w:hAnsi="宋体" w:cs="宋体"/>
        <w:sz w:val="21"/>
        <w:szCs w:val="21"/>
      </w:rPr>
      <w:t>规程</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1F71F3C"/>
    <w:multiLevelType w:val="multilevel"/>
    <w:tmpl w:val="01F71F3C"/>
    <w:lvl w:ilvl="0">
      <w:start w:val="1"/>
      <w:numFmt w:val="decimal"/>
      <w:isLgl/>
      <w:suff w:val="space"/>
      <w:lvlText w:val="%1."/>
      <w:lvlJc w:val="left"/>
      <w:pPr>
        <w:ind w:left="428" w:hanging="431"/>
      </w:pPr>
      <w:rPr>
        <w:rFonts w:eastAsia="宋体" w:hint="eastAsia"/>
        <w:b/>
        <w:i w:val="0"/>
        <w:sz w:val="30"/>
        <w:szCs w:val="30"/>
      </w:rPr>
    </w:lvl>
    <w:lvl w:ilvl="1">
      <w:start w:val="1"/>
      <w:numFmt w:val="decimal"/>
      <w:isLgl/>
      <w:suff w:val="space"/>
      <w:lvlText w:val="%1.%2."/>
      <w:lvlJc w:val="left"/>
      <w:pPr>
        <w:ind w:left="935" w:hanging="935"/>
      </w:pPr>
      <w:rPr>
        <w:rFonts w:ascii="宋体" w:eastAsia="宋体" w:hAnsi="宋体" w:cs="Times New Roman" w:hint="eastAsia"/>
        <w:b/>
        <w:bCs w:val="0"/>
        <w:i w:val="0"/>
        <w:iCs w:val="0"/>
        <w:caps w:val="0"/>
        <w:smallCaps w:val="0"/>
        <w:strike w:val="0"/>
        <w:dstrike w:val="0"/>
        <w:vanish w:val="0"/>
        <w:color w:val="auto"/>
        <w:spacing w:val="0"/>
        <w:kern w:val="0"/>
        <w:position w:val="0"/>
        <w:sz w:val="28"/>
        <w:szCs w:val="28"/>
        <w:u w:val="none"/>
        <w:vertAlign w:val="baseline"/>
      </w:rPr>
    </w:lvl>
    <w:lvl w:ilvl="2">
      <w:start w:val="1"/>
      <w:numFmt w:val="decimal"/>
      <w:suff w:val="space"/>
      <w:lvlText w:val="%1.%2.%3."/>
      <w:lvlJc w:val="left"/>
      <w:pPr>
        <w:ind w:left="720" w:hanging="720"/>
      </w:pPr>
      <w:rPr>
        <w:rFonts w:ascii="Times New Roman" w:hAnsi="Times New Roman" w:hint="eastAsia"/>
        <w:b/>
        <w:i w:val="0"/>
        <w:iCs w:val="0"/>
        <w:caps w:val="0"/>
        <w:smallCaps w:val="0"/>
        <w:strike w:val="0"/>
        <w:dstrike w:val="0"/>
        <w:vanish w:val="0"/>
        <w:spacing w:val="0"/>
        <w:kern w:val="0"/>
        <w:position w:val="0"/>
        <w:u w:val="none"/>
        <w:vertAlign w:val="baseline"/>
      </w:rPr>
    </w:lvl>
    <w:lvl w:ilvl="3">
      <w:start w:val="1"/>
      <w:numFmt w:val="decimal"/>
      <w:suff w:val="space"/>
      <w:lvlText w:val="%1.%2.%3.%4."/>
      <w:lvlJc w:val="left"/>
      <w:pPr>
        <w:ind w:left="-540" w:firstLine="1800"/>
      </w:pPr>
      <w:rPr>
        <w:rFonts w:ascii="宋体" w:eastAsia="宋体" w:hAnsi="宋体" w:hint="eastAsia"/>
        <w:b/>
        <w:i w:val="0"/>
        <w:sz w:val="21"/>
        <w:szCs w:val="21"/>
      </w:rPr>
    </w:lvl>
    <w:lvl w:ilvl="4">
      <w:start w:val="1"/>
      <w:numFmt w:val="decimal"/>
      <w:suff w:val="space"/>
      <w:lvlText w:val="%1.%2.%3.%4.%5."/>
      <w:lvlJc w:val="left"/>
      <w:pPr>
        <w:ind w:left="0" w:hanging="3"/>
      </w:pPr>
      <w:rPr>
        <w:rFonts w:ascii="宋体" w:eastAsia="宋体" w:hAnsi="宋体" w:hint="eastAsia"/>
        <w:b/>
      </w:rPr>
    </w:lvl>
    <w:lvl w:ilvl="5">
      <w:start w:val="1"/>
      <w:numFmt w:val="decimal"/>
      <w:lvlText w:val="%1.%2.%3.%4.%5.%6."/>
      <w:lvlJc w:val="left"/>
      <w:pPr>
        <w:tabs>
          <w:tab w:val="left" w:pos="1131"/>
        </w:tabs>
        <w:ind w:left="1131" w:hanging="1134"/>
      </w:pPr>
      <w:rPr>
        <w:rFonts w:hint="eastAsia"/>
      </w:rPr>
    </w:lvl>
    <w:lvl w:ilvl="6">
      <w:start w:val="1"/>
      <w:numFmt w:val="decimal"/>
      <w:lvlText w:val="%1.%2.%3.%4.%5.%6.%7."/>
      <w:lvlJc w:val="left"/>
      <w:pPr>
        <w:tabs>
          <w:tab w:val="left" w:pos="1273"/>
        </w:tabs>
        <w:ind w:left="1273" w:hanging="1276"/>
      </w:pPr>
      <w:rPr>
        <w:rFonts w:hint="eastAsia"/>
      </w:rPr>
    </w:lvl>
    <w:lvl w:ilvl="7">
      <w:start w:val="1"/>
      <w:numFmt w:val="decimal"/>
      <w:lvlText w:val="%1.%2.%3.%4.%5.%6.%7.%8."/>
      <w:lvlJc w:val="left"/>
      <w:pPr>
        <w:tabs>
          <w:tab w:val="left" w:pos="1415"/>
        </w:tabs>
        <w:ind w:left="1415" w:hanging="1418"/>
      </w:pPr>
      <w:rPr>
        <w:rFonts w:hint="eastAsia"/>
      </w:rPr>
    </w:lvl>
    <w:lvl w:ilvl="8">
      <w:start w:val="1"/>
      <w:numFmt w:val="decimal"/>
      <w:lvlText w:val="%1.%2.%3.%4.%5.%6.%7.%8.%9."/>
      <w:lvlJc w:val="left"/>
      <w:pPr>
        <w:tabs>
          <w:tab w:val="left" w:pos="1556"/>
        </w:tabs>
        <w:ind w:left="1556" w:hanging="1559"/>
      </w:pPr>
      <w:rPr>
        <w:rFonts w:hint="eastAsia"/>
      </w:rPr>
    </w:lvl>
  </w:abstractNum>
  <w:abstractNum w:abstractNumId="1">
    <w:nsid w:val="22BB5F4C"/>
    <w:multiLevelType w:val="singleLevel"/>
    <w:tmpl w:val="22BB5F4C"/>
    <w:lvl w:ilvl="0">
      <w:start w:val="1"/>
      <w:numFmt w:val="decimal"/>
      <w:pStyle w:val="12"/>
      <w:lvlText w:val="%1."/>
      <w:lvlJc w:val="left"/>
      <w:pPr>
        <w:tabs>
          <w:tab w:val="left" w:pos="1145"/>
        </w:tabs>
        <w:ind w:left="902" w:hanging="477"/>
      </w:pPr>
      <w:rPr>
        <w:rFonts w:hint="eastAsia"/>
      </w:rPr>
    </w:lvl>
  </w:abstractNum>
  <w:abstractNum w:abstractNumId="2">
    <w:nsid w:val="23675D40"/>
    <w:multiLevelType w:val="multilevel"/>
    <w:tmpl w:val="23675D40"/>
    <w:lvl w:ilvl="0">
      <w:start w:val="1"/>
      <w:numFmt w:val="bullet"/>
      <w:pStyle w:val="a5"/>
      <w:lvlText w:val=""/>
      <w:lvlJc w:val="left"/>
      <w:pPr>
        <w:tabs>
          <w:tab w:val="left" w:pos="1260"/>
        </w:tabs>
        <w:ind w:left="1260" w:hanging="420"/>
      </w:pPr>
      <w:rPr>
        <w:rFonts w:ascii="Wingdings" w:hAnsi="Wingdings" w:hint="default"/>
      </w:rPr>
    </w:lvl>
    <w:lvl w:ilvl="1">
      <w:start w:val="1"/>
      <w:numFmt w:val="lowerLetter"/>
      <w:lvlText w:val="%2)"/>
      <w:lvlJc w:val="left"/>
      <w:pPr>
        <w:tabs>
          <w:tab w:val="left" w:pos="1680"/>
        </w:tabs>
        <w:ind w:left="1680" w:hanging="420"/>
      </w:pPr>
    </w:lvl>
    <w:lvl w:ilvl="2">
      <w:start w:val="1"/>
      <w:numFmt w:val="lowerRoman"/>
      <w:lvlText w:val="%3."/>
      <w:lvlJc w:val="right"/>
      <w:pPr>
        <w:tabs>
          <w:tab w:val="left" w:pos="2100"/>
        </w:tabs>
        <w:ind w:left="2100" w:hanging="420"/>
      </w:pPr>
    </w:lvl>
    <w:lvl w:ilvl="3">
      <w:start w:val="1"/>
      <w:numFmt w:val="decimal"/>
      <w:lvlText w:val="%4."/>
      <w:lvlJc w:val="left"/>
      <w:pPr>
        <w:tabs>
          <w:tab w:val="left" w:pos="2520"/>
        </w:tabs>
        <w:ind w:left="2520" w:hanging="420"/>
      </w:pPr>
    </w:lvl>
    <w:lvl w:ilvl="4">
      <w:start w:val="1"/>
      <w:numFmt w:val="lowerLetter"/>
      <w:lvlText w:val="%5)"/>
      <w:lvlJc w:val="left"/>
      <w:pPr>
        <w:tabs>
          <w:tab w:val="left" w:pos="2940"/>
        </w:tabs>
        <w:ind w:left="2940" w:hanging="420"/>
      </w:pPr>
    </w:lvl>
    <w:lvl w:ilvl="5">
      <w:start w:val="1"/>
      <w:numFmt w:val="lowerRoman"/>
      <w:lvlText w:val="%6."/>
      <w:lvlJc w:val="right"/>
      <w:pPr>
        <w:tabs>
          <w:tab w:val="left" w:pos="3360"/>
        </w:tabs>
        <w:ind w:left="3360" w:hanging="420"/>
      </w:pPr>
    </w:lvl>
    <w:lvl w:ilvl="6">
      <w:start w:val="1"/>
      <w:numFmt w:val="decimal"/>
      <w:lvlText w:val="%7."/>
      <w:lvlJc w:val="left"/>
      <w:pPr>
        <w:tabs>
          <w:tab w:val="left" w:pos="3780"/>
        </w:tabs>
        <w:ind w:left="3780" w:hanging="420"/>
      </w:pPr>
    </w:lvl>
    <w:lvl w:ilvl="7">
      <w:start w:val="1"/>
      <w:numFmt w:val="lowerLetter"/>
      <w:lvlText w:val="%8)"/>
      <w:lvlJc w:val="left"/>
      <w:pPr>
        <w:tabs>
          <w:tab w:val="left" w:pos="4200"/>
        </w:tabs>
        <w:ind w:left="4200" w:hanging="420"/>
      </w:pPr>
    </w:lvl>
    <w:lvl w:ilvl="8">
      <w:start w:val="1"/>
      <w:numFmt w:val="lowerRoman"/>
      <w:lvlText w:val="%9."/>
      <w:lvlJc w:val="right"/>
      <w:pPr>
        <w:tabs>
          <w:tab w:val="left" w:pos="4620"/>
        </w:tabs>
        <w:ind w:left="4620" w:hanging="420"/>
      </w:pPr>
    </w:lvl>
  </w:abstractNum>
  <w:abstractNum w:abstractNumId="3">
    <w:nsid w:val="3316091A"/>
    <w:multiLevelType w:val="multilevel"/>
    <w:tmpl w:val="3316091A"/>
    <w:lvl w:ilvl="0">
      <w:start w:val="1"/>
      <w:numFmt w:val="none"/>
      <w:pStyle w:val="0"/>
      <w:lvlText w:val="0"/>
      <w:lvlJc w:val="left"/>
      <w:pPr>
        <w:tabs>
          <w:tab w:val="left" w:pos="360"/>
        </w:tabs>
        <w:ind w:left="0" w:firstLine="0"/>
      </w:pPr>
      <w:rPr>
        <w:rFonts w:ascii="Arial" w:eastAsia="宋体" w:hAnsi="Arial" w:hint="default"/>
        <w:sz w:val="32"/>
      </w:rPr>
    </w:lvl>
    <w:lvl w:ilvl="1">
      <w:start w:val="1"/>
      <w:numFmt w:val="decimal"/>
      <w:lvlText w:val="%1.%2"/>
      <w:lvlJc w:val="left"/>
      <w:pPr>
        <w:tabs>
          <w:tab w:val="left" w:pos="992"/>
        </w:tabs>
        <w:ind w:left="992" w:hanging="567"/>
      </w:pPr>
      <w:rPr>
        <w:rFonts w:ascii="Arial" w:eastAsia="宋体" w:hAnsi="Arial" w:hint="default"/>
        <w:b w:val="0"/>
        <w:i w:val="0"/>
        <w:color w:val="auto"/>
        <w:sz w:val="30"/>
        <w:szCs w:val="30"/>
      </w:rPr>
    </w:lvl>
    <w:lvl w:ilvl="2">
      <w:start w:val="1"/>
      <w:numFmt w:val="decimal"/>
      <w:lvlText w:val="%1.%2.%3"/>
      <w:lvlJc w:val="left"/>
      <w:pPr>
        <w:tabs>
          <w:tab w:val="left" w:pos="1571"/>
        </w:tabs>
        <w:ind w:left="1418" w:hanging="567"/>
      </w:pPr>
      <w:rPr>
        <w:rFonts w:ascii="Arial" w:eastAsia="宋体" w:hAnsi="Arial" w:hint="default"/>
        <w:sz w:val="28"/>
      </w:rPr>
    </w:lvl>
    <w:lvl w:ilvl="3">
      <w:start w:val="1"/>
      <w:numFmt w:val="decimal"/>
      <w:lvlText w:val="%1.%2.%3.%4"/>
      <w:lvlJc w:val="left"/>
      <w:pPr>
        <w:tabs>
          <w:tab w:val="left" w:pos="1996"/>
        </w:tabs>
        <w:ind w:left="1276" w:firstLine="0"/>
      </w:pPr>
      <w:rPr>
        <w:rFonts w:ascii="Arial" w:eastAsia="宋体" w:hAnsi="Arial" w:hint="default"/>
        <w:b/>
        <w:i w:val="0"/>
        <w:sz w:val="21"/>
      </w:rPr>
    </w:lvl>
    <w:lvl w:ilvl="4">
      <w:start w:val="1"/>
      <w:numFmt w:val="decimal"/>
      <w:lvlText w:val="%1.%2.%3.%4.%5"/>
      <w:lvlJc w:val="left"/>
      <w:pPr>
        <w:tabs>
          <w:tab w:val="left" w:pos="2781"/>
        </w:tabs>
        <w:ind w:left="2551" w:hanging="850"/>
      </w:pPr>
      <w:rPr>
        <w:rFonts w:ascii="Arial" w:eastAsia="宋体" w:hAnsi="Arial" w:hint="default"/>
        <w:b w:val="0"/>
        <w:i w:val="0"/>
        <w:sz w:val="24"/>
      </w:rPr>
    </w:lvl>
    <w:lvl w:ilvl="5">
      <w:start w:val="1"/>
      <w:numFmt w:val="decimal"/>
      <w:lvlText w:val="%1.%2.%3.%4.%5.%6"/>
      <w:lvlJc w:val="left"/>
      <w:pPr>
        <w:tabs>
          <w:tab w:val="left" w:pos="3566"/>
        </w:tabs>
        <w:ind w:left="3260" w:hanging="1134"/>
      </w:pPr>
      <w:rPr>
        <w:rFonts w:hint="eastAsia"/>
      </w:rPr>
    </w:lvl>
    <w:lvl w:ilvl="6">
      <w:start w:val="1"/>
      <w:numFmt w:val="decimal"/>
      <w:lvlText w:val="%1.%2.%3.%4.%5.%6.%7"/>
      <w:lvlJc w:val="left"/>
      <w:pPr>
        <w:tabs>
          <w:tab w:val="left" w:pos="4351"/>
        </w:tabs>
        <w:ind w:left="3827" w:hanging="1276"/>
      </w:pPr>
      <w:rPr>
        <w:rFonts w:hint="eastAsia"/>
      </w:rPr>
    </w:lvl>
    <w:lvl w:ilvl="7">
      <w:start w:val="1"/>
      <w:numFmt w:val="decimal"/>
      <w:lvlText w:val="%1.%2.%3.%4.%5.%6.%7.%8"/>
      <w:lvlJc w:val="left"/>
      <w:pPr>
        <w:tabs>
          <w:tab w:val="left" w:pos="4776"/>
        </w:tabs>
        <w:ind w:left="4394" w:hanging="1418"/>
      </w:pPr>
      <w:rPr>
        <w:rFonts w:hint="eastAsia"/>
      </w:rPr>
    </w:lvl>
    <w:lvl w:ilvl="8">
      <w:start w:val="1"/>
      <w:numFmt w:val="decimal"/>
      <w:lvlText w:val="%1.%2.%3.%4.%5.%6.%7.%8.%9"/>
      <w:lvlJc w:val="left"/>
      <w:pPr>
        <w:tabs>
          <w:tab w:val="left" w:pos="5562"/>
        </w:tabs>
        <w:ind w:left="5102" w:hanging="1700"/>
      </w:pPr>
      <w:rPr>
        <w:rFonts w:hint="eastAsia"/>
      </w:rPr>
    </w:lvl>
  </w:abstractNum>
  <w:abstractNum w:abstractNumId="4">
    <w:nsid w:val="34987043"/>
    <w:multiLevelType w:val="multilevel"/>
    <w:tmpl w:val="34987043"/>
    <w:lvl w:ilvl="0">
      <w:start w:val="1"/>
      <w:numFmt w:val="decimal"/>
      <w:isLgl/>
      <w:suff w:val="space"/>
      <w:lvlText w:val="%1."/>
      <w:lvlJc w:val="left"/>
      <w:pPr>
        <w:ind w:left="428" w:hanging="431"/>
      </w:pPr>
      <w:rPr>
        <w:rFonts w:eastAsia="宋体" w:hint="eastAsia"/>
        <w:b/>
        <w:i w:val="0"/>
        <w:sz w:val="30"/>
        <w:szCs w:val="30"/>
      </w:rPr>
    </w:lvl>
    <w:lvl w:ilvl="1">
      <w:start w:val="1"/>
      <w:numFmt w:val="decimal"/>
      <w:isLgl/>
      <w:suff w:val="space"/>
      <w:lvlText w:val="%1.%2."/>
      <w:lvlJc w:val="left"/>
      <w:pPr>
        <w:ind w:left="935" w:hanging="935"/>
      </w:pPr>
      <w:rPr>
        <w:rFonts w:ascii="宋体" w:eastAsia="宋体" w:hAnsi="宋体" w:cs="Times New Roman" w:hint="eastAsia"/>
        <w:b/>
        <w:bCs w:val="0"/>
        <w:i w:val="0"/>
        <w:iCs w:val="0"/>
        <w:caps w:val="0"/>
        <w:smallCaps w:val="0"/>
        <w:strike w:val="0"/>
        <w:dstrike w:val="0"/>
        <w:outline w:val="0"/>
        <w:shadow w:val="0"/>
        <w:emboss w:val="0"/>
        <w:imprint w:val="0"/>
        <w:vanish w:val="0"/>
        <w:color w:val="auto"/>
        <w:spacing w:val="0"/>
        <w:kern w:val="0"/>
        <w:position w:val="0"/>
        <w:sz w:val="28"/>
        <w:szCs w:val="28"/>
        <w:u w:val="none"/>
        <w:vertAlign w:val="baseline"/>
      </w:rPr>
    </w:lvl>
    <w:lvl w:ilvl="2">
      <w:start w:val="1"/>
      <w:numFmt w:val="decimal"/>
      <w:suff w:val="space"/>
      <w:lvlText w:val="%1.%2.%3."/>
      <w:lvlJc w:val="left"/>
      <w:pPr>
        <w:ind w:left="717" w:hanging="720"/>
      </w:pPr>
      <w:rPr>
        <w:rFonts w:ascii="Times New Roman" w:hAnsi="Times New Roman" w:hint="eastAsia"/>
        <w:b/>
        <w:i w:val="0"/>
        <w:iCs w:val="0"/>
        <w:caps w:val="0"/>
        <w:smallCaps w:val="0"/>
        <w:strike w:val="0"/>
        <w:dstrike w:val="0"/>
        <w:outline w:val="0"/>
        <w:shadow w:val="0"/>
        <w:emboss w:val="0"/>
        <w:imprint w:val="0"/>
        <w:vanish w:val="0"/>
        <w:spacing w:val="0"/>
        <w:kern w:val="0"/>
        <w:position w:val="0"/>
        <w:u w:val="none"/>
        <w:vertAlign w:val="baseline"/>
      </w:rPr>
    </w:lvl>
    <w:lvl w:ilvl="3">
      <w:start w:val="1"/>
      <w:numFmt w:val="decimal"/>
      <w:suff w:val="space"/>
      <w:lvlText w:val="%1.%2.%3.%4."/>
      <w:lvlJc w:val="left"/>
      <w:pPr>
        <w:ind w:left="-540" w:firstLine="1800"/>
      </w:pPr>
      <w:rPr>
        <w:rFonts w:ascii="宋体" w:eastAsia="宋体" w:hAnsi="宋体" w:hint="eastAsia"/>
        <w:b/>
        <w:i w:val="0"/>
        <w:sz w:val="21"/>
        <w:szCs w:val="21"/>
      </w:rPr>
    </w:lvl>
    <w:lvl w:ilvl="4">
      <w:start w:val="1"/>
      <w:numFmt w:val="decimal"/>
      <w:suff w:val="space"/>
      <w:lvlText w:val="%1.%2.%3.%4.%5."/>
      <w:lvlJc w:val="left"/>
      <w:pPr>
        <w:ind w:left="0" w:hanging="3"/>
      </w:pPr>
      <w:rPr>
        <w:rFonts w:ascii="宋体" w:eastAsia="宋体" w:hAnsi="宋体" w:hint="eastAsia"/>
        <w:b/>
      </w:rPr>
    </w:lvl>
    <w:lvl w:ilvl="5">
      <w:start w:val="1"/>
      <w:numFmt w:val="decimal"/>
      <w:lvlText w:val="%1.%2.%3.%4.%5.%6."/>
      <w:lvlJc w:val="left"/>
      <w:pPr>
        <w:tabs>
          <w:tab w:val="left" w:pos="1131"/>
        </w:tabs>
        <w:ind w:left="1131" w:hanging="1134"/>
      </w:pPr>
      <w:rPr>
        <w:rFonts w:hint="eastAsia"/>
      </w:rPr>
    </w:lvl>
    <w:lvl w:ilvl="6">
      <w:start w:val="1"/>
      <w:numFmt w:val="decimal"/>
      <w:lvlText w:val="%1.%2.%3.%4.%5.%6.%7."/>
      <w:lvlJc w:val="left"/>
      <w:pPr>
        <w:tabs>
          <w:tab w:val="left" w:pos="1273"/>
        </w:tabs>
        <w:ind w:left="1273" w:hanging="1276"/>
      </w:pPr>
      <w:rPr>
        <w:rFonts w:hint="eastAsia"/>
      </w:rPr>
    </w:lvl>
    <w:lvl w:ilvl="7">
      <w:start w:val="1"/>
      <w:numFmt w:val="decimal"/>
      <w:lvlText w:val="%1.%2.%3.%4.%5.%6.%7.%8."/>
      <w:lvlJc w:val="left"/>
      <w:pPr>
        <w:tabs>
          <w:tab w:val="left" w:pos="1415"/>
        </w:tabs>
        <w:ind w:left="1415" w:hanging="1418"/>
      </w:pPr>
      <w:rPr>
        <w:rFonts w:hint="eastAsia"/>
      </w:rPr>
    </w:lvl>
    <w:lvl w:ilvl="8">
      <w:start w:val="1"/>
      <w:numFmt w:val="decimal"/>
      <w:lvlText w:val="%1.%2.%3.%4.%5.%6.%7.%8.%9."/>
      <w:lvlJc w:val="left"/>
      <w:pPr>
        <w:tabs>
          <w:tab w:val="left" w:pos="1556"/>
        </w:tabs>
        <w:ind w:left="1556" w:hanging="1559"/>
      </w:pPr>
      <w:rPr>
        <w:rFonts w:hint="eastAsia"/>
      </w:rPr>
    </w:lvl>
  </w:abstractNum>
  <w:abstractNum w:abstractNumId="5">
    <w:nsid w:val="3E0D35E6"/>
    <w:multiLevelType w:val="multilevel"/>
    <w:tmpl w:val="3E0D35E6"/>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6">
    <w:nsid w:val="490A39CB"/>
    <w:multiLevelType w:val="multilevel"/>
    <w:tmpl w:val="490A39CB"/>
    <w:lvl w:ilvl="0">
      <w:start w:val="1"/>
      <w:numFmt w:val="decimal"/>
      <w:lvlText w:val="%1"/>
      <w:lvlJc w:val="left"/>
      <w:pPr>
        <w:ind w:left="432" w:hanging="432"/>
      </w:pPr>
      <w:rPr>
        <w:rFonts w:hint="eastAsia"/>
        <w:b/>
        <w:i w:val="0"/>
        <w:sz w:val="30"/>
        <w:szCs w:val="30"/>
        <w:lang w:val="en-US"/>
      </w:rPr>
    </w:lvl>
    <w:lvl w:ilvl="1">
      <w:start w:val="1"/>
      <w:numFmt w:val="decimal"/>
      <w:lvlText w:val="%1.%2"/>
      <w:lvlJc w:val="left"/>
      <w:pPr>
        <w:ind w:left="576" w:hanging="576"/>
      </w:pPr>
      <w:rPr>
        <w:rFonts w:hint="eastAsia"/>
        <w:b/>
        <w:bCs w:val="0"/>
        <w:i w:val="0"/>
        <w:iCs w:val="0"/>
        <w:caps w:val="0"/>
        <w:smallCaps w:val="0"/>
        <w:strike w:val="0"/>
        <w:dstrike w:val="0"/>
        <w:outline w:val="0"/>
        <w:shadow w:val="0"/>
        <w:emboss w:val="0"/>
        <w:imprint w:val="0"/>
        <w:vanish w:val="0"/>
        <w:color w:val="auto"/>
        <w:spacing w:val="0"/>
        <w:kern w:val="0"/>
        <w:position w:val="0"/>
        <w:sz w:val="28"/>
        <w:szCs w:val="28"/>
        <w:u w:val="none"/>
        <w:vertAlign w:val="baseline"/>
      </w:rPr>
    </w:lvl>
    <w:lvl w:ilvl="2">
      <w:start w:val="1"/>
      <w:numFmt w:val="decimal"/>
      <w:lvlText w:val="%1.%2.%3"/>
      <w:lvlJc w:val="left"/>
      <w:pPr>
        <w:ind w:left="720" w:hanging="720"/>
      </w:pPr>
      <w:rPr>
        <w:rFonts w:hint="eastAsia"/>
        <w:b/>
        <w:i w:val="0"/>
        <w:iCs w:val="0"/>
        <w:caps w:val="0"/>
        <w:smallCaps w:val="0"/>
        <w:strike w:val="0"/>
        <w:dstrike w:val="0"/>
        <w:outline w:val="0"/>
        <w:shadow w:val="0"/>
        <w:emboss w:val="0"/>
        <w:imprint w:val="0"/>
        <w:vanish w:val="0"/>
        <w:spacing w:val="0"/>
        <w:kern w:val="0"/>
        <w:position w:val="0"/>
        <w:u w:val="none"/>
        <w:vertAlign w:val="baseline"/>
      </w:rPr>
    </w:lvl>
    <w:lvl w:ilvl="3">
      <w:start w:val="1"/>
      <w:numFmt w:val="decimal"/>
      <w:lvlText w:val="3.4.5.%4."/>
      <w:lvlJc w:val="left"/>
      <w:pPr>
        <w:ind w:left="864" w:hanging="864"/>
      </w:pPr>
      <w:rPr>
        <w:rFonts w:hint="eastAsia"/>
        <w:b/>
        <w:i w:val="0"/>
        <w:sz w:val="21"/>
        <w:szCs w:val="21"/>
      </w:rPr>
    </w:lvl>
    <w:lvl w:ilvl="4">
      <w:start w:val="1"/>
      <w:numFmt w:val="decimal"/>
      <w:lvlText w:val="3.2.5.1.%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7">
    <w:nsid w:val="4B856B05"/>
    <w:multiLevelType w:val="multilevel"/>
    <w:tmpl w:val="4B856B05"/>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8">
    <w:nsid w:val="4EBA7DB2"/>
    <w:multiLevelType w:val="singleLevel"/>
    <w:tmpl w:val="4EBA7DB2"/>
    <w:lvl w:ilvl="0">
      <w:start w:val="1"/>
      <w:numFmt w:val="bullet"/>
      <w:pStyle w:val="11"/>
      <w:lvlText w:val=""/>
      <w:lvlJc w:val="left"/>
      <w:pPr>
        <w:tabs>
          <w:tab w:val="left" w:pos="786"/>
        </w:tabs>
        <w:ind w:left="397" w:firstLine="29"/>
      </w:pPr>
      <w:rPr>
        <w:rFonts w:ascii="Wingdings" w:hAnsi="Wingdings" w:hint="default"/>
        <w:b w:val="0"/>
        <w:i w:val="0"/>
        <w:sz w:val="24"/>
      </w:rPr>
    </w:lvl>
  </w:abstractNum>
  <w:abstractNum w:abstractNumId="9">
    <w:nsid w:val="55321E80"/>
    <w:multiLevelType w:val="multilevel"/>
    <w:tmpl w:val="55321E80"/>
    <w:lvl w:ilvl="0">
      <w:start w:val="1"/>
      <w:numFmt w:val="decimal"/>
      <w:lvlText w:val="（%1）"/>
      <w:lvlJc w:val="left"/>
      <w:pPr>
        <w:tabs>
          <w:tab w:val="left" w:pos="720"/>
        </w:tabs>
        <w:ind w:left="720" w:hanging="7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0">
    <w:nsid w:val="611D5B06"/>
    <w:multiLevelType w:val="multilevel"/>
    <w:tmpl w:val="611D5B06"/>
    <w:lvl w:ilvl="0">
      <w:start w:val="1"/>
      <w:numFmt w:val="decimal"/>
      <w:pStyle w:val="Heading1"/>
      <w:suff w:val="space"/>
      <w:lvlText w:val="%1 "/>
      <w:lvlJc w:val="left"/>
      <w:pPr>
        <w:ind w:left="0" w:firstLine="0"/>
      </w:pPr>
      <w:rPr>
        <w:rFonts w:eastAsia="宋体" w:hint="eastAsia"/>
        <w:b/>
        <w:i w:val="0"/>
        <w:sz w:val="30"/>
      </w:rPr>
    </w:lvl>
    <w:lvl w:ilvl="1">
      <w:start w:val="1"/>
      <w:numFmt w:val="decimal"/>
      <w:pStyle w:val="Heading2"/>
      <w:suff w:val="space"/>
      <w:lvlText w:val="%1.%2 "/>
      <w:lvlJc w:val="left"/>
      <w:pPr>
        <w:ind w:left="4820" w:firstLine="0"/>
      </w:pPr>
      <w:rPr>
        <w:rFonts w:eastAsia="宋体" w:hint="eastAsia"/>
        <w:b/>
        <w:i w:val="0"/>
        <w:sz w:val="28"/>
      </w:rPr>
    </w:lvl>
    <w:lvl w:ilvl="2">
      <w:start w:val="1"/>
      <w:numFmt w:val="decimal"/>
      <w:pStyle w:val="Heading3"/>
      <w:suff w:val="space"/>
      <w:lvlText w:val="%1.%2.%3 "/>
      <w:lvlJc w:val="left"/>
      <w:pPr>
        <w:ind w:left="0" w:firstLine="0"/>
      </w:pPr>
      <w:rPr>
        <w:rFonts w:eastAsia="宋体" w:hint="eastAsia"/>
        <w:b/>
        <w:i w:val="0"/>
        <w:sz w:val="24"/>
      </w:rPr>
    </w:lvl>
    <w:lvl w:ilvl="3">
      <w:start w:val="1"/>
      <w:numFmt w:val="decimal"/>
      <w:pStyle w:val="Heading4"/>
      <w:suff w:val="space"/>
      <w:lvlText w:val="%1.%2.%3.%4 "/>
      <w:lvlJc w:val="left"/>
      <w:pPr>
        <w:ind w:left="0" w:firstLine="0"/>
      </w:pPr>
      <w:rPr>
        <w:rFonts w:hint="eastAsia"/>
      </w:rPr>
    </w:lvl>
    <w:lvl w:ilvl="4">
      <w:start w:val="1"/>
      <w:numFmt w:val="decimal"/>
      <w:pStyle w:val="Heading5"/>
      <w:suff w:val="space"/>
      <w:lvlText w:val="%1.%2.%3.%4.%5"/>
      <w:lvlJc w:val="left"/>
      <w:pPr>
        <w:ind w:left="0" w:firstLine="0"/>
      </w:pPr>
      <w:rPr>
        <w:rFonts w:eastAsia="宋体" w:hint="eastAsia"/>
        <w:b/>
        <w:i w:val="0"/>
        <w:sz w:val="21"/>
      </w:rPr>
    </w:lvl>
    <w:lvl w:ilvl="5">
      <w:start w:val="1"/>
      <w:numFmt w:val="decimal"/>
      <w:lvlText w:val="%5.%6"/>
      <w:lvlJc w:val="left"/>
      <w:pPr>
        <w:tabs>
          <w:tab w:val="left" w:pos="720"/>
        </w:tabs>
        <w:ind w:left="0" w:firstLine="0"/>
      </w:pPr>
      <w:rPr>
        <w:rFonts w:hint="eastAsia"/>
      </w:rPr>
    </w:lvl>
    <w:lvl w:ilvl="6">
      <w:start w:val="1"/>
      <w:numFmt w:val="decimal"/>
      <w:lvlText w:val="%5.%6.%7"/>
      <w:lvlJc w:val="left"/>
      <w:pPr>
        <w:tabs>
          <w:tab w:val="left" w:pos="1080"/>
        </w:tabs>
        <w:ind w:left="0" w:firstLine="0"/>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11">
    <w:nsid w:val="657D3FBC"/>
    <w:multiLevelType w:val="multilevel"/>
    <w:tmpl w:val="657D3FBC"/>
    <w:lvl w:ilvl="0">
      <w:start w:val="1"/>
      <w:numFmt w:val="upperLetter"/>
      <w:pStyle w:val="a6"/>
      <w:suff w:val="nothing"/>
      <w:lvlText w:val="附　录　%1"/>
      <w:lvlJc w:val="left"/>
      <w:rPr>
        <w:rFonts w:ascii="黑体" w:eastAsia="黑体" w:hAnsi="Times New Roman" w:cs="Times New Roman" w:hint="eastAsia"/>
        <w:b w:val="0"/>
        <w:bCs w:val="0"/>
        <w:i w:val="0"/>
        <w:iCs w:val="0"/>
        <w:spacing w:val="0"/>
        <w:w w:val="100"/>
        <w:sz w:val="21"/>
        <w:szCs w:val="21"/>
      </w:rPr>
    </w:lvl>
    <w:lvl w:ilvl="1">
      <w:start w:val="1"/>
      <w:numFmt w:val="decimal"/>
      <w:pStyle w:val="a12"/>
      <w:suff w:val="nothing"/>
      <w:lvlText w:val="%1.%2　"/>
      <w:lvlJc w:val="left"/>
      <w:rPr>
        <w:rFonts w:ascii="黑体" w:eastAsia="黑体" w:hAnsi="Times New Roman" w:cs="Times New Roman" w:hint="eastAsia"/>
        <w:b w:val="0"/>
        <w:bCs w:val="0"/>
        <w:i w:val="0"/>
        <w:iCs w:val="0"/>
        <w:snapToGrid/>
        <w:spacing w:val="0"/>
        <w:w w:val="100"/>
        <w:kern w:val="21"/>
        <w:sz w:val="21"/>
        <w:szCs w:val="21"/>
      </w:rPr>
    </w:lvl>
    <w:lvl w:ilvl="2">
      <w:start w:val="1"/>
      <w:numFmt w:val="decimal"/>
      <w:pStyle w:val="a13"/>
      <w:suff w:val="nothing"/>
      <w:lvlText w:val="%1.%2.%3　"/>
      <w:lvlJc w:val="left"/>
      <w:rPr>
        <w:rFonts w:ascii="黑体" w:eastAsia="黑体" w:hAnsi="Times New Roman" w:cs="Times New Roman" w:hint="eastAsia"/>
        <w:b w:val="0"/>
        <w:bCs w:val="0"/>
        <w:i w:val="0"/>
        <w:iCs w:val="0"/>
        <w:sz w:val="21"/>
        <w:szCs w:val="21"/>
      </w:rPr>
    </w:lvl>
    <w:lvl w:ilvl="3">
      <w:start w:val="1"/>
      <w:numFmt w:val="decimal"/>
      <w:pStyle w:val="a8"/>
      <w:suff w:val="nothing"/>
      <w:lvlText w:val="%1.%2.%3.%4　"/>
      <w:lvlJc w:val="left"/>
      <w:rPr>
        <w:rFonts w:ascii="黑体" w:eastAsia="黑体" w:hAnsi="Times New Roman" w:cs="Times New Roman" w:hint="eastAsia"/>
        <w:b w:val="0"/>
        <w:bCs w:val="0"/>
        <w:i w:val="0"/>
        <w:iCs w:val="0"/>
        <w:sz w:val="21"/>
        <w:szCs w:val="21"/>
      </w:rPr>
    </w:lvl>
    <w:lvl w:ilvl="4">
      <w:start w:val="1"/>
      <w:numFmt w:val="decimal"/>
      <w:pStyle w:val="a9"/>
      <w:suff w:val="nothing"/>
      <w:lvlText w:val="%1.%2.%3.%4.%5　"/>
      <w:lvlJc w:val="left"/>
      <w:rPr>
        <w:rFonts w:ascii="黑体" w:eastAsia="黑体" w:hAnsi="Times New Roman" w:cs="Times New Roman" w:hint="eastAsia"/>
        <w:b w:val="0"/>
        <w:bCs w:val="0"/>
        <w:i w:val="0"/>
        <w:iCs w:val="0"/>
        <w:sz w:val="21"/>
        <w:szCs w:val="21"/>
      </w:rPr>
    </w:lvl>
    <w:lvl w:ilvl="5">
      <w:start w:val="1"/>
      <w:numFmt w:val="decimal"/>
      <w:pStyle w:val="a10"/>
      <w:suff w:val="nothing"/>
      <w:lvlText w:val="%1.%2.%3.%4.%5.%6　"/>
      <w:lvlJc w:val="left"/>
      <w:rPr>
        <w:rFonts w:ascii="黑体" w:eastAsia="黑体" w:hAnsi="Times New Roman" w:cs="Times New Roman" w:hint="eastAsia"/>
        <w:b w:val="0"/>
        <w:bCs w:val="0"/>
        <w:i w:val="0"/>
        <w:iCs w:val="0"/>
        <w:sz w:val="21"/>
        <w:szCs w:val="21"/>
      </w:rPr>
    </w:lvl>
    <w:lvl w:ilvl="6">
      <w:start w:val="1"/>
      <w:numFmt w:val="decimal"/>
      <w:pStyle w:val="a11"/>
      <w:suff w:val="nothing"/>
      <w:lvlText w:val="%1.%2.%3.%4.%5.%6.%7　"/>
      <w:lvlJc w:val="left"/>
      <w:rPr>
        <w:rFonts w:ascii="黑体" w:eastAsia="黑体" w:hAnsi="Times New Roman" w:cs="Times New Roman" w:hint="eastAsia"/>
        <w:b w:val="0"/>
        <w:bCs w:val="0"/>
        <w:i w:val="0"/>
        <w:iCs w:val="0"/>
        <w:sz w:val="21"/>
        <w:szCs w:val="21"/>
      </w:rPr>
    </w:lvl>
    <w:lvl w:ilvl="7">
      <w:start w:val="1"/>
      <w:numFmt w:val="decimal"/>
      <w:lvlText w:val="%1.%2.%3.%4.%5.%6.%7.%8"/>
      <w:lvlJc w:val="left"/>
      <w:pPr>
        <w:tabs>
          <w:tab w:val="left" w:pos="4394"/>
        </w:tabs>
        <w:ind w:left="4394" w:hanging="1418"/>
      </w:pPr>
      <w:rPr>
        <w:rFonts w:cs="Times New Roman" w:hint="eastAsia"/>
      </w:rPr>
    </w:lvl>
    <w:lvl w:ilvl="8">
      <w:start w:val="1"/>
      <w:numFmt w:val="decimal"/>
      <w:lvlText w:val="%1.%2.%3.%4.%5.%6.%7.%8.%9"/>
      <w:lvlJc w:val="left"/>
      <w:pPr>
        <w:tabs>
          <w:tab w:val="left" w:pos="5102"/>
        </w:tabs>
        <w:ind w:left="5102" w:hanging="1700"/>
      </w:pPr>
      <w:rPr>
        <w:rFonts w:cs="Times New Roman" w:hint="eastAsia"/>
      </w:rPr>
    </w:lvl>
  </w:abstractNum>
  <w:abstractNum w:abstractNumId="12">
    <w:nsid w:val="690F3480"/>
    <w:multiLevelType w:val="multilevel"/>
    <w:tmpl w:val="690F3480"/>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3">
    <w:nsid w:val="75D36230"/>
    <w:multiLevelType w:val="multilevel"/>
    <w:tmpl w:val="75D36230"/>
    <w:lvl w:ilvl="0">
      <w:start w:val="1"/>
      <w:numFmt w:val="decimal"/>
      <w:lvlText w:val="%1"/>
      <w:lvlJc w:val="left"/>
      <w:pPr>
        <w:tabs>
          <w:tab w:val="left" w:pos="432"/>
        </w:tabs>
        <w:ind w:left="432" w:hanging="432"/>
      </w:pPr>
      <w:rPr>
        <w:rFonts w:cs="Times New Roman"/>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legacyObliqueTopLeft"/>
          <w14:lightRig w14:rig="threePt" w14:dir="t">
            <w14:rot w14:lat="0" w14:lon="0" w14:rev="0"/>
          </w14:lightRig>
        </w14:scene3d>
        <w14:ligatures w14:val="none"/>
        <w14:numForm w14:val="default"/>
        <w14:numSpacing w14:val="default"/>
      </w:rPr>
    </w:lvl>
    <w:lvl w:ilvl="1">
      <w:start w:val="1"/>
      <w:numFmt w:val="decimal"/>
      <w:lvlText w:val="%1.%2"/>
      <w:lvlJc w:val="left"/>
      <w:pPr>
        <w:tabs>
          <w:tab w:val="left" w:pos="576"/>
        </w:tabs>
        <w:ind w:left="576" w:hanging="576"/>
      </w:pPr>
    </w:lvl>
    <w:lvl w:ilvl="2">
      <w:start w:val="1"/>
      <w:numFmt w:val="decimal"/>
      <w:lvlText w:val="%1.%2.%3"/>
      <w:lvlJc w:val="left"/>
      <w:pPr>
        <w:tabs>
          <w:tab w:val="left" w:pos="720"/>
        </w:tabs>
        <w:ind w:left="720" w:hanging="720"/>
      </w:pPr>
    </w:lvl>
    <w:lvl w:ilvl="3">
      <w:start w:val="1"/>
      <w:numFmt w:val="decimal"/>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pStyle w:val="Heading6"/>
      <w:lvlText w:val="%1.%2.%3.%4.%5.%6"/>
      <w:lvlJc w:val="left"/>
      <w:pPr>
        <w:tabs>
          <w:tab w:val="left" w:pos="1152"/>
        </w:tabs>
        <w:ind w:left="1152" w:hanging="1152"/>
      </w:pPr>
    </w:lvl>
    <w:lvl w:ilvl="6">
      <w:start w:val="1"/>
      <w:numFmt w:val="decimal"/>
      <w:pStyle w:val="Heading7"/>
      <w:lvlText w:val="%1.%2.%3.%4.%5.%6.%7"/>
      <w:lvlJc w:val="left"/>
      <w:pPr>
        <w:tabs>
          <w:tab w:val="left" w:pos="1296"/>
        </w:tabs>
        <w:ind w:left="1296" w:hanging="1296"/>
      </w:pPr>
    </w:lvl>
    <w:lvl w:ilvl="7">
      <w:start w:val="1"/>
      <w:numFmt w:val="decimal"/>
      <w:pStyle w:val="Heading8"/>
      <w:lvlText w:val="%1.%2.%3.%4.%5.%6.%7.%8"/>
      <w:lvlJc w:val="left"/>
      <w:pPr>
        <w:tabs>
          <w:tab w:val="left" w:pos="1440"/>
        </w:tabs>
        <w:ind w:left="1440" w:hanging="1440"/>
      </w:pPr>
    </w:lvl>
    <w:lvl w:ilvl="8">
      <w:start w:val="1"/>
      <w:numFmt w:val="decimal"/>
      <w:pStyle w:val="Heading9"/>
      <w:lvlText w:val="%1.%2.%3.%4.%5.%6.%7.%8.%9"/>
      <w:lvlJc w:val="left"/>
      <w:pPr>
        <w:tabs>
          <w:tab w:val="left" w:pos="1584"/>
        </w:tabs>
        <w:ind w:left="1584" w:hanging="1584"/>
      </w:pPr>
    </w:lvl>
  </w:abstractNum>
  <w:abstractNum w:abstractNumId="14">
    <w:nsid w:val="7BB36021"/>
    <w:multiLevelType w:val="multilevel"/>
    <w:tmpl w:val="7BB36021"/>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num w:numId="1">
    <w:abstractNumId w:val="10"/>
  </w:num>
  <w:num w:numId="2">
    <w:abstractNumId w:val="13"/>
  </w:num>
  <w:num w:numId="3">
    <w:abstractNumId w:val="3"/>
  </w:num>
  <w:num w:numId="4">
    <w:abstractNumId w:val="2"/>
  </w:num>
  <w:num w:numId="5">
    <w:abstractNumId w:val="11"/>
  </w:num>
  <w:num w:numId="6">
    <w:abstractNumId w:val="8"/>
  </w:num>
  <w:num w:numId="7">
    <w:abstractNumId w:val="1"/>
  </w:num>
  <w:num w:numId="8">
    <w:abstractNumId w:val="0"/>
  </w:num>
  <w:num w:numId="9">
    <w:abstractNumId w:val="7"/>
  </w:num>
  <w:num w:numId="10">
    <w:abstractNumId w:val="12"/>
  </w:num>
  <w:num w:numId="11">
    <w:abstractNumId w:val="14"/>
  </w:num>
  <w:num w:numId="12">
    <w:abstractNumId w:val="5"/>
  </w:num>
  <w:num w:numId="13">
    <w:abstractNumId w:val="4"/>
  </w:num>
  <w:num w:numId="14">
    <w:abstractNumId w:val="6"/>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2"/>
  <w:displayVerticalDrawingGridEvery w:val="2"/>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rPr>
    </w:rPrDefault>
    <w:pPrDefault>
      <w:pPr>
        <w:spacing w:after="200" w:line="276" w:lineRule="auto"/>
      </w:pPr>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semiHidden="0" w:uiPriority="39" w:qFormat="1"/>
    <w:lsdException w:name="toc 2" w:semiHidden="0" w:uiPriority="39" w:qFormat="1"/>
    <w:lsdException w:name="toc 3" w:semiHidden="0" w:uiPriority="39" w:qFormat="1"/>
    <w:lsdException w:name="toc 4" w:semiHidden="0" w:uiPriority="39" w:qFormat="1"/>
    <w:lsdException w:name="toc 5" w:uiPriority="39"/>
    <w:lsdException w:name="toc 6" w:uiPriority="39"/>
    <w:lsdException w:name="toc 7" w:uiPriority="39"/>
    <w:lsdException w:name="toc 8" w:uiPriority="39" w:qFormat="1"/>
    <w:lsdException w:name="toc 9" w:uiPriority="39"/>
    <w:lsdException w:name="Normal Indent" w:semiHidden="0" w:uiPriority="0" w:unhideWhenUsed="0" w:qFormat="1"/>
    <w:lsdException w:name="footnote text"/>
    <w:lsdException w:name="annotation text" w:qFormat="1"/>
    <w:lsdException w:name="header" w:semiHidden="0" w:uiPriority="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qFormat="1"/>
    <w:lsdException w:name="line number"/>
    <w:lsdException w:name="page number" w:semiHidden="0" w:uiPriority="0" w:unhideWhenUsed="0" w:qFormat="1"/>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0" w:unhideWhenUsed="0" w:qFormat="1"/>
    <w:lsdException w:name="Closing"/>
    <w:lsdException w:name="Signature"/>
    <w:lsdException w:name="Default Paragraph Font" w:uiPriority="1"/>
    <w:lsdException w:name="Body Text" w:semiHidden="0" w:uiPriority="0" w:unhideWhenUsed="0" w:qFormat="1"/>
    <w:lsdException w:name="Body Text Indent" w:semiHidden="0" w:uiPriority="0" w:unhideWhenUsed="0" w:qFormat="1"/>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semiHidden="0" w:uiPriority="0" w:unhideWhenUsed="0" w:qFormat="1"/>
    <w:lsdException w:name="Body Text First Indent 2" w:semiHidden="0" w:uiPriority="0" w:unhideWhenUsed="0" w:qFormat="1"/>
    <w:lsdException w:name="Body Text 2"/>
    <w:lsdException w:name="Body Text 3"/>
    <w:lsdException w:name="Body Text Indent 2"/>
    <w:lsdException w:name="Body Text Indent 3"/>
    <w:lsdException w:name="Block Text"/>
    <w:lsdException w:name="Hyperlink" w:semiHidden="0" w:qFormat="1"/>
    <w:lsdException w:name="FollowedHyperlink"/>
    <w:lsdException w:name="Strong" w:semiHidden="0" w:uiPriority="22" w:unhideWhenUsed="0" w:qFormat="1"/>
    <w:lsdException w:name="Emphasis" w:semiHidden="0" w:uiPriority="20" w:unhideWhenUsed="0" w:qFormat="1"/>
    <w:lsdException w:name="Document Map" w:qFormat="1"/>
    <w:lsdException w:name="Plain Text"/>
    <w:lsdException w:name="E-mail Signature"/>
    <w:lsdException w:name="Normal (Web)" w:qFormat="1"/>
    <w:lsdException w:name="HTML Acronym"/>
    <w:lsdException w:name="HTML Address"/>
    <w:lsdException w:name="HTML Cite"/>
    <w:lsdException w:name="HTML Code"/>
    <w:lsdException w:name="HTML Definition"/>
    <w:lsdException w:name="HTML Keyboard"/>
    <w:lsdException w:name="HTML Preformatted" w:qFormat="1"/>
    <w:lsdException w:name="HTML Sample"/>
    <w:lsdException w:name="HTML Typewriter"/>
    <w:lsdException w:name="HTML Variable"/>
    <w:lsdException w:name="Normal Table" w:qFormat="1"/>
    <w:lsdException w:name="annotation subject" w:qFormat="1"/>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qFormat="1"/>
    <w:lsdException w:name="Table Grid" w:semiHidden="0" w:uiPriority="0" w:unhideWhenUsed="0" w:qFormat="1"/>
    <w:lsdException w:name="Table Theme"/>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spacing w:after="200" w:line="276" w:lineRule="auto"/>
      <w:jc w:val="both"/>
    </w:pPr>
    <w:rPr>
      <w:rFonts w:ascii="Calibri" w:eastAsia="宋体" w:hAnsi="Calibri" w:cs="Times New Roman"/>
      <w:kern w:val="2"/>
      <w:sz w:val="21"/>
      <w:szCs w:val="22"/>
      <w:lang w:val="en-US" w:eastAsia="zh-CN" w:bidi="ar-SA"/>
    </w:rPr>
  </w:style>
  <w:style w:type="paragraph" w:styleId="Heading1">
    <w:name w:val="heading 1"/>
    <w:basedOn w:val="1"/>
    <w:next w:val="Normal"/>
    <w:link w:val="10"/>
    <w:qFormat/>
    <w:pPr>
      <w:keepNext/>
      <w:keepLines/>
      <w:numPr>
        <w:ilvl w:val="0"/>
        <w:numId w:val="1"/>
      </w:numPr>
      <w:adjustRightInd w:val="0"/>
      <w:snapToGrid w:val="0"/>
      <w:spacing w:before="50" w:beforeLines="50" w:after="50" w:afterLines="50"/>
      <w:outlineLvl w:val="0"/>
    </w:pPr>
    <w:rPr>
      <w:rFonts w:ascii="Arial" w:hAnsi="Arial"/>
      <w:b/>
      <w:bCs/>
      <w:sz w:val="30"/>
      <w:szCs w:val="44"/>
    </w:rPr>
  </w:style>
  <w:style w:type="paragraph" w:styleId="Heading2">
    <w:name w:val="heading 2"/>
    <w:basedOn w:val="1"/>
    <w:next w:val="Normal"/>
    <w:link w:val="20"/>
    <w:qFormat/>
    <w:pPr>
      <w:keepNext/>
      <w:keepLines/>
      <w:numPr>
        <w:ilvl w:val="1"/>
        <w:numId w:val="1"/>
      </w:numPr>
      <w:adjustRightInd w:val="0"/>
      <w:snapToGrid w:val="0"/>
      <w:spacing w:before="50" w:beforeLines="50" w:after="50" w:afterLines="50"/>
      <w:outlineLvl w:val="1"/>
    </w:pPr>
    <w:rPr>
      <w:rFonts w:ascii="Arial" w:hAnsi="Arial"/>
      <w:b/>
      <w:sz w:val="28"/>
      <w:szCs w:val="32"/>
    </w:rPr>
  </w:style>
  <w:style w:type="paragraph" w:styleId="Heading3">
    <w:name w:val="heading 3"/>
    <w:basedOn w:val="1"/>
    <w:next w:val="Normal"/>
    <w:link w:val="3"/>
    <w:qFormat/>
    <w:pPr>
      <w:keepNext/>
      <w:keepLines/>
      <w:numPr>
        <w:ilvl w:val="2"/>
        <w:numId w:val="1"/>
      </w:numPr>
      <w:adjustRightInd w:val="0"/>
      <w:snapToGrid w:val="0"/>
      <w:spacing w:before="50" w:beforeLines="50" w:after="50" w:afterLines="50"/>
      <w:outlineLvl w:val="2"/>
    </w:pPr>
    <w:rPr>
      <w:rFonts w:ascii="Arial" w:hAnsi="Arial"/>
      <w:b/>
      <w:bCs/>
      <w:sz w:val="24"/>
      <w:szCs w:val="32"/>
    </w:rPr>
  </w:style>
  <w:style w:type="paragraph" w:styleId="Heading4">
    <w:name w:val="heading 4"/>
    <w:basedOn w:val="Normal"/>
    <w:next w:val="Normal"/>
    <w:link w:val="4"/>
    <w:qFormat/>
    <w:pPr>
      <w:keepNext/>
      <w:keepLines/>
      <w:numPr>
        <w:ilvl w:val="3"/>
        <w:numId w:val="1"/>
      </w:numPr>
      <w:adjustRightInd w:val="0"/>
      <w:snapToGrid w:val="0"/>
      <w:spacing w:before="156" w:beforeLines="50" w:after="156" w:afterLines="50" w:line="360" w:lineRule="auto"/>
      <w:outlineLvl w:val="3"/>
    </w:pPr>
    <w:rPr>
      <w:rFonts w:ascii="Arial" w:hAnsi="Arial"/>
      <w:b/>
      <w:bCs/>
      <w:sz w:val="24"/>
      <w:szCs w:val="28"/>
    </w:rPr>
  </w:style>
  <w:style w:type="paragraph" w:styleId="Heading5">
    <w:name w:val="heading 5"/>
    <w:basedOn w:val="Normal"/>
    <w:next w:val="Normal"/>
    <w:link w:val="5"/>
    <w:qFormat/>
    <w:pPr>
      <w:keepNext/>
      <w:keepLines/>
      <w:numPr>
        <w:ilvl w:val="4"/>
        <w:numId w:val="1"/>
      </w:numPr>
      <w:adjustRightInd w:val="0"/>
      <w:snapToGrid w:val="0"/>
      <w:spacing w:before="156" w:beforeLines="50" w:after="156" w:afterLines="50" w:line="360" w:lineRule="auto"/>
      <w:outlineLvl w:val="4"/>
    </w:pPr>
    <w:rPr>
      <w:rFonts w:ascii="Arial" w:hAnsi="Arial"/>
      <w:b/>
      <w:sz w:val="24"/>
      <w:szCs w:val="28"/>
    </w:rPr>
  </w:style>
  <w:style w:type="paragraph" w:styleId="Heading6">
    <w:name w:val="heading 6"/>
    <w:basedOn w:val="Normal"/>
    <w:next w:val="Normal"/>
    <w:link w:val="6"/>
    <w:qFormat/>
    <w:pPr>
      <w:keepNext/>
      <w:keepLines/>
      <w:numPr>
        <w:ilvl w:val="5"/>
        <w:numId w:val="2"/>
      </w:numPr>
      <w:adjustRightInd w:val="0"/>
      <w:snapToGrid w:val="0"/>
      <w:spacing w:before="156" w:beforeLines="50" w:after="156" w:afterLines="50" w:line="360" w:lineRule="auto"/>
      <w:outlineLvl w:val="5"/>
    </w:pPr>
    <w:rPr>
      <w:rFonts w:ascii="Arial" w:eastAsia="黑体" w:hAnsi="Arial"/>
      <w:b/>
      <w:bCs/>
      <w:sz w:val="24"/>
      <w:szCs w:val="24"/>
    </w:rPr>
  </w:style>
  <w:style w:type="paragraph" w:styleId="Heading7">
    <w:name w:val="heading 7"/>
    <w:basedOn w:val="Normal"/>
    <w:next w:val="Normal"/>
    <w:link w:val="7"/>
    <w:qFormat/>
    <w:pPr>
      <w:keepNext/>
      <w:keepLines/>
      <w:numPr>
        <w:ilvl w:val="6"/>
        <w:numId w:val="2"/>
      </w:numPr>
      <w:adjustRightInd w:val="0"/>
      <w:snapToGrid w:val="0"/>
      <w:spacing w:before="156" w:beforeLines="50" w:after="156" w:afterLines="50" w:line="360" w:lineRule="auto"/>
      <w:outlineLvl w:val="6"/>
    </w:pPr>
    <w:rPr>
      <w:rFonts w:ascii="Arial" w:hAnsi="Arial"/>
      <w:b/>
      <w:bCs/>
      <w:sz w:val="24"/>
      <w:szCs w:val="24"/>
    </w:rPr>
  </w:style>
  <w:style w:type="paragraph" w:styleId="Heading8">
    <w:name w:val="heading 8"/>
    <w:basedOn w:val="Normal"/>
    <w:next w:val="Normal"/>
    <w:link w:val="8"/>
    <w:qFormat/>
    <w:pPr>
      <w:keepNext/>
      <w:keepLines/>
      <w:numPr>
        <w:ilvl w:val="7"/>
        <w:numId w:val="2"/>
      </w:numPr>
      <w:adjustRightInd w:val="0"/>
      <w:snapToGrid w:val="0"/>
      <w:spacing w:before="156" w:beforeLines="50" w:after="156" w:afterLines="50" w:line="360" w:lineRule="auto"/>
      <w:outlineLvl w:val="7"/>
    </w:pPr>
    <w:rPr>
      <w:rFonts w:ascii="Arial" w:eastAsia="黑体" w:hAnsi="Arial"/>
      <w:sz w:val="24"/>
      <w:szCs w:val="24"/>
    </w:rPr>
  </w:style>
  <w:style w:type="paragraph" w:styleId="Heading9">
    <w:name w:val="heading 9"/>
    <w:basedOn w:val="Normal"/>
    <w:next w:val="Normal"/>
    <w:link w:val="9"/>
    <w:qFormat/>
    <w:pPr>
      <w:keepNext/>
      <w:keepLines/>
      <w:numPr>
        <w:ilvl w:val="8"/>
        <w:numId w:val="2"/>
      </w:numPr>
      <w:adjustRightInd w:val="0"/>
      <w:snapToGrid w:val="0"/>
      <w:spacing w:before="156" w:beforeLines="50" w:after="156" w:afterLines="50" w:line="360" w:lineRule="auto"/>
      <w:outlineLvl w:val="8"/>
    </w:pPr>
    <w:rPr>
      <w:rFonts w:ascii="Arial" w:eastAsia="黑体" w:hAnsi="Arial"/>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customStyle="1" w:styleId="1">
    <w:name w:val="正文1"/>
    <w:qFormat/>
    <w:pPr>
      <w:spacing w:after="200" w:line="360" w:lineRule="auto"/>
      <w:ind w:firstLine="420"/>
      <w:jc w:val="both"/>
    </w:pPr>
    <w:rPr>
      <w:rFonts w:ascii="Calibri" w:eastAsia="宋体" w:hAnsi="Calibri" w:cs="宋体"/>
      <w:lang w:val="en-US" w:eastAsia="zh-CN" w:bidi="ar-SA"/>
    </w:rPr>
  </w:style>
  <w:style w:type="paragraph" w:styleId="NormalIndent">
    <w:name w:val="Normal Indent"/>
    <w:basedOn w:val="Normal"/>
    <w:qFormat/>
    <w:pPr>
      <w:ind w:firstLine="420"/>
    </w:pPr>
    <w:rPr>
      <w:rFonts w:ascii="Times New Roman" w:hAnsi="Times New Roman"/>
      <w:szCs w:val="20"/>
    </w:rPr>
  </w:style>
  <w:style w:type="paragraph" w:styleId="DocumentMap">
    <w:name w:val="Document Map"/>
    <w:basedOn w:val="Normal"/>
    <w:link w:val="a4"/>
    <w:uiPriority w:val="99"/>
    <w:semiHidden/>
    <w:unhideWhenUsed/>
    <w:qFormat/>
    <w:rPr>
      <w:rFonts w:ascii="宋体"/>
      <w:sz w:val="18"/>
      <w:szCs w:val="18"/>
    </w:rPr>
  </w:style>
  <w:style w:type="paragraph" w:styleId="CommentText">
    <w:name w:val="annotation text"/>
    <w:basedOn w:val="Normal"/>
    <w:link w:val="a14"/>
    <w:uiPriority w:val="99"/>
    <w:semiHidden/>
    <w:unhideWhenUsed/>
    <w:qFormat/>
    <w:pPr>
      <w:jc w:val="left"/>
    </w:pPr>
  </w:style>
  <w:style w:type="paragraph" w:styleId="BodyText">
    <w:name w:val="Body Text"/>
    <w:basedOn w:val="Normal"/>
    <w:qFormat/>
    <w:pPr>
      <w:spacing w:after="120" w:line="360" w:lineRule="exact"/>
    </w:pPr>
    <w:rPr>
      <w:sz w:val="24"/>
    </w:rPr>
  </w:style>
  <w:style w:type="paragraph" w:styleId="BodyTextIndent">
    <w:name w:val="Body Text Indent"/>
    <w:basedOn w:val="Normal"/>
    <w:qFormat/>
    <w:pPr>
      <w:spacing w:after="120"/>
      <w:ind w:left="420" w:leftChars="200"/>
    </w:pPr>
  </w:style>
  <w:style w:type="paragraph" w:styleId="TOC3">
    <w:name w:val="toc 3"/>
    <w:basedOn w:val="Normal"/>
    <w:next w:val="Normal"/>
    <w:uiPriority w:val="39"/>
    <w:unhideWhenUsed/>
    <w:qFormat/>
    <w:pPr>
      <w:ind w:left="840" w:leftChars="400"/>
    </w:pPr>
  </w:style>
  <w:style w:type="paragraph" w:styleId="TOC8">
    <w:name w:val="toc 8"/>
    <w:basedOn w:val="Normal"/>
    <w:next w:val="Normal"/>
    <w:uiPriority w:val="39"/>
    <w:semiHidden/>
    <w:unhideWhenUsed/>
    <w:qFormat/>
    <w:pPr>
      <w:ind w:left="2940" w:leftChars="1400"/>
    </w:pPr>
  </w:style>
  <w:style w:type="paragraph" w:styleId="BalloonText">
    <w:name w:val="Balloon Text"/>
    <w:basedOn w:val="Normal"/>
    <w:link w:val="a3"/>
    <w:uiPriority w:val="99"/>
    <w:semiHidden/>
    <w:unhideWhenUsed/>
    <w:qFormat/>
    <w:rPr>
      <w:sz w:val="18"/>
      <w:szCs w:val="18"/>
    </w:rPr>
  </w:style>
  <w:style w:type="paragraph" w:styleId="Footer">
    <w:name w:val="footer"/>
    <w:basedOn w:val="Normal"/>
    <w:link w:val="a0"/>
    <w:uiPriority w:val="99"/>
    <w:unhideWhenUsed/>
    <w:qFormat/>
    <w:pPr>
      <w:tabs>
        <w:tab w:val="center" w:pos="4153"/>
        <w:tab w:val="right" w:pos="8306"/>
      </w:tabs>
      <w:snapToGrid w:val="0"/>
      <w:jc w:val="left"/>
    </w:pPr>
    <w:rPr>
      <w:sz w:val="18"/>
      <w:szCs w:val="18"/>
    </w:rPr>
  </w:style>
  <w:style w:type="paragraph" w:styleId="Header">
    <w:name w:val="header"/>
    <w:basedOn w:val="Normal"/>
    <w:link w:val="a"/>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2"/>
    <w:next w:val="2"/>
    <w:uiPriority w:val="39"/>
    <w:unhideWhenUsed/>
    <w:qFormat/>
    <w:pPr>
      <w:tabs>
        <w:tab w:val="left" w:pos="420"/>
        <w:tab w:val="right" w:leader="dot" w:pos="8296"/>
      </w:tabs>
    </w:pPr>
  </w:style>
  <w:style w:type="paragraph" w:customStyle="1" w:styleId="2">
    <w:name w:val="正文2"/>
    <w:qFormat/>
    <w:pPr>
      <w:spacing w:after="200" w:line="360" w:lineRule="auto"/>
      <w:ind w:firstLine="420"/>
      <w:jc w:val="both"/>
    </w:pPr>
    <w:rPr>
      <w:rFonts w:ascii="Times New Roman" w:eastAsia="宋体" w:hAnsi="Times New Roman" w:cs="宋体"/>
      <w:lang w:val="en-US" w:eastAsia="zh-CN" w:bidi="ar-SA"/>
    </w:rPr>
  </w:style>
  <w:style w:type="paragraph" w:styleId="TOC4">
    <w:name w:val="toc 4"/>
    <w:basedOn w:val="Normal"/>
    <w:next w:val="Normal"/>
    <w:uiPriority w:val="39"/>
    <w:unhideWhenUsed/>
    <w:qFormat/>
    <w:pPr>
      <w:ind w:left="1260" w:leftChars="600"/>
    </w:pPr>
  </w:style>
  <w:style w:type="paragraph" w:styleId="TOC2">
    <w:name w:val="toc 2"/>
    <w:basedOn w:val="Normal"/>
    <w:next w:val="Normal"/>
    <w:uiPriority w:val="39"/>
    <w:unhideWhenUsed/>
    <w:qFormat/>
    <w:pPr>
      <w:ind w:left="420" w:leftChars="200"/>
    </w:pPr>
  </w:style>
  <w:style w:type="paragraph" w:styleId="HTMLPreformatted">
    <w:name w:val="HTML Preformatted"/>
    <w:basedOn w:val="Normal"/>
    <w:link w:val="HTML"/>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NormalWeb">
    <w:name w:val="Normal (Web)"/>
    <w:basedOn w:val="Normal"/>
    <w:uiPriority w:val="99"/>
    <w:semiHidden/>
    <w:unhideWhenUsed/>
    <w:qFormat/>
    <w:rPr>
      <w:rFonts w:ascii="Times New Roman" w:hAnsi="Times New Roman"/>
      <w:sz w:val="24"/>
      <w:szCs w:val="24"/>
    </w:rPr>
  </w:style>
  <w:style w:type="paragraph" w:styleId="Title">
    <w:name w:val="Title"/>
    <w:basedOn w:val="Normal"/>
    <w:next w:val="Normal"/>
    <w:link w:val="a1"/>
    <w:qFormat/>
    <w:pPr>
      <w:jc w:val="center"/>
    </w:pPr>
    <w:rPr>
      <w:rFonts w:ascii="宋体" w:hAnsi="Times New Roman"/>
      <w:b/>
      <w:snapToGrid w:val="0"/>
      <w:kern w:val="0"/>
      <w:sz w:val="36"/>
      <w:szCs w:val="20"/>
    </w:rPr>
  </w:style>
  <w:style w:type="paragraph" w:styleId="CommentSubject">
    <w:name w:val="annotation subject"/>
    <w:basedOn w:val="CommentText"/>
    <w:next w:val="CommentText"/>
    <w:link w:val="a15"/>
    <w:uiPriority w:val="99"/>
    <w:semiHidden/>
    <w:unhideWhenUsed/>
    <w:qFormat/>
    <w:rPr>
      <w:b/>
      <w:bCs/>
    </w:rPr>
  </w:style>
  <w:style w:type="paragraph" w:styleId="BodyTextFirstIndent">
    <w:name w:val="Body Text First Indent"/>
    <w:basedOn w:val="BodyText"/>
    <w:qFormat/>
    <w:pPr>
      <w:spacing w:line="480" w:lineRule="exact"/>
      <w:ind w:firstLine="420" w:firstLineChars="100"/>
    </w:pPr>
  </w:style>
  <w:style w:type="paragraph" w:styleId="BodyTextFirstIndent2">
    <w:name w:val="Body Text First Indent 2"/>
    <w:basedOn w:val="BodyTextIndent"/>
    <w:qFormat/>
    <w:pPr>
      <w:ind w:firstLine="200" w:firstLineChars="200"/>
    </w:p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qFormat/>
  </w:style>
  <w:style w:type="character" w:styleId="Hyperlink">
    <w:name w:val="Hyperlink"/>
    <w:uiPriority w:val="99"/>
    <w:unhideWhenUsed/>
    <w:qFormat/>
    <w:rPr>
      <w:color w:val="0000FF"/>
      <w:u w:val="single"/>
    </w:rPr>
  </w:style>
  <w:style w:type="character" w:styleId="CommentReference">
    <w:name w:val="annotation reference"/>
    <w:basedOn w:val="DefaultParagraphFont"/>
    <w:uiPriority w:val="99"/>
    <w:semiHidden/>
    <w:unhideWhenUsed/>
    <w:qFormat/>
    <w:rPr>
      <w:sz w:val="21"/>
      <w:szCs w:val="21"/>
    </w:rPr>
  </w:style>
  <w:style w:type="character" w:customStyle="1" w:styleId="a">
    <w:name w:val="页眉 字符"/>
    <w:basedOn w:val="DefaultParagraphFont"/>
    <w:link w:val="Header"/>
    <w:qFormat/>
    <w:rPr>
      <w:sz w:val="18"/>
      <w:szCs w:val="18"/>
    </w:rPr>
  </w:style>
  <w:style w:type="character" w:customStyle="1" w:styleId="a0">
    <w:name w:val="页脚 字符"/>
    <w:basedOn w:val="DefaultParagraphFont"/>
    <w:link w:val="Footer"/>
    <w:uiPriority w:val="99"/>
    <w:qFormat/>
    <w:rPr>
      <w:sz w:val="18"/>
      <w:szCs w:val="18"/>
    </w:rPr>
  </w:style>
  <w:style w:type="character" w:customStyle="1" w:styleId="10">
    <w:name w:val="标题 1 字符"/>
    <w:basedOn w:val="DefaultParagraphFont"/>
    <w:link w:val="Heading1"/>
    <w:qFormat/>
    <w:rPr>
      <w:rFonts w:ascii="Arial" w:hAnsi="Arial" w:cs="宋体"/>
      <w:b/>
      <w:bCs/>
      <w:sz w:val="30"/>
      <w:szCs w:val="44"/>
    </w:rPr>
  </w:style>
  <w:style w:type="character" w:customStyle="1" w:styleId="20">
    <w:name w:val="标题 2 字符"/>
    <w:basedOn w:val="DefaultParagraphFont"/>
    <w:link w:val="Heading2"/>
    <w:qFormat/>
    <w:rPr>
      <w:rFonts w:ascii="Arial" w:hAnsi="Arial" w:cs="宋体"/>
      <w:b/>
      <w:sz w:val="28"/>
      <w:szCs w:val="32"/>
    </w:rPr>
  </w:style>
  <w:style w:type="character" w:customStyle="1" w:styleId="3">
    <w:name w:val="标题 3 字符"/>
    <w:basedOn w:val="DefaultParagraphFont"/>
    <w:link w:val="Heading3"/>
    <w:qFormat/>
    <w:rPr>
      <w:rFonts w:ascii="Arial" w:hAnsi="Arial" w:cs="宋体"/>
      <w:b/>
      <w:bCs/>
      <w:sz w:val="24"/>
      <w:szCs w:val="32"/>
    </w:rPr>
  </w:style>
  <w:style w:type="character" w:customStyle="1" w:styleId="4">
    <w:name w:val="标题 4 字符"/>
    <w:basedOn w:val="DefaultParagraphFont"/>
    <w:link w:val="Heading4"/>
    <w:qFormat/>
    <w:rPr>
      <w:rFonts w:ascii="Arial" w:hAnsi="Arial"/>
      <w:b/>
      <w:bCs/>
      <w:kern w:val="2"/>
      <w:sz w:val="24"/>
      <w:szCs w:val="28"/>
    </w:rPr>
  </w:style>
  <w:style w:type="character" w:customStyle="1" w:styleId="5">
    <w:name w:val="标题 5 字符"/>
    <w:basedOn w:val="DefaultParagraphFont"/>
    <w:link w:val="Heading5"/>
    <w:qFormat/>
    <w:rPr>
      <w:rFonts w:ascii="Arial" w:hAnsi="Arial"/>
      <w:b/>
      <w:kern w:val="2"/>
      <w:sz w:val="24"/>
      <w:szCs w:val="28"/>
    </w:rPr>
  </w:style>
  <w:style w:type="character" w:customStyle="1" w:styleId="6">
    <w:name w:val="标题 6 字符"/>
    <w:basedOn w:val="DefaultParagraphFont"/>
    <w:link w:val="Heading6"/>
    <w:qFormat/>
    <w:rPr>
      <w:rFonts w:ascii="Arial" w:eastAsia="黑体" w:hAnsi="Arial"/>
      <w:b/>
      <w:bCs/>
      <w:kern w:val="2"/>
      <w:sz w:val="24"/>
      <w:szCs w:val="24"/>
    </w:rPr>
  </w:style>
  <w:style w:type="character" w:customStyle="1" w:styleId="7">
    <w:name w:val="标题 7 字符"/>
    <w:basedOn w:val="DefaultParagraphFont"/>
    <w:link w:val="Heading7"/>
    <w:qFormat/>
    <w:rPr>
      <w:rFonts w:ascii="Arial" w:hAnsi="Arial"/>
      <w:b/>
      <w:bCs/>
      <w:kern w:val="2"/>
      <w:sz w:val="24"/>
      <w:szCs w:val="24"/>
    </w:rPr>
  </w:style>
  <w:style w:type="character" w:customStyle="1" w:styleId="8">
    <w:name w:val="标题 8 字符"/>
    <w:basedOn w:val="DefaultParagraphFont"/>
    <w:link w:val="Heading8"/>
    <w:qFormat/>
    <w:rPr>
      <w:rFonts w:ascii="Arial" w:eastAsia="黑体" w:hAnsi="Arial"/>
      <w:kern w:val="2"/>
      <w:sz w:val="24"/>
      <w:szCs w:val="24"/>
    </w:rPr>
  </w:style>
  <w:style w:type="character" w:customStyle="1" w:styleId="9">
    <w:name w:val="标题 9 字符"/>
    <w:basedOn w:val="DefaultParagraphFont"/>
    <w:link w:val="Heading9"/>
    <w:qFormat/>
    <w:rPr>
      <w:rFonts w:ascii="Arial" w:eastAsia="黑体" w:hAnsi="Arial"/>
      <w:kern w:val="2"/>
      <w:sz w:val="21"/>
      <w:szCs w:val="21"/>
    </w:rPr>
  </w:style>
  <w:style w:type="character" w:customStyle="1" w:styleId="a1">
    <w:name w:val="标题 字符"/>
    <w:basedOn w:val="DefaultParagraphFont"/>
    <w:link w:val="Title"/>
    <w:qFormat/>
    <w:rPr>
      <w:rFonts w:ascii="宋体" w:eastAsia="宋体" w:hAnsi="Times New Roman" w:cs="Times New Roman"/>
      <w:b/>
      <w:snapToGrid w:val="0"/>
      <w:kern w:val="0"/>
      <w:sz w:val="36"/>
      <w:szCs w:val="20"/>
    </w:rPr>
  </w:style>
  <w:style w:type="paragraph" w:customStyle="1" w:styleId="0">
    <w:name w:val="标题0"/>
    <w:basedOn w:val="Normal"/>
    <w:qFormat/>
    <w:pPr>
      <w:numPr>
        <w:ilvl w:val="0"/>
        <w:numId w:val="3"/>
      </w:numPr>
      <w:spacing w:before="100" w:beforeAutospacing="1" w:after="100" w:afterAutospacing="1"/>
      <w:jc w:val="center"/>
    </w:pPr>
    <w:rPr>
      <w:rFonts w:ascii="宋体" w:hAnsi="宋体"/>
      <w:b/>
      <w:sz w:val="48"/>
      <w:szCs w:val="24"/>
    </w:rPr>
  </w:style>
  <w:style w:type="paragraph" w:customStyle="1" w:styleId="Normal0">
    <w:name w:val="Normal0"/>
    <w:qFormat/>
    <w:pPr>
      <w:spacing w:after="200" w:line="276" w:lineRule="auto"/>
    </w:pPr>
    <w:rPr>
      <w:rFonts w:ascii="Times New Roman" w:eastAsia="宋体" w:hAnsi="Times New Roman" w:cs="Times New Roman"/>
      <w:lang w:val="en-US" w:eastAsia="en-US" w:bidi="ar-SA"/>
    </w:rPr>
  </w:style>
  <w:style w:type="paragraph" w:customStyle="1" w:styleId="a2">
    <w:name w:val="封面标签"/>
    <w:basedOn w:val="Normal"/>
    <w:qFormat/>
    <w:pPr>
      <w:spacing w:line="240" w:lineRule="atLeast"/>
    </w:pPr>
    <w:rPr>
      <w:rFonts w:ascii="黑体" w:eastAsia="黑体" w:hAnsi="Times New Roman"/>
      <w:szCs w:val="20"/>
    </w:rPr>
  </w:style>
  <w:style w:type="character" w:customStyle="1" w:styleId="a3">
    <w:name w:val="批注框文本 字符"/>
    <w:basedOn w:val="DefaultParagraphFont"/>
    <w:link w:val="BalloonText"/>
    <w:uiPriority w:val="99"/>
    <w:semiHidden/>
    <w:qFormat/>
    <w:rPr>
      <w:rFonts w:ascii="Calibri" w:eastAsia="宋体" w:hAnsi="Calibri" w:cs="Times New Roman"/>
      <w:sz w:val="18"/>
      <w:szCs w:val="18"/>
    </w:rPr>
  </w:style>
  <w:style w:type="character" w:customStyle="1" w:styleId="a4">
    <w:name w:val="文档结构图 字符"/>
    <w:basedOn w:val="DefaultParagraphFont"/>
    <w:link w:val="DocumentMap"/>
    <w:uiPriority w:val="99"/>
    <w:semiHidden/>
    <w:qFormat/>
    <w:rPr>
      <w:rFonts w:ascii="宋体" w:eastAsia="宋体" w:hAnsi="Calibri" w:cs="Times New Roman"/>
      <w:sz w:val="18"/>
      <w:szCs w:val="18"/>
    </w:rPr>
  </w:style>
  <w:style w:type="paragraph" w:styleId="ListParagraph">
    <w:name w:val="List Paragraph"/>
    <w:basedOn w:val="Normal"/>
    <w:uiPriority w:val="34"/>
    <w:qFormat/>
    <w:pPr>
      <w:ind w:firstLine="420" w:firstLineChars="200"/>
    </w:pPr>
  </w:style>
  <w:style w:type="paragraph" w:customStyle="1" w:styleId="a5">
    <w:name w:val="项目符号"/>
    <w:basedOn w:val="Normal"/>
    <w:qFormat/>
    <w:pPr>
      <w:numPr>
        <w:ilvl w:val="0"/>
        <w:numId w:val="4"/>
      </w:numPr>
      <w:spacing w:line="360" w:lineRule="auto"/>
      <w:jc w:val="left"/>
    </w:pPr>
    <w:rPr>
      <w:rFonts w:ascii="Times New Roman" w:hAnsi="Times New Roman"/>
      <w:color w:val="000000"/>
      <w:kern w:val="0"/>
      <w:szCs w:val="20"/>
    </w:rPr>
  </w:style>
  <w:style w:type="paragraph" w:customStyle="1" w:styleId="Default">
    <w:name w:val="Default"/>
    <w:qFormat/>
    <w:pPr>
      <w:widowControl w:val="0"/>
      <w:autoSpaceDE w:val="0"/>
      <w:autoSpaceDN w:val="0"/>
      <w:adjustRightInd w:val="0"/>
      <w:spacing w:after="200" w:line="276" w:lineRule="auto"/>
    </w:pPr>
    <w:rPr>
      <w:rFonts w:ascii="幼圆" w:eastAsia="幼圆" w:hAnsi="Calibri" w:cs="幼圆"/>
      <w:color w:val="000000"/>
      <w:sz w:val="24"/>
      <w:szCs w:val="24"/>
      <w:lang w:val="en-US" w:eastAsia="zh-CN" w:bidi="ar-SA"/>
    </w:rPr>
  </w:style>
  <w:style w:type="character" w:customStyle="1" w:styleId="HTML">
    <w:name w:val="HTML 预设格式 字符"/>
    <w:basedOn w:val="DefaultParagraphFont"/>
    <w:link w:val="HTMLPreformatted"/>
    <w:uiPriority w:val="99"/>
    <w:semiHidden/>
    <w:qFormat/>
    <w:rPr>
      <w:rFonts w:ascii="宋体" w:eastAsia="宋体" w:hAnsi="宋体" w:cs="宋体"/>
      <w:kern w:val="0"/>
      <w:sz w:val="24"/>
      <w:szCs w:val="24"/>
    </w:rPr>
  </w:style>
  <w:style w:type="paragraph" w:customStyle="1" w:styleId="a6">
    <w:name w:val="附录标识"/>
    <w:basedOn w:val="Normal"/>
    <w:next w:val="a7"/>
    <w:qFormat/>
    <w:pPr>
      <w:keepNext/>
      <w:widowControl/>
      <w:numPr>
        <w:ilvl w:val="0"/>
        <w:numId w:val="5"/>
      </w:numPr>
      <w:shd w:val="clear" w:color="FFFFFF" w:fill="FFFFFF"/>
      <w:tabs>
        <w:tab w:val="left" w:pos="6405"/>
      </w:tabs>
      <w:spacing w:before="640" w:after="280"/>
      <w:jc w:val="center"/>
      <w:outlineLvl w:val="0"/>
    </w:pPr>
    <w:rPr>
      <w:rFonts w:ascii="黑体" w:eastAsia="黑体" w:hAnsi="Times New Roman" w:cs="黑体"/>
      <w:kern w:val="0"/>
      <w:szCs w:val="21"/>
    </w:rPr>
  </w:style>
  <w:style w:type="paragraph" w:customStyle="1" w:styleId="a7">
    <w:name w:val="段"/>
    <w:qFormat/>
    <w:pPr>
      <w:tabs>
        <w:tab w:val="center" w:pos="4201"/>
        <w:tab w:val="right" w:leader="dot" w:pos="9298"/>
      </w:tabs>
      <w:autoSpaceDE w:val="0"/>
      <w:autoSpaceDN w:val="0"/>
      <w:spacing w:after="200" w:line="276" w:lineRule="auto"/>
      <w:ind w:firstLine="420" w:firstLineChars="200"/>
      <w:jc w:val="both"/>
    </w:pPr>
    <w:rPr>
      <w:rFonts w:ascii="宋体" w:eastAsia="宋体" w:hAnsi="Times New Roman" w:cs="Times New Roman"/>
      <w:sz w:val="21"/>
      <w:szCs w:val="21"/>
      <w:lang w:val="en-US" w:eastAsia="zh-CN" w:bidi="ar-SA"/>
    </w:rPr>
  </w:style>
  <w:style w:type="paragraph" w:customStyle="1" w:styleId="a8">
    <w:name w:val="附录二级条标题"/>
    <w:basedOn w:val="Normal"/>
    <w:next w:val="Normal"/>
    <w:qFormat/>
    <w:pPr>
      <w:widowControl/>
      <w:numPr>
        <w:ilvl w:val="3"/>
        <w:numId w:val="5"/>
      </w:numPr>
      <w:wordWrap w:val="0"/>
      <w:overflowPunct w:val="0"/>
      <w:autoSpaceDE w:val="0"/>
      <w:autoSpaceDN w:val="0"/>
      <w:spacing w:beforeLines="50" w:afterLines="50"/>
      <w:textAlignment w:val="baseline"/>
      <w:outlineLvl w:val="3"/>
    </w:pPr>
    <w:rPr>
      <w:rFonts w:ascii="黑体" w:eastAsia="黑体" w:hAnsi="Times New Roman" w:cs="黑体"/>
      <w:kern w:val="21"/>
      <w:szCs w:val="21"/>
    </w:rPr>
  </w:style>
  <w:style w:type="paragraph" w:customStyle="1" w:styleId="a9">
    <w:name w:val="附录三级条标题"/>
    <w:basedOn w:val="a8"/>
    <w:next w:val="Normal"/>
    <w:qFormat/>
    <w:pPr>
      <w:numPr>
        <w:ilvl w:val="4"/>
      </w:numPr>
      <w:outlineLvl w:val="4"/>
    </w:pPr>
  </w:style>
  <w:style w:type="paragraph" w:customStyle="1" w:styleId="a10">
    <w:name w:val="附录四级条标题"/>
    <w:basedOn w:val="a9"/>
    <w:next w:val="Normal"/>
    <w:qFormat/>
    <w:pPr>
      <w:numPr>
        <w:ilvl w:val="5"/>
      </w:numPr>
      <w:outlineLvl w:val="5"/>
    </w:pPr>
  </w:style>
  <w:style w:type="paragraph" w:customStyle="1" w:styleId="a11">
    <w:name w:val="附录五级条标题"/>
    <w:basedOn w:val="a10"/>
    <w:next w:val="Normal"/>
    <w:qFormat/>
    <w:pPr>
      <w:numPr>
        <w:ilvl w:val="6"/>
      </w:numPr>
      <w:outlineLvl w:val="6"/>
    </w:pPr>
  </w:style>
  <w:style w:type="paragraph" w:customStyle="1" w:styleId="a12">
    <w:name w:val="附录章标题"/>
    <w:next w:val="Normal"/>
    <w:qFormat/>
    <w:pPr>
      <w:numPr>
        <w:ilvl w:val="1"/>
        <w:numId w:val="5"/>
      </w:numPr>
      <w:wordWrap w:val="0"/>
      <w:overflowPunct w:val="0"/>
      <w:autoSpaceDE w:val="0"/>
      <w:spacing w:beforeLines="100" w:after="200" w:afterLines="100" w:line="276" w:lineRule="auto"/>
      <w:jc w:val="both"/>
      <w:textAlignment w:val="baseline"/>
      <w:outlineLvl w:val="1"/>
    </w:pPr>
    <w:rPr>
      <w:rFonts w:ascii="黑体" w:eastAsia="黑体" w:hAnsi="Times New Roman" w:cs="黑体"/>
      <w:kern w:val="21"/>
      <w:sz w:val="21"/>
      <w:szCs w:val="21"/>
      <w:lang w:val="en-US" w:eastAsia="zh-CN" w:bidi="ar-SA"/>
    </w:rPr>
  </w:style>
  <w:style w:type="paragraph" w:customStyle="1" w:styleId="a13">
    <w:name w:val="附录一级条标题"/>
    <w:basedOn w:val="a12"/>
    <w:next w:val="Normal"/>
    <w:qFormat/>
    <w:pPr>
      <w:numPr>
        <w:ilvl w:val="2"/>
      </w:numPr>
      <w:autoSpaceDN w:val="0"/>
      <w:spacing w:beforeLines="50" w:afterLines="50"/>
      <w:outlineLvl w:val="2"/>
    </w:pPr>
  </w:style>
  <w:style w:type="paragraph" w:customStyle="1" w:styleId="TOC10">
    <w:name w:val="TOC 标题1"/>
    <w:basedOn w:val="Heading1"/>
    <w:next w:val="Normal"/>
    <w:uiPriority w:val="39"/>
    <w:unhideWhenUsed/>
    <w:qFormat/>
    <w:pPr>
      <w:numPr>
        <w:numId w:val="0"/>
      </w:numPr>
      <w:adjustRightInd/>
      <w:snapToGrid/>
      <w:spacing w:before="240" w:beforeLines="0" w:after="0" w:afterLines="0" w:line="259" w:lineRule="auto"/>
      <w:jc w:val="left"/>
      <w:outlineLvl w:val="9"/>
    </w:pPr>
    <w:rPr>
      <w:rFonts w:asciiTheme="majorHAnsi" w:eastAsiaTheme="majorEastAsia" w:hAnsiTheme="majorHAnsi" w:cstheme="majorBidi"/>
      <w:b w:val="0"/>
      <w:bCs w:val="0"/>
      <w:color w:val="2E75B6" w:themeColor="accent1" w:themeShade="BF"/>
      <w:szCs w:val="32"/>
    </w:rPr>
  </w:style>
  <w:style w:type="paragraph" w:customStyle="1" w:styleId="Char">
    <w:name w:val="编写建议 Char"/>
    <w:basedOn w:val="Normal"/>
    <w:link w:val="CharChar"/>
    <w:qFormat/>
    <w:pPr>
      <w:keepNext/>
      <w:autoSpaceDE w:val="0"/>
      <w:autoSpaceDN w:val="0"/>
      <w:adjustRightInd w:val="0"/>
      <w:spacing w:line="360" w:lineRule="auto"/>
      <w:ind w:firstLine="200" w:firstLineChars="200"/>
      <w:jc w:val="left"/>
    </w:pPr>
    <w:rPr>
      <w:rFonts w:ascii="Times New Roman" w:hAnsi="Times New Roman"/>
      <w:i/>
      <w:color w:val="0000FF"/>
      <w:kern w:val="0"/>
      <w:szCs w:val="20"/>
    </w:rPr>
  </w:style>
  <w:style w:type="character" w:customStyle="1" w:styleId="CharChar">
    <w:name w:val="编写建议 Char Char"/>
    <w:link w:val="Char"/>
    <w:qFormat/>
    <w:rPr>
      <w:rFonts w:ascii="Times New Roman" w:eastAsia="宋体" w:hAnsi="Times New Roman" w:cs="Times New Roman"/>
      <w:i/>
      <w:color w:val="0000FF"/>
      <w:kern w:val="0"/>
      <w:szCs w:val="20"/>
    </w:rPr>
  </w:style>
  <w:style w:type="character" w:customStyle="1" w:styleId="a14">
    <w:name w:val="批注文字 字符"/>
    <w:basedOn w:val="DefaultParagraphFont"/>
    <w:link w:val="CommentText"/>
    <w:uiPriority w:val="99"/>
    <w:semiHidden/>
    <w:qFormat/>
    <w:rPr>
      <w:rFonts w:ascii="Calibri" w:eastAsia="宋体" w:hAnsi="Calibri" w:cs="Times New Roman"/>
    </w:rPr>
  </w:style>
  <w:style w:type="character" w:customStyle="1" w:styleId="a15">
    <w:name w:val="批注主题 字符"/>
    <w:basedOn w:val="a14"/>
    <w:link w:val="CommentSubject"/>
    <w:uiPriority w:val="99"/>
    <w:semiHidden/>
    <w:qFormat/>
    <w:rPr>
      <w:rFonts w:ascii="Calibri" w:eastAsia="宋体" w:hAnsi="Calibri" w:cs="Times New Roman"/>
      <w:b/>
      <w:bCs/>
    </w:rPr>
  </w:style>
  <w:style w:type="paragraph" w:customStyle="1" w:styleId="11">
    <w:name w:val="列表数字1）"/>
    <w:next w:val="BodyTextFirstIndent"/>
    <w:qFormat/>
    <w:pPr>
      <w:numPr>
        <w:ilvl w:val="0"/>
        <w:numId w:val="6"/>
      </w:numPr>
      <w:tabs>
        <w:tab w:val="left" w:pos="900"/>
      </w:tabs>
      <w:spacing w:after="200" w:line="360" w:lineRule="auto"/>
      <w:jc w:val="both"/>
    </w:pPr>
    <w:rPr>
      <w:rFonts w:ascii="Calibri" w:eastAsia="宋体" w:hAnsi="Calibri" w:cs="Times New Roman"/>
      <w:sz w:val="24"/>
      <w:lang w:val="en-US" w:eastAsia="zh-CN" w:bidi="ar-SA"/>
    </w:rPr>
  </w:style>
  <w:style w:type="paragraph" w:customStyle="1" w:styleId="12">
    <w:name w:val="列表数字1"/>
    <w:next w:val="BodyTextFirstIndent"/>
    <w:qFormat/>
    <w:pPr>
      <w:numPr>
        <w:ilvl w:val="0"/>
        <w:numId w:val="7"/>
      </w:numPr>
      <w:tabs>
        <w:tab w:val="left" w:pos="900"/>
      </w:tabs>
      <w:spacing w:before="120" w:after="200" w:line="360" w:lineRule="auto"/>
    </w:pPr>
    <w:rPr>
      <w:rFonts w:ascii="Calibri" w:eastAsia="宋体" w:hAnsi="Calibri" w:cs="Times New Roman"/>
      <w:sz w:val="24"/>
      <w:lang w:val="en-US" w:eastAsia="zh-CN" w:bidi="ar-SA"/>
    </w:rPr>
  </w:style>
  <w:style w:type="paragraph" w:customStyle="1" w:styleId="bodytext0">
    <w:name w:val="bodytext"/>
    <w:basedOn w:val="Normal"/>
    <w:qFormat/>
    <w:pPr>
      <w:widowControl/>
      <w:spacing w:after="120" w:line="220" w:lineRule="atLeast"/>
      <w:jc w:val="left"/>
    </w:pPr>
    <w:rPr>
      <w:kern w:val="0"/>
      <w:sz w:val="20"/>
      <w:szCs w:val="20"/>
    </w:rPr>
  </w:style>
  <w:style w:type="paragraph" w:customStyle="1" w:styleId="a16">
    <w:name w:val="缺省文本"/>
    <w:basedOn w:val="Normal"/>
    <w:qFormat/>
    <w:pPr>
      <w:autoSpaceDE w:val="0"/>
      <w:autoSpaceDN w:val="0"/>
      <w:adjustRightInd w:val="0"/>
      <w:jc w:val="left"/>
    </w:pPr>
    <w:rPr>
      <w:kern w:val="0"/>
      <w:szCs w:val="21"/>
    </w:rPr>
  </w:style>
  <w:style w:type="paragraph" w:customStyle="1" w:styleId="infoblue">
    <w:name w:val="infoblue"/>
    <w:basedOn w:val="Normal"/>
    <w:qFormat/>
    <w:pPr>
      <w:widowControl/>
      <w:spacing w:line="240" w:lineRule="atLeast"/>
      <w:ind w:left="720"/>
      <w:jc w:val="left"/>
    </w:pPr>
    <w:rPr>
      <w:rFonts w:ascii="宋体" w:hAnsi="宋体"/>
      <w:i/>
      <w:iCs/>
      <w:color w:val="0000FF"/>
      <w:kern w:val="0"/>
      <w:sz w:val="18"/>
      <w:szCs w:val="20"/>
    </w:rPr>
  </w:style>
  <w:style w:type="paragraph" w:styleId="NoSpacing">
    <w:name w:val="No Spacing"/>
    <w:uiPriority w:val="1"/>
    <w:qFormat/>
    <w:pPr>
      <w:spacing w:after="200" w:line="276" w:lineRule="auto"/>
    </w:pPr>
    <w:rPr>
      <w:rFonts w:eastAsia="Microsoft YaHei UI" w:asciiTheme="minorHAnsi" w:hAnsiTheme="minorHAnsi" w:cstheme="minorBidi"/>
      <w:sz w:val="22"/>
      <w:szCs w:val="22"/>
      <w:lang w:val="en-US" w:eastAsia="zh-CN" w:bidi="ar-SA"/>
    </w:rPr>
  </w:style>
  <w:style w:type="paragraph" w:customStyle="1" w:styleId="TOC20">
    <w:name w:val="TOC 标题2"/>
    <w:basedOn w:val="Heading1"/>
    <w:next w:val="Normal"/>
    <w:uiPriority w:val="39"/>
    <w:unhideWhenUsed/>
    <w:qFormat/>
    <w:pPr>
      <w:numPr>
        <w:numId w:val="0"/>
      </w:numPr>
      <w:adjustRightInd/>
      <w:snapToGrid/>
      <w:spacing w:before="240" w:beforeLines="0" w:after="0" w:afterLines="0" w:line="259" w:lineRule="auto"/>
      <w:jc w:val="left"/>
      <w:outlineLvl w:val="9"/>
    </w:pPr>
    <w:rPr>
      <w:rFonts w:asciiTheme="majorHAnsi" w:eastAsiaTheme="majorEastAsia" w:hAnsiTheme="majorHAnsi" w:cstheme="majorBidi"/>
      <w:b w:val="0"/>
      <w:bCs w:val="0"/>
      <w:color w:val="2E75B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oleObject" Target="embeddings/oleObject1.bin" /><Relationship Id="rId11" Type="http://schemas.openxmlformats.org/officeDocument/2006/relationships/header" Target="header3.xml" /><Relationship Id="rId12" Type="http://schemas.openxmlformats.org/officeDocument/2006/relationships/header" Target="header4.xml" /><Relationship Id="rId13" Type="http://schemas.openxmlformats.org/officeDocument/2006/relationships/footer" Target="footer2.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header" Target="header1.xml" /><Relationship Id="rId7" Type="http://schemas.openxmlformats.org/officeDocument/2006/relationships/header" Target="header2.xml" /><Relationship Id="rId8" Type="http://schemas.openxmlformats.org/officeDocument/2006/relationships/footer" Target="footer1.xml" /><Relationship Id="rId9" Type="http://schemas.openxmlformats.org/officeDocument/2006/relationships/image" Target="media/image1.emf"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D0F2922-E456-164F-80C8-9F874DA5C7F7}">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23</Pages>
  <Words>2170</Words>
  <Characters>12372</Characters>
  <Application>Microsoft Office Word</Application>
  <DocSecurity>0</DocSecurity>
  <Lines>103</Lines>
  <Paragraphs>29</Paragraphs>
  <ScaleCrop>false</ScaleCrop>
  <Company>Lenovo</Company>
  <LinksUpToDate>false</LinksUpToDate>
  <CharactersWithSpaces>14513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ZCG</dc:creator>
  <cp:lastModifiedBy>初二</cp:lastModifiedBy>
  <cp:revision>230</cp:revision>
  <dcterms:created xsi:type="dcterms:W3CDTF">2018-12-27T07:15:00Z</dcterms:created>
  <dcterms:modified xsi:type="dcterms:W3CDTF">2022-03-08T02:25:58Z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