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73"/>
        <w:gridCol w:w="186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673" w:type="dxa"/>
            <w:vAlign w:val="center"/>
          </w:tcPr>
          <w:p>
            <w:pPr>
              <w:rPr>
                <w:rFonts w:ascii="宋体" w:eastAsia="宋体" w:hAnsi="宋体"/>
                <w:sz w:val="21"/>
                <w:szCs w:val="21"/>
              </w:rPr>
            </w:pPr>
            <w:r>
              <w:rPr>
                <w:rFonts w:ascii="宋体" w:eastAsia="宋体" w:hAnsi="宋体" w:hint="eastAsia"/>
                <w:sz w:val="21"/>
                <w:szCs w:val="21"/>
              </w:rPr>
              <w:t>项目名称</w:t>
            </w:r>
          </w:p>
        </w:tc>
        <w:tc>
          <w:tcPr>
            <w:tcW w:w="186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eastAsia="zh-CN"/>
              </w:rPr>
            </w:pPr>
            <w:r>
              <w:rPr>
                <w:rFonts w:ascii="宋体" w:eastAsia="宋体" w:hAnsi="宋体" w:cs="Courier New" w:hint="eastAsia"/>
                <w:color w:val="333333"/>
                <w:kern w:val="0"/>
                <w:sz w:val="21"/>
                <w:szCs w:val="21"/>
              </w:rPr>
              <w:t>2020</w:t>
            </w:r>
            <w:r>
              <w:rPr>
                <w:rFonts w:ascii="宋体" w:eastAsia="宋体" w:hAnsi="宋体" w:cs="Courier New" w:hint="eastAsia"/>
                <w:color w:val="333333"/>
                <w:kern w:val="0"/>
                <w:sz w:val="21"/>
                <w:szCs w:val="21"/>
                <w:lang w:val="en-US" w:eastAsia="zh-CN"/>
              </w:rPr>
              <w:t>1</w:t>
            </w:r>
            <w:r>
              <w:rPr>
                <w:rFonts w:ascii="宋体" w:eastAsia="宋体" w:hAnsi="宋体" w:cs="Courier New" w:hint="eastAsia"/>
                <w:color w:val="333333"/>
                <w:kern w:val="0"/>
                <w:sz w:val="21"/>
                <w:szCs w:val="21"/>
              </w:rPr>
              <w:t>/</w:t>
            </w:r>
            <w:r>
              <w:rPr>
                <w:rFonts w:ascii="宋体" w:eastAsia="宋体" w:hAnsi="宋体" w:cs="Courier New" w:hint="eastAsia"/>
                <w:color w:val="333333"/>
                <w:kern w:val="0"/>
                <w:sz w:val="21"/>
                <w:szCs w:val="21"/>
                <w:lang w:val="en-US" w:eastAsia="zh-CN"/>
              </w:rPr>
              <w:t>2</w:t>
            </w:r>
            <w:r>
              <w:rPr>
                <w:rFonts w:ascii="宋体" w:eastAsia="宋体" w:hAnsi="宋体" w:cs="Courier New" w:hint="eastAsia"/>
                <w:color w:val="333333"/>
                <w:kern w:val="0"/>
                <w:sz w:val="21"/>
                <w:szCs w:val="21"/>
              </w:rPr>
              <w:t>/</w:t>
            </w:r>
            <w:r>
              <w:rPr>
                <w:rFonts w:ascii="宋体" w:eastAsia="宋体" w:hAnsi="宋体" w:cs="Courier New" w:hint="eastAsia"/>
                <w:color w:val="333333"/>
                <w:kern w:val="0"/>
                <w:sz w:val="21"/>
                <w:szCs w:val="21"/>
                <w:lang w:val="en-US" w:eastAsia="zh-CN"/>
              </w:rPr>
              <w:t>28</w:t>
            </w:r>
          </w:p>
        </w:tc>
      </w:tr>
      <w:tr>
        <w:tblPrEx>
          <w:tblW w:w="8813" w:type="dxa"/>
          <w:jc w:val="center"/>
          <w:tblCellMar>
            <w:top w:w="0" w:type="dxa"/>
            <w:left w:w="108" w:type="dxa"/>
            <w:bottom w:w="0" w:type="dxa"/>
            <w:right w:w="108" w:type="dxa"/>
          </w:tblCellMar>
        </w:tblPrEx>
        <w:trPr>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140" w:type="dxa"/>
            <w:gridSpan w:val="5"/>
            <w:vAlign w:val="center"/>
          </w:tcPr>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第一轮测试</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第二轮测试</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编写测试报告</w:t>
            </w:r>
          </w:p>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测试报告评审</w:t>
            </w:r>
          </w:p>
        </w:tc>
      </w:tr>
      <w:tr>
        <w:tblPrEx>
          <w:tblW w:w="8813" w:type="dxa"/>
          <w:jc w:val="center"/>
          <w:tblCellMar>
            <w:top w:w="0" w:type="dxa"/>
            <w:left w:w="108" w:type="dxa"/>
            <w:bottom w:w="0" w:type="dxa"/>
            <w:right w:w="108" w:type="dxa"/>
          </w:tblCellMar>
        </w:tblPrEx>
        <w:trPr>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140" w:type="dxa"/>
            <w:gridSpan w:val="5"/>
            <w:vAlign w:val="center"/>
          </w:tcPr>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上线部署试运行</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编写用户手册,安装及维护手册</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文档走查</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用户培训</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编写项目结项报告</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发布结项报告</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运维移交</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14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14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14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14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lang w:val="en-US" w:eastAsia="zh-CN"/>
              </w:rPr>
              <w:t>38</w:t>
            </w:r>
            <w:bookmarkStart w:id="0" w:name="_GoBack"/>
            <w:bookmarkEnd w:id="0"/>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7140" w:type="dxa"/>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lang w:val="en-US" w:eastAsia="zh-CN"/>
              </w:rPr>
              <w:t>32000元</w:t>
            </w:r>
          </w:p>
        </w:tc>
      </w:tr>
      <w:tr>
        <w:tblPrEx>
          <w:tblW w:w="8813" w:type="dxa"/>
          <w:jc w:val="center"/>
          <w:tblCellMar>
            <w:top w:w="0" w:type="dxa"/>
            <w:left w:w="108" w:type="dxa"/>
            <w:bottom w:w="0" w:type="dxa"/>
            <w:right w:w="108" w:type="dxa"/>
          </w:tblCellMar>
        </w:tblPrEx>
        <w:trPr>
          <w:trHeight w:val="850"/>
          <w:jc w:val="center"/>
        </w:trPr>
        <w:tc>
          <w:tcPr>
            <w:tcW w:w="167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714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13</cp:revision>
  <dcterms:created xsi:type="dcterms:W3CDTF">2020-10-27T10:28:00Z</dcterms:created>
  <dcterms:modified xsi:type="dcterms:W3CDTF">2021-08-19T03:08:13Z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