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F6" w:rsidRDefault="00A6426E" w:rsidP="00893920">
      <w:pPr>
        <w:pStyle w:val="Heading1"/>
        <w:rPr>
          <w:lang w:val="en-US"/>
        </w:rPr>
      </w:pPr>
      <w:r>
        <w:rPr>
          <w:lang w:val="en-US"/>
        </w:rPr>
        <w:t>End user documentation</w:t>
      </w:r>
      <w:r w:rsidR="00FF2C9C">
        <w:rPr>
          <w:lang w:val="en-US"/>
        </w:rPr>
        <w:t xml:space="preserve"> </w:t>
      </w:r>
    </w:p>
    <w:p w:rsidR="00B26F5C" w:rsidRDefault="00FF2C9C" w:rsidP="00A6426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– </w:t>
      </w:r>
      <w:r w:rsidR="005213F6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pu</w:t>
      </w:r>
      <w:r w:rsidR="00D4510A">
        <w:rPr>
          <w:rFonts w:ascii="Arial" w:hAnsi="Arial" w:cs="Arial"/>
          <w:sz w:val="24"/>
          <w:szCs w:val="24"/>
          <w:lang w:val="en-US"/>
        </w:rPr>
        <w:t>rpose of this documentation is to help the user understand certain aspects of the systems and to provide all the answers in one place</w:t>
      </w:r>
      <w:bookmarkStart w:id="0" w:name="_GoBack"/>
      <w:bookmarkEnd w:id="0"/>
    </w:p>
    <w:p w:rsidR="00A6426E" w:rsidRPr="00A6426E" w:rsidRDefault="00A6426E" w:rsidP="00A642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6426E">
        <w:rPr>
          <w:rFonts w:ascii="Arial" w:hAnsi="Arial" w:cs="Arial"/>
          <w:sz w:val="24"/>
          <w:szCs w:val="24"/>
          <w:lang w:val="en-US"/>
        </w:rPr>
        <w:t>What is a vending machine- is a machine that dispenses small articles such as food, drinks, or cigarettes when a coin or token is inserted into it.</w:t>
      </w:r>
    </w:p>
    <w:p w:rsidR="00A6426E" w:rsidRDefault="00FF2C9C" w:rsidP="00A642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How does the vending machine work – our vending machine accepts payment with the following units R5, R2,R1,c50, c20, c10, and give a choice of items with their prices, for example(cola 8.50, orange 10.00, </w:t>
      </w:r>
      <w:r w:rsidR="00D4510A">
        <w:rPr>
          <w:rFonts w:ascii="Arial" w:hAnsi="Arial" w:cs="Arial"/>
          <w:sz w:val="24"/>
          <w:szCs w:val="24"/>
          <w:lang w:val="en-US"/>
        </w:rPr>
        <w:t>sweets 12.50, chocolate 15.00, etc.</w:t>
      </w:r>
      <w:r>
        <w:rPr>
          <w:rFonts w:ascii="Arial" w:hAnsi="Arial" w:cs="Arial"/>
          <w:sz w:val="24"/>
          <w:szCs w:val="24"/>
          <w:lang w:val="en-US"/>
        </w:rPr>
        <w:t>)</w:t>
      </w:r>
    </w:p>
    <w:p w:rsidR="00FF2C9C" w:rsidRDefault="0027754B" w:rsidP="00A642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machine will be able to calculate change and give it back to the user</w:t>
      </w:r>
    </w:p>
    <w:p w:rsidR="0027754B" w:rsidRDefault="0027754B" w:rsidP="00A6426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After the coin is inserted the user will be given a choice of items from which to choose from, after a choice is been made the product will be available in the dispenser and then a change will be provided to the user. </w:t>
      </w:r>
    </w:p>
    <w:p w:rsidR="005213F6" w:rsidRPr="005213F6" w:rsidRDefault="005213F6" w:rsidP="005213F6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:rsidR="00A6426E" w:rsidRPr="00A6426E" w:rsidRDefault="00A6426E" w:rsidP="00A6426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A6426E" w:rsidRPr="00A64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7C5B99"/>
    <w:multiLevelType w:val="hybridMultilevel"/>
    <w:tmpl w:val="96BC141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6E"/>
    <w:rsid w:val="0027754B"/>
    <w:rsid w:val="005213F6"/>
    <w:rsid w:val="00893920"/>
    <w:rsid w:val="00A6426E"/>
    <w:rsid w:val="00B26F5C"/>
    <w:rsid w:val="00D4510A"/>
    <w:rsid w:val="00FF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53D6F-8E6E-44AC-89F2-D3C56D57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9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39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2</cp:revision>
  <dcterms:created xsi:type="dcterms:W3CDTF">2018-05-15T13:15:00Z</dcterms:created>
  <dcterms:modified xsi:type="dcterms:W3CDTF">2018-05-15T13:15:00Z</dcterms:modified>
</cp:coreProperties>
</file>