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591" w:rsidRPr="00B41E02" w:rsidRDefault="00C55D8F">
      <w:pPr>
        <w:rPr>
          <w:b/>
          <w:sz w:val="48"/>
          <w:szCs w:val="48"/>
        </w:rPr>
      </w:pPr>
      <w:r>
        <w:rPr>
          <w:b/>
          <w:sz w:val="48"/>
          <w:szCs w:val="48"/>
        </w:rPr>
        <w:t>Audioteknologi og Engineering</w:t>
      </w:r>
    </w:p>
    <w:p w:rsidR="00B41E02" w:rsidRDefault="00B41E02"/>
    <w:p w:rsidR="00B41E02" w:rsidRPr="00B41E02" w:rsidRDefault="00B41E02">
      <w:pPr>
        <w:rPr>
          <w:sz w:val="36"/>
          <w:szCs w:val="36"/>
        </w:rPr>
      </w:pPr>
      <w:r w:rsidRPr="00B41E02">
        <w:rPr>
          <w:sz w:val="36"/>
          <w:szCs w:val="36"/>
        </w:rPr>
        <w:t>Lektion 1</w:t>
      </w:r>
      <w:r w:rsidR="008468BE">
        <w:rPr>
          <w:sz w:val="36"/>
          <w:szCs w:val="36"/>
        </w:rPr>
        <w:t xml:space="preserve"> – </w:t>
      </w:r>
      <w:proofErr w:type="spellStart"/>
      <w:r w:rsidR="008468BE">
        <w:rPr>
          <w:sz w:val="36"/>
          <w:szCs w:val="36"/>
        </w:rPr>
        <w:t>HiFi</w:t>
      </w:r>
      <w:proofErr w:type="spellEnd"/>
      <w:r w:rsidR="008468BE">
        <w:rPr>
          <w:sz w:val="36"/>
          <w:szCs w:val="36"/>
        </w:rPr>
        <w:t xml:space="preserve">, lydformater og </w:t>
      </w:r>
      <w:proofErr w:type="spellStart"/>
      <w:r w:rsidR="008468BE">
        <w:rPr>
          <w:sz w:val="36"/>
          <w:szCs w:val="36"/>
        </w:rPr>
        <w:t>surround</w:t>
      </w:r>
      <w:proofErr w:type="spellEnd"/>
    </w:p>
    <w:p w:rsidR="00B41E02" w:rsidRDefault="00B41E02"/>
    <w:p w:rsidR="00033560" w:rsidRDefault="00033560"/>
    <w:p w:rsidR="00044890" w:rsidRPr="00033560" w:rsidRDefault="00044890" w:rsidP="00B41E02">
      <w:pPr>
        <w:rPr>
          <w:b/>
        </w:rPr>
      </w:pPr>
      <w:r w:rsidRPr="00033560">
        <w:rPr>
          <w:b/>
        </w:rPr>
        <w:t>Øvelse 1.1:</w:t>
      </w:r>
    </w:p>
    <w:p w:rsidR="00044890" w:rsidRDefault="00BC1C3D" w:rsidP="00B41E02">
      <w:r>
        <w:t xml:space="preserve">Gå i laboratoriet og find fire sæt højttalere i forskellige størrelser / klasser. Lyt på de forskellige sæt med samme </w:t>
      </w:r>
      <w:proofErr w:type="spellStart"/>
      <w:r>
        <w:t>musiknumrer</w:t>
      </w:r>
      <w:proofErr w:type="spellEnd"/>
      <w:r>
        <w:t xml:space="preserve">. Karakseriser højttalernes egenskaber. Forsøg at være objektiv! Diskuter dernæst hinandens </w:t>
      </w:r>
      <w:proofErr w:type="spellStart"/>
      <w:r>
        <w:t>preferencer</w:t>
      </w:r>
      <w:proofErr w:type="spellEnd"/>
      <w:r>
        <w:t>. Hvilken højttaler spiller bedst?</w:t>
      </w:r>
    </w:p>
    <w:p w:rsidR="00A942CE" w:rsidRDefault="00A942CE" w:rsidP="00B41E02">
      <w:r>
        <w:t xml:space="preserve">Test musik: </w:t>
      </w:r>
      <w:r w:rsidR="00045D25">
        <w:t>Guardians Inferno</w:t>
      </w:r>
    </w:p>
    <w:p w:rsidR="00A942CE" w:rsidRDefault="00A942CE" w:rsidP="00A942CE">
      <w:pPr>
        <w:pStyle w:val="Listeafsnit"/>
        <w:numPr>
          <w:ilvl w:val="0"/>
          <w:numId w:val="2"/>
        </w:numPr>
      </w:pPr>
      <w:r>
        <w:t xml:space="preserve">DALI </w:t>
      </w:r>
      <w:proofErr w:type="spellStart"/>
      <w:r>
        <w:t>opticon</w:t>
      </w:r>
      <w:proofErr w:type="spellEnd"/>
      <w:r>
        <w:t xml:space="preserve"> </w:t>
      </w:r>
      <w:r w:rsidR="00045D25">
        <w:t>6</w:t>
      </w:r>
    </w:p>
    <w:p w:rsidR="00A942CE" w:rsidRDefault="00A942CE" w:rsidP="00A942CE">
      <w:pPr>
        <w:pStyle w:val="Listeafsnit"/>
        <w:numPr>
          <w:ilvl w:val="1"/>
          <w:numId w:val="2"/>
        </w:numPr>
      </w:pPr>
      <w:r>
        <w:t>Fin bund. Rigtig god fylde af lyden. Nemt at skille instrumenterne fra hinanden.</w:t>
      </w:r>
    </w:p>
    <w:p w:rsidR="00A942CE" w:rsidRDefault="00A942CE" w:rsidP="00A942CE">
      <w:pPr>
        <w:pStyle w:val="Listeafsnit"/>
        <w:numPr>
          <w:ilvl w:val="0"/>
          <w:numId w:val="2"/>
        </w:numPr>
      </w:pPr>
      <w:r>
        <w:t>System Audio 2050</w:t>
      </w:r>
    </w:p>
    <w:p w:rsidR="00A942CE" w:rsidRDefault="00A942CE" w:rsidP="00A942CE">
      <w:pPr>
        <w:pStyle w:val="Listeafsnit"/>
        <w:numPr>
          <w:ilvl w:val="1"/>
          <w:numId w:val="2"/>
        </w:numPr>
      </w:pPr>
      <w:r>
        <w:t>Bunden ligger højere. Knap så meget fylde. Skiller ikke instrumenterne knap så meget som DALI.</w:t>
      </w:r>
      <w:r w:rsidR="00045D25">
        <w:t xml:space="preserve"> Der bliver ikke skabt et ”rum”</w:t>
      </w:r>
    </w:p>
    <w:p w:rsidR="00A942CE" w:rsidRDefault="00045D25" w:rsidP="00A942CE">
      <w:pPr>
        <w:pStyle w:val="Listeafsnit"/>
        <w:numPr>
          <w:ilvl w:val="0"/>
          <w:numId w:val="2"/>
        </w:numPr>
      </w:pPr>
      <w:r>
        <w:t>DALI lektor 6</w:t>
      </w:r>
    </w:p>
    <w:p w:rsidR="00045D25" w:rsidRDefault="00045D25" w:rsidP="00045D25">
      <w:pPr>
        <w:pStyle w:val="Listeafsnit"/>
        <w:numPr>
          <w:ilvl w:val="1"/>
          <w:numId w:val="2"/>
        </w:numPr>
      </w:pPr>
      <w:r>
        <w:t>God til at skabe fylde i lydrummet, men instrumenterne bliver mere mudret sammen.</w:t>
      </w:r>
    </w:p>
    <w:p w:rsidR="00045D25" w:rsidRDefault="00045D25" w:rsidP="00045D25">
      <w:pPr>
        <w:pStyle w:val="Listeafsnit"/>
        <w:numPr>
          <w:ilvl w:val="0"/>
          <w:numId w:val="2"/>
        </w:numPr>
      </w:pPr>
      <w:r>
        <w:t xml:space="preserve">DALI Kubik </w:t>
      </w:r>
      <w:proofErr w:type="spellStart"/>
      <w:r>
        <w:t>one</w:t>
      </w:r>
      <w:proofErr w:type="spellEnd"/>
    </w:p>
    <w:p w:rsidR="00045D25" w:rsidRDefault="00045D25" w:rsidP="00045D25">
      <w:pPr>
        <w:pStyle w:val="Listeafsnit"/>
        <w:numPr>
          <w:ilvl w:val="1"/>
          <w:numId w:val="2"/>
        </w:numPr>
      </w:pPr>
      <w:r>
        <w:t>God diskant, med meget klar adskillelse af instrumenterne. Bunden knap så imponerende.</w:t>
      </w:r>
    </w:p>
    <w:p w:rsidR="00A942CE" w:rsidRDefault="00045D25" w:rsidP="00B41E02">
      <w:proofErr w:type="spellStart"/>
      <w:r>
        <w:t>Nr</w:t>
      </w:r>
      <w:proofErr w:type="spellEnd"/>
      <w:r>
        <w:t xml:space="preserve"> 1 spiller bedst i vores optik</w:t>
      </w:r>
    </w:p>
    <w:p w:rsidR="00BC1C3D" w:rsidRDefault="00BC1C3D" w:rsidP="00B41E02">
      <w:r>
        <w:t>Gentag øvelsen med hovedtelefoner …</w:t>
      </w:r>
    </w:p>
    <w:p w:rsidR="00A942CE" w:rsidRDefault="008A655F" w:rsidP="008A655F">
      <w:pPr>
        <w:pStyle w:val="Listeafsnit"/>
        <w:numPr>
          <w:ilvl w:val="0"/>
          <w:numId w:val="3"/>
        </w:numPr>
      </w:pPr>
      <w:r>
        <w:t>JBL Everest Elite 700</w:t>
      </w:r>
    </w:p>
    <w:p w:rsidR="00DE6F1C" w:rsidRDefault="00DE6F1C" w:rsidP="00DE6F1C">
      <w:pPr>
        <w:pStyle w:val="Listeafsnit"/>
        <w:numPr>
          <w:ilvl w:val="1"/>
          <w:numId w:val="3"/>
        </w:numPr>
      </w:pPr>
      <w:r>
        <w:t xml:space="preserve">OK lydbillede. Fin bas uden at være prangende. </w:t>
      </w:r>
      <w:r w:rsidR="00784331">
        <w:t>Mudret lydbillede.</w:t>
      </w:r>
    </w:p>
    <w:p w:rsidR="008A655F" w:rsidRDefault="008A655F" w:rsidP="008A655F">
      <w:pPr>
        <w:pStyle w:val="Listeafsnit"/>
        <w:numPr>
          <w:ilvl w:val="0"/>
          <w:numId w:val="3"/>
        </w:numPr>
      </w:pPr>
      <w:r>
        <w:t>JBL Everest 300</w:t>
      </w:r>
    </w:p>
    <w:p w:rsidR="00784331" w:rsidRDefault="00784331" w:rsidP="00784331">
      <w:pPr>
        <w:pStyle w:val="Listeafsnit"/>
        <w:numPr>
          <w:ilvl w:val="0"/>
          <w:numId w:val="4"/>
        </w:numPr>
      </w:pPr>
      <w:r>
        <w:t>God dynamik, bredt lydbillede, skarp adskillelse af elementer, generelt god bund</w:t>
      </w:r>
    </w:p>
    <w:p w:rsidR="008A655F" w:rsidRDefault="008A655F" w:rsidP="008A655F">
      <w:pPr>
        <w:pStyle w:val="Listeafsnit"/>
        <w:numPr>
          <w:ilvl w:val="0"/>
          <w:numId w:val="3"/>
        </w:numPr>
      </w:pPr>
      <w:r>
        <w:t>Billige Philips</w:t>
      </w:r>
    </w:p>
    <w:p w:rsidR="00784331" w:rsidRDefault="00784331" w:rsidP="00784331">
      <w:pPr>
        <w:pStyle w:val="Listeafsnit"/>
        <w:numPr>
          <w:ilvl w:val="1"/>
          <w:numId w:val="3"/>
        </w:numPr>
      </w:pPr>
      <w:r>
        <w:t>Fin dynamik, tynd bund, mudret i synthesizer, ellers fin bredde i lydbillede og rumklang.</w:t>
      </w:r>
    </w:p>
    <w:p w:rsidR="008A655F" w:rsidRDefault="008A655F" w:rsidP="008A655F">
      <w:pPr>
        <w:pStyle w:val="Listeafsnit"/>
        <w:numPr>
          <w:ilvl w:val="0"/>
          <w:numId w:val="3"/>
        </w:numPr>
      </w:pPr>
      <w:proofErr w:type="spellStart"/>
      <w:r>
        <w:t>Sennheizer</w:t>
      </w:r>
      <w:proofErr w:type="spellEnd"/>
      <w:r w:rsidR="00DE6F1C">
        <w:t xml:space="preserve"> DT 231 PRO</w:t>
      </w:r>
    </w:p>
    <w:p w:rsidR="00DE6F1C" w:rsidRDefault="00DE6F1C" w:rsidP="00DE6F1C">
      <w:pPr>
        <w:pStyle w:val="Listeafsnit"/>
        <w:numPr>
          <w:ilvl w:val="1"/>
          <w:numId w:val="3"/>
        </w:numPr>
      </w:pPr>
      <w:r>
        <w:t>Tyndt lydbillede, lav diskant, mudret lydbillede for strygere, sværere at adskille instrumenter, vag bas.</w:t>
      </w:r>
    </w:p>
    <w:p w:rsidR="00033560" w:rsidRDefault="00033560" w:rsidP="00B41E02"/>
    <w:p w:rsidR="00033560" w:rsidRPr="00F70513" w:rsidRDefault="00F30E5D" w:rsidP="00B41E02">
      <w:pPr>
        <w:rPr>
          <w:b/>
        </w:rPr>
      </w:pPr>
      <w:r w:rsidRPr="00F70513">
        <w:rPr>
          <w:b/>
        </w:rPr>
        <w:t>Øvelse 1.2:</w:t>
      </w:r>
    </w:p>
    <w:p w:rsidR="00F30E5D" w:rsidRDefault="00BC1C3D" w:rsidP="00B41E02">
      <w:r>
        <w:lastRenderedPageBreak/>
        <w:t xml:space="preserve">Vælg den bedst lydende hovedtelefon. Gå på nettet og find et stykke musik, I kan lide – og download det i forskellige formater, eks. 44.1/16; 96/24; AAC; mp3 128kbps; mp3 192kbps; mp3 320kbps; FLAC. Lyt </w:t>
      </w:r>
      <w:r w:rsidR="00424421">
        <w:t xml:space="preserve">indgående </w:t>
      </w:r>
      <w:r>
        <w:t>på de forskellige versioner og kommenter forskellene</w:t>
      </w:r>
      <w:r w:rsidR="00424421">
        <w:t>.</w:t>
      </w:r>
    </w:p>
    <w:p w:rsidR="00784331" w:rsidRDefault="00784331" w:rsidP="00784331">
      <w:pPr>
        <w:pStyle w:val="Listeafsnit"/>
        <w:numPr>
          <w:ilvl w:val="0"/>
          <w:numId w:val="5"/>
        </w:numPr>
      </w:pPr>
      <w:r>
        <w:t>Mp3 128:</w:t>
      </w:r>
    </w:p>
    <w:p w:rsidR="00784331" w:rsidRDefault="00784331" w:rsidP="00784331">
      <w:pPr>
        <w:pStyle w:val="Listeafsnit"/>
        <w:numPr>
          <w:ilvl w:val="0"/>
          <w:numId w:val="5"/>
        </w:numPr>
      </w:pPr>
      <w:r>
        <w:t>Mp3 96:</w:t>
      </w:r>
    </w:p>
    <w:p w:rsidR="00784331" w:rsidRDefault="00784331" w:rsidP="00784331">
      <w:pPr>
        <w:pStyle w:val="Listeafsnit"/>
        <w:numPr>
          <w:ilvl w:val="0"/>
          <w:numId w:val="5"/>
        </w:numPr>
      </w:pPr>
      <w:r>
        <w:t>Mp3 256:</w:t>
      </w:r>
    </w:p>
    <w:p w:rsidR="00784331" w:rsidRDefault="00784331" w:rsidP="00784331">
      <w:pPr>
        <w:pStyle w:val="Listeafsnit"/>
        <w:numPr>
          <w:ilvl w:val="0"/>
          <w:numId w:val="5"/>
        </w:numPr>
      </w:pPr>
    </w:p>
    <w:p w:rsidR="00F30E5D" w:rsidRDefault="00F30E5D" w:rsidP="00B41E02"/>
    <w:p w:rsidR="00424421" w:rsidRPr="00F70513" w:rsidRDefault="00424421" w:rsidP="00424421">
      <w:pPr>
        <w:rPr>
          <w:b/>
        </w:rPr>
      </w:pPr>
      <w:r w:rsidRPr="00F70513">
        <w:rPr>
          <w:b/>
        </w:rPr>
        <w:t>Øvelse 1.</w:t>
      </w:r>
      <w:r>
        <w:rPr>
          <w:b/>
        </w:rPr>
        <w:t>3</w:t>
      </w:r>
      <w:r w:rsidRPr="00F70513">
        <w:rPr>
          <w:b/>
        </w:rPr>
        <w:t>:</w:t>
      </w:r>
    </w:p>
    <w:p w:rsidR="00424421" w:rsidRDefault="00424421" w:rsidP="00424421">
      <w:r>
        <w:t xml:space="preserve">Gør jer bekendt med en digital signal </w:t>
      </w:r>
      <w:proofErr w:type="spellStart"/>
      <w:r>
        <w:t>processing</w:t>
      </w:r>
      <w:proofErr w:type="spellEnd"/>
      <w:r>
        <w:t xml:space="preserve"> platform. Kunne være Blackfin 533 eller </w:t>
      </w:r>
      <w:proofErr w:type="spellStart"/>
      <w:r>
        <w:t>Sharc</w:t>
      </w:r>
      <w:proofErr w:type="spellEnd"/>
      <w:r>
        <w:t xml:space="preserve"> </w:t>
      </w:r>
      <w:proofErr w:type="spellStart"/>
      <w:r>
        <w:t>evaluation</w:t>
      </w:r>
      <w:proofErr w:type="spellEnd"/>
      <w:r>
        <w:t xml:space="preserve"> </w:t>
      </w:r>
      <w:proofErr w:type="spellStart"/>
      <w:r>
        <w:t>boards</w:t>
      </w:r>
      <w:proofErr w:type="spellEnd"/>
      <w:r>
        <w:t xml:space="preserve"> fra Analog Device. Vi skal bruge denne i øvelserne de kommende lektioner.</w:t>
      </w:r>
    </w:p>
    <w:p w:rsidR="00424421" w:rsidRDefault="00424421" w:rsidP="00424421"/>
    <w:p w:rsidR="00693FE5" w:rsidRDefault="00693FE5" w:rsidP="00424421"/>
    <w:p w:rsidR="008468BE" w:rsidRPr="00693FE5" w:rsidRDefault="008468BE" w:rsidP="00424421">
      <w:pPr>
        <w:rPr>
          <w:i/>
          <w:sz w:val="28"/>
          <w:szCs w:val="28"/>
        </w:rPr>
      </w:pPr>
      <w:r w:rsidRPr="00693FE5">
        <w:rPr>
          <w:i/>
          <w:sz w:val="28"/>
          <w:szCs w:val="28"/>
        </w:rPr>
        <w:t>læsestof:</w:t>
      </w:r>
    </w:p>
    <w:p w:rsidR="008468BE" w:rsidRDefault="00AD5837" w:rsidP="00424421">
      <w:hyperlink r:id="rId6" w:history="1">
        <w:r w:rsidR="00693FE5" w:rsidRPr="00A33AAC">
          <w:rPr>
            <w:rStyle w:val="Hyperlink"/>
          </w:rPr>
          <w:t>https://en.wikipedia.org/wiki/Audio_file_format</w:t>
        </w:r>
      </w:hyperlink>
    </w:p>
    <w:p w:rsidR="008468BE" w:rsidRPr="008468BE" w:rsidRDefault="00AD5837" w:rsidP="00424421">
      <w:hyperlink r:id="rId7" w:history="1">
        <w:r w:rsidR="008468BE" w:rsidRPr="008468BE">
          <w:rPr>
            <w:rStyle w:val="Hyperlink"/>
          </w:rPr>
          <w:t>https://en.wikipedia.org/wiki/Surround_sound</w:t>
        </w:r>
      </w:hyperlink>
    </w:p>
    <w:p w:rsidR="009E2E52" w:rsidRDefault="00AD5837" w:rsidP="00424421">
      <w:hyperlink r:id="rId8" w:history="1">
        <w:r w:rsidR="009E2E52" w:rsidRPr="00A33AAC">
          <w:rPr>
            <w:rStyle w:val="Hyperlink"/>
          </w:rPr>
          <w:t>http://www.digitaltrends.com/ho</w:t>
        </w:r>
        <w:bookmarkStart w:id="0" w:name="_GoBack"/>
        <w:bookmarkEnd w:id="0"/>
        <w:r w:rsidR="009E2E52" w:rsidRPr="00A33AAC">
          <w:rPr>
            <w:rStyle w:val="Hyperlink"/>
          </w:rPr>
          <w:t>m</w:t>
        </w:r>
        <w:r w:rsidR="009E2E52" w:rsidRPr="00A33AAC">
          <w:rPr>
            <w:rStyle w:val="Hyperlink"/>
          </w:rPr>
          <w:t>e-theater/ultimate-surround-sound-guide-different-formats-explained/</w:t>
        </w:r>
      </w:hyperlink>
    </w:p>
    <w:p w:rsidR="009E2E52" w:rsidRPr="008468BE" w:rsidRDefault="009E2E52" w:rsidP="00424421"/>
    <w:sectPr w:rsidR="009E2E52" w:rsidRPr="008468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2B80"/>
    <w:multiLevelType w:val="hybridMultilevel"/>
    <w:tmpl w:val="0744384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97C33"/>
    <w:multiLevelType w:val="hybridMultilevel"/>
    <w:tmpl w:val="1CF06C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00813"/>
    <w:multiLevelType w:val="hybridMultilevel"/>
    <w:tmpl w:val="F7AC1B8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77560"/>
    <w:multiLevelType w:val="hybridMultilevel"/>
    <w:tmpl w:val="0FC67DC6"/>
    <w:lvl w:ilvl="0" w:tplc="04060017">
      <w:start w:val="1"/>
      <w:numFmt w:val="lowerLetter"/>
      <w:lvlText w:val="%1)"/>
      <w:lvlJc w:val="left"/>
      <w:pPr>
        <w:ind w:left="1440" w:hanging="360"/>
      </w:pPr>
    </w:lvl>
    <w:lvl w:ilvl="1" w:tplc="04060019" w:tentative="1">
      <w:start w:val="1"/>
      <w:numFmt w:val="lowerLetter"/>
      <w:lvlText w:val="%2."/>
      <w:lvlJc w:val="left"/>
      <w:pPr>
        <w:ind w:left="2160" w:hanging="360"/>
      </w:pPr>
    </w:lvl>
    <w:lvl w:ilvl="2" w:tplc="0406001B" w:tentative="1">
      <w:start w:val="1"/>
      <w:numFmt w:val="lowerRoman"/>
      <w:lvlText w:val="%3."/>
      <w:lvlJc w:val="right"/>
      <w:pPr>
        <w:ind w:left="2880" w:hanging="180"/>
      </w:pPr>
    </w:lvl>
    <w:lvl w:ilvl="3" w:tplc="0406000F" w:tentative="1">
      <w:start w:val="1"/>
      <w:numFmt w:val="decimal"/>
      <w:lvlText w:val="%4."/>
      <w:lvlJc w:val="left"/>
      <w:pPr>
        <w:ind w:left="3600" w:hanging="360"/>
      </w:pPr>
    </w:lvl>
    <w:lvl w:ilvl="4" w:tplc="04060019" w:tentative="1">
      <w:start w:val="1"/>
      <w:numFmt w:val="lowerLetter"/>
      <w:lvlText w:val="%5."/>
      <w:lvlJc w:val="left"/>
      <w:pPr>
        <w:ind w:left="4320" w:hanging="360"/>
      </w:pPr>
    </w:lvl>
    <w:lvl w:ilvl="5" w:tplc="0406001B" w:tentative="1">
      <w:start w:val="1"/>
      <w:numFmt w:val="lowerRoman"/>
      <w:lvlText w:val="%6."/>
      <w:lvlJc w:val="right"/>
      <w:pPr>
        <w:ind w:left="5040" w:hanging="180"/>
      </w:pPr>
    </w:lvl>
    <w:lvl w:ilvl="6" w:tplc="0406000F" w:tentative="1">
      <w:start w:val="1"/>
      <w:numFmt w:val="decimal"/>
      <w:lvlText w:val="%7."/>
      <w:lvlJc w:val="left"/>
      <w:pPr>
        <w:ind w:left="5760" w:hanging="360"/>
      </w:pPr>
    </w:lvl>
    <w:lvl w:ilvl="7" w:tplc="04060019" w:tentative="1">
      <w:start w:val="1"/>
      <w:numFmt w:val="lowerLetter"/>
      <w:lvlText w:val="%8."/>
      <w:lvlJc w:val="left"/>
      <w:pPr>
        <w:ind w:left="6480" w:hanging="360"/>
      </w:pPr>
    </w:lvl>
    <w:lvl w:ilvl="8" w:tplc="040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BC0932"/>
    <w:multiLevelType w:val="hybridMultilevel"/>
    <w:tmpl w:val="E898BA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02"/>
    <w:rsid w:val="00033560"/>
    <w:rsid w:val="00044890"/>
    <w:rsid w:val="00045D25"/>
    <w:rsid w:val="001D6CA9"/>
    <w:rsid w:val="002024D8"/>
    <w:rsid w:val="00385866"/>
    <w:rsid w:val="00390D7B"/>
    <w:rsid w:val="00424421"/>
    <w:rsid w:val="00435591"/>
    <w:rsid w:val="00687197"/>
    <w:rsid w:val="00693FE5"/>
    <w:rsid w:val="006A2765"/>
    <w:rsid w:val="00784331"/>
    <w:rsid w:val="008468BE"/>
    <w:rsid w:val="00860C6F"/>
    <w:rsid w:val="008A655F"/>
    <w:rsid w:val="008C049B"/>
    <w:rsid w:val="009E2E52"/>
    <w:rsid w:val="00A7785E"/>
    <w:rsid w:val="00A942CE"/>
    <w:rsid w:val="00AD5837"/>
    <w:rsid w:val="00B41E02"/>
    <w:rsid w:val="00BC1C3D"/>
    <w:rsid w:val="00C55D8F"/>
    <w:rsid w:val="00DE6F1C"/>
    <w:rsid w:val="00F30E5D"/>
    <w:rsid w:val="00F7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685C"/>
  <w15:docId w15:val="{22AAC099-0135-45E9-961F-48B12366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41E02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8468BE"/>
    <w:rPr>
      <w:color w:val="0000FF" w:themeColor="hyperlink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AD583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gitaltrends.com/home-theater/ultimate-surround-sound-guide-different-formats-explained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Surround_sou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Audio_file_forma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B4886-B9F2-45A0-BF34-108116CA0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319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IHA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G. Johansen</dc:creator>
  <cp:lastModifiedBy>Lasse Stenhøj</cp:lastModifiedBy>
  <cp:revision>21</cp:revision>
  <cp:lastPrinted>2014-04-01T06:50:00Z</cp:lastPrinted>
  <dcterms:created xsi:type="dcterms:W3CDTF">2014-03-31T12:21:00Z</dcterms:created>
  <dcterms:modified xsi:type="dcterms:W3CDTF">2017-08-30T09:49:00Z</dcterms:modified>
</cp:coreProperties>
</file>