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hideturtle()</w:t>
      </w:r>
      <w:r>
        <w:t xml:space="preserve">: Die Turtle gräbt sich ein und versteckt sich.</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drawing>
          <wp:inline>
            <wp:extent cx="4114800" cy="3107681"/>
            <wp:docPr id="1" name="Picture 1"/>
            <wp:cNvGraphicFramePr>
              <a:graphicFrameLocks noChangeAspect="1"/>
            </wp:cNvGraphicFramePr>
            <a:graphic>
              <a:graphicData uri="http://schemas.openxmlformats.org/drawingml/2006/picture">
                <pic:pic>
                  <pic:nvPicPr>
                    <pic:cNvPr id="0" name="7.1.1.gif"/>
                    <pic:cNvPicPr/>
                  </pic:nvPicPr>
                  <pic:blipFill>
                    <a:blip r:embed="rId1"/>
                    <a:stretch>
                      <a:fillRect/>
                    </a:stretch>
                  </pic:blipFill>
                  <pic:spPr>
                    <a:xfrm>
                      <a:off x="0" y="0"/>
                      <a:ext cx="4114800" cy="310768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numPr>
          <w:ilvl w:val="0"/>
          <w:numId w:val="1000"/>
        </w:numPr>
      </w:pP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ziel_in_x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 </w:t>
      </w:r>
      <w:r>
        <w:rPr>
          <w:rStyle w:val="KeywordTok"/>
        </w:rPr>
        <w:t xml:space="preserve">or</w:t>
      </w:r>
      <w:r>
        <w:rPr>
          <w:rStyle w:val="NormalTok"/>
        </w:rPr>
        <w:t xml:space="preserve"> ziel_in_y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86640be90a7447b450a817f9fac63265bca751c"/>
    <w:p>
      <w:pPr>
        <w:pStyle w:val="Heading3"/>
      </w:pPr>
      <w:r>
        <w:t xml:space="preserve">Aufgabe 2 - Wiederholte Bewegung mit Userinput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rPr>
          <w:b/>
          <w:bCs/>
        </w:rPr>
        <w:t xml:space="preserve">Hinweise:Lösung:</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drawing>
          <wp:inline>
            <wp:extent cx="4114800" cy="3143250"/>
            <wp:docPr id="2" name="Picture 2"/>
            <wp:cNvGraphicFramePr>
              <a:graphicFrameLocks noChangeAspect="1"/>
            </wp:cNvGraphicFramePr>
            <a:graphic>
              <a:graphicData uri="http://schemas.openxmlformats.org/drawingml/2006/picture">
                <pic:pic>
                  <pic:nvPicPr>
                    <pic:cNvPr id="0" name="7.1.3.gif"/>
                    <pic:cNvPicPr/>
                  </pic:nvPicPr>
                  <pic:blipFill>
                    <a:blip r:embed="rId2"/>
                    <a:stretch>
                      <a:fillRect/>
                    </a:stretch>
                  </pic:blipFill>
                  <pic:spPr>
                    <a:xfrm>
                      <a:off x="0" y="0"/>
                      <a:ext cx="4114800" cy="314325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2025-07-02T17:32:25Z</dcterms:created>
  <dcterms:modified xsi:type="dcterms:W3CDTF">2025-07-02T17:32:25Z</dcterms:modified>
</cp:coreProperties>
</file>

<file path=docProps/custom.xml><?xml version="1.0" encoding="utf-8"?>
<Properties xmlns="http://schemas.openxmlformats.org/officeDocument/2006/custom-properties" xmlns:vt="http://schemas.openxmlformats.org/officeDocument/2006/docPropsVTypes"/>
</file>