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rucksack[</w:t>
      </w:r>
      <w:r>
        <w:rPr>
          <w:rStyle w:val="DecValTok"/>
        </w:rPr>
        <w:t xml:space="preserve">3</w:t>
      </w:r>
      <w:r>
        <w:rPr>
          <w:rStyle w:val="NormalTok"/>
        </w:rPr>
        <w:t xml:space="preserve">]</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r>
        <w:t xml:space="preserve"> </w:t>
      </w:r>
      <w:r>
        <w:t xml:space="preserve">*</w:t>
      </w:r>
      <w:r>
        <w:t xml:space="preserve"> </w:t>
      </w:r>
      <w:r>
        <w:rPr>
          <w:rStyle w:val="VerbatimChar"/>
        </w:rPr>
        <w:t xml:space="preserve">len(rucksack)</w:t>
      </w:r>
      <w:r>
        <w:t xml:space="preserve">: Gibt an wie viel farben in unserem Rucksack sind. Hier sind es 5.</w:t>
      </w:r>
    </w:p>
    <w:p>
      <w:pPr>
        <w:pStyle w:val="SourceCode"/>
      </w:pPr>
      <w:r>
        <w:rPr>
          <w:rStyle w:val="VerbatimChar"/>
        </w:rPr>
        <w:t xml:space="preserve">&lt;img style="" height="360" width="360" src="../images/9.1.2.gif"&gt;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randint(</w:t>
      </w:r>
      <w:r>
        <w:rPr>
          <w:rStyle w:val="DecValTok"/>
        </w:rPr>
        <w:t xml:space="preserve">0</w:t>
      </w:r>
      <w:r>
        <w:rPr>
          <w:rStyle w:val="NormalTok"/>
        </w:rPr>
        <w:t xml:space="preserve">, </w:t>
      </w:r>
      <w:r>
        <w:rPr>
          <w:rStyle w:val="BuiltInTok"/>
        </w:rPr>
        <w:t xml:space="preserve">len</w:t>
      </w:r>
      <w:r>
        <w:rPr>
          <w:rStyle w:val="NormalTok"/>
        </w:rPr>
        <w:t xml:space="preserve">(rucksack)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farbe </w:t>
      </w:r>
      <w:r>
        <w:rPr>
          <w:rStyle w:val="OperatorTok"/>
        </w:rPr>
        <w:t xml:space="preserve">=</w:t>
      </w:r>
      <w:r>
        <w:rPr>
          <w:rStyle w:val="NormalTok"/>
        </w:rPr>
        <w:t xml:space="preserve"> rucksack[fach]</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rucksack[</w:t>
      </w:r>
      <w:r>
        <w:rPr>
          <w:rStyle w:val="OperatorTok"/>
        </w:rPr>
        <w:t xml:space="preserve">-</w:t>
      </w:r>
      <w:r>
        <w:rPr>
          <w:rStyle w:val="DecValTok"/>
        </w:rPr>
        <w:t xml:space="preserve">1</w:t>
      </w:r>
      <w:r>
        <w:rPr>
          <w:rStyle w:val="NormalTok"/>
        </w:rPr>
        <w:t xml:space="preserve">]</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src="../images/9.1.4.gif"&gt;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src="../images/9.1.5.gif"&gt;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L06SchleifenUndRekursion/exercise1-while_und_for_schleifen/angabe.md#aufgabe-2---wiederholte-bewegung-5-mal" TargetMode="External" /></Relationships>
</file>

<file path=word/_rels/footnotes.xml.rels><?xml version="1.0" encoding="UTF-8"?><Relationships xmlns="http://schemas.openxmlformats.org/package/2006/relationships"><Relationship Type="http://schemas.openxmlformats.org/officeDocument/2006/relationships/hyperlink" Id="rId17" Target="../../L06SchleifenUndRekursion/exercise1-while_und_for_schleifen/angabe.md#aufgabe-2---wiederholte-bewegung-5-ma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2025-06-21T14:00:20Z</dcterms:created>
  <dcterms:modified xsi:type="dcterms:W3CDTF">2025-06-21T14:00:20Z</dcterms:modified>
</cp:coreProperties>
</file>

<file path=docProps/custom.xml><?xml version="1.0" encoding="utf-8"?>
<Properties xmlns="http://schemas.openxmlformats.org/officeDocument/2006/custom-properties" xmlns:vt="http://schemas.openxmlformats.org/officeDocument/2006/docPropsVTypes"/>
</file>