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44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OUR LADY OF FATIMA UNIVERSITY</w:t>
      </w:r>
    </w:p>
    <w:p>
      <w:pPr>
        <w:spacing w:after="0" w:line="240" w:lineRule="auto"/>
        <w:ind w:left="4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OF COMPUTER STUDIES</w:t>
      </w:r>
    </w:p>
    <w:p>
      <w:pPr>
        <w:spacing w:after="0" w:line="240" w:lineRule="auto"/>
        <w:ind w:left="4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ANTIPOLO CITY</w:t>
      </w:r>
    </w:p>
    <w:p>
      <w:pPr>
        <w:jc w:val="both"/>
        <w:rPr>
          <w:rFonts w:ascii="Times New Roman" w:hAnsi="Times New Roman"/>
          <w:sz w:val="16"/>
          <w:szCs w:val="16"/>
        </w:rPr>
      </w:pPr>
    </w:p>
    <w:p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RESEARCH / CAPSTONE PROJECT NOTICE</w:t>
      </w:r>
      <w:bookmarkStart w:id="0" w:name="_GoBack"/>
      <w:bookmarkEnd w:id="0"/>
    </w:p>
    <w:p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4"/>
      </w:pPr>
    </w:p>
    <w:p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filed: 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[  ] Proposal</w:t>
      </w:r>
    </w:p>
    <w:p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Ref. Code:</w:t>
      </w:r>
      <w:r>
        <w:rPr>
          <w:rFonts w:hint="default" w:ascii="Times New Roman" w:hAnsi="Times New Roman"/>
          <w:lang w:val="en-US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[ </w:t>
      </w:r>
      <w:r>
        <w:rPr>
          <w:rFonts w:hint="default" w:ascii="Times New Roman" w:hAnsi="Times New Roman"/>
          <w:lang w:val="en-US"/>
        </w:rPr>
        <w:t>/</w:t>
      </w:r>
      <w:r>
        <w:rPr>
          <w:rFonts w:ascii="Times New Roman" w:hAnsi="Times New Roman"/>
        </w:rPr>
        <w:t>] Development</w:t>
      </w:r>
    </w:p>
    <w:p>
      <w:pPr>
        <w:pStyle w:val="4"/>
        <w:rPr>
          <w:rFonts w:hint="default" w:ascii="Times New Roman" w:hAnsi="Times New Roman"/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568325</wp:posOffset>
            </wp:positionH>
            <wp:positionV relativeFrom="margin">
              <wp:posOffset>1729740</wp:posOffset>
            </wp:positionV>
            <wp:extent cx="4953000" cy="5034915"/>
            <wp:effectExtent l="0" t="0" r="0" b="0"/>
            <wp:wrapNone/>
            <wp:docPr id="4" name="Picture 1" descr="logool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olf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Time:</w:t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  <w:t/>
      </w:r>
      <w:r>
        <w:rPr>
          <w:rFonts w:hint="default" w:ascii="Times New Roman" w:hAnsi="Times New Roman"/>
          <w:lang w:val="en-US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Venue:</w:t>
      </w:r>
    </w:p>
    <w:p>
      <w:pPr>
        <w:pStyle w:val="4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</w:p>
    <w:p>
      <w:pPr>
        <w:pStyle w:val="4"/>
        <w:ind w:firstLine="720" w:firstLineChars="0"/>
        <w:jc w:val="center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 xml:space="preserve">A Web Based Warehouse ManagementSystem using </w:t>
      </w:r>
    </w:p>
    <w:p>
      <w:pPr>
        <w:pStyle w:val="4"/>
        <w:ind w:firstLine="720" w:firstLineChars="0"/>
        <w:jc w:val="center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QR Code for Bauer International Philippines Inc.</w:t>
      </w:r>
    </w:p>
    <w:p>
      <w:pPr>
        <w:pStyle w:val="4"/>
        <w:rPr>
          <w:rFonts w:ascii="Times New Roman" w:hAnsi="Times New Roman"/>
        </w:rPr>
      </w:pPr>
    </w:p>
    <w:p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Proponents:  </w:t>
      </w:r>
    </w:p>
    <w:p>
      <w:pPr>
        <w:pStyle w:val="4"/>
        <w:rPr>
          <w:rFonts w:hint="default"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b/>
          <w:bCs/>
        </w:rPr>
        <w:t>John Reven M. Soriano</w:t>
      </w:r>
    </w:p>
    <w:p>
      <w:pPr>
        <w:pStyle w:val="4"/>
        <w:ind w:left="720" w:leftChars="0" w:firstLine="720" w:firstLineChars="0"/>
        <w:rPr>
          <w:rFonts w:hint="default" w:ascii="Times New Roman" w:hAnsi="Times New Roman"/>
          <w:b/>
          <w:bCs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Kenneth L. Valerio</w:t>
      </w:r>
    </w:p>
    <w:p>
      <w:pPr>
        <w:pStyle w:val="4"/>
        <w:ind w:left="720" w:leftChars="0" w:firstLine="720" w:firstLineChars="0"/>
        <w:rPr>
          <w:rFonts w:hint="default" w:ascii="Times New Roman" w:hAnsi="Times New Roman"/>
          <w:b/>
          <w:bCs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John Carlo A. Ortillo</w:t>
      </w:r>
    </w:p>
    <w:p>
      <w:pPr>
        <w:pStyle w:val="4"/>
        <w:ind w:left="720" w:leftChars="0" w:firstLine="720" w:firstLineChars="0"/>
        <w:rPr>
          <w:rFonts w:hint="default" w:ascii="Times New Roman" w:hAnsi="Times New Roman"/>
          <w:b/>
          <w:bCs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Paul Bradley S. Navarro</w:t>
      </w:r>
    </w:p>
    <w:p>
      <w:pPr>
        <w:pStyle w:val="4"/>
        <w:rPr>
          <w:rFonts w:hint="default" w:ascii="Times New Roman" w:hAnsi="Times New Roman"/>
        </w:rPr>
      </w:pPr>
    </w:p>
    <w:p>
      <w:pPr>
        <w:pStyle w:val="4"/>
        <w:rPr>
          <w:rFonts w:ascii="Times New Roman" w:hAnsi="Times New Roman"/>
          <w:b/>
          <w:i/>
          <w:sz w:val="20"/>
          <w:szCs w:val="20"/>
        </w:rPr>
      </w:pPr>
    </w:p>
    <w:p>
      <w:pPr>
        <w:pStyle w:val="4"/>
        <w:rPr>
          <w:rFonts w:ascii="Times New Roman" w:hAnsi="Times New Roman"/>
          <w:b/>
          <w:i/>
          <w:sz w:val="20"/>
          <w:szCs w:val="20"/>
        </w:rPr>
      </w:pPr>
    </w:p>
    <w:p>
      <w:pPr>
        <w:pStyle w:val="4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CERTIFICATION</w:t>
      </w:r>
    </w:p>
    <w:p>
      <w:pPr>
        <w:pStyle w:val="4"/>
        <w:jc w:val="center"/>
        <w:rPr>
          <w:rFonts w:ascii="Times New Roman" w:hAnsi="Times New Roman"/>
          <w:b/>
          <w:i/>
          <w:sz w:val="20"/>
          <w:szCs w:val="20"/>
          <w:u w:val="single"/>
        </w:rPr>
      </w:pPr>
    </w:p>
    <w:p>
      <w:pPr>
        <w:pStyle w:val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undersigned members comprising the panel for oral examination hereby agree to the schedule of defense for the above research.</w:t>
      </w:r>
    </w:p>
    <w:p>
      <w:pPr>
        <w:pStyle w:val="4"/>
        <w:jc w:val="both"/>
        <w:rPr>
          <w:rFonts w:ascii="Times New Roman" w:hAnsi="Times New Roman"/>
          <w:sz w:val="20"/>
          <w:szCs w:val="20"/>
        </w:rPr>
      </w:pPr>
    </w:p>
    <w:p>
      <w:pPr>
        <w:pStyle w:val="4"/>
        <w:jc w:val="both"/>
        <w:rPr>
          <w:rFonts w:ascii="Times New Roman" w:hAnsi="Times New Roman"/>
          <w:sz w:val="20"/>
          <w:szCs w:val="20"/>
        </w:rPr>
      </w:pPr>
    </w:p>
    <w:p>
      <w:pPr>
        <w:pStyle w:val="4"/>
        <w:jc w:val="both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b/>
          <w:bCs/>
          <w:sz w:val="20"/>
          <w:szCs w:val="20"/>
        </w:rPr>
        <w:t>ELISEO FRANCISCO JR, MIT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  <w:lang w:val="en-US"/>
        </w:rPr>
        <w:tab/>
        <w:t/>
      </w:r>
      <w:r>
        <w:rPr>
          <w:rFonts w:hint="default" w:ascii="Times New Roman" w:hAnsi="Times New Roman"/>
          <w:sz w:val="20"/>
          <w:szCs w:val="20"/>
          <w:lang w:val="en-US"/>
        </w:rPr>
        <w:tab/>
        <w:t/>
      </w:r>
      <w:r>
        <w:rPr>
          <w:rFonts w:hint="default" w:ascii="Times New Roman" w:hAnsi="Times New Roman"/>
          <w:sz w:val="20"/>
          <w:szCs w:val="20"/>
          <w:lang w:val="en-US"/>
        </w:rPr>
        <w:tab/>
        <w:t/>
      </w:r>
      <w:r>
        <w:rPr>
          <w:rFonts w:hint="default" w:ascii="Times New Roman" w:hAnsi="Times New Roman"/>
          <w:sz w:val="20"/>
          <w:szCs w:val="20"/>
          <w:lang w:val="en-US"/>
        </w:rPr>
        <w:tab/>
      </w:r>
      <w:r>
        <w:rPr>
          <w:rFonts w:hint="default" w:ascii="Times New Roman" w:hAnsi="Times New Roman"/>
          <w:b/>
          <w:bCs/>
          <w:sz w:val="20"/>
          <w:szCs w:val="20"/>
          <w:lang w:val="en-US"/>
        </w:rPr>
        <w:t>REYNOLD A. DELIZO, MSIT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TECHNICAL ADVISER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THESIS ADVISER</w:t>
      </w:r>
    </w:p>
    <w:p>
      <w:pPr>
        <w:tabs>
          <w:tab w:val="left" w:pos="305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EDWARD N. CRUZ, MIT</w:t>
      </w:r>
    </w:p>
    <w:p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CHAIRMAN</w:t>
      </w:r>
    </w:p>
    <w:p>
      <w:pPr>
        <w:tabs>
          <w:tab w:val="left" w:pos="4207"/>
        </w:tabs>
        <w:rPr>
          <w:rFonts w:ascii="Times New Roman" w:hAnsi="Times New Roman"/>
        </w:rPr>
      </w:pPr>
    </w:p>
    <w:p>
      <w:pPr>
        <w:rPr>
          <w:rFonts w:ascii="Times New Roman" w:hAnsi="Times New Roman"/>
          <w:b/>
          <w:bCs/>
        </w:rPr>
      </w:pPr>
      <w:r>
        <w:rPr>
          <w:rFonts w:hint="default" w:ascii="Times New Roman" w:hAnsi="Times New Roman"/>
          <w:b/>
          <w:bCs/>
        </w:rPr>
        <w:t>REYNOLD A. DELIZO, MSIT</w:t>
      </w:r>
      <w:r>
        <w:rPr>
          <w:rFonts w:ascii="Times New Roman" w:hAnsi="Times New Roman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218440</wp:posOffset>
                </wp:positionV>
                <wp:extent cx="1868805" cy="214630"/>
                <wp:effectExtent l="3810" t="3175" r="381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DEAN, CCS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3pt;margin-top:17.2pt;height:16.9pt;width:147.15pt;z-index:251660288;mso-width-relative:page;mso-height-relative:page;" fillcolor="#FFFFFF" filled="t" stroked="f" coordsize="21600,21600" o:gfxdata="UEsDBAoAAAAAAIdO4kAAAAAAAAAAAAAAAAAEAAAAZHJzL1BLAwQUAAAACACHTuJALBegq9cAAAAJ&#10;AQAADwAAAGRycy9kb3ducmV2LnhtbE2PQU7DMBBF90jcwRokNog6CcFtQpxKIIHYtvQATjxNIuJx&#10;FLtNe3uGFSxH/+n/N9X24kZxxjkMnjSkqwQEUuvtQJ2Gw9f74wZEiIasGT2hhisG2Na3N5UprV9o&#10;h+d97ASXUCiNhj7GqZQytD06E1Z+QuLs6GdnIp9zJ+1sFi53o8ySRElnBuKF3kz41mP7vT85DcfP&#10;5eG5WJqPeFjvcvVqhnXjr1rf36XJC4iIl/gHw68+q0PNTo0/kQ1i1KDSTDGq4SnPQTBQJKoA0XCy&#10;yUDWlfz/Qf0DUEsDBBQAAAAIAIdO4kDimvDtGwIAAD0EAAAOAAAAZHJzL2Uyb0RvYy54bWytU8uO&#10;2zAMvBfoPwi6N85r09SIs9gmSFFg+wB2+wGyLMdCZVGllNjp15eSs2mQXvZQHwxRJIecIbW671vD&#10;jgq9BlvwyWjMmbISKm33Bf/xvHu35MwHYSthwKqCn5Tn9+u3b1ady9UUGjCVQkYg1uedK3gTgsuz&#10;zMtGtcKPwClLzhqwFYFM3GcVio7QW5NNx+NF1gFWDkEq7+l2Ozj5GRFfAwh1raXagjy0yoYBFZUR&#10;gSj5RjvP16nbulYyfKtrrwIzBSemIf2pCJ3L+M/WK5HvUbhGy3ML4jUt3HBqhbZU9AK1FUGwA+p/&#10;oFotETzUYSShzQYiSRFiMRnfaPPUCKcSF5Lau4vo/v/Byq/H78h0VfAZZ1a0NPBn1Qf2EXo2i+p0&#10;zucU9OQoLPR0TTuTmHr3CPKnZxY2jbB79YAIXaNERd1NYmZ2lTrg+AhSdl+gojLiECAB9TW2UToS&#10;gxE6TeZ0mUxsRcaSy8VyOb7jTJJvOpkvZml0mchfsh368ElBy+Kh4EiTT+ji+OhD7EbkLyGxmAej&#10;q502Jhm4LzcG2VHQluzSlwjchBkbgy3EtAEx3iSakdnAMfRlf5athOpEhBGGraM3R4cG8DdnHW1c&#10;wf2vg0DFmflsSbQPk/k8rmgy5nfvp2Tgtae89ggrCarggbPhuAnDWh8c6n1DlYYxWXggoWudNIgT&#10;Gbo6901blaQ5v4C4ttd2ivr76t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wXoKvXAAAACQEA&#10;AA8AAAAAAAAAAQAgAAAAIgAAAGRycy9kb3ducmV2LnhtbFBLAQIUABQAAAAIAIdO4kDimvDtGwIA&#10;AD0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DEAN, CCS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218440</wp:posOffset>
                </wp:positionV>
                <wp:extent cx="1868805" cy="214630"/>
                <wp:effectExtent l="0" t="3175" r="127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RESEARCH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17.2pt;height:16.9pt;width:147.15pt;z-index:251659264;mso-width-relative:page;mso-height-relative:page;" fillcolor="#FFFFFF" filled="t" stroked="f" coordsize="21600,21600" o:gfxdata="UEsDBAoAAAAAAIdO4kAAAAAAAAAAAAAAAAAEAAAAZHJzL1BLAwQUAAAACACHTuJAdS0rT9cAAAAI&#10;AQAADwAAAGRycy9kb3ducmV2LnhtbE2PzU7DMBCE70i8g7VIXBC1m6ZpSbOpBBKIa38ewIndJGq8&#10;jmK3ad+e5QTH0Yxmvim2N9eLqx1D5wlhPlMgLNXedNQgHA+fr2sQIWoyuvdkEe42wLZ8fCh0bvxE&#10;O3vdx0ZwCYVcI7QxDrmUoW6t02HmB0vsnfzodGQ5NtKMeuJy18tEqUw63REvtHqwH62tz/uLQzh9&#10;Ty/Lt6n6isfVLs3edbeq/B3x+WmuNiCivcW/MPziMzqUzFT5C5kgeoQkW3ISYZGmINhfJIqvVAjZ&#10;OgFZFvL/gfIHUEsDBBQAAAAIAIdO4kBR3HkHGwIAAD0EAAAOAAAAZHJzL2Uyb0RvYy54bWytU8Fu&#10;2zAMvQ/YPwi6L068NMuMOEWXIMOArhvQ7gNkWY6FyaJGKbG7rx8lp1mQXXqYD4Yoko98j9TqdugM&#10;Oyr0GmzJZ5MpZ8pKqLXdl/zH0+7dkjMfhK2FAatK/qw8v12/fbPqXaFyaMHUChmBWF/0ruRtCK7I&#10;Mi9b1Qk/AacsORvATgQycZ/VKHpC70yWT6eLrAesHYJU3tPtdnTyEyK+BhCaRku1BXnolA0jKioj&#10;AlHyrXaer1O3TaNk+NY0XgVmSk5MQ/pTETpX8Z+tV6LYo3CtlqcWxGtauOLUCW2p6BlqK4JgB9T/&#10;QHVaInhowkRCl41EkiLEYja90uaxFU4lLiS1d2fR/f+DlQ/H78h0XfKcMys6GviTGgL7BAPLozq9&#10;8wUFPToKCwNd084kpt7dg/zpmYVNK+xe3SFC3ypRU3ezmJldpI44PoJU/VeoqYw4BEhAQ4NdlI7E&#10;YIROk3k+Tya2ImPJ5WK5nN5wJsmXz+aL92l0mShesh368FlBx+Kh5EiTT+jieO9D7EYULyGxmAej&#10;6502Jhm4rzYG2VHQluzSlwhchRkbgy3EtBEx3iSakdnIMQzVcJKtgvqZCCOMW0dvjg4t4G/Oetq4&#10;kvtfB4GKM/PFkmgfZ/N5XNFkzG8+5GTgpae69AgrCarkgbPxuAnjWh8c6n1LlcYxWbgjoRudNIgT&#10;Gbs69U1blaQ5vYC4tpd2ivr76t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UtK0/XAAAACAEA&#10;AA8AAAAAAAAAAQAgAAAAIgAAAGRycy9kb3ducmV2LnhtbFBLAQIUABQAAAAIAIdO4kBR3HkHGwIA&#10;AD0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RESEARCH COORDINATOR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b/>
          <w:bCs/>
        </w:rPr>
        <w:t>EDWARD N. CRUZ, MIT</w:t>
      </w:r>
    </w:p>
    <w:sectPr>
      <w:pgSz w:w="12240" w:h="15840"/>
      <w:pgMar w:top="108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var(--comment-footer-background) 8px var(--placeholder-text)">
    <w:altName w:val="Corporation Ga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poration Games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FC"/>
    <w:rsid w:val="0067217E"/>
    <w:rsid w:val="006B4243"/>
    <w:rsid w:val="00840E8A"/>
    <w:rsid w:val="00853618"/>
    <w:rsid w:val="0089106E"/>
    <w:rsid w:val="008D04FC"/>
    <w:rsid w:val="008F10EA"/>
    <w:rsid w:val="00A57684"/>
    <w:rsid w:val="00A74413"/>
    <w:rsid w:val="00CB214B"/>
    <w:rsid w:val="00D13455"/>
    <w:rsid w:val="00D9512D"/>
    <w:rsid w:val="00DB2ECE"/>
    <w:rsid w:val="00F042A7"/>
    <w:rsid w:val="00F22FEE"/>
    <w:rsid w:val="6017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rPr>
      <w:rFonts w:ascii="Calibri" w:hAnsi="Calibri" w:eastAsia="Calibri" w:cs="Times New Roman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852</Characters>
  <Lines>7</Lines>
  <Paragraphs>1</Paragraphs>
  <TotalTime>13</TotalTime>
  <ScaleCrop>false</ScaleCrop>
  <LinksUpToDate>false</LinksUpToDate>
  <CharactersWithSpaces>1000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2022-09-29T04:21:00Z</dcterms:created>
  <dc:creator>asus tek</dc:creator>
  <cp:lastModifiedBy>Paul Navarro</cp:lastModifiedBy>
  <dcterms:modified xsi:type="dcterms:W3CDTF">2022-12-11T17:45:43Z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D298108FFC9C49D98C961E7EFCCFFD7E</vt:lpwstr>
  </property>
</Properties>
</file>