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" w:cs="Montserrat" w:eastAsia="Montserrat" w:hAnsi="Montserrat"/>
          <w:b w:val="1"/>
          <w:sz w:val="44"/>
          <w:szCs w:val="4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4"/>
          <w:szCs w:val="44"/>
          <w:rtl w:val="0"/>
        </w:rPr>
        <w:t xml:space="preserve">Tomas Lugo</w:t>
      </w:r>
    </w:p>
    <w:p w:rsidR="00000000" w:rsidDel="00000000" w:rsidP="00000000" w:rsidRDefault="00000000" w:rsidRPr="00000000" w14:paraId="00000002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Desarrollador Front-End - Buenos Aires, Argentina</w:t>
      </w:r>
    </w:p>
    <w:p w:rsidR="00000000" w:rsidDel="00000000" w:rsidP="00000000" w:rsidRDefault="00000000" w:rsidRPr="00000000" w14:paraId="00000003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lugoleandro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@hotmail.com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| +5491163304554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| www.linkedin.com/in/lugotomasleandro | https://lugo-tomas-portfolio.netlify.app</w:t>
      </w:r>
    </w:p>
    <w:p w:rsidR="00000000" w:rsidDel="00000000" w:rsidP="00000000" w:rsidRDefault="00000000" w:rsidRPr="00000000" w14:paraId="00000004">
      <w:pPr>
        <w:widowControl w:val="0"/>
        <w:pBdr>
          <w:bottom w:color="000000" w:space="1" w:sz="6" w:val="single"/>
        </w:pBdr>
        <w:spacing w:lin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Skills técnicas</w:t>
      </w:r>
    </w:p>
    <w:p w:rsidR="00000000" w:rsidDel="00000000" w:rsidP="00000000" w:rsidRDefault="00000000" w:rsidRPr="00000000" w14:paraId="00000006">
      <w:pPr>
        <w:widowControl w:val="0"/>
        <w:spacing w:after="3" w:line="252.00000000000003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Lenguajes de código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HTML, CSS, JavaScript, TypeScript, HandleBars, SCSS (Sass)</w:t>
      </w:r>
    </w:p>
    <w:p w:rsidR="00000000" w:rsidDel="00000000" w:rsidP="00000000" w:rsidRDefault="00000000" w:rsidRPr="00000000" w14:paraId="00000008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Librerías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Bootstrap, Tailwind, Jquery, Redux</w:t>
      </w:r>
    </w:p>
    <w:p w:rsidR="00000000" w:rsidDel="00000000" w:rsidP="00000000" w:rsidRDefault="00000000" w:rsidRPr="00000000" w14:paraId="00000009">
      <w:pPr>
        <w:widowControl w:val="0"/>
        <w:spacing w:after="3"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Frameworks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ReactJs, NodeJs, Express, NextJs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3"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Databases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Firebase, MongoDB, SQL,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Herramientas de desarrollo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GIT (Git Flow), GitHub, Netlify, Vercel, FTP, Figma, Photoshop</w:t>
      </w:r>
    </w:p>
    <w:p w:rsidR="00000000" w:rsidDel="00000000" w:rsidP="00000000" w:rsidRDefault="00000000" w:rsidRPr="00000000" w14:paraId="0000000C">
      <w:pPr>
        <w:widowControl w:val="0"/>
        <w:spacing w:after="3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Lenguajes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Español, Inglés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bottom w:color="000000" w:space="1" w:sz="6" w:val="single"/>
        </w:pBdr>
        <w:spacing w:line="252.00000000000003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Educación</w:t>
      </w:r>
    </w:p>
    <w:p w:rsidR="00000000" w:rsidDel="00000000" w:rsidP="00000000" w:rsidRDefault="00000000" w:rsidRPr="00000000" w14:paraId="0000000F">
      <w:pPr>
        <w:widowControl w:val="0"/>
        <w:spacing w:line="252.00000000000003" w:lineRule="auto"/>
        <w:rPr>
          <w:rFonts w:ascii="Montserrat" w:cs="Montserrat" w:eastAsia="Montserrat" w:hAnsi="Montserrat"/>
          <w:sz w:val="12"/>
          <w:szCs w:val="1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52.00000000000003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Desarrollador Front-End React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  <w:tab/>
        <w:tab/>
        <w:tab/>
        <w:t xml:space="preserve">    </w:t>
        <w:tab/>
        <w:t xml:space="preserve">      Noviembre 2021 – Junio 2022</w:t>
      </w:r>
    </w:p>
    <w:p w:rsidR="00000000" w:rsidDel="00000000" w:rsidP="00000000" w:rsidRDefault="00000000" w:rsidRPr="00000000" w14:paraId="00000011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Coderhouse</w:t>
        <w:tab/>
        <w:tab/>
        <w:tab/>
        <w:tab/>
        <w:tab/>
        <w:tab/>
        <w:tab/>
        <w:tab/>
        <w:tab/>
        <w:t xml:space="preserve">     </w:t>
        <w:tab/>
        <w:t xml:space="preserve">          </w:t>
        <w:tab/>
        <w:t xml:space="preserve">       Promedio: 10/10</w:t>
      </w:r>
    </w:p>
    <w:p w:rsidR="00000000" w:rsidDel="00000000" w:rsidP="00000000" w:rsidRDefault="00000000" w:rsidRPr="00000000" w14:paraId="00000012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Carrera de desarrollo Front-End con bases en HTML, CSS, JavaScript y ReactJs.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Desarrollo de diferentes técnicas de optimización del código.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 con GIT.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Optimización de SEO básico.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Creación de páginas web para clientes de forma freelance como recompensa del programa TOP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pBdr>
          <w:bottom w:color="000000" w:space="1" w:sz="6" w:val="single"/>
        </w:pBdr>
        <w:spacing w:line="252.00000000000003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Experiencia laboral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52.00000000000003" w:lineRule="auto"/>
        <w:rPr>
          <w:rFonts w:ascii="Montserrat" w:cs="Montserrat" w:eastAsia="Montserrat" w:hAnsi="Montserrat"/>
          <w:sz w:val="12"/>
          <w:szCs w:val="1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Desarrollador Front-End Freelance</w:t>
        <w:tab/>
        <w:tab/>
        <w:t xml:space="preserve"> </w:t>
        <w:tab/>
        <w:tab/>
        <w:tab/>
        <w:tab/>
        <w:t xml:space="preserve">       Oct 2022 – Actualidad</w:t>
      </w:r>
    </w:p>
    <w:p w:rsidR="00000000" w:rsidDel="00000000" w:rsidP="00000000" w:rsidRDefault="00000000" w:rsidRPr="00000000" w14:paraId="0000001C">
      <w:pPr>
        <w:widowControl w:val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Desarrollo de  aplicaciones Front-end con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NextJs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 con GIT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y mantenimiento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Trend Bond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(Freelance)</w:t>
        <w:tab/>
        <w:tab/>
        <w:tab/>
        <w:tab/>
        <w:tab/>
        <w:tab/>
        <w:tab/>
        <w:t xml:space="preserve">       Agosto 2022 – Octubre 2022</w:t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ReactJs, Tailwind, Jquery, Sass, Figma, Redux, Firebase, GIT, GitHub, Netlify</w:t>
      </w:r>
    </w:p>
    <w:p w:rsidR="00000000" w:rsidDel="00000000" w:rsidP="00000000" w:rsidRDefault="00000000" w:rsidRPr="00000000" w14:paraId="00000024">
      <w:pPr>
        <w:widowControl w:val="0"/>
        <w:spacing w:line="276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52.00000000000003" w:lineRule="auto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Desarrollo de aplicación web responsive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Creación de dashboard privado para la gestión de productos con su respectivo login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estados para generar el carrito de compras y sesión del administrador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y mantenimiento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52.00000000000003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InkuA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(Freelance)</w:t>
        <w:tab/>
        <w:tab/>
        <w:tab/>
        <w:tab/>
        <w:tab/>
        <w:tab/>
        <w:tab/>
        <w:tab/>
        <w:t xml:space="preserve">        </w:t>
        <w:tab/>
        <w:t xml:space="preserve">Junio 2022 – Agosto 2022</w:t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HTML, CSS, JavaScript, Jquery, Sass, Figma, GIT, GitHub</w:t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>
          <w:rFonts w:ascii="Montserrat" w:cs="Montserrat" w:eastAsia="Montserrat" w:hAnsi="Montserrat"/>
          <w:i w:val="1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</w:p>
    <w:p w:rsidR="00000000" w:rsidDel="00000000" w:rsidP="00000000" w:rsidRDefault="00000000" w:rsidRPr="00000000" w14:paraId="0000002F">
      <w:pPr>
        <w:widowControl w:val="0"/>
        <w:spacing w:line="252.00000000000003" w:lineRule="auto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Planificación y desarrollo de aplicación web responsive con base en diseño en Figma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</w:t>
      </w:r>
    </w:p>
    <w:p w:rsidR="00000000" w:rsidDel="00000000" w:rsidP="00000000" w:rsidRDefault="00000000" w:rsidRPr="00000000" w14:paraId="00000032">
      <w:pPr>
        <w:widowControl w:val="0"/>
        <w:spacing w:line="252.00000000000003" w:lineRule="auto"/>
        <w:ind w:left="36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MMRecruiter (Freelance)</w:t>
        <w:tab/>
        <w:tab/>
        <w:tab/>
        <w:tab/>
        <w:tab/>
        <w:tab/>
        <w:tab/>
        <w:t xml:space="preserve"> </w:t>
        <w:tab/>
        <w:t xml:space="preserve">     Abril 2022 – Junio 2022</w:t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HTML, CSS, SASS, Bootstrap, JavaScript, Figma, Netlify, GIT, GitHub</w:t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>
          <w:rFonts w:ascii="Montserrat" w:cs="Montserrat" w:eastAsia="Montserrat" w:hAnsi="Montserrat"/>
          <w:i w:val="1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</w:p>
    <w:p w:rsidR="00000000" w:rsidDel="00000000" w:rsidP="00000000" w:rsidRDefault="00000000" w:rsidRPr="00000000" w14:paraId="00000036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Etapa completa del diseño en Figma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Planificación y desarrollo web responsive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y mantenimiento</w:t>
      </w:r>
      <w:r w:rsidDel="00000000" w:rsidR="00000000" w:rsidRPr="00000000">
        <w:rPr>
          <w:rtl w:val="0"/>
        </w:rPr>
      </w:r>
    </w:p>
    <w:sectPr>
      <w:pgSz w:h="16838" w:w="11906" w:orient="portrait"/>
      <w:pgMar w:bottom="400.98425196850485" w:top="425.1968503937008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ontserratMedium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ontserratMedium-italic.ttf"/><Relationship Id="rId14" Type="http://schemas.openxmlformats.org/officeDocument/2006/relationships/font" Target="fonts/MontserratMedium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MontserratMedium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18" Type="http://schemas.openxmlformats.org/officeDocument/2006/relationships/font" Target="fonts/NotoSansSymbols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