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F2337" w14:textId="31A817C2" w:rsidR="00F121D3" w:rsidRPr="00B90C17" w:rsidRDefault="00306650" w:rsidP="00127ACE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fldChar w:fldCharType="begin"/>
      </w:r>
      <w:r w:rsidRPr="00B90C17">
        <w:rPr>
          <w:rFonts w:ascii="Times New Roman" w:hAnsi="Times New Roman" w:cs="Times New Roman"/>
          <w:sz w:val="28"/>
          <w:szCs w:val="28"/>
        </w:rPr>
        <w:instrText>HYPERLINK "https://projects-and-tasks.bitrix24.ru/projects-and-tasks/?utm_source=yandex&amp;utm_medium=cpc&amp;utm_campaign=ru_tasks_task-dop-semantika-auto&amp;utm_content=keys_5539561609|cid|118026526|aid|---autotargeting|54263936693|src&amp;utm_term=---autotargeting&amp;yclid=6046147920151707647"</w:instrText>
      </w:r>
      <w:r w:rsidRPr="00B90C17">
        <w:rPr>
          <w:rFonts w:ascii="Times New Roman" w:hAnsi="Times New Roman" w:cs="Times New Roman"/>
          <w:sz w:val="28"/>
          <w:szCs w:val="28"/>
        </w:rPr>
      </w:r>
      <w:r w:rsidRPr="00B90C17">
        <w:rPr>
          <w:rFonts w:ascii="Times New Roman" w:hAnsi="Times New Roman" w:cs="Times New Roman"/>
          <w:sz w:val="28"/>
          <w:szCs w:val="28"/>
        </w:rPr>
        <w:fldChar w:fldCharType="separate"/>
      </w:r>
      <w:r w:rsidRPr="00B90C17">
        <w:rPr>
          <w:rStyle w:val="af0"/>
          <w:rFonts w:ascii="Times New Roman" w:hAnsi="Times New Roman" w:cs="Times New Roman"/>
          <w:sz w:val="28"/>
          <w:szCs w:val="28"/>
        </w:rPr>
        <w:t>Задачи и проек</w:t>
      </w:r>
      <w:r w:rsidRPr="00B90C17">
        <w:rPr>
          <w:rStyle w:val="af0"/>
          <w:rFonts w:ascii="Times New Roman" w:hAnsi="Times New Roman" w:cs="Times New Roman"/>
          <w:sz w:val="28"/>
          <w:szCs w:val="28"/>
        </w:rPr>
        <w:t>т</w:t>
      </w:r>
      <w:r w:rsidRPr="00B90C17">
        <w:rPr>
          <w:rStyle w:val="af0"/>
          <w:rFonts w:ascii="Times New Roman" w:hAnsi="Times New Roman" w:cs="Times New Roman"/>
          <w:sz w:val="28"/>
          <w:szCs w:val="28"/>
        </w:rPr>
        <w:t>ы в Битрикс24</w:t>
      </w:r>
      <w:r w:rsidRPr="00B90C1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7876CD2" w14:textId="288CC6F8" w:rsidR="00306650" w:rsidRPr="00B90C17" w:rsidRDefault="00306650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C17">
        <w:rPr>
          <w:rFonts w:ascii="Times New Roman" w:hAnsi="Times New Roman" w:cs="Times New Roman"/>
          <w:b/>
          <w:bCs/>
          <w:sz w:val="28"/>
          <w:szCs w:val="28"/>
        </w:rPr>
        <w:t xml:space="preserve">Плюсы </w:t>
      </w:r>
    </w:p>
    <w:p w14:paraId="2C26A936" w14:textId="3689F0CD" w:rsidR="00AC153C" w:rsidRPr="00B90C17" w:rsidRDefault="00AC153C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Поддерживает интеграцию с различными сервисами и приложениями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27C063A3" w14:textId="0709E1EF" w:rsidR="00AC153C" w:rsidRPr="00B90C17" w:rsidRDefault="00AC153C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Позволяет адаптировать систему под специфические потребности компании.</w:t>
      </w:r>
    </w:p>
    <w:p w14:paraId="776CB5C0" w14:textId="79785E6D" w:rsidR="00506610" w:rsidRPr="00B90C17" w:rsidRDefault="00506610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B90C17">
        <w:rPr>
          <w:rFonts w:ascii="Times New Roman" w:hAnsi="Times New Roman" w:cs="Times New Roman"/>
          <w:sz w:val="28"/>
          <w:szCs w:val="28"/>
        </w:rPr>
        <w:t>Бесплатная демоверсия оптимального тарифа «Профессионал» предоставляется на 15 дней.</w:t>
      </w:r>
    </w:p>
    <w:p w14:paraId="5DF9978C" w14:textId="069F455F" w:rsidR="00DC5815" w:rsidRPr="00B90C17" w:rsidRDefault="00DC5815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B90C17">
        <w:rPr>
          <w:rFonts w:ascii="Times New Roman" w:hAnsi="Times New Roman" w:cs="Times New Roman"/>
          <w:sz w:val="28"/>
          <w:szCs w:val="28"/>
        </w:rPr>
        <w:t>Программой можно пользоваться на разных платформах</w:t>
      </w:r>
      <w:r w:rsidRPr="00B90C17">
        <w:rPr>
          <w:rFonts w:ascii="Times New Roman" w:hAnsi="Times New Roman" w:cs="Times New Roman"/>
          <w:sz w:val="28"/>
          <w:szCs w:val="28"/>
        </w:rPr>
        <w:t>, д</w:t>
      </w:r>
      <w:r w:rsidRPr="00B90C17">
        <w:rPr>
          <w:rFonts w:ascii="Times New Roman" w:hAnsi="Times New Roman" w:cs="Times New Roman"/>
          <w:sz w:val="28"/>
          <w:szCs w:val="28"/>
        </w:rPr>
        <w:t>оступны приложение, десктопная и браузерная версии.</w:t>
      </w:r>
    </w:p>
    <w:p w14:paraId="63DCF986" w14:textId="15733F01" w:rsidR="00306650" w:rsidRPr="00B90C17" w:rsidRDefault="00306650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C17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1E14C216" w14:textId="77777777" w:rsidR="003E59FA" w:rsidRPr="00AC153C" w:rsidRDefault="00AC153C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3E59FA" w:rsidRPr="00AC153C">
        <w:rPr>
          <w:rFonts w:ascii="Times New Roman" w:hAnsi="Times New Roman" w:cs="Times New Roman"/>
          <w:sz w:val="28"/>
          <w:szCs w:val="28"/>
        </w:rPr>
        <w:t>При большом объёме данных возможны замедления в работе системы.</w:t>
      </w:r>
    </w:p>
    <w:p w14:paraId="533FC363" w14:textId="290AE5F0" w:rsidR="00AC153C" w:rsidRPr="00B90C17" w:rsidRDefault="003E59FA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970351" w:rsidRPr="00B90C17">
        <w:rPr>
          <w:rFonts w:ascii="Times New Roman" w:hAnsi="Times New Roman" w:cs="Times New Roman"/>
          <w:sz w:val="28"/>
          <w:szCs w:val="28"/>
        </w:rPr>
        <w:t>Для освоения всей функциональности Битрикс24 и полноценного изучения возможностей нужно время.</w:t>
      </w:r>
    </w:p>
    <w:p w14:paraId="6A31BCCA" w14:textId="04C759D3" w:rsidR="00970351" w:rsidRPr="00B90C17" w:rsidRDefault="00970351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B90C17">
        <w:rPr>
          <w:rFonts w:ascii="Times New Roman" w:hAnsi="Times New Roman" w:cs="Times New Roman"/>
          <w:sz w:val="28"/>
          <w:szCs w:val="28"/>
        </w:rPr>
        <w:t>Возможны периодические технические сбои, долгое (несколько часов) ожидание ответа от службы поддержки.</w:t>
      </w:r>
    </w:p>
    <w:p w14:paraId="7CA6D2A7" w14:textId="48C5C76E" w:rsidR="00970351" w:rsidRPr="00B90C17" w:rsidRDefault="00970351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0C17">
        <w:rPr>
          <w:rFonts w:ascii="Times New Roman" w:hAnsi="Times New Roman" w:cs="Times New Roman"/>
          <w:sz w:val="28"/>
          <w:szCs w:val="28"/>
        </w:rPr>
        <w:t>Чтобы получить доступ ко многим интересным дополнениям, придется оформлять платные подписки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04095B48" w14:textId="3BE24ED1" w:rsidR="00262571" w:rsidRPr="00B90C17" w:rsidRDefault="005A0BC6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0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67DF1" wp14:editId="002E00BC">
            <wp:extent cx="4358640" cy="2884949"/>
            <wp:effectExtent l="0" t="0" r="3810" b="0"/>
            <wp:docPr id="11870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8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480" cy="289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AFB" w14:textId="6B5B6684" w:rsidR="005A0BC6" w:rsidRPr="00B90C17" w:rsidRDefault="005D2988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proofErr w:type="spellStart"/>
      <w:r w:rsidRPr="00B90C17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 xml:space="preserve"> 24</w:t>
      </w:r>
    </w:p>
    <w:p w14:paraId="490CA7BD" w14:textId="2E6727D3" w:rsidR="00306650" w:rsidRPr="00B90C17" w:rsidRDefault="005C6E23" w:rsidP="00127ACE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B90C17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Jira | Issue &amp; Project Tracking Software | Atlassian</w:t>
        </w:r>
      </w:hyperlink>
    </w:p>
    <w:p w14:paraId="7CC4F475" w14:textId="77777777" w:rsidR="00B25DFD" w:rsidRPr="00B90C17" w:rsidRDefault="00B25DFD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C17">
        <w:rPr>
          <w:rFonts w:ascii="Times New Roman" w:hAnsi="Times New Roman" w:cs="Times New Roman"/>
          <w:b/>
          <w:bCs/>
          <w:sz w:val="28"/>
          <w:szCs w:val="28"/>
        </w:rPr>
        <w:t xml:space="preserve">Плюсы </w:t>
      </w:r>
    </w:p>
    <w:p w14:paraId="0E4665CC" w14:textId="745D043F" w:rsidR="005D2988" w:rsidRPr="00B90C17" w:rsidRDefault="005D29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 xml:space="preserve">Поддерживает различные методологии управления проектами, такие как </w:t>
      </w:r>
      <w:proofErr w:type="spellStart"/>
      <w:r w:rsidRPr="00AC153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AC15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C153C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4BDF9657" w14:textId="5D0826BC" w:rsidR="005D2988" w:rsidRPr="00B90C17" w:rsidRDefault="005D29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- П</w:t>
      </w:r>
      <w:r w:rsidRPr="00AC153C">
        <w:rPr>
          <w:rFonts w:ascii="Times New Roman" w:hAnsi="Times New Roman" w:cs="Times New Roman"/>
          <w:sz w:val="28"/>
          <w:szCs w:val="28"/>
        </w:rPr>
        <w:t>одходит для команд разного размера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192FF032" w14:textId="21314C3A" w:rsidR="005D2988" w:rsidRPr="00B90C17" w:rsidRDefault="005D29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Предоставляет мощные инструменты для аналитики и мониторинга прогресса проектов</w:t>
      </w:r>
      <w:r w:rsidR="00BD509F" w:rsidRPr="00B90C17">
        <w:rPr>
          <w:rFonts w:ascii="Times New Roman" w:hAnsi="Times New Roman" w:cs="Times New Roman"/>
          <w:sz w:val="28"/>
          <w:szCs w:val="28"/>
        </w:rPr>
        <w:t>, отслеживания ошибок и проблем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1A71D307" w14:textId="2BFD7E8B" w:rsidR="005D2988" w:rsidRPr="00B90C17" w:rsidRDefault="00BD509F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B90C17">
        <w:rPr>
          <w:rFonts w:ascii="Times New Roman" w:hAnsi="Times New Roman" w:cs="Times New Roman"/>
          <w:sz w:val="28"/>
          <w:szCs w:val="28"/>
        </w:rPr>
        <w:t xml:space="preserve">Функциональность </w:t>
      </w:r>
      <w:proofErr w:type="spellStart"/>
      <w:r w:rsidRPr="00B90C17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 xml:space="preserve"> можно расширить с помощью интеграции сторонних приложений, таких как проверка кода, CRM и т.д.</w:t>
      </w:r>
    </w:p>
    <w:p w14:paraId="35D663F1" w14:textId="2BC18DB0" w:rsidR="00B25DFD" w:rsidRPr="00B90C17" w:rsidRDefault="00B25DFD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C17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1BC720CE" w14:textId="28883D07" w:rsidR="008D5188" w:rsidRPr="00B90C17" w:rsidRDefault="008D51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- Нет поддержки пользователей из России</w:t>
      </w:r>
      <w:r w:rsidR="00F02FEC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27497656" w14:textId="6A1376DC" w:rsidR="008D5188" w:rsidRPr="00B90C17" w:rsidRDefault="008D51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Невозможна регистрация </w:t>
      </w:r>
      <w:r w:rsidR="00E23278" w:rsidRPr="00B90C17">
        <w:rPr>
          <w:rFonts w:ascii="Times New Roman" w:hAnsi="Times New Roman" w:cs="Times New Roman"/>
          <w:sz w:val="28"/>
          <w:szCs w:val="28"/>
        </w:rPr>
        <w:t>пользователей из России</w:t>
      </w:r>
      <w:r w:rsidR="00F02FEC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0DF86D1E" w14:textId="7383451E" w:rsidR="00F02FEC" w:rsidRPr="00B90C17" w:rsidRDefault="00F02FEC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-</w:t>
      </w:r>
      <w:r w:rsidRPr="00B90C17">
        <w:rPr>
          <w:rFonts w:ascii="Times New Roman" w:eastAsia="Times New Roman" w:hAnsi="Times New Roman" w:cs="Times New Roman"/>
          <w:color w:val="DDDDDD"/>
          <w:kern w:val="0"/>
          <w:sz w:val="28"/>
          <w:szCs w:val="28"/>
          <w14:ligatures w14:val="none"/>
        </w:rPr>
        <w:t xml:space="preserve"> </w:t>
      </w:r>
      <w:r w:rsidRPr="00B90C17">
        <w:rPr>
          <w:rFonts w:ascii="Times New Roman" w:hAnsi="Times New Roman" w:cs="Times New Roman"/>
          <w:sz w:val="28"/>
          <w:szCs w:val="28"/>
        </w:rPr>
        <w:t xml:space="preserve">Бесплатный план </w:t>
      </w:r>
      <w:proofErr w:type="spellStart"/>
      <w:r w:rsidRPr="00B90C17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 xml:space="preserve"> позволяет включать максимум 10 пользователей.</w:t>
      </w:r>
    </w:p>
    <w:p w14:paraId="200BA9FC" w14:textId="483E9493" w:rsidR="00F02FEC" w:rsidRPr="00B90C17" w:rsidRDefault="00D73166" w:rsidP="00B90C17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6A17F" wp14:editId="3BE36D64">
            <wp:extent cx="5940425" cy="2884805"/>
            <wp:effectExtent l="0" t="0" r="3175" b="0"/>
            <wp:docPr id="111943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38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5CE" w14:textId="246B8E2A" w:rsidR="00D73166" w:rsidRPr="00B90C17" w:rsidRDefault="00D73166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0C17">
        <w:rPr>
          <w:rFonts w:ascii="Times New Roman" w:hAnsi="Times New Roman" w:cs="Times New Roman"/>
          <w:sz w:val="28"/>
          <w:szCs w:val="28"/>
        </w:rPr>
        <w:t>2</w:t>
      </w:r>
      <w:r w:rsidRPr="00B90C17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Pr="00B90C17">
        <w:rPr>
          <w:rFonts w:ascii="Times New Roman" w:hAnsi="Times New Roman" w:cs="Times New Roman"/>
          <w:sz w:val="28"/>
          <w:szCs w:val="28"/>
          <w:lang w:val="en-US"/>
        </w:rPr>
        <w:t>Jira</w:t>
      </w:r>
    </w:p>
    <w:p w14:paraId="649B6446" w14:textId="4C545DA2" w:rsidR="005C6E23" w:rsidRPr="00B90C17" w:rsidRDefault="00AD1303" w:rsidP="00127ACE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>Проекты - projectlab.tpu.ru</w:t>
        </w:r>
      </w:hyperlink>
    </w:p>
    <w:p w14:paraId="5A8C791F" w14:textId="77777777" w:rsidR="00B25DFD" w:rsidRPr="00B90C17" w:rsidRDefault="00B25DFD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Плюсы </w:t>
      </w:r>
    </w:p>
    <w:p w14:paraId="0C885AAC" w14:textId="3F7E2C54" w:rsidR="006724B9" w:rsidRPr="00B90C17" w:rsidRDefault="006724B9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Наличие хорошего анализа результатов работ в виде диаграммы </w:t>
      </w:r>
      <w:proofErr w:type="spellStart"/>
      <w:r w:rsidRPr="00B90C17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9BDB36" w14:textId="7D6CE1E3" w:rsidR="006724B9" w:rsidRPr="00B90C17" w:rsidRDefault="006724B9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B90C17" w:rsidRPr="00B90C17">
        <w:rPr>
          <w:rFonts w:ascii="Times New Roman" w:hAnsi="Times New Roman" w:cs="Times New Roman"/>
          <w:sz w:val="28"/>
          <w:szCs w:val="28"/>
        </w:rPr>
        <w:t>Возможность в режиме реального времени следить за тем, как продвигается развитие проекта.</w:t>
      </w:r>
    </w:p>
    <w:p w14:paraId="39BB1E76" w14:textId="79EDD929" w:rsidR="00B25DFD" w:rsidRPr="00B90C17" w:rsidRDefault="00B25DFD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Минусы</w:t>
      </w:r>
    </w:p>
    <w:p w14:paraId="69BEE5C7" w14:textId="19EFDE23" w:rsidR="00B8572D" w:rsidRPr="00B90C17" w:rsidRDefault="00B8572D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7A137A" w:rsidRPr="00AC153C">
        <w:rPr>
          <w:rFonts w:ascii="Times New Roman" w:hAnsi="Times New Roman" w:cs="Times New Roman"/>
          <w:sz w:val="28"/>
          <w:szCs w:val="28"/>
        </w:rPr>
        <w:t>Добавление проектов может требовать одобрения администратора, что снижает оперативность.</w:t>
      </w:r>
    </w:p>
    <w:p w14:paraId="5CF4D43B" w14:textId="1B539044" w:rsidR="007A137A" w:rsidRPr="00B90C17" w:rsidRDefault="007A137A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Предназначен в основном для внутреннего использования в конкретном учебном заведении, что ограничивает его применение в других организациях.</w:t>
      </w:r>
    </w:p>
    <w:p w14:paraId="525FFAB7" w14:textId="52FB1422" w:rsidR="006724B9" w:rsidRPr="00B90C17" w:rsidRDefault="006724B9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- Требуется регистрация через корпоративную сеть.</w:t>
      </w:r>
    </w:p>
    <w:p w14:paraId="17C22D2E" w14:textId="6592454E" w:rsidR="007A137A" w:rsidRPr="00B90C17" w:rsidRDefault="006724B9" w:rsidP="00B90C17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9AF8E" wp14:editId="636F9516">
            <wp:extent cx="5940425" cy="2780030"/>
            <wp:effectExtent l="0" t="0" r="3175" b="1270"/>
            <wp:docPr id="60163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9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D131" w14:textId="5DCC0627" w:rsidR="00120B15" w:rsidRPr="00B90C17" w:rsidRDefault="00120B15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0C17">
        <w:rPr>
          <w:rFonts w:ascii="Times New Roman" w:hAnsi="Times New Roman" w:cs="Times New Roman"/>
          <w:sz w:val="28"/>
          <w:szCs w:val="28"/>
        </w:rPr>
        <w:t>3</w:t>
      </w:r>
      <w:r w:rsidRPr="00B90C17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proofErr w:type="spellStart"/>
      <w:r w:rsidRPr="00B90C17">
        <w:rPr>
          <w:rFonts w:ascii="Times New Roman" w:hAnsi="Times New Roman" w:cs="Times New Roman"/>
          <w:sz w:val="28"/>
          <w:szCs w:val="28"/>
          <w:lang w:val="en-US"/>
        </w:rPr>
        <w:t>projectlab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C17">
        <w:rPr>
          <w:rFonts w:ascii="Times New Roman" w:hAnsi="Times New Roman" w:cs="Times New Roman"/>
          <w:sz w:val="28"/>
          <w:szCs w:val="28"/>
          <w:lang w:val="en-US"/>
        </w:rPr>
        <w:t>tpu</w:t>
      </w:r>
      <w:proofErr w:type="spellEnd"/>
      <w:r w:rsidRPr="00B90C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C1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0C4F03F5" w14:textId="288165B2" w:rsidR="00AD1303" w:rsidRPr="00B90C17" w:rsidRDefault="002553A7" w:rsidP="00127ACE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 xml:space="preserve">Возможности | </w:t>
        </w:r>
        <w:proofErr w:type="spellStart"/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>YouTrack</w:t>
        </w:r>
        <w:proofErr w:type="spellEnd"/>
      </w:hyperlink>
    </w:p>
    <w:p w14:paraId="2DBD932E" w14:textId="77777777" w:rsidR="008D5188" w:rsidRPr="00B90C17" w:rsidRDefault="008D51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Плюсы </w:t>
      </w:r>
    </w:p>
    <w:p w14:paraId="62282A0B" w14:textId="076CDFC3" w:rsidR="0041048D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1048D" w:rsidRPr="00AC153C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proofErr w:type="spellStart"/>
      <w:r w:rsidR="0041048D" w:rsidRPr="00AC153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="0041048D" w:rsidRPr="00AC15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048D" w:rsidRPr="00AC153C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41048D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144A0269" w14:textId="20DEA6F7" w:rsidR="0041048D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205F3" w:rsidRPr="00AC153C">
        <w:rPr>
          <w:rFonts w:ascii="Times New Roman" w:hAnsi="Times New Roman" w:cs="Times New Roman"/>
          <w:sz w:val="28"/>
          <w:szCs w:val="28"/>
        </w:rPr>
        <w:t xml:space="preserve">Обеспечивает работу с другими инструментами разработки от </w:t>
      </w:r>
      <w:proofErr w:type="spellStart"/>
      <w:r w:rsidR="00F205F3" w:rsidRPr="00AC153C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F205F3" w:rsidRPr="00AC153C">
        <w:rPr>
          <w:rFonts w:ascii="Times New Roman" w:hAnsi="Times New Roman" w:cs="Times New Roman"/>
          <w:sz w:val="28"/>
          <w:szCs w:val="28"/>
        </w:rPr>
        <w:t>.</w:t>
      </w:r>
    </w:p>
    <w:p w14:paraId="24D00765" w14:textId="43B77A49" w:rsidR="00F205F3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205F3" w:rsidRPr="00AC153C">
        <w:rPr>
          <w:rFonts w:ascii="Times New Roman" w:hAnsi="Times New Roman" w:cs="Times New Roman"/>
          <w:sz w:val="28"/>
          <w:szCs w:val="28"/>
        </w:rPr>
        <w:t>Позволяет создавать кастомные рабочие процессы</w:t>
      </w:r>
      <w:r w:rsidR="00F205F3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176DA627" w14:textId="3B7336AE" w:rsidR="00DA6560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A6560" w:rsidRPr="00B90C17">
        <w:rPr>
          <w:rFonts w:ascii="Times New Roman" w:hAnsi="Times New Roman" w:cs="Times New Roman"/>
          <w:sz w:val="28"/>
          <w:szCs w:val="28"/>
        </w:rPr>
        <w:t>Д</w:t>
      </w:r>
      <w:r w:rsidR="00DA6560" w:rsidRPr="00B90C17">
        <w:rPr>
          <w:rFonts w:ascii="Times New Roman" w:hAnsi="Times New Roman" w:cs="Times New Roman"/>
          <w:sz w:val="28"/>
          <w:szCs w:val="28"/>
        </w:rPr>
        <w:t>оступен на английском, китайском, корейском, бразильском португальском, французском, немецком, японском, русском, испанском и 6 других языках.</w:t>
      </w:r>
    </w:p>
    <w:p w14:paraId="1D0CA605" w14:textId="0166768B" w:rsidR="00323801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23801" w:rsidRPr="00AC153C">
        <w:rPr>
          <w:rFonts w:ascii="Times New Roman" w:hAnsi="Times New Roman" w:cs="Times New Roman"/>
          <w:sz w:val="28"/>
          <w:szCs w:val="28"/>
        </w:rPr>
        <w:t>Имеется встроенный мессенджер для общения внутри команды</w:t>
      </w:r>
      <w:r w:rsidR="00323801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37B82058" w14:textId="42508C7C" w:rsidR="008D5188" w:rsidRPr="00127ACE" w:rsidRDefault="008D5188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Минусы</w:t>
      </w:r>
    </w:p>
    <w:p w14:paraId="53981499" w14:textId="3678618D" w:rsidR="0041048D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1048D" w:rsidRPr="00AC153C">
        <w:rPr>
          <w:rFonts w:ascii="Times New Roman" w:hAnsi="Times New Roman" w:cs="Times New Roman"/>
          <w:sz w:val="28"/>
          <w:szCs w:val="28"/>
        </w:rPr>
        <w:t>Менее известен по сравнению с конкурентами</w:t>
      </w:r>
      <w:r w:rsidR="0041048D" w:rsidRPr="00B90C17">
        <w:rPr>
          <w:rFonts w:ascii="Times New Roman" w:hAnsi="Times New Roman" w:cs="Times New Roman"/>
          <w:sz w:val="28"/>
          <w:szCs w:val="28"/>
        </w:rPr>
        <w:t>.</w:t>
      </w:r>
    </w:p>
    <w:p w14:paraId="214B870E" w14:textId="2F5E7800" w:rsidR="008855AE" w:rsidRPr="00127ACE" w:rsidRDefault="00127ACE" w:rsidP="00127ACE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855AE" w:rsidRPr="00127ACE">
        <w:rPr>
          <w:rFonts w:ascii="Times New Roman" w:hAnsi="Times New Roman" w:cs="Times New Roman"/>
          <w:sz w:val="28"/>
          <w:szCs w:val="28"/>
        </w:rPr>
        <w:t xml:space="preserve">Бесплатный план </w:t>
      </w:r>
      <w:proofErr w:type="spellStart"/>
      <w:r w:rsidR="008855AE" w:rsidRPr="00127ACE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8855AE" w:rsidRPr="00127ACE">
        <w:rPr>
          <w:rFonts w:ascii="Times New Roman" w:hAnsi="Times New Roman" w:cs="Times New Roman"/>
          <w:sz w:val="28"/>
          <w:szCs w:val="28"/>
        </w:rPr>
        <w:t xml:space="preserve"> </w:t>
      </w:r>
      <w:r w:rsidR="008855AE" w:rsidRPr="00127ACE">
        <w:rPr>
          <w:rFonts w:ascii="Times New Roman" w:hAnsi="Times New Roman" w:cs="Times New Roman"/>
          <w:sz w:val="28"/>
          <w:szCs w:val="28"/>
        </w:rPr>
        <w:t>позволяет включать максимум 10 пользователей.</w:t>
      </w:r>
    </w:p>
    <w:p w14:paraId="083E9A99" w14:textId="22B153AD" w:rsidR="00FE1BCB" w:rsidRPr="00127ACE" w:rsidRDefault="00127ACE" w:rsidP="00127ACE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E1BCB" w:rsidRPr="00127ACE">
        <w:rPr>
          <w:rFonts w:ascii="Times New Roman" w:hAnsi="Times New Roman" w:cs="Times New Roman"/>
          <w:sz w:val="28"/>
          <w:szCs w:val="28"/>
        </w:rPr>
        <w:t>Может потребоваться время на освоение всех возможностей системы.</w:t>
      </w:r>
    </w:p>
    <w:p w14:paraId="1A5DC97D" w14:textId="48E6C6E0" w:rsidR="00FE1BCB" w:rsidRPr="00B90C17" w:rsidRDefault="00127ACE" w:rsidP="00127ACE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E1BCB" w:rsidRPr="00B90C17">
        <w:rPr>
          <w:rFonts w:ascii="Times New Roman" w:hAnsi="Times New Roman" w:cs="Times New Roman"/>
          <w:sz w:val="28"/>
          <w:szCs w:val="28"/>
        </w:rPr>
        <w:t>Оплата платного тарифа недоступна для пользователей из России.</w:t>
      </w:r>
    </w:p>
    <w:p w14:paraId="10EF2B7A" w14:textId="375B8B57" w:rsidR="00120B15" w:rsidRPr="00B90C17" w:rsidRDefault="00B70C6B" w:rsidP="00B90C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D56D5" wp14:editId="41CA90EB">
            <wp:extent cx="5940425" cy="4004945"/>
            <wp:effectExtent l="0" t="0" r="3175" b="0"/>
            <wp:docPr id="55542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6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75F" w14:textId="3B8F7C6B" w:rsidR="00120B15" w:rsidRPr="00B90C17" w:rsidRDefault="00120B15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0C17">
        <w:rPr>
          <w:rFonts w:ascii="Times New Roman" w:hAnsi="Times New Roman" w:cs="Times New Roman"/>
          <w:sz w:val="28"/>
          <w:szCs w:val="28"/>
        </w:rPr>
        <w:t>4</w:t>
      </w:r>
      <w:r w:rsidRPr="00B90C17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proofErr w:type="spellStart"/>
      <w:r w:rsidRPr="00B90C17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</w:p>
    <w:p w14:paraId="7AEC5A7E" w14:textId="017F717C" w:rsidR="002553A7" w:rsidRPr="00B90C17" w:rsidRDefault="00706909" w:rsidP="00127ACE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proofErr w:type="spellStart"/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>Yougile</w:t>
        </w:r>
        <w:proofErr w:type="spellEnd"/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 xml:space="preserve">: </w:t>
        </w:r>
        <w:proofErr w:type="spellStart"/>
        <w:r w:rsidRPr="00B90C17">
          <w:rPr>
            <w:rStyle w:val="af0"/>
            <w:rFonts w:ascii="Times New Roman" w:hAnsi="Times New Roman" w:cs="Times New Roman"/>
            <w:sz w:val="28"/>
            <w:szCs w:val="28"/>
          </w:rPr>
          <w:t>DevSync</w:t>
        </w:r>
        <w:proofErr w:type="spellEnd"/>
      </w:hyperlink>
    </w:p>
    <w:p w14:paraId="54EB666F" w14:textId="52922EB0" w:rsidR="00825735" w:rsidRPr="00B90C17" w:rsidRDefault="00825735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Плюсы</w:t>
      </w:r>
    </w:p>
    <w:p w14:paraId="42EA8B39" w14:textId="5014A808" w:rsidR="00120B15" w:rsidRPr="00B90C17" w:rsidRDefault="00120B15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Имеется встроенный мессенджер для общения внутри команды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4B49C756" w14:textId="061BB449" w:rsidR="00120B15" w:rsidRPr="00B90C17" w:rsidRDefault="00120B15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Позволяет адаптировать рабочее пространство</w:t>
      </w:r>
      <w:r w:rsidR="00976C3F" w:rsidRPr="00B90C17">
        <w:rPr>
          <w:rFonts w:ascii="Times New Roman" w:hAnsi="Times New Roman" w:cs="Times New Roman"/>
          <w:sz w:val="28"/>
          <w:szCs w:val="28"/>
        </w:rPr>
        <w:t xml:space="preserve"> (изменять фон, </w:t>
      </w:r>
      <w:r w:rsidR="00F205F3" w:rsidRPr="00B90C17">
        <w:rPr>
          <w:rFonts w:ascii="Times New Roman" w:hAnsi="Times New Roman" w:cs="Times New Roman"/>
          <w:sz w:val="28"/>
          <w:szCs w:val="28"/>
        </w:rPr>
        <w:t>разграничивать задачи)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46E06BBF" w14:textId="5572AA00" w:rsidR="005A1359" w:rsidRPr="00B90C17" w:rsidRDefault="005A1359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Прост в освоении</w:t>
      </w:r>
      <w:r w:rsidRPr="00B90C17">
        <w:rPr>
          <w:rFonts w:ascii="Times New Roman" w:hAnsi="Times New Roman" w:cs="Times New Roman"/>
          <w:sz w:val="28"/>
          <w:szCs w:val="28"/>
        </w:rPr>
        <w:t>.</w:t>
      </w:r>
    </w:p>
    <w:p w14:paraId="6E4C199B" w14:textId="484ED885" w:rsidR="005A1359" w:rsidRPr="00B90C17" w:rsidRDefault="005A1359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976C3F" w:rsidRPr="00B90C17">
        <w:rPr>
          <w:rFonts w:ascii="Times New Roman" w:hAnsi="Times New Roman" w:cs="Times New Roman"/>
          <w:sz w:val="28"/>
          <w:szCs w:val="28"/>
        </w:rPr>
        <w:t>На выбор предоставлено 2 языка: английский и русский, которые можно изменить в настройках.</w:t>
      </w:r>
    </w:p>
    <w:p w14:paraId="11C563B9" w14:textId="3EA82DA2" w:rsidR="00825735" w:rsidRPr="00B90C17" w:rsidRDefault="00825735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>Минусы</w:t>
      </w:r>
    </w:p>
    <w:p w14:paraId="796C74C8" w14:textId="2818093F" w:rsidR="00976C3F" w:rsidRPr="00B90C17" w:rsidRDefault="00976C3F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="00F205F3" w:rsidRPr="00AC153C">
        <w:rPr>
          <w:rFonts w:ascii="Times New Roman" w:hAnsi="Times New Roman" w:cs="Times New Roman"/>
          <w:sz w:val="28"/>
          <w:szCs w:val="28"/>
        </w:rPr>
        <w:t>По сравнению с конкурентами, количество интеграций может быть ограничено.</w:t>
      </w:r>
    </w:p>
    <w:p w14:paraId="2B261DF3" w14:textId="59AF197F" w:rsidR="00F205F3" w:rsidRPr="00B90C17" w:rsidRDefault="00F205F3" w:rsidP="00127ACE">
      <w:pPr>
        <w:pStyle w:val="a7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- </w:t>
      </w:r>
      <w:r w:rsidRPr="00AC153C">
        <w:rPr>
          <w:rFonts w:ascii="Times New Roman" w:hAnsi="Times New Roman" w:cs="Times New Roman"/>
          <w:sz w:val="28"/>
          <w:szCs w:val="28"/>
        </w:rPr>
        <w:t>Может не хватать некоторых продвинутых функций, доступных в более крупных системах управления проектами.</w:t>
      </w:r>
    </w:p>
    <w:p w14:paraId="03925A8B" w14:textId="36DF9CCD" w:rsidR="00EF03C9" w:rsidRPr="00B90C17" w:rsidRDefault="00EF03C9" w:rsidP="00B90C17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yellow"/>
        </w:rPr>
      </w:pPr>
      <w:r w:rsidRPr="00B90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F24D6" wp14:editId="57891651">
            <wp:extent cx="5940425" cy="2882265"/>
            <wp:effectExtent l="0" t="0" r="3175" b="0"/>
            <wp:docPr id="185821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3BD8" w14:textId="35FD79DA" w:rsidR="00EF03C9" w:rsidRPr="00B90C17" w:rsidRDefault="00EF03C9" w:rsidP="00B90C1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90C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0B15" w:rsidRPr="00B90C17">
        <w:rPr>
          <w:rFonts w:ascii="Times New Roman" w:hAnsi="Times New Roman" w:cs="Times New Roman"/>
          <w:sz w:val="28"/>
          <w:szCs w:val="28"/>
        </w:rPr>
        <w:t>5</w:t>
      </w:r>
      <w:r w:rsidRPr="00B90C17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proofErr w:type="spellStart"/>
      <w:r w:rsidRPr="00B90C17">
        <w:rPr>
          <w:rFonts w:ascii="Times New Roman" w:hAnsi="Times New Roman" w:cs="Times New Roman"/>
          <w:sz w:val="28"/>
          <w:szCs w:val="28"/>
          <w:lang w:val="en-US"/>
        </w:rPr>
        <w:t>Yougile</w:t>
      </w:r>
      <w:proofErr w:type="spellEnd"/>
    </w:p>
    <w:p w14:paraId="2413F329" w14:textId="77777777" w:rsidR="00EF03C9" w:rsidRPr="00EF03C9" w:rsidRDefault="00EF03C9" w:rsidP="00EF03C9">
      <w:pPr>
        <w:pStyle w:val="a7"/>
        <w:ind w:left="0"/>
        <w:rPr>
          <w:highlight w:val="yellow"/>
        </w:rPr>
      </w:pPr>
    </w:p>
    <w:p w14:paraId="483531D3" w14:textId="77777777" w:rsidR="00706909" w:rsidRPr="00AC153C" w:rsidRDefault="00706909" w:rsidP="00825735">
      <w:pPr>
        <w:pStyle w:val="a7"/>
      </w:pPr>
    </w:p>
    <w:sectPr w:rsidR="00706909" w:rsidRPr="00AC15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49270" w14:textId="77777777" w:rsidR="00306650" w:rsidRDefault="00306650" w:rsidP="00306650">
      <w:pPr>
        <w:spacing w:after="0" w:line="240" w:lineRule="auto"/>
      </w:pPr>
      <w:r>
        <w:separator/>
      </w:r>
    </w:p>
  </w:endnote>
  <w:endnote w:type="continuationSeparator" w:id="0">
    <w:p w14:paraId="30BF1663" w14:textId="77777777" w:rsidR="00306650" w:rsidRDefault="00306650" w:rsidP="00306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B21A2" w14:textId="77777777" w:rsidR="00306650" w:rsidRDefault="00306650" w:rsidP="00306650">
      <w:pPr>
        <w:spacing w:after="0" w:line="240" w:lineRule="auto"/>
      </w:pPr>
      <w:r>
        <w:separator/>
      </w:r>
    </w:p>
  </w:footnote>
  <w:footnote w:type="continuationSeparator" w:id="0">
    <w:p w14:paraId="0026E04D" w14:textId="77777777" w:rsidR="00306650" w:rsidRDefault="00306650" w:rsidP="003066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75B2"/>
    <w:multiLevelType w:val="multilevel"/>
    <w:tmpl w:val="EBBA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130E3"/>
    <w:multiLevelType w:val="multilevel"/>
    <w:tmpl w:val="6B86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B4676"/>
    <w:multiLevelType w:val="multilevel"/>
    <w:tmpl w:val="AEA4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20A22"/>
    <w:multiLevelType w:val="multilevel"/>
    <w:tmpl w:val="E01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1550D"/>
    <w:multiLevelType w:val="multilevel"/>
    <w:tmpl w:val="5BF4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52DE7"/>
    <w:multiLevelType w:val="multilevel"/>
    <w:tmpl w:val="70AE5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92EB0"/>
    <w:multiLevelType w:val="multilevel"/>
    <w:tmpl w:val="C55E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7647BA"/>
    <w:multiLevelType w:val="hybridMultilevel"/>
    <w:tmpl w:val="E982C452"/>
    <w:lvl w:ilvl="0" w:tplc="F77AA93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FA0B82"/>
    <w:multiLevelType w:val="multilevel"/>
    <w:tmpl w:val="516A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7B7913"/>
    <w:multiLevelType w:val="multilevel"/>
    <w:tmpl w:val="30208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37FA3"/>
    <w:multiLevelType w:val="multilevel"/>
    <w:tmpl w:val="CBB2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DC582F"/>
    <w:multiLevelType w:val="multilevel"/>
    <w:tmpl w:val="A112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0F63C4"/>
    <w:multiLevelType w:val="hybridMultilevel"/>
    <w:tmpl w:val="9C422326"/>
    <w:lvl w:ilvl="0" w:tplc="9E220A4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6541C7"/>
    <w:multiLevelType w:val="multilevel"/>
    <w:tmpl w:val="5B8A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A959B9"/>
    <w:multiLevelType w:val="hybridMultilevel"/>
    <w:tmpl w:val="7BCCE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31878">
    <w:abstractNumId w:val="14"/>
  </w:num>
  <w:num w:numId="2" w16cid:durableId="308747091">
    <w:abstractNumId w:val="4"/>
  </w:num>
  <w:num w:numId="3" w16cid:durableId="74475071">
    <w:abstractNumId w:val="0"/>
  </w:num>
  <w:num w:numId="4" w16cid:durableId="1435712158">
    <w:abstractNumId w:val="8"/>
  </w:num>
  <w:num w:numId="5" w16cid:durableId="270866173">
    <w:abstractNumId w:val="1"/>
  </w:num>
  <w:num w:numId="6" w16cid:durableId="383138370">
    <w:abstractNumId w:val="5"/>
  </w:num>
  <w:num w:numId="7" w16cid:durableId="967315792">
    <w:abstractNumId w:val="9"/>
  </w:num>
  <w:num w:numId="8" w16cid:durableId="1395349189">
    <w:abstractNumId w:val="10"/>
  </w:num>
  <w:num w:numId="9" w16cid:durableId="1728186524">
    <w:abstractNumId w:val="3"/>
  </w:num>
  <w:num w:numId="10" w16cid:durableId="658849281">
    <w:abstractNumId w:val="13"/>
  </w:num>
  <w:num w:numId="11" w16cid:durableId="1157381943">
    <w:abstractNumId w:val="11"/>
  </w:num>
  <w:num w:numId="12" w16cid:durableId="637488670">
    <w:abstractNumId w:val="6"/>
  </w:num>
  <w:num w:numId="13" w16cid:durableId="658776719">
    <w:abstractNumId w:val="2"/>
  </w:num>
  <w:num w:numId="14" w16cid:durableId="262156256">
    <w:abstractNumId w:val="12"/>
  </w:num>
  <w:num w:numId="15" w16cid:durableId="541331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0D9"/>
    <w:rsid w:val="00120B15"/>
    <w:rsid w:val="00127ACE"/>
    <w:rsid w:val="00167889"/>
    <w:rsid w:val="00234DF9"/>
    <w:rsid w:val="002553A7"/>
    <w:rsid w:val="00262571"/>
    <w:rsid w:val="00273C90"/>
    <w:rsid w:val="00306650"/>
    <w:rsid w:val="00323801"/>
    <w:rsid w:val="003B1B40"/>
    <w:rsid w:val="003E59FA"/>
    <w:rsid w:val="0041048D"/>
    <w:rsid w:val="00506610"/>
    <w:rsid w:val="005600D9"/>
    <w:rsid w:val="005A0BC6"/>
    <w:rsid w:val="005A1359"/>
    <w:rsid w:val="005C6E23"/>
    <w:rsid w:val="005D2988"/>
    <w:rsid w:val="00642451"/>
    <w:rsid w:val="006724B9"/>
    <w:rsid w:val="00706909"/>
    <w:rsid w:val="00750BD1"/>
    <w:rsid w:val="00784EBC"/>
    <w:rsid w:val="007A137A"/>
    <w:rsid w:val="00825735"/>
    <w:rsid w:val="00884898"/>
    <w:rsid w:val="008855AE"/>
    <w:rsid w:val="008D5188"/>
    <w:rsid w:val="00970351"/>
    <w:rsid w:val="00976C3F"/>
    <w:rsid w:val="00A60A16"/>
    <w:rsid w:val="00AB68F0"/>
    <w:rsid w:val="00AC153C"/>
    <w:rsid w:val="00AD1303"/>
    <w:rsid w:val="00B21FB2"/>
    <w:rsid w:val="00B25DFD"/>
    <w:rsid w:val="00B70C6B"/>
    <w:rsid w:val="00B8572D"/>
    <w:rsid w:val="00B90C17"/>
    <w:rsid w:val="00BD509F"/>
    <w:rsid w:val="00D73166"/>
    <w:rsid w:val="00DA6560"/>
    <w:rsid w:val="00DC5815"/>
    <w:rsid w:val="00E23278"/>
    <w:rsid w:val="00EB414C"/>
    <w:rsid w:val="00EF03C9"/>
    <w:rsid w:val="00F02FEC"/>
    <w:rsid w:val="00F121D3"/>
    <w:rsid w:val="00F205F3"/>
    <w:rsid w:val="00FE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6842BB"/>
  <w15:chartTrackingRefBased/>
  <w15:docId w15:val="{99A0D2AE-F928-40C2-98E8-B8557DA2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Mangal"/>
    </w:rPr>
  </w:style>
  <w:style w:type="paragraph" w:styleId="1">
    <w:name w:val="heading 1"/>
    <w:basedOn w:val="a"/>
    <w:next w:val="a"/>
    <w:link w:val="10"/>
    <w:uiPriority w:val="9"/>
    <w:qFormat/>
    <w:rsid w:val="00560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0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0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0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0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0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0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0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00D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5600D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5600D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560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60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60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60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60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60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0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5600D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560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5600D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560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600D9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60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60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60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600D9"/>
    <w:rPr>
      <w:rFonts w:cs="Mangal"/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600D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066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06650"/>
    <w:rPr>
      <w:rFonts w:cs="Mangal"/>
    </w:rPr>
  </w:style>
  <w:style w:type="paragraph" w:styleId="ae">
    <w:name w:val="footer"/>
    <w:basedOn w:val="a"/>
    <w:link w:val="af"/>
    <w:uiPriority w:val="99"/>
    <w:unhideWhenUsed/>
    <w:rsid w:val="003066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06650"/>
    <w:rPr>
      <w:rFonts w:cs="Mangal"/>
    </w:rPr>
  </w:style>
  <w:style w:type="character" w:styleId="af0">
    <w:name w:val="Hyperlink"/>
    <w:basedOn w:val="a0"/>
    <w:uiPriority w:val="99"/>
    <w:unhideWhenUsed/>
    <w:rsid w:val="00306650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06650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67889"/>
    <w:rPr>
      <w:color w:val="954F72" w:themeColor="followedHyperlink"/>
      <w:u w:val="single"/>
    </w:rPr>
  </w:style>
  <w:style w:type="paragraph" w:styleId="af3">
    <w:name w:val="Normal (Web)"/>
    <w:basedOn w:val="a"/>
    <w:uiPriority w:val="99"/>
    <w:semiHidden/>
    <w:unhideWhenUsed/>
    <w:rsid w:val="00BD509F"/>
    <w:rPr>
      <w:rFonts w:ascii="Times New Roman" w:hAnsi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?ysclid=m7agsiscbf556230011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jetbrains.com/ru-ru/youtrack/feature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projectlab.tpu.ru/proje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yougile.com/team/my-task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543</Words>
  <Characters>3097</Characters>
  <Application>Microsoft Office Word</Application>
  <DocSecurity>0</DocSecurity>
  <Lines>25</Lines>
  <Paragraphs>7</Paragraphs>
  <ScaleCrop>false</ScaleCrop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Ланшакова</dc:creator>
  <cp:keywords/>
  <dc:description/>
  <cp:lastModifiedBy>Александра Ланшакова</cp:lastModifiedBy>
  <cp:revision>44</cp:revision>
  <dcterms:created xsi:type="dcterms:W3CDTF">2025-03-04T09:20:00Z</dcterms:created>
  <dcterms:modified xsi:type="dcterms:W3CDTF">2025-03-10T15:33:00Z</dcterms:modified>
</cp:coreProperties>
</file>