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ACD1" w14:textId="77777777" w:rsidR="00A02C97" w:rsidRPr="00A02C97" w:rsidRDefault="00A02C97" w:rsidP="00A02C97">
      <w:pPr>
        <w:rPr>
          <w:b/>
          <w:bCs/>
          <w:lang w:val="en-US"/>
        </w:rPr>
      </w:pPr>
      <w:r w:rsidRPr="00A02C97">
        <w:rPr>
          <w:b/>
          <w:bCs/>
          <w:lang w:val="en-US"/>
        </w:rPr>
        <w:t>BÁO CÁO SỬA LỖI BIỂU ĐỒ TUẦN TỰ - PHÂN HỆ XUẤT KHO</w:t>
      </w:r>
    </w:p>
    <w:p w14:paraId="53E8CCC7" w14:textId="77777777" w:rsidR="00A02C97" w:rsidRPr="00A02C97" w:rsidRDefault="00A02C97" w:rsidP="00A02C97">
      <w:pPr>
        <w:rPr>
          <w:b/>
          <w:bCs/>
          <w:lang w:val="en-US"/>
        </w:rPr>
      </w:pPr>
      <w:proofErr w:type="spellStart"/>
      <w:r w:rsidRPr="00A02C97">
        <w:rPr>
          <w:b/>
          <w:bCs/>
          <w:lang w:val="en-US"/>
        </w:rPr>
        <w:t>Phần</w:t>
      </w:r>
      <w:proofErr w:type="spellEnd"/>
      <w:r w:rsidRPr="00A02C97">
        <w:rPr>
          <w:b/>
          <w:bCs/>
          <w:lang w:val="en-US"/>
        </w:rPr>
        <w:t xml:space="preserve"> 1 - </w:t>
      </w:r>
      <w:proofErr w:type="spellStart"/>
      <w:r w:rsidRPr="00A02C97">
        <w:rPr>
          <w:b/>
          <w:bCs/>
          <w:lang w:val="en-US"/>
        </w:rPr>
        <w:t>Xác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định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lỗi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trong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bản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vẽ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hiện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trạng</w:t>
      </w:r>
      <w:proofErr w:type="spellEnd"/>
      <w:r w:rsidRPr="00A02C97">
        <w:rPr>
          <w:b/>
          <w:bCs/>
          <w:lang w:val="en-US"/>
        </w:rPr>
        <w:t xml:space="preserve"> (AS-IS)</w:t>
      </w:r>
    </w:p>
    <w:p w14:paraId="2504DC11" w14:textId="77777777" w:rsidR="00A02C97" w:rsidRPr="00A02C97" w:rsidRDefault="00A02C97" w:rsidP="00A02C97">
      <w:pPr>
        <w:rPr>
          <w:lang w:val="en-US"/>
        </w:rPr>
      </w:pPr>
      <w:proofErr w:type="spellStart"/>
      <w:r w:rsidRPr="00A02C97">
        <w:rPr>
          <w:lang w:val="en-US"/>
        </w:rPr>
        <w:t>Đối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chiếu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kịch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bản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nghiệp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vụ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với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các</w:t>
      </w:r>
      <w:proofErr w:type="spellEnd"/>
      <w:r w:rsidRPr="00A02C97">
        <w:rPr>
          <w:lang w:val="en-US"/>
        </w:rPr>
        <w:t xml:space="preserve"> Quy </w:t>
      </w:r>
      <w:proofErr w:type="spellStart"/>
      <w:r w:rsidRPr="00A02C97">
        <w:rPr>
          <w:lang w:val="en-US"/>
        </w:rPr>
        <w:t>tắc</w:t>
      </w:r>
      <w:proofErr w:type="spellEnd"/>
      <w:r w:rsidRPr="00A02C97">
        <w:rPr>
          <w:lang w:val="en-US"/>
        </w:rPr>
        <w:t xml:space="preserve"> UML, </w:t>
      </w:r>
      <w:proofErr w:type="spellStart"/>
      <w:r w:rsidRPr="00A02C97">
        <w:rPr>
          <w:lang w:val="en-US"/>
        </w:rPr>
        <w:t>bản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vẽ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hiện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trường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giả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chắc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chắn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mắc</w:t>
      </w:r>
      <w:proofErr w:type="spellEnd"/>
      <w:r w:rsidRPr="00A02C97">
        <w:rPr>
          <w:lang w:val="en-US"/>
        </w:rPr>
        <w:t xml:space="preserve"> 2 </w:t>
      </w:r>
      <w:proofErr w:type="spellStart"/>
      <w:r w:rsidRPr="00A02C97">
        <w:rPr>
          <w:lang w:val="en-US"/>
        </w:rPr>
        <w:t>lỗi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sai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cơ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bản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sau</w:t>
      </w:r>
      <w:proofErr w:type="spellEnd"/>
      <w:r w:rsidRPr="00A02C97">
        <w:rPr>
          <w:lang w:val="en-US"/>
        </w:rPr>
        <w:t>:</w:t>
      </w:r>
    </w:p>
    <w:p w14:paraId="467B2F9F" w14:textId="77777777" w:rsidR="00A02C97" w:rsidRPr="00A02C97" w:rsidRDefault="00A02C97" w:rsidP="00A02C97">
      <w:pPr>
        <w:rPr>
          <w:lang w:val="en-US"/>
        </w:rPr>
      </w:pPr>
      <w:proofErr w:type="spellStart"/>
      <w:r w:rsidRPr="00A02C97">
        <w:rPr>
          <w:b/>
          <w:bCs/>
          <w:lang w:val="en-US"/>
        </w:rPr>
        <w:t>Lỗi</w:t>
      </w:r>
      <w:proofErr w:type="spellEnd"/>
      <w:r w:rsidRPr="00A02C97">
        <w:rPr>
          <w:b/>
          <w:bCs/>
          <w:lang w:val="en-US"/>
        </w:rPr>
        <w:t xml:space="preserve"> 1: Sai </w:t>
      </w:r>
      <w:proofErr w:type="spellStart"/>
      <w:r w:rsidRPr="00A02C97">
        <w:rPr>
          <w:b/>
          <w:bCs/>
          <w:lang w:val="en-US"/>
        </w:rPr>
        <w:t>loại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thông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cho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thao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tác</w:t>
      </w:r>
      <w:proofErr w:type="spellEnd"/>
      <w:r w:rsidRPr="00A02C97">
        <w:rPr>
          <w:b/>
          <w:bCs/>
          <w:lang w:val="en-US"/>
        </w:rPr>
        <w:t xml:space="preserve"> "</w:t>
      </w:r>
      <w:proofErr w:type="spellStart"/>
      <w:r w:rsidRPr="00A02C97">
        <w:rPr>
          <w:b/>
          <w:bCs/>
          <w:lang w:val="en-US"/>
        </w:rPr>
        <w:t>Kiểm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tra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hạn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lưu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kho</w:t>
      </w:r>
      <w:proofErr w:type="spellEnd"/>
      <w:r w:rsidRPr="00A02C97">
        <w:rPr>
          <w:b/>
          <w:bCs/>
          <w:lang w:val="en-US"/>
        </w:rPr>
        <w:t>"</w:t>
      </w:r>
    </w:p>
    <w:p w14:paraId="7EDED07B" w14:textId="77777777" w:rsidR="00A02C97" w:rsidRPr="00A02C97" w:rsidRDefault="00A02C97" w:rsidP="00A02C97">
      <w:pPr>
        <w:numPr>
          <w:ilvl w:val="0"/>
          <w:numId w:val="1"/>
        </w:numPr>
        <w:rPr>
          <w:lang w:val="en-US"/>
        </w:rPr>
      </w:pPr>
      <w:proofErr w:type="spellStart"/>
      <w:r w:rsidRPr="00A02C97">
        <w:rPr>
          <w:b/>
          <w:bCs/>
          <w:lang w:val="en-US"/>
        </w:rPr>
        <w:t>Mô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tả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lỗi</w:t>
      </w:r>
      <w:proofErr w:type="spellEnd"/>
      <w:r w:rsidRPr="00A02C97">
        <w:rPr>
          <w:b/>
          <w:bCs/>
          <w:lang w:val="en-US"/>
        </w:rPr>
        <w:t>:</w:t>
      </w:r>
      <w:r w:rsidRPr="00A02C97">
        <w:rPr>
          <w:lang w:val="en-US"/>
        </w:rPr>
        <w:t xml:space="preserve"> Thao </w:t>
      </w:r>
      <w:proofErr w:type="spellStart"/>
      <w:r w:rsidRPr="00A02C97">
        <w:rPr>
          <w:lang w:val="en-US"/>
        </w:rPr>
        <w:t>tác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kiểm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tra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hạn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lưu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kho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đang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bị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vẽ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sai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đầu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nhận</w:t>
      </w:r>
      <w:proofErr w:type="spellEnd"/>
      <w:r w:rsidRPr="00A02C97">
        <w:rPr>
          <w:lang w:val="en-US"/>
        </w:rPr>
        <w:t xml:space="preserve"> (</w:t>
      </w:r>
      <w:proofErr w:type="spellStart"/>
      <w:r w:rsidRPr="00A02C97">
        <w:rPr>
          <w:lang w:val="en-US"/>
        </w:rPr>
        <w:t>có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thể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vẽ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trỏ</w:t>
      </w:r>
      <w:proofErr w:type="spellEnd"/>
      <w:r w:rsidRPr="00A02C97">
        <w:rPr>
          <w:lang w:val="en-US"/>
        </w:rPr>
        <w:t xml:space="preserve"> sang </w:t>
      </w:r>
      <w:proofErr w:type="spellStart"/>
      <w:r w:rsidRPr="00A02C97">
        <w:rPr>
          <w:lang w:val="en-US"/>
        </w:rPr>
        <w:t>đối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tượng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khác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thay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vì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chính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nó</w:t>
      </w:r>
      <w:proofErr w:type="spellEnd"/>
      <w:r w:rsidRPr="00A02C97">
        <w:rPr>
          <w:lang w:val="en-US"/>
        </w:rPr>
        <w:t>).</w:t>
      </w:r>
    </w:p>
    <w:p w14:paraId="44F10A33" w14:textId="77777777" w:rsidR="00A02C97" w:rsidRPr="00A02C97" w:rsidRDefault="00A02C97" w:rsidP="00A02C97">
      <w:pPr>
        <w:numPr>
          <w:ilvl w:val="0"/>
          <w:numId w:val="1"/>
        </w:numPr>
        <w:rPr>
          <w:lang w:val="en-US"/>
        </w:rPr>
      </w:pPr>
      <w:proofErr w:type="spellStart"/>
      <w:r w:rsidRPr="00A02C97">
        <w:rPr>
          <w:b/>
          <w:bCs/>
          <w:lang w:val="en-US"/>
        </w:rPr>
        <w:t>Giải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thích</w:t>
      </w:r>
      <w:proofErr w:type="spellEnd"/>
      <w:r w:rsidRPr="00A02C97">
        <w:rPr>
          <w:b/>
          <w:bCs/>
          <w:lang w:val="en-US"/>
        </w:rPr>
        <w:t xml:space="preserve"> (Theo Quy </w:t>
      </w:r>
      <w:proofErr w:type="spellStart"/>
      <w:r w:rsidRPr="00A02C97">
        <w:rPr>
          <w:b/>
          <w:bCs/>
          <w:lang w:val="en-US"/>
        </w:rPr>
        <w:t>tắc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nghiệp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vụ</w:t>
      </w:r>
      <w:proofErr w:type="spellEnd"/>
      <w:r w:rsidRPr="00A02C97">
        <w:rPr>
          <w:b/>
          <w:bCs/>
          <w:lang w:val="en-US"/>
        </w:rPr>
        <w:t>):</w:t>
      </w:r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Kịch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bản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nêu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rõ</w:t>
      </w:r>
      <w:proofErr w:type="spellEnd"/>
      <w:r w:rsidRPr="00A02C97">
        <w:rPr>
          <w:lang w:val="en-US"/>
        </w:rPr>
        <w:t xml:space="preserve"> </w:t>
      </w:r>
      <w:r w:rsidRPr="00A02C97">
        <w:rPr>
          <w:i/>
          <w:iCs/>
          <w:lang w:val="en-US"/>
        </w:rPr>
        <w:t>"</w:t>
      </w:r>
      <w:proofErr w:type="spellStart"/>
      <w:r w:rsidRPr="00A02C97">
        <w:rPr>
          <w:i/>
          <w:iCs/>
          <w:lang w:val="en-US"/>
        </w:rPr>
        <w:t>InventoryManager</w:t>
      </w:r>
      <w:proofErr w:type="spellEnd"/>
      <w:r w:rsidRPr="00A02C97">
        <w:rPr>
          <w:i/>
          <w:iCs/>
          <w:lang w:val="en-US"/>
        </w:rPr>
        <w:t xml:space="preserve"> </w:t>
      </w:r>
      <w:proofErr w:type="spellStart"/>
      <w:r w:rsidRPr="00A02C97">
        <w:rPr>
          <w:i/>
          <w:iCs/>
          <w:lang w:val="en-US"/>
        </w:rPr>
        <w:t>tự</w:t>
      </w:r>
      <w:proofErr w:type="spellEnd"/>
      <w:r w:rsidRPr="00A02C97">
        <w:rPr>
          <w:i/>
          <w:iCs/>
          <w:lang w:val="en-US"/>
        </w:rPr>
        <w:t xml:space="preserve"> </w:t>
      </w:r>
      <w:proofErr w:type="spellStart"/>
      <w:r w:rsidRPr="00A02C97">
        <w:rPr>
          <w:i/>
          <w:iCs/>
          <w:lang w:val="en-US"/>
        </w:rPr>
        <w:t>kiểm</w:t>
      </w:r>
      <w:proofErr w:type="spellEnd"/>
      <w:r w:rsidRPr="00A02C97">
        <w:rPr>
          <w:i/>
          <w:iCs/>
          <w:lang w:val="en-US"/>
        </w:rPr>
        <w:t xml:space="preserve"> </w:t>
      </w:r>
      <w:proofErr w:type="spellStart"/>
      <w:r w:rsidRPr="00A02C97">
        <w:rPr>
          <w:i/>
          <w:iCs/>
          <w:lang w:val="en-US"/>
        </w:rPr>
        <w:t>tra</w:t>
      </w:r>
      <w:proofErr w:type="spellEnd"/>
      <w:r w:rsidRPr="00A02C97">
        <w:rPr>
          <w:i/>
          <w:iCs/>
          <w:lang w:val="en-US"/>
        </w:rPr>
        <w:t xml:space="preserve">... </w:t>
      </w:r>
      <w:proofErr w:type="spellStart"/>
      <w:r w:rsidRPr="00A02C97">
        <w:rPr>
          <w:i/>
          <w:iCs/>
          <w:lang w:val="en-US"/>
        </w:rPr>
        <w:t>trên</w:t>
      </w:r>
      <w:proofErr w:type="spellEnd"/>
      <w:r w:rsidRPr="00A02C97">
        <w:rPr>
          <w:i/>
          <w:iCs/>
          <w:lang w:val="en-US"/>
        </w:rPr>
        <w:t xml:space="preserve"> </w:t>
      </w:r>
      <w:proofErr w:type="spellStart"/>
      <w:r w:rsidRPr="00A02C97">
        <w:rPr>
          <w:i/>
          <w:iCs/>
          <w:lang w:val="en-US"/>
        </w:rPr>
        <w:t>chính</w:t>
      </w:r>
      <w:proofErr w:type="spellEnd"/>
      <w:r w:rsidRPr="00A02C97">
        <w:rPr>
          <w:i/>
          <w:iCs/>
          <w:lang w:val="en-US"/>
        </w:rPr>
        <w:t xml:space="preserve"> </w:t>
      </w:r>
      <w:proofErr w:type="spellStart"/>
      <w:r w:rsidRPr="00A02C97">
        <w:rPr>
          <w:i/>
          <w:iCs/>
          <w:lang w:val="en-US"/>
        </w:rPr>
        <w:t>nó</w:t>
      </w:r>
      <w:proofErr w:type="spellEnd"/>
      <w:r w:rsidRPr="00A02C97">
        <w:rPr>
          <w:i/>
          <w:iCs/>
          <w:lang w:val="en-US"/>
        </w:rPr>
        <w:t>"</w:t>
      </w:r>
      <w:r w:rsidRPr="00A02C97">
        <w:rPr>
          <w:lang w:val="en-US"/>
        </w:rPr>
        <w:t xml:space="preserve">. </w:t>
      </w:r>
      <w:proofErr w:type="spellStart"/>
      <w:r w:rsidRPr="00A02C97">
        <w:rPr>
          <w:lang w:val="en-US"/>
        </w:rPr>
        <w:t>Đây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một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thao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tác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nội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bộ</w:t>
      </w:r>
      <w:proofErr w:type="spellEnd"/>
      <w:r w:rsidRPr="00A02C97">
        <w:rPr>
          <w:lang w:val="en-US"/>
        </w:rPr>
        <w:t xml:space="preserve"> (Internal operation). Theo </w:t>
      </w:r>
      <w:proofErr w:type="spellStart"/>
      <w:r w:rsidRPr="00A02C97">
        <w:rPr>
          <w:lang w:val="en-US"/>
        </w:rPr>
        <w:t>chuẩn</w:t>
      </w:r>
      <w:proofErr w:type="spellEnd"/>
      <w:r w:rsidRPr="00A02C97">
        <w:rPr>
          <w:lang w:val="en-US"/>
        </w:rPr>
        <w:t xml:space="preserve"> UML, </w:t>
      </w:r>
      <w:proofErr w:type="spellStart"/>
      <w:r w:rsidRPr="00A02C97">
        <w:rPr>
          <w:lang w:val="en-US"/>
        </w:rPr>
        <w:t>thao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tác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này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bắt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buộc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phải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dùng</w:t>
      </w:r>
      <w:proofErr w:type="spellEnd"/>
      <w:r w:rsidRPr="00A02C97">
        <w:rPr>
          <w:lang w:val="en-US"/>
        </w:rPr>
        <w:t xml:space="preserve"> </w:t>
      </w:r>
      <w:r w:rsidRPr="00A02C97">
        <w:rPr>
          <w:b/>
          <w:bCs/>
          <w:lang w:val="en-US"/>
        </w:rPr>
        <w:t xml:space="preserve">Thông </w:t>
      </w:r>
      <w:proofErr w:type="spellStart"/>
      <w:r w:rsidRPr="00A02C97">
        <w:rPr>
          <w:b/>
          <w:bCs/>
          <w:lang w:val="en-US"/>
        </w:rPr>
        <w:t>điệp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Tự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gọi</w:t>
      </w:r>
      <w:proofErr w:type="spellEnd"/>
      <w:r w:rsidRPr="00A02C97">
        <w:rPr>
          <w:b/>
          <w:bCs/>
          <w:lang w:val="en-US"/>
        </w:rPr>
        <w:t xml:space="preserve"> (Self Message)</w:t>
      </w:r>
      <w:r w:rsidRPr="00A02C97">
        <w:rPr>
          <w:lang w:val="en-US"/>
        </w:rPr>
        <w:t xml:space="preserve"> — </w:t>
      </w:r>
      <w:proofErr w:type="spellStart"/>
      <w:r w:rsidRPr="00A02C97">
        <w:rPr>
          <w:lang w:val="en-US"/>
        </w:rPr>
        <w:t>tức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mũi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tên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xuất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phát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từ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thanh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kích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hoạt</w:t>
      </w:r>
      <w:proofErr w:type="spellEnd"/>
      <w:r w:rsidRPr="00A02C97">
        <w:rPr>
          <w:lang w:val="en-US"/>
        </w:rPr>
        <w:t xml:space="preserve"> (Activation Bar) </w:t>
      </w:r>
      <w:proofErr w:type="spellStart"/>
      <w:r w:rsidRPr="00A02C97">
        <w:rPr>
          <w:lang w:val="en-US"/>
        </w:rPr>
        <w:t>của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InventoryManager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vòng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ngược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lại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cắm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ngay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vào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chính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thanh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kích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hoạt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đó</w:t>
      </w:r>
      <w:proofErr w:type="spellEnd"/>
      <w:r w:rsidRPr="00A02C97">
        <w:rPr>
          <w:lang w:val="en-US"/>
        </w:rPr>
        <w:t xml:space="preserve">. </w:t>
      </w:r>
      <w:proofErr w:type="spellStart"/>
      <w:r w:rsidRPr="00A02C97">
        <w:rPr>
          <w:lang w:val="en-US"/>
        </w:rPr>
        <w:t>Việc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vẽ</w:t>
      </w:r>
      <w:proofErr w:type="spellEnd"/>
      <w:r w:rsidRPr="00A02C97">
        <w:rPr>
          <w:lang w:val="en-US"/>
        </w:rPr>
        <w:t xml:space="preserve"> sang </w:t>
      </w:r>
      <w:proofErr w:type="spellStart"/>
      <w:r w:rsidRPr="00A02C97">
        <w:rPr>
          <w:lang w:val="en-US"/>
        </w:rPr>
        <w:t>đối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tượng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khác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sai</w:t>
      </w:r>
      <w:proofErr w:type="spellEnd"/>
      <w:r w:rsidRPr="00A02C97">
        <w:rPr>
          <w:lang w:val="en-US"/>
        </w:rPr>
        <w:t xml:space="preserve"> logic.</w:t>
      </w:r>
    </w:p>
    <w:p w14:paraId="6E2128C1" w14:textId="77777777" w:rsidR="00A02C97" w:rsidRPr="00A02C97" w:rsidRDefault="00A02C97" w:rsidP="00A02C97">
      <w:pPr>
        <w:rPr>
          <w:lang w:val="en-US"/>
        </w:rPr>
      </w:pPr>
      <w:proofErr w:type="spellStart"/>
      <w:r w:rsidRPr="00A02C97">
        <w:rPr>
          <w:b/>
          <w:bCs/>
          <w:lang w:val="en-US"/>
        </w:rPr>
        <w:t>Lỗi</w:t>
      </w:r>
      <w:proofErr w:type="spellEnd"/>
      <w:r w:rsidRPr="00A02C97">
        <w:rPr>
          <w:b/>
          <w:bCs/>
          <w:lang w:val="en-US"/>
        </w:rPr>
        <w:t xml:space="preserve"> 2: Sai </w:t>
      </w:r>
      <w:proofErr w:type="spellStart"/>
      <w:r w:rsidRPr="00A02C97">
        <w:rPr>
          <w:b/>
          <w:bCs/>
          <w:lang w:val="en-US"/>
        </w:rPr>
        <w:t>loại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thông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cho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thao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tác</w:t>
      </w:r>
      <w:proofErr w:type="spellEnd"/>
      <w:r w:rsidRPr="00A02C97">
        <w:rPr>
          <w:b/>
          <w:bCs/>
          <w:lang w:val="en-US"/>
        </w:rPr>
        <w:t xml:space="preserve"> "</w:t>
      </w:r>
      <w:proofErr w:type="spellStart"/>
      <w:r w:rsidRPr="00A02C97">
        <w:rPr>
          <w:b/>
          <w:bCs/>
          <w:lang w:val="en-US"/>
        </w:rPr>
        <w:t>Trả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kết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quả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về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cho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WarehouseUI</w:t>
      </w:r>
      <w:proofErr w:type="spellEnd"/>
      <w:r w:rsidRPr="00A02C97">
        <w:rPr>
          <w:b/>
          <w:bCs/>
          <w:lang w:val="en-US"/>
        </w:rPr>
        <w:t>"</w:t>
      </w:r>
    </w:p>
    <w:p w14:paraId="09257957" w14:textId="77777777" w:rsidR="00A02C97" w:rsidRPr="00A02C97" w:rsidRDefault="00A02C97" w:rsidP="00A02C97">
      <w:pPr>
        <w:numPr>
          <w:ilvl w:val="0"/>
          <w:numId w:val="2"/>
        </w:numPr>
        <w:rPr>
          <w:lang w:val="en-US"/>
        </w:rPr>
      </w:pPr>
      <w:proofErr w:type="spellStart"/>
      <w:r w:rsidRPr="00A02C97">
        <w:rPr>
          <w:b/>
          <w:bCs/>
          <w:lang w:val="en-US"/>
        </w:rPr>
        <w:t>Mô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tả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lỗi</w:t>
      </w:r>
      <w:proofErr w:type="spellEnd"/>
      <w:r w:rsidRPr="00A02C97">
        <w:rPr>
          <w:b/>
          <w:bCs/>
          <w:lang w:val="en-US"/>
        </w:rPr>
        <w:t>:</w:t>
      </w:r>
      <w:r w:rsidRPr="00A02C97">
        <w:rPr>
          <w:lang w:val="en-US"/>
        </w:rPr>
        <w:t xml:space="preserve"> Thông </w:t>
      </w:r>
      <w:proofErr w:type="spellStart"/>
      <w:r w:rsidRPr="00A02C97">
        <w:rPr>
          <w:lang w:val="en-US"/>
        </w:rPr>
        <w:t>điệp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kết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quả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đang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bị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vẽ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bằng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đường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nét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liền</w:t>
      </w:r>
      <w:proofErr w:type="spellEnd"/>
      <w:r w:rsidRPr="00A02C97">
        <w:rPr>
          <w:lang w:val="en-US"/>
        </w:rPr>
        <w:t xml:space="preserve">, </w:t>
      </w:r>
      <w:proofErr w:type="spellStart"/>
      <w:r w:rsidRPr="00A02C97">
        <w:rPr>
          <w:lang w:val="en-US"/>
        </w:rPr>
        <w:t>mũi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tên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đặc</w:t>
      </w:r>
      <w:proofErr w:type="spellEnd"/>
      <w:r w:rsidRPr="00A02C97">
        <w:rPr>
          <w:lang w:val="en-US"/>
        </w:rPr>
        <w:t xml:space="preserve"> (</w:t>
      </w:r>
      <w:proofErr w:type="spellStart"/>
      <w:r w:rsidRPr="00A02C97">
        <w:rPr>
          <w:lang w:val="en-US"/>
        </w:rPr>
        <w:t>giống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như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đang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gọi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một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hàm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Đồng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bộ</w:t>
      </w:r>
      <w:proofErr w:type="spellEnd"/>
      <w:r w:rsidRPr="00A02C97">
        <w:rPr>
          <w:lang w:val="en-US"/>
        </w:rPr>
        <w:t xml:space="preserve"> - Sync </w:t>
      </w:r>
      <w:proofErr w:type="spellStart"/>
      <w:r w:rsidRPr="00A02C97">
        <w:rPr>
          <w:lang w:val="en-US"/>
        </w:rPr>
        <w:t>mới</w:t>
      </w:r>
      <w:proofErr w:type="spellEnd"/>
      <w:r w:rsidRPr="00A02C97">
        <w:rPr>
          <w:lang w:val="en-US"/>
        </w:rPr>
        <w:t>).</w:t>
      </w:r>
    </w:p>
    <w:p w14:paraId="7DACB094" w14:textId="77777777" w:rsidR="00A02C97" w:rsidRPr="00A02C97" w:rsidRDefault="00A02C97" w:rsidP="00A02C97">
      <w:pPr>
        <w:numPr>
          <w:ilvl w:val="0"/>
          <w:numId w:val="2"/>
        </w:numPr>
        <w:rPr>
          <w:lang w:val="en-US"/>
        </w:rPr>
      </w:pPr>
      <w:proofErr w:type="spellStart"/>
      <w:r w:rsidRPr="00A02C97">
        <w:rPr>
          <w:b/>
          <w:bCs/>
          <w:lang w:val="en-US"/>
        </w:rPr>
        <w:t>Giải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thích</w:t>
      </w:r>
      <w:proofErr w:type="spellEnd"/>
      <w:r w:rsidRPr="00A02C97">
        <w:rPr>
          <w:b/>
          <w:bCs/>
          <w:lang w:val="en-US"/>
        </w:rPr>
        <w:t xml:space="preserve"> (Theo Quy </w:t>
      </w:r>
      <w:proofErr w:type="spellStart"/>
      <w:r w:rsidRPr="00A02C97">
        <w:rPr>
          <w:b/>
          <w:bCs/>
          <w:lang w:val="en-US"/>
        </w:rPr>
        <w:t>tắc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nghiệp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vụ</w:t>
      </w:r>
      <w:proofErr w:type="spellEnd"/>
      <w:r w:rsidRPr="00A02C97">
        <w:rPr>
          <w:b/>
          <w:bCs/>
          <w:lang w:val="en-US"/>
        </w:rPr>
        <w:t>):</w:t>
      </w:r>
      <w:r w:rsidRPr="00A02C97">
        <w:rPr>
          <w:lang w:val="en-US"/>
        </w:rPr>
        <w:t xml:space="preserve"> Sau </w:t>
      </w:r>
      <w:proofErr w:type="spellStart"/>
      <w:r w:rsidRPr="00A02C97">
        <w:rPr>
          <w:lang w:val="en-US"/>
        </w:rPr>
        <w:t>khi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xử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lý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xong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export_</w:t>
      </w:r>
      <w:proofErr w:type="gramStart"/>
      <w:r w:rsidRPr="00A02C97">
        <w:rPr>
          <w:lang w:val="en-US"/>
        </w:rPr>
        <w:t>package</w:t>
      </w:r>
      <w:proofErr w:type="spellEnd"/>
      <w:r w:rsidRPr="00A02C97">
        <w:rPr>
          <w:lang w:val="en-US"/>
        </w:rPr>
        <w:t>(</w:t>
      </w:r>
      <w:proofErr w:type="gramEnd"/>
      <w:r w:rsidRPr="00A02C97">
        <w:rPr>
          <w:lang w:val="en-US"/>
        </w:rPr>
        <w:t xml:space="preserve">), </w:t>
      </w:r>
      <w:proofErr w:type="spellStart"/>
      <w:r w:rsidRPr="00A02C97">
        <w:rPr>
          <w:lang w:val="en-US"/>
        </w:rPr>
        <w:t>hệ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thống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phải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kết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quả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về</w:t>
      </w:r>
      <w:proofErr w:type="spellEnd"/>
      <w:r w:rsidRPr="00A02C97">
        <w:rPr>
          <w:lang w:val="en-US"/>
        </w:rPr>
        <w:t xml:space="preserve">. Theo </w:t>
      </w:r>
      <w:proofErr w:type="spellStart"/>
      <w:r w:rsidRPr="00A02C97">
        <w:rPr>
          <w:lang w:val="en-US"/>
        </w:rPr>
        <w:t>chuẩn</w:t>
      </w:r>
      <w:proofErr w:type="spellEnd"/>
      <w:r w:rsidRPr="00A02C97">
        <w:rPr>
          <w:lang w:val="en-US"/>
        </w:rPr>
        <w:t xml:space="preserve"> UML, </w:t>
      </w:r>
      <w:proofErr w:type="spellStart"/>
      <w:r w:rsidRPr="00A02C97">
        <w:rPr>
          <w:lang w:val="en-US"/>
        </w:rPr>
        <w:t>thông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điệp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trả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kết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quả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phải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là</w:t>
      </w:r>
      <w:proofErr w:type="spellEnd"/>
      <w:r w:rsidRPr="00A02C97">
        <w:rPr>
          <w:lang w:val="en-US"/>
        </w:rPr>
        <w:t xml:space="preserve"> </w:t>
      </w:r>
      <w:r w:rsidRPr="00A02C97">
        <w:rPr>
          <w:b/>
          <w:bCs/>
          <w:lang w:val="en-US"/>
        </w:rPr>
        <w:t xml:space="preserve">Thông </w:t>
      </w:r>
      <w:proofErr w:type="spellStart"/>
      <w:r w:rsidRPr="00A02C97">
        <w:rPr>
          <w:b/>
          <w:bCs/>
          <w:lang w:val="en-US"/>
        </w:rPr>
        <w:t>điệp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Phản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hồi</w:t>
      </w:r>
      <w:proofErr w:type="spellEnd"/>
      <w:r w:rsidRPr="00A02C97">
        <w:rPr>
          <w:b/>
          <w:bCs/>
          <w:lang w:val="en-US"/>
        </w:rPr>
        <w:t xml:space="preserve"> (Return Message)</w:t>
      </w:r>
      <w:r w:rsidRPr="00A02C97">
        <w:rPr>
          <w:lang w:val="en-US"/>
        </w:rPr>
        <w:t xml:space="preserve">. </w:t>
      </w:r>
      <w:proofErr w:type="spellStart"/>
      <w:r w:rsidRPr="00A02C97">
        <w:rPr>
          <w:lang w:val="en-US"/>
        </w:rPr>
        <w:t>Đặc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điểm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nhận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diện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của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thông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điệp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này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phải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dùng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đường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nét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đứt</w:t>
      </w:r>
      <w:proofErr w:type="spellEnd"/>
      <w:r w:rsidRPr="00A02C97">
        <w:rPr>
          <w:b/>
          <w:bCs/>
          <w:lang w:val="en-US"/>
        </w:rPr>
        <w:t xml:space="preserve"> (dashed line)</w:t>
      </w:r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và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đầu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mũi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tên</w:t>
      </w:r>
      <w:proofErr w:type="spellEnd"/>
      <w:r w:rsidRPr="00A02C97">
        <w:rPr>
          <w:b/>
          <w:bCs/>
          <w:lang w:val="en-US"/>
        </w:rPr>
        <w:t xml:space="preserve"> </w:t>
      </w:r>
      <w:proofErr w:type="spellStart"/>
      <w:r w:rsidRPr="00A02C97">
        <w:rPr>
          <w:b/>
          <w:bCs/>
          <w:lang w:val="en-US"/>
        </w:rPr>
        <w:t>rỗng</w:t>
      </w:r>
      <w:proofErr w:type="spellEnd"/>
      <w:r w:rsidRPr="00A02C97">
        <w:rPr>
          <w:b/>
          <w:bCs/>
          <w:lang w:val="en-US"/>
        </w:rPr>
        <w:t xml:space="preserve"> (open arrow)</w:t>
      </w:r>
      <w:r w:rsidRPr="00A02C97">
        <w:rPr>
          <w:lang w:val="en-US"/>
        </w:rPr>
        <w:t xml:space="preserve">, </w:t>
      </w:r>
      <w:proofErr w:type="spellStart"/>
      <w:r w:rsidRPr="00A02C97">
        <w:rPr>
          <w:lang w:val="en-US"/>
        </w:rPr>
        <w:t>chứ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tuyệt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đối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không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được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dùng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lại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thông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điệp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Đồng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bộ</w:t>
      </w:r>
      <w:proofErr w:type="spellEnd"/>
      <w:r w:rsidRPr="00A02C97">
        <w:rPr>
          <w:lang w:val="en-US"/>
        </w:rPr>
        <w:t xml:space="preserve"> (</w:t>
      </w:r>
      <w:proofErr w:type="spellStart"/>
      <w:r w:rsidRPr="00A02C97">
        <w:rPr>
          <w:lang w:val="en-US"/>
        </w:rPr>
        <w:t>nét</w:t>
      </w:r>
      <w:proofErr w:type="spellEnd"/>
      <w:r w:rsidRPr="00A02C97">
        <w:rPr>
          <w:lang w:val="en-US"/>
        </w:rPr>
        <w:t xml:space="preserve"> </w:t>
      </w:r>
      <w:proofErr w:type="spellStart"/>
      <w:r w:rsidRPr="00A02C97">
        <w:rPr>
          <w:lang w:val="en-US"/>
        </w:rPr>
        <w:t>liền</w:t>
      </w:r>
      <w:proofErr w:type="spellEnd"/>
      <w:r w:rsidRPr="00A02C97">
        <w:rPr>
          <w:lang w:val="en-US"/>
        </w:rPr>
        <w:t>).</w:t>
      </w:r>
    </w:p>
    <w:p w14:paraId="4DF15652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C68"/>
    <w:multiLevelType w:val="multilevel"/>
    <w:tmpl w:val="7F7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C1454"/>
    <w:multiLevelType w:val="multilevel"/>
    <w:tmpl w:val="32B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14524">
    <w:abstractNumId w:val="0"/>
  </w:num>
  <w:num w:numId="2" w16cid:durableId="134698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97"/>
    <w:rsid w:val="00A02C97"/>
    <w:rsid w:val="00A8391E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7245"/>
  <w15:chartTrackingRefBased/>
  <w15:docId w15:val="{87C77929-F40C-48F3-8C77-A7E8A59C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2026-09-14T04:02:00Z</dcterms:created>
  <dcterms:modified xsi:type="dcterms:W3CDTF">2026-09-14T04:02:00Z</dcterms:modified>
</cp:coreProperties>
</file>