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D52D7B" wp14:paraId="55E4A094" wp14:textId="3765FD95">
      <w:pPr>
        <w:spacing w:before="0" w:beforeAutospacing="off" w:after="240" w:afterAutospacing="off"/>
      </w:pPr>
      <w:r w:rsidRPr="3DD52D7B" w:rsidR="1F7E0AF2">
        <w:rPr>
          <w:rFonts w:ascii="Times New Roman" w:hAnsi="Times New Roman" w:eastAsia="Times New Roman" w:cs="Times New Roman"/>
          <w:b w:val="1"/>
          <w:bCs w:val="1"/>
          <w:noProof w:val="0"/>
          <w:sz w:val="24"/>
          <w:szCs w:val="24"/>
          <w:lang w:val="vi-VN"/>
        </w:rPr>
        <w:t>BẢN ĐÁNH GIÁ VÀ SỬA ĐỔI THIẾT KẾ: THANH TOÁN RIKKEIBANK</w:t>
      </w:r>
    </w:p>
    <w:p xmlns:wp14="http://schemas.microsoft.com/office/word/2010/wordml" w:rsidP="3DD52D7B" wp14:paraId="667676F0" wp14:textId="31E538F9">
      <w:pPr>
        <w:spacing w:before="0" w:beforeAutospacing="off" w:after="240" w:afterAutospacing="off"/>
      </w:pPr>
      <w:r w:rsidRPr="3DD52D7B" w:rsidR="1F7E0AF2">
        <w:rPr>
          <w:rFonts w:ascii="Times New Roman" w:hAnsi="Times New Roman" w:eastAsia="Times New Roman" w:cs="Times New Roman"/>
          <w:b w:val="1"/>
          <w:bCs w:val="1"/>
          <w:noProof w:val="0"/>
          <w:sz w:val="24"/>
          <w:szCs w:val="24"/>
          <w:lang w:val="vi-VN"/>
        </w:rPr>
        <w:t>PHẦN 1: BÁO CÁO PHÁT HIỆN VÀ GIẢI TRÌNH LỖI (NỘP FILE WORD/MARKDOWN)</w:t>
      </w:r>
    </w:p>
    <w:p xmlns:wp14="http://schemas.microsoft.com/office/word/2010/wordml" w:rsidP="3DD52D7B" wp14:paraId="0AC375AE" wp14:textId="27487B20">
      <w:pPr>
        <w:spacing w:before="0" w:beforeAutospacing="off" w:after="240" w:afterAutospacing="off"/>
      </w:pPr>
      <w:r w:rsidRPr="3DD52D7B" w:rsidR="1F7E0AF2">
        <w:rPr>
          <w:rFonts w:ascii="Times New Roman" w:hAnsi="Times New Roman" w:eastAsia="Times New Roman" w:cs="Times New Roman"/>
          <w:b w:val="1"/>
          <w:bCs w:val="1"/>
          <w:noProof w:val="0"/>
          <w:sz w:val="24"/>
          <w:szCs w:val="24"/>
          <w:lang w:val="vi-VN"/>
        </w:rPr>
        <w:t>Lỗi 1: Ở Bước 2 - Kiểm tra định dạng thẻ tín dụng</w:t>
      </w:r>
    </w:p>
    <w:p xmlns:wp14="http://schemas.microsoft.com/office/word/2010/wordml" w:rsidP="3DD52D7B" wp14:paraId="7A438550" wp14:textId="69043460">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3DD52D7B" w:rsidR="1F7E0AF2">
        <w:rPr>
          <w:rFonts w:ascii="Times New Roman" w:hAnsi="Times New Roman" w:eastAsia="Times New Roman" w:cs="Times New Roman"/>
          <w:b w:val="1"/>
          <w:bCs w:val="1"/>
          <w:noProof w:val="0"/>
          <w:sz w:val="24"/>
          <w:szCs w:val="24"/>
          <w:lang w:val="vi-VN"/>
        </w:rPr>
        <w:t>Hiện trạng sai:</w:t>
      </w:r>
      <w:r w:rsidRPr="3DD52D7B" w:rsidR="1F7E0AF2">
        <w:rPr>
          <w:rFonts w:ascii="Times New Roman" w:hAnsi="Times New Roman" w:eastAsia="Times New Roman" w:cs="Times New Roman"/>
          <w:noProof w:val="0"/>
          <w:sz w:val="24"/>
          <w:szCs w:val="24"/>
          <w:lang w:val="vi-VN"/>
        </w:rPr>
        <w:t xml:space="preserve"> Vẽ thành một thông điệp Bất đồng bộ (Async) gửi sang một Lifeline mới bên ngoài.</w:t>
      </w:r>
    </w:p>
    <w:p xmlns:wp14="http://schemas.microsoft.com/office/word/2010/wordml" w:rsidP="3DD52D7B" wp14:paraId="59BCD111" wp14:textId="207EB0AF">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3DD52D7B" w:rsidR="1F7E0AF2">
        <w:rPr>
          <w:rFonts w:ascii="Times New Roman" w:hAnsi="Times New Roman" w:eastAsia="Times New Roman" w:cs="Times New Roman"/>
          <w:b w:val="1"/>
          <w:bCs w:val="1"/>
          <w:noProof w:val="0"/>
          <w:sz w:val="24"/>
          <w:szCs w:val="24"/>
          <w:lang w:val="vi-VN"/>
        </w:rPr>
        <w:t>Hậu quả nghiệp vụ:</w:t>
      </w:r>
      <w:r w:rsidRPr="3DD52D7B" w:rsidR="1F7E0AF2">
        <w:rPr>
          <w:rFonts w:ascii="Times New Roman" w:hAnsi="Times New Roman" w:eastAsia="Times New Roman" w:cs="Times New Roman"/>
          <w:noProof w:val="0"/>
          <w:sz w:val="24"/>
          <w:szCs w:val="24"/>
          <w:lang w:val="vi-VN"/>
        </w:rPr>
        <w:t xml:space="preserve"> Làm sai lệch cấu trúc hệ thống vì sinh thêm đối tượng thừa không có trong tài liệu phân tích; đồng thời luồng kiểm tra logic nội bộ bị phân mảnh và khó kiểm soát trạng thái dữ liệu trước khi gửi sang Ngân Hàng Lõi.</w:t>
      </w:r>
    </w:p>
    <w:p xmlns:wp14="http://schemas.microsoft.com/office/word/2010/wordml" w:rsidP="3DD52D7B" wp14:paraId="35E51FC2" wp14:textId="7F529C1F">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3DD52D7B" w:rsidR="1F7E0AF2">
        <w:rPr>
          <w:rFonts w:ascii="Times New Roman" w:hAnsi="Times New Roman" w:eastAsia="Times New Roman" w:cs="Times New Roman"/>
          <w:b w:val="1"/>
          <w:bCs w:val="1"/>
          <w:noProof w:val="0"/>
          <w:sz w:val="24"/>
          <w:szCs w:val="24"/>
          <w:lang w:val="vi-VN"/>
        </w:rPr>
        <w:t>Cách sửa đúng:</w:t>
      </w:r>
      <w:r w:rsidRPr="3DD52D7B" w:rsidR="1F7E0AF2">
        <w:rPr>
          <w:rFonts w:ascii="Times New Roman" w:hAnsi="Times New Roman" w:eastAsia="Times New Roman" w:cs="Times New Roman"/>
          <w:noProof w:val="0"/>
          <w:sz w:val="24"/>
          <w:szCs w:val="24"/>
          <w:lang w:val="vi-VN"/>
        </w:rPr>
        <w:t xml:space="preserve"> Sử dụng </w:t>
      </w:r>
      <w:r w:rsidRPr="3DD52D7B" w:rsidR="1F7E0AF2">
        <w:rPr>
          <w:rFonts w:ascii="Times New Roman" w:hAnsi="Times New Roman" w:eastAsia="Times New Roman" w:cs="Times New Roman"/>
          <w:b w:val="1"/>
          <w:bCs w:val="1"/>
          <w:noProof w:val="0"/>
          <w:sz w:val="24"/>
          <w:szCs w:val="24"/>
          <w:lang w:val="vi-VN"/>
        </w:rPr>
        <w:t>Thông điệp Tự gọi (Self Message)</w:t>
      </w:r>
      <w:r w:rsidRPr="3DD52D7B" w:rsidR="1F7E0AF2">
        <w:rPr>
          <w:rFonts w:ascii="Times New Roman" w:hAnsi="Times New Roman" w:eastAsia="Times New Roman" w:cs="Times New Roman"/>
          <w:noProof w:val="0"/>
          <w:sz w:val="24"/>
          <w:szCs w:val="24"/>
          <w:lang w:val="vi-VN"/>
        </w:rPr>
        <w:t xml:space="preserve"> uốn cong trên chính lifeline </w:t>
      </w:r>
      <w:r w:rsidRPr="3DD52D7B" w:rsidR="1F7E0AF2">
        <w:rPr>
          <w:rFonts w:ascii="Consolas" w:hAnsi="Consolas" w:eastAsia="Consolas" w:cs="Consolas"/>
          <w:noProof w:val="0"/>
          <w:sz w:val="24"/>
          <w:szCs w:val="24"/>
          <w:lang w:val="vi-VN"/>
        </w:rPr>
        <w:t>Cổng Thanh Toán</w:t>
      </w:r>
      <w:r w:rsidRPr="3DD52D7B" w:rsidR="1F7E0AF2">
        <w:rPr>
          <w:rFonts w:ascii="Times New Roman" w:hAnsi="Times New Roman" w:eastAsia="Times New Roman" w:cs="Times New Roman"/>
          <w:noProof w:val="0"/>
          <w:sz w:val="24"/>
          <w:szCs w:val="24"/>
          <w:lang w:val="vi-VN"/>
        </w:rPr>
        <w:t xml:space="preserve"> (ví dụ: </w:t>
      </w:r>
      <w:r w:rsidRPr="3DD52D7B" w:rsidR="1F7E0AF2">
        <w:rPr>
          <w:rFonts w:ascii="Consolas" w:hAnsi="Consolas" w:eastAsia="Consolas" w:cs="Consolas"/>
          <w:noProof w:val="0"/>
          <w:sz w:val="24"/>
          <w:szCs w:val="24"/>
          <w:lang w:val="vi-VN"/>
        </w:rPr>
        <w:t>validateCardFormat()</w:t>
      </w:r>
      <w:r w:rsidRPr="3DD52D7B" w:rsidR="1F7E0AF2">
        <w:rPr>
          <w:rFonts w:ascii="Times New Roman" w:hAnsi="Times New Roman" w:eastAsia="Times New Roman" w:cs="Times New Roman"/>
          <w:noProof w:val="0"/>
          <w:sz w:val="24"/>
          <w:szCs w:val="24"/>
          <w:lang w:val="vi-VN"/>
        </w:rPr>
        <w:t>).</w:t>
      </w:r>
    </w:p>
    <w:p xmlns:wp14="http://schemas.microsoft.com/office/word/2010/wordml" w:rsidP="3DD52D7B" wp14:paraId="6541D00D" wp14:textId="575EA7CE">
      <w:pPr>
        <w:spacing w:before="0" w:beforeAutospacing="off" w:after="240" w:afterAutospacing="off"/>
      </w:pPr>
      <w:r w:rsidRPr="3DD52D7B" w:rsidR="1F7E0AF2">
        <w:rPr>
          <w:rFonts w:ascii="Times New Roman" w:hAnsi="Times New Roman" w:eastAsia="Times New Roman" w:cs="Times New Roman"/>
          <w:b w:val="1"/>
          <w:bCs w:val="1"/>
          <w:noProof w:val="0"/>
          <w:sz w:val="24"/>
          <w:szCs w:val="24"/>
          <w:lang w:val="vi-VN"/>
        </w:rPr>
        <w:t>Lỗi 2: Ở Bước 6 - Gửi email hóa đơn sang EmailServer</w:t>
      </w:r>
    </w:p>
    <w:p xmlns:wp14="http://schemas.microsoft.com/office/word/2010/wordml" w:rsidP="3DD52D7B" wp14:paraId="104AEB73" wp14:textId="72ACD455">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vi-VN"/>
        </w:rPr>
      </w:pPr>
      <w:r w:rsidRPr="3DD52D7B" w:rsidR="1F7E0AF2">
        <w:rPr>
          <w:rFonts w:ascii="Times New Roman" w:hAnsi="Times New Roman" w:eastAsia="Times New Roman" w:cs="Times New Roman"/>
          <w:b w:val="1"/>
          <w:bCs w:val="1"/>
          <w:noProof w:val="0"/>
          <w:sz w:val="24"/>
          <w:szCs w:val="24"/>
          <w:lang w:val="vi-VN"/>
        </w:rPr>
        <w:t>Hiện trạng sai:</w:t>
      </w:r>
      <w:r w:rsidRPr="3DD52D7B" w:rsidR="1F7E0AF2">
        <w:rPr>
          <w:rFonts w:ascii="Times New Roman" w:hAnsi="Times New Roman" w:eastAsia="Times New Roman" w:cs="Times New Roman"/>
          <w:noProof w:val="0"/>
          <w:sz w:val="24"/>
          <w:szCs w:val="24"/>
          <w:lang w:val="vi-VN"/>
        </w:rPr>
        <w:t xml:space="preserve"> Vẽ thành thông điệp Đồng bộ (Sync) kèm mũi tên phản hồi (Return) ngay sau đó.</w:t>
      </w:r>
    </w:p>
    <w:p xmlns:wp14="http://schemas.microsoft.com/office/word/2010/wordml" w:rsidP="3DD52D7B" wp14:paraId="249AC856" wp14:textId="22CE0EBB">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vi-VN"/>
        </w:rPr>
      </w:pPr>
      <w:r w:rsidRPr="3DD52D7B" w:rsidR="1F7E0AF2">
        <w:rPr>
          <w:rFonts w:ascii="Times New Roman" w:hAnsi="Times New Roman" w:eastAsia="Times New Roman" w:cs="Times New Roman"/>
          <w:b w:val="1"/>
          <w:bCs w:val="1"/>
          <w:noProof w:val="0"/>
          <w:sz w:val="24"/>
          <w:szCs w:val="24"/>
          <w:lang w:val="vi-VN"/>
        </w:rPr>
        <w:t>Hậu quả nghiệp vụ:</w:t>
      </w:r>
      <w:r w:rsidRPr="3DD52D7B" w:rsidR="1F7E0AF2">
        <w:rPr>
          <w:rFonts w:ascii="Times New Roman" w:hAnsi="Times New Roman" w:eastAsia="Times New Roman" w:cs="Times New Roman"/>
          <w:noProof w:val="0"/>
          <w:sz w:val="24"/>
          <w:szCs w:val="24"/>
          <w:lang w:val="vi-VN"/>
        </w:rPr>
        <w:t xml:space="preserve"> </w:t>
      </w:r>
      <w:r w:rsidRPr="3DD52D7B" w:rsidR="1F7E0AF2">
        <w:rPr>
          <w:rFonts w:ascii="Consolas" w:hAnsi="Consolas" w:eastAsia="Consolas" w:cs="Consolas"/>
          <w:noProof w:val="0"/>
          <w:sz w:val="24"/>
          <w:szCs w:val="24"/>
          <w:lang w:val="vi-VN"/>
        </w:rPr>
        <w:t>Cổng Thanh Toán</w:t>
      </w:r>
      <w:r w:rsidRPr="3DD52D7B" w:rsidR="1F7E0AF2">
        <w:rPr>
          <w:rFonts w:ascii="Times New Roman" w:hAnsi="Times New Roman" w:eastAsia="Times New Roman" w:cs="Times New Roman"/>
          <w:noProof w:val="0"/>
          <w:sz w:val="24"/>
          <w:szCs w:val="24"/>
          <w:lang w:val="vi-VN"/>
        </w:rPr>
        <w:t xml:space="preserve"> sẽ bị treo tiến trình (blocking) để chờ phản hồi từ </w:t>
      </w:r>
      <w:r w:rsidRPr="3DD52D7B" w:rsidR="1F7E0AF2">
        <w:rPr>
          <w:rFonts w:ascii="Consolas" w:hAnsi="Consolas" w:eastAsia="Consolas" w:cs="Consolas"/>
          <w:noProof w:val="0"/>
          <w:sz w:val="24"/>
          <w:szCs w:val="24"/>
          <w:lang w:val="vi-VN"/>
        </w:rPr>
        <w:t>EmailServer</w:t>
      </w:r>
      <w:r w:rsidRPr="3DD52D7B" w:rsidR="1F7E0AF2">
        <w:rPr>
          <w:rFonts w:ascii="Times New Roman" w:hAnsi="Times New Roman" w:eastAsia="Times New Roman" w:cs="Times New Roman"/>
          <w:noProof w:val="0"/>
          <w:sz w:val="24"/>
          <w:szCs w:val="24"/>
          <w:lang w:val="vi-VN"/>
        </w:rPr>
        <w:t>. Nếu dịch vụ mail bị trễ mạng hoặc quá tải, toàn bộ luồng xử lý bị nghẽn và giảm hiệu năng nghiêm trọng, vi phạm quy định nghiệp vụ là không được chờ mail phản hồi mới đi tiếp.</w:t>
      </w:r>
    </w:p>
    <w:p xmlns:wp14="http://schemas.microsoft.com/office/word/2010/wordml" w:rsidP="3DD52D7B" wp14:paraId="4B870B0B" wp14:textId="510D3B36">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vi-VN"/>
        </w:rPr>
      </w:pPr>
      <w:r w:rsidRPr="3DD52D7B" w:rsidR="1F7E0AF2">
        <w:rPr>
          <w:rFonts w:ascii="Times New Roman" w:hAnsi="Times New Roman" w:eastAsia="Times New Roman" w:cs="Times New Roman"/>
          <w:b w:val="1"/>
          <w:bCs w:val="1"/>
          <w:noProof w:val="0"/>
          <w:sz w:val="24"/>
          <w:szCs w:val="24"/>
          <w:lang w:val="vi-VN"/>
        </w:rPr>
        <w:t>Cách sửa đúng:</w:t>
      </w:r>
      <w:r w:rsidRPr="3DD52D7B" w:rsidR="1F7E0AF2">
        <w:rPr>
          <w:rFonts w:ascii="Times New Roman" w:hAnsi="Times New Roman" w:eastAsia="Times New Roman" w:cs="Times New Roman"/>
          <w:noProof w:val="0"/>
          <w:sz w:val="24"/>
          <w:szCs w:val="24"/>
          <w:lang w:val="vi-VN"/>
        </w:rPr>
        <w:t xml:space="preserve"> Chuyển sang </w:t>
      </w:r>
      <w:r w:rsidRPr="3DD52D7B" w:rsidR="1F7E0AF2">
        <w:rPr>
          <w:rFonts w:ascii="Times New Roman" w:hAnsi="Times New Roman" w:eastAsia="Times New Roman" w:cs="Times New Roman"/>
          <w:b w:val="1"/>
          <w:bCs w:val="1"/>
          <w:noProof w:val="0"/>
          <w:sz w:val="24"/>
          <w:szCs w:val="24"/>
          <w:lang w:val="vi-VN"/>
        </w:rPr>
        <w:t>Thông điệp Bất đồng bộ (Async Message)</w:t>
      </w:r>
      <w:r w:rsidRPr="3DD52D7B" w:rsidR="1F7E0AF2">
        <w:rPr>
          <w:rFonts w:ascii="Times New Roman" w:hAnsi="Times New Roman" w:eastAsia="Times New Roman" w:cs="Times New Roman"/>
          <w:noProof w:val="0"/>
          <w:sz w:val="24"/>
          <w:szCs w:val="24"/>
          <w:lang w:val="vi-VN"/>
        </w:rPr>
        <w:t xml:space="preserve"> với </w:t>
      </w:r>
      <w:r w:rsidRPr="3DD52D7B" w:rsidR="1F7E0AF2">
        <w:rPr>
          <w:rFonts w:ascii="Times New Roman" w:hAnsi="Times New Roman" w:eastAsia="Times New Roman" w:cs="Times New Roman"/>
          <w:b w:val="1"/>
          <w:bCs w:val="1"/>
          <w:noProof w:val="0"/>
          <w:sz w:val="24"/>
          <w:szCs w:val="24"/>
          <w:lang w:val="vi-VN"/>
        </w:rPr>
        <w:t>mũi tên nét liền đầu hở</w:t>
      </w:r>
      <w:r w:rsidRPr="3DD52D7B" w:rsidR="1F7E0AF2">
        <w:rPr>
          <w:rFonts w:ascii="Times New Roman" w:hAnsi="Times New Roman" w:eastAsia="Times New Roman" w:cs="Times New Roman"/>
          <w:noProof w:val="0"/>
          <w:sz w:val="24"/>
          <w:szCs w:val="24"/>
          <w:lang w:val="vi-VN"/>
        </w:rPr>
        <w:t>, không cần kèm theo mũi tên phản hồi (Return).</w:t>
      </w:r>
    </w:p>
    <w:p xmlns:wp14="http://schemas.microsoft.com/office/word/2010/wordml" w:rsidP="3DD52D7B" wp14:paraId="5F91E031" wp14:textId="1E89E4EA">
      <w:pPr>
        <w:spacing w:before="0" w:beforeAutospacing="off" w:after="240" w:afterAutospacing="off"/>
      </w:pPr>
      <w:r w:rsidRPr="3DD52D7B" w:rsidR="1F7E0AF2">
        <w:rPr>
          <w:rFonts w:ascii="Times New Roman" w:hAnsi="Times New Roman" w:eastAsia="Times New Roman" w:cs="Times New Roman"/>
          <w:b w:val="1"/>
          <w:bCs w:val="1"/>
          <w:noProof w:val="0"/>
          <w:sz w:val="24"/>
          <w:szCs w:val="24"/>
          <w:lang w:val="vi-VN"/>
        </w:rPr>
        <w:t>PHẦN 2: BẢNG TỔNG HỢP LUỒNG THÔNG ĐIỆP CHUẨN</w:t>
      </w:r>
    </w:p>
    <w:tbl>
      <w:tblPr>
        <w:tblStyle w:val="TableNormal"/>
        <w:bidiVisual w:val="0"/>
        <w:tblW w:w="0" w:type="auto"/>
        <w:tblLook w:val="06A0" w:firstRow="1" w:lastRow="0" w:firstColumn="1" w:lastColumn="0" w:noHBand="1" w:noVBand="1"/>
      </w:tblPr>
      <w:tblGrid>
        <w:gridCol w:w="481"/>
        <w:gridCol w:w="1527"/>
        <w:gridCol w:w="1403"/>
        <w:gridCol w:w="1675"/>
        <w:gridCol w:w="1606"/>
        <w:gridCol w:w="2323"/>
      </w:tblGrid>
      <w:tr w:rsidR="3DD52D7B" w:rsidTr="3DD52D7B" w14:paraId="7688446A">
        <w:trPr>
          <w:trHeight w:val="300"/>
        </w:trPr>
        <w:tc>
          <w:tcPr>
            <w:tcW w:w="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7E6F377" w14:textId="0D9F4F64">
            <w:pPr>
              <w:spacing w:before="0" w:beforeAutospacing="off" w:after="0" w:afterAutospacing="off"/>
            </w:pPr>
            <w:r w:rsidRPr="3DD52D7B" w:rsidR="3DD52D7B">
              <w:rPr>
                <w:b w:val="1"/>
                <w:bCs w:val="1"/>
              </w:rPr>
              <w:t>Bước</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5D057710" w14:textId="215BD2A4">
            <w:pPr>
              <w:spacing w:before="0" w:beforeAutospacing="off" w:after="0" w:afterAutospacing="off"/>
            </w:pPr>
            <w:r w:rsidRPr="3DD52D7B" w:rsidR="3DD52D7B">
              <w:rPr>
                <w:b w:val="1"/>
                <w:bCs w:val="1"/>
              </w:rPr>
              <w:t>Đối tượng gửi</w:t>
            </w:r>
          </w:p>
        </w:tc>
        <w:tc>
          <w:tcPr>
            <w:tcW w:w="14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9B132A7" w14:textId="78ED506A">
            <w:pPr>
              <w:spacing w:before="0" w:beforeAutospacing="off" w:after="0" w:afterAutospacing="off"/>
            </w:pPr>
            <w:r w:rsidRPr="3DD52D7B" w:rsidR="3DD52D7B">
              <w:rPr>
                <w:b w:val="1"/>
                <w:bCs w:val="1"/>
              </w:rPr>
              <w:t>Đối tượng nhận</w:t>
            </w:r>
          </w:p>
        </w:tc>
        <w:tc>
          <w:tcPr>
            <w:tcW w:w="1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2D6BF96" w14:textId="3223B972">
            <w:pPr>
              <w:spacing w:before="0" w:beforeAutospacing="off" w:after="0" w:afterAutospacing="off"/>
            </w:pPr>
            <w:r w:rsidRPr="3DD52D7B" w:rsidR="3DD52D7B">
              <w:rPr>
                <w:b w:val="1"/>
                <w:bCs w:val="1"/>
              </w:rPr>
              <w:t>Tên thông điệp</w:t>
            </w:r>
          </w:p>
        </w:tc>
        <w:tc>
          <w:tcPr>
            <w:tcW w:w="160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4753294C" w14:textId="3826E0CE">
            <w:pPr>
              <w:spacing w:before="0" w:beforeAutospacing="off" w:after="0" w:afterAutospacing="off"/>
            </w:pPr>
            <w:r w:rsidRPr="3DD52D7B" w:rsidR="3DD52D7B">
              <w:rPr>
                <w:b w:val="1"/>
                <w:bCs w:val="1"/>
              </w:rPr>
              <w:t>Loại thông điệp</w:t>
            </w:r>
          </w:p>
        </w:tc>
        <w:tc>
          <w:tcPr>
            <w:tcW w:w="23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52676EBA" w14:textId="2B19A1E2">
            <w:pPr>
              <w:spacing w:before="0" w:beforeAutospacing="off" w:after="0" w:afterAutospacing="off"/>
            </w:pPr>
            <w:r w:rsidRPr="3DD52D7B" w:rsidR="3DD52D7B">
              <w:rPr>
                <w:b w:val="1"/>
                <w:bCs w:val="1"/>
              </w:rPr>
              <w:t>Ký hiệu chuẩn</w:t>
            </w:r>
          </w:p>
        </w:tc>
      </w:tr>
      <w:tr w:rsidR="3DD52D7B" w:rsidTr="3DD52D7B" w14:paraId="6FE1B102">
        <w:trPr>
          <w:trHeight w:val="300"/>
        </w:trPr>
        <w:tc>
          <w:tcPr>
            <w:tcW w:w="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3F1CC3A8" w14:textId="6EE02B26">
            <w:pPr>
              <w:spacing w:before="0" w:beforeAutospacing="off" w:after="0" w:afterAutospacing="off"/>
            </w:pPr>
            <w:r w:rsidRPr="3DD52D7B" w:rsidR="3DD52D7B">
              <w:rPr>
                <w:b w:val="1"/>
                <w:bCs w:val="1"/>
              </w:rPr>
              <w:t>1</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78B500DA" w14:textId="2E706151">
            <w:pPr>
              <w:spacing w:before="0" w:beforeAutospacing="off" w:after="0" w:afterAutospacing="off"/>
            </w:pPr>
            <w:r w:rsidR="3DD52D7B">
              <w:rPr/>
              <w:t xml:space="preserve">Khách hàng </w:t>
            </w:r>
            <w:r w:rsidRPr="3DD52D7B" w:rsidR="3DD52D7B">
              <w:rPr>
                <w:i w:val="1"/>
                <w:iCs w:val="1"/>
              </w:rPr>
              <w:t>(Actor)</w:t>
            </w:r>
          </w:p>
        </w:tc>
        <w:tc>
          <w:tcPr>
            <w:tcW w:w="14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54671886" w14:textId="465F1372">
            <w:pPr>
              <w:spacing w:before="0" w:beforeAutospacing="off" w:after="0" w:afterAutospacing="off"/>
            </w:pPr>
            <w:r w:rsidR="3DD52D7B">
              <w:rPr/>
              <w:t>Cổng Thanh Toán</w:t>
            </w:r>
          </w:p>
        </w:tc>
        <w:tc>
          <w:tcPr>
            <w:tcW w:w="1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04692744" w14:textId="283392FC">
            <w:pPr>
              <w:spacing w:before="0" w:beforeAutospacing="off" w:after="0" w:afterAutospacing="off"/>
            </w:pPr>
            <w:r w:rsidRPr="3DD52D7B" w:rsidR="3DD52D7B">
              <w:rPr>
                <w:rFonts w:ascii="Consolas" w:hAnsi="Consolas" w:eastAsia="Consolas" w:cs="Consolas"/>
              </w:rPr>
              <w:t>nhapThongTinThe()</w:t>
            </w:r>
          </w:p>
        </w:tc>
        <w:tc>
          <w:tcPr>
            <w:tcW w:w="160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2C3A681" w14:textId="7F8B89FC">
            <w:pPr>
              <w:spacing w:before="0" w:beforeAutospacing="off" w:after="0" w:afterAutospacing="off"/>
            </w:pPr>
            <w:r w:rsidR="3DD52D7B">
              <w:rPr/>
              <w:t>Đồng bộ (Sync)</w:t>
            </w:r>
          </w:p>
        </w:tc>
        <w:tc>
          <w:tcPr>
            <w:tcW w:w="23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6BC51C4" w14:textId="032C31C0">
            <w:pPr>
              <w:spacing w:before="0" w:beforeAutospacing="off" w:after="0" w:afterAutospacing="off"/>
            </w:pPr>
            <w:r w:rsidR="3DD52D7B">
              <w:rPr/>
              <w:t>Nét liền, đầu mũi tên đặc (</w:t>
            </w:r>
            <w:r w:rsidRPr="3DD52D7B" w:rsidR="3DD52D7B">
              <w:rPr>
                <w:rFonts w:ascii="Consolas" w:hAnsi="Consolas" w:eastAsia="Consolas" w:cs="Consolas"/>
              </w:rPr>
              <w:t>-&gt;</w:t>
            </w:r>
            <w:r w:rsidR="3DD52D7B">
              <w:rPr/>
              <w:t>)</w:t>
            </w:r>
          </w:p>
        </w:tc>
      </w:tr>
      <w:tr w:rsidR="3DD52D7B" w:rsidTr="3DD52D7B" w14:paraId="5ECE137A">
        <w:trPr>
          <w:trHeight w:val="300"/>
        </w:trPr>
        <w:tc>
          <w:tcPr>
            <w:tcW w:w="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72EB6EF5" w14:textId="78462E23">
            <w:pPr>
              <w:spacing w:before="0" w:beforeAutospacing="off" w:after="0" w:afterAutospacing="off"/>
            </w:pPr>
            <w:r w:rsidRPr="3DD52D7B" w:rsidR="3DD52D7B">
              <w:rPr>
                <w:b w:val="1"/>
                <w:bCs w:val="1"/>
              </w:rPr>
              <w:t>2</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4E6C348" w14:textId="0F3FACC6">
            <w:pPr>
              <w:spacing w:before="0" w:beforeAutospacing="off" w:after="0" w:afterAutospacing="off"/>
            </w:pPr>
            <w:r w:rsidR="3DD52D7B">
              <w:rPr/>
              <w:t>Cổng Thanh Toán</w:t>
            </w:r>
          </w:p>
        </w:tc>
        <w:tc>
          <w:tcPr>
            <w:tcW w:w="14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5DBDE092" w14:textId="1A087034">
            <w:pPr>
              <w:spacing w:before="0" w:beforeAutospacing="off" w:after="0" w:afterAutospacing="off"/>
            </w:pPr>
            <w:r w:rsidR="3DD52D7B">
              <w:rPr/>
              <w:t>Cổng Thanh Toán</w:t>
            </w:r>
          </w:p>
        </w:tc>
        <w:tc>
          <w:tcPr>
            <w:tcW w:w="1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7B506845" w14:textId="55C5705D">
            <w:pPr>
              <w:spacing w:before="0" w:beforeAutospacing="off" w:after="0" w:afterAutospacing="off"/>
            </w:pPr>
            <w:r w:rsidRPr="3DD52D7B" w:rsidR="3DD52D7B">
              <w:rPr>
                <w:rFonts w:ascii="Consolas" w:hAnsi="Consolas" w:eastAsia="Consolas" w:cs="Consolas"/>
              </w:rPr>
              <w:t>validateCardFormat()</w:t>
            </w:r>
          </w:p>
        </w:tc>
        <w:tc>
          <w:tcPr>
            <w:tcW w:w="160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6A4EC1C" w14:textId="4BF48DB5">
            <w:pPr>
              <w:spacing w:before="0" w:beforeAutospacing="off" w:after="0" w:afterAutospacing="off"/>
            </w:pPr>
            <w:r w:rsidR="3DD52D7B">
              <w:rPr/>
              <w:t>Tự gọi (Self)</w:t>
            </w:r>
          </w:p>
        </w:tc>
        <w:tc>
          <w:tcPr>
            <w:tcW w:w="23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2C0975E1" w14:textId="2E7E068B">
            <w:pPr>
              <w:spacing w:before="0" w:beforeAutospacing="off" w:after="0" w:afterAutospacing="off"/>
            </w:pPr>
            <w:r w:rsidR="3DD52D7B">
              <w:rPr/>
              <w:t>Nét liền uốn cong chữ U (</w:t>
            </w:r>
            <w:r w:rsidRPr="3DD52D7B" w:rsidR="3DD52D7B">
              <w:rPr>
                <w:rFonts w:ascii="Consolas" w:hAnsi="Consolas" w:eastAsia="Consolas" w:cs="Consolas"/>
              </w:rPr>
              <w:t>-&gt;</w:t>
            </w:r>
            <w:r w:rsidR="3DD52D7B">
              <w:rPr/>
              <w:t>)</w:t>
            </w:r>
          </w:p>
        </w:tc>
      </w:tr>
      <w:tr w:rsidR="3DD52D7B" w:rsidTr="3DD52D7B" w14:paraId="6A50864D">
        <w:trPr>
          <w:trHeight w:val="300"/>
        </w:trPr>
        <w:tc>
          <w:tcPr>
            <w:tcW w:w="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2B93C51E" w14:textId="37D84DAC">
            <w:pPr>
              <w:spacing w:before="0" w:beforeAutospacing="off" w:after="0" w:afterAutospacing="off"/>
            </w:pPr>
            <w:r w:rsidRPr="3DD52D7B" w:rsidR="3DD52D7B">
              <w:rPr>
                <w:b w:val="1"/>
                <w:bCs w:val="1"/>
              </w:rPr>
              <w:t>3</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4B4D9D75" w14:textId="78CEB030">
            <w:pPr>
              <w:spacing w:before="0" w:beforeAutospacing="off" w:after="0" w:afterAutospacing="off"/>
            </w:pPr>
            <w:r w:rsidR="3DD52D7B">
              <w:rPr/>
              <w:t>Cổng Thanh Toán</w:t>
            </w:r>
          </w:p>
        </w:tc>
        <w:tc>
          <w:tcPr>
            <w:tcW w:w="14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30964A15" w14:textId="5C32C52D">
            <w:pPr>
              <w:spacing w:before="0" w:beforeAutospacing="off" w:after="0" w:afterAutospacing="off"/>
            </w:pPr>
            <w:r w:rsidR="3DD52D7B">
              <w:rPr/>
              <w:t>Ngân Hàng Lõi</w:t>
            </w:r>
          </w:p>
        </w:tc>
        <w:tc>
          <w:tcPr>
            <w:tcW w:w="1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55E28FC4" w14:textId="238985DD">
            <w:pPr>
              <w:spacing w:before="0" w:beforeAutospacing="off" w:after="0" w:afterAutospacing="off"/>
            </w:pPr>
            <w:r w:rsidRPr="3DD52D7B" w:rsidR="3DD52D7B">
              <w:rPr>
                <w:rFonts w:ascii="Consolas" w:hAnsi="Consolas" w:eastAsia="Consolas" w:cs="Consolas"/>
              </w:rPr>
              <w:t>processPayment()</w:t>
            </w:r>
          </w:p>
        </w:tc>
        <w:tc>
          <w:tcPr>
            <w:tcW w:w="160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586593AF" w14:textId="69EF4A4D">
            <w:pPr>
              <w:spacing w:before="0" w:beforeAutospacing="off" w:after="0" w:afterAutospacing="off"/>
            </w:pPr>
            <w:r w:rsidR="3DD52D7B">
              <w:rPr/>
              <w:t>Đồng bộ (Sync)</w:t>
            </w:r>
          </w:p>
        </w:tc>
        <w:tc>
          <w:tcPr>
            <w:tcW w:w="23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0BD95AE9" w14:textId="060A2BD4">
            <w:pPr>
              <w:spacing w:before="0" w:beforeAutospacing="off" w:after="0" w:afterAutospacing="off"/>
            </w:pPr>
            <w:r w:rsidR="3DD52D7B">
              <w:rPr/>
              <w:t>Nét liền, đầu mũi tên đặc (</w:t>
            </w:r>
            <w:r w:rsidRPr="3DD52D7B" w:rsidR="3DD52D7B">
              <w:rPr>
                <w:rFonts w:ascii="Consolas" w:hAnsi="Consolas" w:eastAsia="Consolas" w:cs="Consolas"/>
              </w:rPr>
              <w:t>-&gt;</w:t>
            </w:r>
            <w:r w:rsidR="3DD52D7B">
              <w:rPr/>
              <w:t>)</w:t>
            </w:r>
          </w:p>
        </w:tc>
      </w:tr>
      <w:tr w:rsidR="3DD52D7B" w:rsidTr="3DD52D7B" w14:paraId="4A990C04">
        <w:trPr>
          <w:trHeight w:val="300"/>
        </w:trPr>
        <w:tc>
          <w:tcPr>
            <w:tcW w:w="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FD61461" w14:textId="1545240C">
            <w:pPr>
              <w:spacing w:before="0" w:beforeAutospacing="off" w:after="0" w:afterAutospacing="off"/>
            </w:pPr>
            <w:r w:rsidRPr="3DD52D7B" w:rsidR="3DD52D7B">
              <w:rPr>
                <w:b w:val="1"/>
                <w:bCs w:val="1"/>
              </w:rPr>
              <w:t>4</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D710918" w14:textId="55474374">
            <w:pPr>
              <w:spacing w:before="0" w:beforeAutospacing="off" w:after="0" w:afterAutospacing="off"/>
            </w:pPr>
            <w:r w:rsidR="3DD52D7B">
              <w:rPr/>
              <w:t>Ngân Hàng Lõi</w:t>
            </w:r>
          </w:p>
        </w:tc>
        <w:tc>
          <w:tcPr>
            <w:tcW w:w="14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73E74E83" w14:textId="2FE2477D">
            <w:pPr>
              <w:spacing w:before="0" w:beforeAutospacing="off" w:after="0" w:afterAutospacing="off"/>
            </w:pPr>
            <w:r w:rsidR="3DD52D7B">
              <w:rPr/>
              <w:t>Cổng Thanh Toán</w:t>
            </w:r>
          </w:p>
        </w:tc>
        <w:tc>
          <w:tcPr>
            <w:tcW w:w="1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4DE4E66E" w14:textId="78A398F0">
            <w:pPr>
              <w:spacing w:before="0" w:beforeAutospacing="off" w:after="0" w:afterAutospacing="off"/>
            </w:pPr>
            <w:r w:rsidRPr="3DD52D7B" w:rsidR="3DD52D7B">
              <w:rPr>
                <w:rFonts w:ascii="Consolas" w:hAnsi="Consolas" w:eastAsia="Consolas" w:cs="Consolas"/>
              </w:rPr>
              <w:t>Kết quả giao dịch</w:t>
            </w:r>
          </w:p>
        </w:tc>
        <w:tc>
          <w:tcPr>
            <w:tcW w:w="160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3B257434" w14:textId="7B287D6A">
            <w:pPr>
              <w:spacing w:before="0" w:beforeAutospacing="off" w:after="0" w:afterAutospacing="off"/>
            </w:pPr>
            <w:r w:rsidR="3DD52D7B">
              <w:rPr/>
              <w:t>Phản hồi (Return)</w:t>
            </w:r>
          </w:p>
        </w:tc>
        <w:tc>
          <w:tcPr>
            <w:tcW w:w="23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4D4E70AD" w14:textId="4E43E004">
            <w:pPr>
              <w:spacing w:before="0" w:beforeAutospacing="off" w:after="0" w:afterAutospacing="off"/>
            </w:pPr>
            <w:r w:rsidR="3DD52D7B">
              <w:rPr/>
              <w:t>Nét đứt, đầu mũi tên hở (</w:t>
            </w:r>
            <w:r w:rsidRPr="3DD52D7B" w:rsidR="3DD52D7B">
              <w:rPr>
                <w:rFonts w:ascii="Consolas" w:hAnsi="Consolas" w:eastAsia="Consolas" w:cs="Consolas"/>
              </w:rPr>
              <w:t>--&gt;</w:t>
            </w:r>
            <w:r w:rsidR="3DD52D7B">
              <w:rPr/>
              <w:t>)</w:t>
            </w:r>
          </w:p>
        </w:tc>
      </w:tr>
      <w:tr w:rsidR="3DD52D7B" w:rsidTr="3DD52D7B" w14:paraId="47997F76">
        <w:trPr>
          <w:trHeight w:val="300"/>
        </w:trPr>
        <w:tc>
          <w:tcPr>
            <w:tcW w:w="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5033EB0C" w14:textId="06F9D7E7">
            <w:pPr>
              <w:spacing w:before="0" w:beforeAutospacing="off" w:after="0" w:afterAutospacing="off"/>
            </w:pPr>
            <w:r w:rsidRPr="3DD52D7B" w:rsidR="3DD52D7B">
              <w:rPr>
                <w:b w:val="1"/>
                <w:bCs w:val="1"/>
              </w:rPr>
              <w:t>5</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00E740F1" w14:textId="2F340648">
            <w:pPr>
              <w:spacing w:before="0" w:beforeAutospacing="off" w:after="0" w:afterAutospacing="off"/>
            </w:pPr>
            <w:r w:rsidR="3DD52D7B">
              <w:rPr/>
              <w:t>Cổng Thanh Toán</w:t>
            </w:r>
          </w:p>
        </w:tc>
        <w:tc>
          <w:tcPr>
            <w:tcW w:w="14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77A6BF4D" w14:textId="509C36B3">
            <w:pPr>
              <w:spacing w:before="0" w:beforeAutospacing="off" w:after="0" w:afterAutospacing="off"/>
            </w:pPr>
            <w:r w:rsidR="3DD52D7B">
              <w:rPr/>
              <w:t>Khách hàng</w:t>
            </w:r>
          </w:p>
        </w:tc>
        <w:tc>
          <w:tcPr>
            <w:tcW w:w="1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1E8FF58C" w14:textId="71F700B0">
            <w:pPr>
              <w:spacing w:before="0" w:beforeAutospacing="off" w:after="0" w:afterAutospacing="off"/>
            </w:pPr>
            <w:r w:rsidRPr="3DD52D7B" w:rsidR="3DD52D7B">
              <w:rPr>
                <w:rFonts w:ascii="Consolas" w:hAnsi="Consolas" w:eastAsia="Consolas" w:cs="Consolas"/>
              </w:rPr>
              <w:t>Hiển thị thành công</w:t>
            </w:r>
          </w:p>
        </w:tc>
        <w:tc>
          <w:tcPr>
            <w:tcW w:w="160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38CF4898" w14:textId="70B853D5">
            <w:pPr>
              <w:spacing w:before="0" w:beforeAutospacing="off" w:after="0" w:afterAutospacing="off"/>
            </w:pPr>
            <w:r w:rsidR="3DD52D7B">
              <w:rPr/>
              <w:t>Phản hồi (Return)</w:t>
            </w:r>
          </w:p>
        </w:tc>
        <w:tc>
          <w:tcPr>
            <w:tcW w:w="23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52AACAA6" w14:textId="64CF3CAB">
            <w:pPr>
              <w:spacing w:before="0" w:beforeAutospacing="off" w:after="0" w:afterAutospacing="off"/>
            </w:pPr>
            <w:r w:rsidR="3DD52D7B">
              <w:rPr/>
              <w:t>Nét đứt, đầu mũi tên hở (</w:t>
            </w:r>
            <w:r w:rsidRPr="3DD52D7B" w:rsidR="3DD52D7B">
              <w:rPr>
                <w:rFonts w:ascii="Consolas" w:hAnsi="Consolas" w:eastAsia="Consolas" w:cs="Consolas"/>
              </w:rPr>
              <w:t>--&gt;</w:t>
            </w:r>
            <w:r w:rsidR="3DD52D7B">
              <w:rPr/>
              <w:t>)</w:t>
            </w:r>
          </w:p>
        </w:tc>
      </w:tr>
      <w:tr w:rsidR="3DD52D7B" w:rsidTr="3DD52D7B" w14:paraId="7B1A5FD6">
        <w:trPr>
          <w:trHeight w:val="300"/>
        </w:trPr>
        <w:tc>
          <w:tcPr>
            <w:tcW w:w="48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94AD62F" w14:textId="256E4759">
            <w:pPr>
              <w:spacing w:before="0" w:beforeAutospacing="off" w:after="0" w:afterAutospacing="off"/>
            </w:pPr>
            <w:r w:rsidRPr="3DD52D7B" w:rsidR="3DD52D7B">
              <w:rPr>
                <w:b w:val="1"/>
                <w:bCs w:val="1"/>
              </w:rPr>
              <w:t>6</w:t>
            </w:r>
          </w:p>
        </w:tc>
        <w:tc>
          <w:tcPr>
            <w:tcW w:w="152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7E944F3C" w14:textId="5BD983D7">
            <w:pPr>
              <w:spacing w:before="0" w:beforeAutospacing="off" w:after="0" w:afterAutospacing="off"/>
            </w:pPr>
            <w:r w:rsidR="3DD52D7B">
              <w:rPr/>
              <w:t>Cổng Thanh Toán</w:t>
            </w:r>
          </w:p>
        </w:tc>
        <w:tc>
          <w:tcPr>
            <w:tcW w:w="140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71755438" w14:textId="21C0443C">
            <w:pPr>
              <w:spacing w:before="0" w:beforeAutospacing="off" w:after="0" w:afterAutospacing="off"/>
            </w:pPr>
            <w:r w:rsidR="3DD52D7B">
              <w:rPr/>
              <w:t>EmailServer</w:t>
            </w:r>
          </w:p>
        </w:tc>
        <w:tc>
          <w:tcPr>
            <w:tcW w:w="16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2ACE75C3" w14:textId="5005AA85">
            <w:pPr>
              <w:spacing w:before="0" w:beforeAutospacing="off" w:after="0" w:afterAutospacing="off"/>
            </w:pPr>
            <w:r w:rsidRPr="3DD52D7B" w:rsidR="3DD52D7B">
              <w:rPr>
                <w:rFonts w:ascii="Consolas" w:hAnsi="Consolas" w:eastAsia="Consolas" w:cs="Consolas"/>
              </w:rPr>
              <w:t>sendReceiptEmail()</w:t>
            </w:r>
          </w:p>
        </w:tc>
        <w:tc>
          <w:tcPr>
            <w:tcW w:w="160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2FFE06D8" w14:textId="266A19C2">
            <w:pPr>
              <w:spacing w:before="0" w:beforeAutospacing="off" w:after="0" w:afterAutospacing="off"/>
            </w:pPr>
            <w:r w:rsidR="3DD52D7B">
              <w:rPr/>
              <w:t>Bất đồng bộ (Async)</w:t>
            </w:r>
          </w:p>
        </w:tc>
        <w:tc>
          <w:tcPr>
            <w:tcW w:w="232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DD52D7B" w:rsidP="3DD52D7B" w:rsidRDefault="3DD52D7B" w14:paraId="63AFF513" w14:textId="3D24A67E">
            <w:pPr>
              <w:spacing w:before="0" w:beforeAutospacing="off" w:after="0" w:afterAutospacing="off"/>
            </w:pPr>
            <w:r w:rsidR="3DD52D7B">
              <w:rPr/>
              <w:t>Nét liền, đầu mũi tên hở (</w:t>
            </w:r>
            <w:r w:rsidRPr="3DD52D7B" w:rsidR="3DD52D7B">
              <w:rPr>
                <w:rFonts w:ascii="Consolas" w:hAnsi="Consolas" w:eastAsia="Consolas" w:cs="Consolas"/>
              </w:rPr>
              <w:t>-&gt;&gt;</w:t>
            </w:r>
            <w:r w:rsidR="3DD52D7B">
              <w:rPr/>
              <w:t>)</w:t>
            </w:r>
          </w:p>
        </w:tc>
      </w:tr>
    </w:tbl>
    <w:p xmlns:wp14="http://schemas.microsoft.com/office/word/2010/wordml" wp14:paraId="36B01474" wp14:textId="6EEE961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84d4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273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D00E10"/>
    <w:rsid w:val="1F7E0AF2"/>
    <w:rsid w:val="3DD52D7B"/>
    <w:rsid w:val="41D00E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B588"/>
  <w15:chartTrackingRefBased/>
  <w15:docId w15:val="{F9BEA1FD-81DD-4CE5-8285-23DB371CE1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DD52D7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ab4ad43878e4a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2026-09-15T04:05:02.8067030Z</dcterms:created>
  <dcterms:modified xsi:type="dcterms:W3CDTF">2026-09-15T04:05:13.3966158Z</dcterms:modified>
  <dc:creator>Le Hai Nguyen D25CN01</dc:creator>
  <lastModifiedBy>Le Hai Nguyen D25CN01</lastModifiedBy>
</coreProperties>
</file>