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40" w:right="539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PHIẾU YÊU CẦU KIỂM TRA BẢO DƯỠNG - SỬA CHỮA</w:t>
        <w:br w:type="textWrapping"/>
      </w:r>
    </w:p>
    <w:p w:rsidR="00000000" w:rsidDel="00000000" w:rsidP="00000000" w:rsidRDefault="00000000" w:rsidRPr="00000000" w14:paraId="00000002">
      <w:pPr>
        <w:ind w:right="397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Lý lịch thiết bị/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right" w:leader="none" w:pos="9072"/>
        </w:tabs>
        <w:spacing w:after="120" w:before="120" w:lineRule="auto"/>
        <w:ind w:left="454" w:hanging="284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thiết bị:</w:t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72"/>
        </w:tabs>
        <w:spacing w:after="120" w:before="120" w:lineRule="auto"/>
        <w:ind w:left="454" w:hanging="284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đăng ký:</w:t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72"/>
        </w:tabs>
        <w:spacing w:after="120" w:before="120" w:lineRule="auto"/>
        <w:ind w:left="454" w:hanging="284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Đơn vị quản lý tài sản:</w:t>
        <w:tab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20" w:before="120" w:lineRule="auto"/>
        <w:ind w:left="454" w:hanging="454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Mô tả sự cố hỏng hóc:</w:t>
      </w:r>
    </w:p>
    <w:p w:rsidR="00000000" w:rsidDel="00000000" w:rsidP="00000000" w:rsidRDefault="00000000" w:rsidRPr="00000000" w14:paraId="00000007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9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B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120" w:lineRule="auto"/>
        <w:ind w:left="454" w:hanging="454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Kiến nghị, biện pháp khắc phục:</w:t>
        <w:tab/>
      </w:r>
    </w:p>
    <w:p w:rsidR="00000000" w:rsidDel="00000000" w:rsidP="00000000" w:rsidRDefault="00000000" w:rsidRPr="00000000" w14:paraId="0000000D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right" w:leader="none" w:pos="9072"/>
        </w:tabs>
        <w:spacing w:after="120" w:before="12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center" w:leader="none" w:pos="1701"/>
          <w:tab w:val="center" w:leader="none" w:pos="6946"/>
          <w:tab w:val="right" w:leader="none" w:pos="9072"/>
        </w:tabs>
        <w:spacing w:after="120" w:before="120" w:lineRule="auto"/>
        <w:jc w:val="right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Côn Đảo, ngày ___ tháng___năm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TỔ KỸ THUẬT</w:t>
        <w:tab/>
        <w:tab/>
        <w:tab/>
        <w:t xml:space="preserve">TỔ VHTTBMĐ</w:t>
        <w:tab/>
        <w:tab/>
        <w:tab/>
        <w:t xml:space="preserve">CÁN BỘ ĐỘI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 GIÁM ĐỐC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10774.0" w:type="dxa"/>
      <w:jc w:val="left"/>
      <w:tblInd w:w="-714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830"/>
      <w:gridCol w:w="3117"/>
      <w:gridCol w:w="3827"/>
      <w:tblGridChange w:id="0">
        <w:tblGrid>
          <w:gridCol w:w="3830"/>
          <w:gridCol w:w="3117"/>
          <w:gridCol w:w="382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B03.QT08/VCS-KT</w:t>
          </w:r>
        </w:p>
      </w:tc>
      <w:tc>
        <w:tcPr/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Lần ban hành/sửa đổi: 01/00</w:t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1/1</w:t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2"/>
      <w:numFmt w:val="bullet"/>
      <w:lvlText w:val="-"/>
      <w:lvlJc w:val="left"/>
      <w:pPr>
        <w:ind w:left="454" w:hanging="284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454" w:hanging="45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4635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6352"/>
    <w:rPr>
      <w:rFonts w:ascii="Times New Roman" w:cs="Times New Roman" w:eastAsia="MS Mincho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D4635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6352"/>
    <w:rPr>
      <w:rFonts w:ascii="Times New Roman" w:cs="Times New Roman" w:eastAsia="MS Mincho" w:hAnsi="Times New Roman"/>
      <w:sz w:val="24"/>
      <w:szCs w:val="24"/>
    </w:rPr>
  </w:style>
  <w:style w:type="table" w:styleId="TableGrid">
    <w:name w:val="Table Grid"/>
    <w:basedOn w:val="TableNormal"/>
    <w:uiPriority w:val="39"/>
    <w:rsid w:val="00D4635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T6ihX1cgq++geQ5Sv3+deMPCg==">CgMxLjA4AHIhMVV6R215amVmYXY0VC03WUxOQm1pandPVDhxRmdzb2Ju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2025-11-04T07:58:00Z</dcterms:created>
  <dc:creator>Le Huy Hung (Doi Ky Thuat - CDA)</dc:creator>
</cp:coreProperties>
</file>