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FEBC7" w14:textId="77777777" w:rsidR="00F46328" w:rsidRPr="00F46328" w:rsidRDefault="00F46328" w:rsidP="00F46328">
      <w:pPr>
        <w:spacing w:after="0"/>
        <w:rPr>
          <w:lang w:val="en-US"/>
        </w:rPr>
      </w:pPr>
      <w:r w:rsidRPr="00F46328">
        <w:rPr>
          <w:lang w:val="en-US"/>
        </w:rPr>
        <w:t>San Francisco Bay University</w:t>
      </w:r>
    </w:p>
    <w:p w14:paraId="33B533F8" w14:textId="77777777" w:rsidR="00F46328" w:rsidRPr="00F46328" w:rsidRDefault="00F46328" w:rsidP="00F46328">
      <w:pPr>
        <w:spacing w:after="0"/>
        <w:rPr>
          <w:lang w:val="en-US"/>
        </w:rPr>
      </w:pPr>
      <w:r w:rsidRPr="00F46328">
        <w:rPr>
          <w:lang w:val="en-US"/>
        </w:rPr>
        <w:t>MATH202 - Calculus-II</w:t>
      </w:r>
    </w:p>
    <w:p w14:paraId="4997828A" w14:textId="77777777" w:rsidR="00F46328" w:rsidRDefault="00F46328" w:rsidP="00F46328">
      <w:pPr>
        <w:spacing w:after="0"/>
      </w:pPr>
      <w:proofErr w:type="spellStart"/>
      <w:r>
        <w:t>Homework</w:t>
      </w:r>
      <w:proofErr w:type="spellEnd"/>
      <w:r>
        <w:t xml:space="preserve"> </w:t>
      </w:r>
      <w:proofErr w:type="spellStart"/>
      <w:r>
        <w:t>Assignment</w:t>
      </w:r>
      <w:proofErr w:type="spellEnd"/>
      <w:r>
        <w:t xml:space="preserve"> #2</w:t>
      </w:r>
    </w:p>
    <w:p w14:paraId="60422EA7" w14:textId="5477D2FB" w:rsidR="00136DBA" w:rsidRDefault="00F46328" w:rsidP="00F46328">
      <w:pPr>
        <w:spacing w:after="0"/>
        <w:rPr>
          <w:lang w:val="en-US"/>
        </w:rPr>
      </w:pPr>
      <w:proofErr w:type="spellStart"/>
      <w:r>
        <w:t>Due</w:t>
      </w:r>
      <w:proofErr w:type="spellEnd"/>
      <w:r>
        <w:t xml:space="preserve"> </w:t>
      </w:r>
      <w:proofErr w:type="spellStart"/>
      <w:r>
        <w:t>Date</w:t>
      </w:r>
      <w:proofErr w:type="spellEnd"/>
      <w:r>
        <w:t>: 2/25/2025</w:t>
      </w:r>
    </w:p>
    <w:p w14:paraId="04F4AB7F" w14:textId="5C195E77" w:rsidR="00F46328" w:rsidRDefault="00F46328" w:rsidP="00F46328">
      <w:pPr>
        <w:spacing w:after="0"/>
        <w:rPr>
          <w:lang w:val="en-US"/>
        </w:rPr>
      </w:pPr>
      <w:r>
        <w:rPr>
          <w:lang w:val="en-US"/>
        </w:rPr>
        <w:t xml:space="preserve">Tursumat Irismatov </w:t>
      </w:r>
    </w:p>
    <w:p w14:paraId="31519043" w14:textId="51A31006" w:rsidR="00F46328" w:rsidRDefault="00F46328" w:rsidP="00F46328">
      <w:pPr>
        <w:spacing w:after="0"/>
        <w:rPr>
          <w:lang w:val="en-US"/>
        </w:rPr>
      </w:pPr>
      <w:r>
        <w:rPr>
          <w:lang w:val="en-US"/>
        </w:rPr>
        <w:t>20421</w:t>
      </w:r>
    </w:p>
    <w:p w14:paraId="684C5FFE" w14:textId="77777777" w:rsidR="00F46328" w:rsidRDefault="00F46328" w:rsidP="00F46328">
      <w:pPr>
        <w:spacing w:after="0"/>
        <w:rPr>
          <w:lang w:val="en-US"/>
        </w:rPr>
      </w:pPr>
    </w:p>
    <w:p w14:paraId="369D1BE3" w14:textId="77777777" w:rsidR="00F46328" w:rsidRDefault="00F46328" w:rsidP="00F46328">
      <w:pPr>
        <w:spacing w:after="0"/>
        <w:rPr>
          <w:lang w:val="en-US"/>
        </w:rPr>
      </w:pPr>
    </w:p>
    <w:p w14:paraId="6F2C2B3E" w14:textId="77777777" w:rsidR="00F46328" w:rsidRDefault="00F46328" w:rsidP="00F46328">
      <w:pPr>
        <w:spacing w:after="0"/>
        <w:rPr>
          <w:lang w:val="en-US"/>
        </w:rPr>
      </w:pPr>
    </w:p>
    <w:p w14:paraId="0EB560BF" w14:textId="77777777" w:rsidR="00F46328" w:rsidRPr="00F46328" w:rsidRDefault="00F46328" w:rsidP="00F46328">
      <w:pPr>
        <w:pStyle w:val="ListParagraph"/>
        <w:numPr>
          <w:ilvl w:val="0"/>
          <w:numId w:val="1"/>
        </w:numPr>
        <w:snapToGrid w:val="0"/>
        <w:spacing w:after="0" w:line="240" w:lineRule="auto"/>
        <w:rPr>
          <w:rFonts w:eastAsia="TimesNewRomanPS-BoldMT" w:cs="SimSun"/>
          <w:bCs/>
          <w:lang w:val="en-US" w:eastAsia="zh-CN"/>
        </w:rPr>
      </w:pPr>
      <w:r w:rsidRPr="00F46328">
        <w:rPr>
          <w:rFonts w:eastAsia="TimesNewRomanPS-BoldMT" w:cs="SimSun"/>
          <w:bCs/>
          <w:sz w:val="24"/>
          <w:lang w:val="en-US" w:eastAsia="zh-CN"/>
        </w:rPr>
        <w:t xml:space="preserve">If </w:t>
      </w:r>
      <w:r w:rsidRPr="00F46328">
        <w:rPr>
          <w:rFonts w:eastAsia="TimesNewRomanPS-BoldMT" w:cs="SimSun"/>
          <w:bCs/>
          <w:i/>
          <w:iCs/>
          <w:sz w:val="24"/>
          <w:lang w:val="en-US" w:eastAsia="zh-CN"/>
        </w:rPr>
        <w:t xml:space="preserve">f </w:t>
      </w:r>
      <w:r w:rsidRPr="00F46328">
        <w:rPr>
          <w:rFonts w:eastAsia="TimesNewRomanPS-BoldMT" w:cs="SimSun"/>
          <w:bCs/>
          <w:sz w:val="24"/>
          <w:lang w:val="en-US" w:eastAsia="zh-CN"/>
        </w:rPr>
        <w:t xml:space="preserve">is continuous on </w:t>
      </w:r>
      <w:r w:rsidRPr="00F46328">
        <w:rPr>
          <w:rFonts w:ascii="Cambria Math" w:eastAsia="TimesNewRomanPS-BoldMT" w:hAnsi="Cambria Math" w:cs="Cambria Math"/>
          <w:bCs/>
          <w:sz w:val="24"/>
          <w:lang w:val="en-US" w:eastAsia="zh-CN"/>
        </w:rPr>
        <w:t>ℝ</w:t>
      </w:r>
      <w:r w:rsidRPr="00F46328">
        <w:rPr>
          <w:rFonts w:eastAsia="TimesNewRomanPS-BoldMT" w:cs="SimSun"/>
          <w:bCs/>
          <w:sz w:val="24"/>
          <w:lang w:val="en-US" w:eastAsia="zh-CN"/>
        </w:rPr>
        <w:t xml:space="preserve"> (real number), prove that</w:t>
      </w:r>
    </w:p>
    <w:p w14:paraId="5F4D321D" w14:textId="77777777" w:rsidR="00F46328" w:rsidRPr="00F46328" w:rsidRDefault="00F46328" w:rsidP="00F46328">
      <w:pPr>
        <w:pStyle w:val="ListParagraph"/>
        <w:snapToGrid w:val="0"/>
        <w:rPr>
          <w:rFonts w:eastAsia="TimesNewRomanPS-BoldMT" w:cs="SimSun"/>
          <w:bCs/>
          <w:lang w:val="en-US" w:eastAsia="zh-CN"/>
        </w:rPr>
      </w:pPr>
    </w:p>
    <w:p w14:paraId="2F885B40" w14:textId="77777777" w:rsidR="00F46328" w:rsidRPr="002A4588" w:rsidRDefault="00F46328" w:rsidP="00F46328">
      <w:pPr>
        <w:pStyle w:val="ListParagraph"/>
        <w:snapToGrid w:val="0"/>
        <w:spacing w:line="360" w:lineRule="auto"/>
        <w:rPr>
          <w:rFonts w:eastAsia="TimesNewRomanPS-BoldMT" w:cs="SimSun"/>
          <w:bCs/>
          <w:lang w:eastAsia="zh-CN"/>
        </w:rPr>
      </w:pPr>
      <m:oMathPara>
        <m:oMath>
          <m:nary>
            <m:naryPr>
              <m:limLoc m:val="subSup"/>
              <m:ctrlPr>
                <w:rPr>
                  <w:rFonts w:ascii="Cambria Math" w:eastAsia="TimesNewRomanPS-BoldMT" w:hAnsi="Cambria Math" w:cs="SimSun"/>
                  <w:bCs/>
                  <w:i/>
                  <w:lang w:eastAsia="zh-CN"/>
                </w:rPr>
              </m:ctrlPr>
            </m:naryPr>
            <m:sub>
              <m:r>
                <w:rPr>
                  <w:rFonts w:ascii="Cambria Math" w:eastAsia="TimesNewRomanPS-BoldMT" w:hAnsi="Cambria Math" w:cs="SimSun"/>
                  <w:lang w:eastAsia="zh-CN"/>
                </w:rPr>
                <m:t>a</m:t>
              </m:r>
            </m:sub>
            <m:sup>
              <m:r>
                <w:rPr>
                  <w:rFonts w:ascii="Cambria Math" w:eastAsia="TimesNewRomanPS-BoldMT" w:hAnsi="Cambria Math" w:cs="SimSun"/>
                  <w:lang w:eastAsia="zh-CN"/>
                </w:rPr>
                <m:t>b</m:t>
              </m:r>
            </m:sup>
            <m:e>
              <m:r>
                <w:rPr>
                  <w:rFonts w:ascii="Cambria Math" w:eastAsia="TimesNewRomanPS-BoldMT" w:hAnsi="Cambria Math" w:cs="SimSun"/>
                  <w:lang w:eastAsia="zh-CN"/>
                </w:rPr>
                <m:t>f</m:t>
              </m:r>
              <m:d>
                <m:dPr>
                  <m:ctrlPr>
                    <w:rPr>
                      <w:rFonts w:ascii="Cambria Math" w:eastAsia="TimesNewRomanPS-BoldMT" w:hAnsi="Cambria Math" w:cs="SimSun"/>
                      <w:bCs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eastAsia="TimesNewRomanPS-BoldMT" w:hAnsi="Cambria Math" w:cs="SimSun"/>
                      <w:lang w:eastAsia="zh-CN"/>
                    </w:rPr>
                    <m:t>x+c</m:t>
                  </m:r>
                </m:e>
              </m:d>
              <m:r>
                <w:rPr>
                  <w:rFonts w:ascii="Cambria Math" w:eastAsia="TimesNewRomanPS-BoldMT" w:hAnsi="Cambria Math" w:cs="SimSun"/>
                  <w:lang w:eastAsia="zh-CN"/>
                </w:rPr>
                <m:t>dx=</m:t>
              </m:r>
            </m:e>
          </m:nary>
          <m:nary>
            <m:naryPr>
              <m:limLoc m:val="subSup"/>
              <m:ctrlPr>
                <w:rPr>
                  <w:rFonts w:ascii="Cambria Math" w:eastAsia="TimesNewRomanPS-BoldMT" w:hAnsi="Cambria Math" w:cs="SimSun"/>
                  <w:bCs/>
                  <w:i/>
                  <w:lang w:eastAsia="zh-CN"/>
                </w:rPr>
              </m:ctrlPr>
            </m:naryPr>
            <m:sub>
              <m:r>
                <w:rPr>
                  <w:rFonts w:ascii="Cambria Math" w:eastAsia="TimesNewRomanPS-BoldMT" w:hAnsi="Cambria Math" w:cs="SimSun"/>
                  <w:lang w:eastAsia="zh-CN"/>
                </w:rPr>
                <m:t>a+c</m:t>
              </m:r>
            </m:sub>
            <m:sup>
              <m:r>
                <w:rPr>
                  <w:rFonts w:ascii="Cambria Math" w:eastAsia="TimesNewRomanPS-BoldMT" w:hAnsi="Cambria Math" w:cs="SimSun"/>
                  <w:lang w:eastAsia="zh-CN"/>
                </w:rPr>
                <m:t>b+c</m:t>
              </m:r>
            </m:sup>
            <m:e>
              <m:r>
                <w:rPr>
                  <w:rFonts w:ascii="Cambria Math" w:eastAsia="TimesNewRomanPS-BoldMT" w:hAnsi="Cambria Math" w:cs="SimSun"/>
                  <w:lang w:eastAsia="zh-CN"/>
                </w:rPr>
                <m:t>f</m:t>
              </m:r>
              <m:d>
                <m:dPr>
                  <m:ctrlPr>
                    <w:rPr>
                      <w:rFonts w:ascii="Cambria Math" w:eastAsia="TimesNewRomanPS-BoldMT" w:hAnsi="Cambria Math" w:cs="SimSun"/>
                      <w:bCs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eastAsia="TimesNewRomanPS-BoldMT" w:hAnsi="Cambria Math" w:cs="SimSun"/>
                      <w:lang w:eastAsia="zh-CN"/>
                    </w:rPr>
                    <m:t>x</m:t>
                  </m:r>
                </m:e>
              </m:d>
              <m:r>
                <w:rPr>
                  <w:rFonts w:ascii="Cambria Math" w:eastAsia="TimesNewRomanPS-BoldMT" w:hAnsi="Cambria Math" w:cs="SimSun"/>
                  <w:lang w:eastAsia="zh-CN"/>
                </w:rPr>
                <m:t>dx</m:t>
              </m:r>
            </m:e>
          </m:nary>
        </m:oMath>
      </m:oMathPara>
    </w:p>
    <w:p w14:paraId="1D21827D" w14:textId="77777777" w:rsidR="00F46328" w:rsidRPr="002A4588" w:rsidRDefault="00F46328" w:rsidP="00F46328">
      <w:pPr>
        <w:pStyle w:val="ListParagraph"/>
        <w:snapToGrid w:val="0"/>
        <w:rPr>
          <w:rFonts w:eastAsia="TimesNewRomanPS-BoldMT" w:cs="SimSun"/>
          <w:bCs/>
          <w:lang w:eastAsia="zh-CN"/>
        </w:rPr>
      </w:pPr>
    </w:p>
    <w:p w14:paraId="2997BFE4" w14:textId="77777777" w:rsidR="00F46328" w:rsidRPr="00F46328" w:rsidRDefault="00F46328" w:rsidP="00F46328">
      <w:pPr>
        <w:pStyle w:val="ListParagraph"/>
        <w:snapToGrid w:val="0"/>
        <w:rPr>
          <w:rFonts w:eastAsia="TimesNewRomanPS-BoldMT" w:cs="SimSun"/>
          <w:bCs/>
          <w:sz w:val="24"/>
          <w:lang w:val="en-US" w:eastAsia="zh-CN"/>
        </w:rPr>
      </w:pPr>
      <w:r w:rsidRPr="00F46328">
        <w:rPr>
          <w:rFonts w:eastAsia="TimesNewRomanPS-BoldMT" w:cs="SimSun"/>
          <w:bCs/>
          <w:sz w:val="24"/>
          <w:lang w:val="en-US" w:eastAsia="zh-CN"/>
        </w:rPr>
        <w:t xml:space="preserve">For the case where </w:t>
      </w:r>
      <w:r w:rsidRPr="00F46328">
        <w:rPr>
          <w:rFonts w:eastAsia="TimesNewRomanPS-BoldMT" w:cs="SimSun"/>
          <w:bCs/>
          <w:i/>
          <w:iCs/>
          <w:sz w:val="24"/>
          <w:lang w:val="en-US" w:eastAsia="zh-CN"/>
        </w:rPr>
        <w:t>f(x)</w:t>
      </w:r>
      <w:r w:rsidRPr="00F46328">
        <w:rPr>
          <w:rFonts w:eastAsia="TimesNewRomanPS-BoldMT"/>
          <w:bCs/>
          <w:i/>
          <w:iCs/>
          <w:sz w:val="24"/>
          <w:lang w:val="en-US" w:eastAsia="zh-CN"/>
        </w:rPr>
        <w:t>≥</w:t>
      </w:r>
      <w:r w:rsidRPr="00F46328">
        <w:rPr>
          <w:rFonts w:eastAsia="TimesNewRomanPS-BoldMT" w:cs="SimSun"/>
          <w:bCs/>
          <w:i/>
          <w:iCs/>
          <w:sz w:val="24"/>
          <w:lang w:val="en-US" w:eastAsia="zh-CN"/>
        </w:rPr>
        <w:t>0</w:t>
      </w:r>
      <w:r w:rsidRPr="00F46328">
        <w:rPr>
          <w:rFonts w:eastAsia="TimesNewRomanPS-BoldMT" w:cs="SimSun"/>
          <w:bCs/>
          <w:sz w:val="24"/>
          <w:lang w:val="en-US" w:eastAsia="zh-CN"/>
        </w:rPr>
        <w:t>, draw a diagram to interpret this equation geometrically as an equality of areas.</w:t>
      </w:r>
    </w:p>
    <w:p w14:paraId="76E67722" w14:textId="77777777" w:rsidR="00F46328" w:rsidRPr="00F46328" w:rsidRDefault="00F46328" w:rsidP="00F46328">
      <w:pPr>
        <w:spacing w:after="0"/>
      </w:pPr>
      <w:proofErr w:type="spellStart"/>
      <w:r w:rsidRPr="00F46328">
        <w:rPr>
          <w:b/>
          <w:bCs/>
        </w:rPr>
        <w:t>Steps</w:t>
      </w:r>
      <w:proofErr w:type="spellEnd"/>
      <w:r w:rsidRPr="00F46328">
        <w:rPr>
          <w:b/>
          <w:bCs/>
        </w:rPr>
        <w:t>:</w:t>
      </w:r>
    </w:p>
    <w:p w14:paraId="02754E76" w14:textId="21010A99" w:rsidR="00F46328" w:rsidRPr="00F46328" w:rsidRDefault="00F46328" w:rsidP="00F46328">
      <w:pPr>
        <w:numPr>
          <w:ilvl w:val="0"/>
          <w:numId w:val="2"/>
        </w:numPr>
        <w:spacing w:after="0"/>
        <w:rPr>
          <w:lang w:val="en-US"/>
        </w:rPr>
      </w:pPr>
      <w:r w:rsidRPr="00F46328">
        <w:rPr>
          <w:b/>
          <w:bCs/>
          <w:lang w:val="en-US"/>
        </w:rPr>
        <w:t>Substitution:</w:t>
      </w:r>
      <w:r w:rsidRPr="00F46328">
        <w:rPr>
          <w:lang w:val="en-US"/>
        </w:rPr>
        <w:t> Let u</w:t>
      </w:r>
      <w:r>
        <w:rPr>
          <w:lang w:val="en-US"/>
        </w:rPr>
        <w:t xml:space="preserve"> </w:t>
      </w:r>
      <w:r w:rsidRPr="00F46328">
        <w:rPr>
          <w:lang w:val="en-US"/>
        </w:rPr>
        <w:t>=</w:t>
      </w:r>
      <w:r>
        <w:rPr>
          <w:lang w:val="en-US"/>
        </w:rPr>
        <w:t xml:space="preserve"> </w:t>
      </w:r>
      <w:r w:rsidRPr="00F46328">
        <w:rPr>
          <w:lang w:val="en-US"/>
        </w:rPr>
        <w:t>x</w:t>
      </w:r>
      <w:r>
        <w:rPr>
          <w:lang w:val="en-US"/>
        </w:rPr>
        <w:t xml:space="preserve"> </w:t>
      </w:r>
      <w:r w:rsidRPr="00F46328">
        <w:rPr>
          <w:lang w:val="en-US"/>
        </w:rPr>
        <w:t>+</w:t>
      </w:r>
      <w:r>
        <w:rPr>
          <w:lang w:val="en-US"/>
        </w:rPr>
        <w:t xml:space="preserve"> </w:t>
      </w:r>
      <w:r w:rsidRPr="00F46328">
        <w:rPr>
          <w:lang w:val="en-US"/>
        </w:rPr>
        <w:t>c. Then, du=dx.</w:t>
      </w:r>
    </w:p>
    <w:p w14:paraId="694FC920" w14:textId="77655476" w:rsidR="00F46328" w:rsidRPr="00F46328" w:rsidRDefault="00F46328" w:rsidP="00F46328">
      <w:pPr>
        <w:numPr>
          <w:ilvl w:val="0"/>
          <w:numId w:val="2"/>
        </w:numPr>
        <w:spacing w:after="0"/>
        <w:rPr>
          <w:lang w:val="en-US"/>
        </w:rPr>
      </w:pPr>
      <w:r w:rsidRPr="00F46328">
        <w:rPr>
          <w:b/>
          <w:bCs/>
          <w:lang w:val="en-US"/>
        </w:rPr>
        <w:t>Change of Limits:</w:t>
      </w:r>
      <w:r w:rsidRPr="00F46328">
        <w:rPr>
          <w:lang w:val="en-US"/>
        </w:rPr>
        <w:t> When x=a, u=a</w:t>
      </w:r>
      <w:r>
        <w:rPr>
          <w:lang w:val="en-US"/>
        </w:rPr>
        <w:t xml:space="preserve"> </w:t>
      </w:r>
      <w:r w:rsidRPr="00F46328">
        <w:rPr>
          <w:lang w:val="en-US"/>
        </w:rPr>
        <w:t>+</w:t>
      </w:r>
      <w:r>
        <w:rPr>
          <w:lang w:val="en-US"/>
        </w:rPr>
        <w:t xml:space="preserve"> </w:t>
      </w:r>
      <w:proofErr w:type="gramStart"/>
      <w:r w:rsidRPr="00F46328">
        <w:rPr>
          <w:lang w:val="en-US"/>
        </w:rPr>
        <w:t>c</w:t>
      </w:r>
      <w:r>
        <w:rPr>
          <w:i/>
          <w:iCs/>
          <w:lang w:val="en-US"/>
        </w:rPr>
        <w:t xml:space="preserve"> </w:t>
      </w:r>
      <w:r w:rsidRPr="00F46328">
        <w:rPr>
          <w:lang w:val="en-US"/>
        </w:rPr>
        <w:t>.</w:t>
      </w:r>
      <w:proofErr w:type="gramEnd"/>
      <w:r w:rsidRPr="00F46328">
        <w:rPr>
          <w:lang w:val="en-US"/>
        </w:rPr>
        <w:t xml:space="preserve"> When x=b, u=</w:t>
      </w:r>
      <w:proofErr w:type="spellStart"/>
      <w:r w:rsidRPr="00F46328">
        <w:rPr>
          <w:lang w:val="en-US"/>
        </w:rPr>
        <w:t>b+c</w:t>
      </w:r>
      <w:proofErr w:type="spellEnd"/>
      <w:r w:rsidRPr="00F46328">
        <w:rPr>
          <w:lang w:val="en-US"/>
        </w:rPr>
        <w:t>.</w:t>
      </w:r>
    </w:p>
    <w:p w14:paraId="34E3BCAD" w14:textId="77777777" w:rsidR="00F46328" w:rsidRPr="00F46328" w:rsidRDefault="00F46328" w:rsidP="00F46328">
      <w:pPr>
        <w:numPr>
          <w:ilvl w:val="0"/>
          <w:numId w:val="2"/>
        </w:numPr>
        <w:spacing w:after="0"/>
      </w:pPr>
      <w:proofErr w:type="spellStart"/>
      <w:r w:rsidRPr="00F46328">
        <w:rPr>
          <w:b/>
          <w:bCs/>
        </w:rPr>
        <w:t>Rewrite</w:t>
      </w:r>
      <w:proofErr w:type="spellEnd"/>
      <w:r w:rsidRPr="00F46328">
        <w:rPr>
          <w:b/>
          <w:bCs/>
        </w:rPr>
        <w:t xml:space="preserve"> </w:t>
      </w:r>
      <w:proofErr w:type="spellStart"/>
      <w:r w:rsidRPr="00F46328">
        <w:rPr>
          <w:b/>
          <w:bCs/>
        </w:rPr>
        <w:t>the</w:t>
      </w:r>
      <w:proofErr w:type="spellEnd"/>
      <w:r w:rsidRPr="00F46328">
        <w:rPr>
          <w:b/>
          <w:bCs/>
        </w:rPr>
        <w:t xml:space="preserve"> </w:t>
      </w:r>
      <w:proofErr w:type="spellStart"/>
      <w:r w:rsidRPr="00F46328">
        <w:rPr>
          <w:b/>
          <w:bCs/>
        </w:rPr>
        <w:t>Integral</w:t>
      </w:r>
      <w:proofErr w:type="spellEnd"/>
      <w:r w:rsidRPr="00F46328">
        <w:rPr>
          <w:b/>
          <w:bCs/>
        </w:rPr>
        <w:t>:</w:t>
      </w:r>
    </w:p>
    <w:p w14:paraId="3D042863" w14:textId="6A171EFE" w:rsidR="00F46328" w:rsidRPr="00F46328" w:rsidRDefault="00F46328" w:rsidP="00F46328">
      <w:pPr>
        <w:spacing w:after="0"/>
        <w:ind w:left="720"/>
      </w:pPr>
      <w:r w:rsidRPr="00F46328">
        <w:drawing>
          <wp:inline distT="0" distB="0" distL="0" distR="0" wp14:anchorId="140CEB50" wp14:editId="3E0482F4">
            <wp:extent cx="4591691" cy="1038370"/>
            <wp:effectExtent l="0" t="0" r="0" b="9525"/>
            <wp:docPr id="11532184" name="Picture 1" descr="A math equatio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2184" name="Picture 1" descr="A math equation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13B0A" w14:textId="4FC4CAE4" w:rsidR="00F46328" w:rsidRDefault="00F46328" w:rsidP="00F46328">
      <w:pPr>
        <w:numPr>
          <w:ilvl w:val="0"/>
          <w:numId w:val="2"/>
        </w:numPr>
        <w:spacing w:after="0"/>
        <w:rPr>
          <w:lang w:val="en-US"/>
        </w:rPr>
      </w:pPr>
      <w:r w:rsidRPr="00F46328">
        <w:rPr>
          <w:b/>
          <w:bCs/>
          <w:lang w:val="en-US"/>
        </w:rPr>
        <w:t>Conclusion:</w:t>
      </w:r>
      <w:r w:rsidRPr="00F46328">
        <w:rPr>
          <w:lang w:val="en-US"/>
        </w:rPr>
        <w:t> Since u is just a dummy variable, we can replace u with x:</w:t>
      </w:r>
    </w:p>
    <w:p w14:paraId="15F065E0" w14:textId="06FE2D37" w:rsidR="00F46328" w:rsidRPr="00F46328" w:rsidRDefault="00F46328" w:rsidP="00F46328">
      <w:pPr>
        <w:spacing w:after="0"/>
        <w:ind w:left="720"/>
        <w:rPr>
          <w:lang w:val="en-US"/>
        </w:rPr>
      </w:pPr>
      <w:r w:rsidRPr="00F46328">
        <w:rPr>
          <w:lang w:val="en-US"/>
        </w:rPr>
        <w:drawing>
          <wp:inline distT="0" distB="0" distL="0" distR="0" wp14:anchorId="601947C2" wp14:editId="4A0C7FAC">
            <wp:extent cx="4344006" cy="743054"/>
            <wp:effectExtent l="0" t="0" r="0" b="0"/>
            <wp:docPr id="75452126" name="Picture 1" descr="A math equatio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52126" name="Picture 1" descr="A math equatio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8F7C4" w14:textId="77777777" w:rsidR="00F46328" w:rsidRPr="00F46328" w:rsidRDefault="00F46328" w:rsidP="00F46328">
      <w:pPr>
        <w:numPr>
          <w:ilvl w:val="0"/>
          <w:numId w:val="2"/>
        </w:numPr>
        <w:spacing w:after="0"/>
        <w:rPr>
          <w:lang w:val="en-US"/>
        </w:rPr>
      </w:pPr>
      <w:r w:rsidRPr="00F46328">
        <w:rPr>
          <w:b/>
          <w:bCs/>
          <w:lang w:val="en-US"/>
        </w:rPr>
        <w:t>Geometric Interpretation:</w:t>
      </w:r>
      <w:r w:rsidRPr="00F46328">
        <w:rPr>
          <w:lang w:val="en-US"/>
        </w:rPr>
        <w:t> For f(x)≥0</w:t>
      </w:r>
      <w:r w:rsidRPr="00F46328">
        <w:rPr>
          <w:i/>
          <w:iCs/>
          <w:lang w:val="en-US"/>
        </w:rPr>
        <w:t>f</w:t>
      </w:r>
      <w:r w:rsidRPr="00F46328">
        <w:rPr>
          <w:lang w:val="en-US"/>
        </w:rPr>
        <w:t>(</w:t>
      </w:r>
      <w:r w:rsidRPr="00F46328">
        <w:rPr>
          <w:i/>
          <w:iCs/>
          <w:lang w:val="en-US"/>
        </w:rPr>
        <w:t>x</w:t>
      </w:r>
      <w:r w:rsidRPr="00F46328">
        <w:rPr>
          <w:lang w:val="en-US"/>
        </w:rPr>
        <w:t>)≥0, the integral represents the area under the curve. Shifting the function f(x)</w:t>
      </w:r>
      <w:r w:rsidRPr="00F46328">
        <w:rPr>
          <w:i/>
          <w:iCs/>
          <w:lang w:val="en-US"/>
        </w:rPr>
        <w:t>f</w:t>
      </w:r>
      <w:r w:rsidRPr="00F46328">
        <w:rPr>
          <w:lang w:val="en-US"/>
        </w:rPr>
        <w:t>(</w:t>
      </w:r>
      <w:r w:rsidRPr="00F46328">
        <w:rPr>
          <w:i/>
          <w:iCs/>
          <w:lang w:val="en-US"/>
        </w:rPr>
        <w:t>x</w:t>
      </w:r>
      <w:r w:rsidRPr="00F46328">
        <w:rPr>
          <w:lang w:val="en-US"/>
        </w:rPr>
        <w:t>) by c</w:t>
      </w:r>
      <w:r w:rsidRPr="00F46328">
        <w:rPr>
          <w:i/>
          <w:iCs/>
          <w:lang w:val="en-US"/>
        </w:rPr>
        <w:t>c</w:t>
      </w:r>
      <w:r w:rsidRPr="00F46328">
        <w:rPr>
          <w:lang w:val="en-US"/>
        </w:rPr>
        <w:t> units horizontally shifts the area accordingly, but the total area remains the same.</w:t>
      </w:r>
    </w:p>
    <w:p w14:paraId="4525F1B8" w14:textId="05E26274" w:rsidR="00F46328" w:rsidRPr="00F46328" w:rsidRDefault="00F46328" w:rsidP="00F46328">
      <w:pPr>
        <w:spacing w:after="0"/>
        <w:rPr>
          <w:lang w:val="en-US"/>
        </w:rPr>
      </w:pPr>
      <w:r w:rsidRPr="00F46328">
        <w:rPr>
          <w:b/>
          <w:bCs/>
          <w:lang w:val="en-US"/>
        </w:rPr>
        <w:t>Solution:</w:t>
      </w:r>
      <w:r w:rsidR="00FD47F5" w:rsidRPr="00FD47F5">
        <w:rPr>
          <w:lang w:val="en-US"/>
        </w:rPr>
        <w:t xml:space="preserve"> </w:t>
      </w:r>
      <w:r w:rsidR="00FD47F5" w:rsidRPr="00FD47F5">
        <w:rPr>
          <w:lang w:val="en-US"/>
        </w:rPr>
        <w:drawing>
          <wp:inline distT="0" distB="0" distL="0" distR="0" wp14:anchorId="574C5ECE" wp14:editId="024455AC">
            <wp:extent cx="6645910" cy="3046095"/>
            <wp:effectExtent l="0" t="0" r="2540" b="1905"/>
            <wp:docPr id="1184977599" name="Picture 1" descr="A graph of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977599" name="Picture 1" descr="A graph of a lin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43869" w14:textId="267C86BE" w:rsidR="00F46328" w:rsidRDefault="00F46328" w:rsidP="00F46328">
      <w:pPr>
        <w:spacing w:after="0"/>
        <w:rPr>
          <w:lang w:val="en-US"/>
        </w:rPr>
      </w:pPr>
      <w:r>
        <w:rPr>
          <w:lang w:val="en-US"/>
        </w:rPr>
        <w:lastRenderedPageBreak/>
        <w:tab/>
      </w:r>
    </w:p>
    <w:p w14:paraId="433BBA98" w14:textId="77777777" w:rsidR="00F46328" w:rsidRDefault="00F46328" w:rsidP="00F46328">
      <w:pPr>
        <w:spacing w:after="0"/>
        <w:rPr>
          <w:lang w:val="en-US"/>
        </w:rPr>
      </w:pPr>
    </w:p>
    <w:p w14:paraId="667FE1B7" w14:textId="77777777" w:rsidR="00F46328" w:rsidRDefault="00F46328" w:rsidP="00F46328">
      <w:pPr>
        <w:spacing w:after="0"/>
        <w:rPr>
          <w:lang w:val="en-US"/>
        </w:rPr>
      </w:pPr>
    </w:p>
    <w:p w14:paraId="69260BE0" w14:textId="77777777" w:rsidR="00343E5E" w:rsidRPr="00343E5E" w:rsidRDefault="00F46328" w:rsidP="00343E5E">
      <w:pPr>
        <w:spacing w:after="0"/>
        <w:rPr>
          <w:b/>
          <w:bCs/>
          <w:lang w:val="en-US"/>
        </w:rPr>
      </w:pPr>
      <w:r w:rsidRPr="00F46328">
        <w:rPr>
          <w:b/>
          <w:bCs/>
          <w:sz w:val="36"/>
          <w:szCs w:val="36"/>
          <w:lang w:val="en-US"/>
        </w:rPr>
        <w:t>(2)</w:t>
      </w:r>
      <w:r w:rsidRPr="00F46328">
        <w:rPr>
          <w:b/>
          <w:bCs/>
          <w:lang w:val="en-US"/>
        </w:rPr>
        <w:br/>
      </w:r>
      <w:r w:rsidR="00F420DA">
        <w:rPr>
          <w:b/>
          <w:bCs/>
          <w:lang w:val="en-US"/>
        </w:rPr>
        <w:t xml:space="preserve">   </w:t>
      </w:r>
      <w:r w:rsidR="00343E5E" w:rsidRPr="00343E5E">
        <w:rPr>
          <w:b/>
          <w:bCs/>
          <w:lang w:val="en-US"/>
        </w:rPr>
        <w:t>Find the following integral results and verify your answers in Python programs and Monte Carlo simulation methods.</w:t>
      </w:r>
    </w:p>
    <w:p w14:paraId="1D76D562" w14:textId="4F401BF7" w:rsidR="00343E5E" w:rsidRPr="00343E5E" w:rsidRDefault="00343E5E" w:rsidP="00343E5E">
      <w:pPr>
        <w:spacing w:after="0"/>
        <w:rPr>
          <w:rFonts w:eastAsiaTheme="minorEastAsia"/>
          <w:b/>
          <w:bCs/>
          <w:lang w:val="en-US"/>
        </w:rPr>
      </w:pPr>
      <w:r w:rsidRPr="00343E5E">
        <w:rPr>
          <w:b/>
          <w:bCs/>
          <w:lang w:val="en-US"/>
        </w:rPr>
        <w:t xml:space="preserve">a. </w:t>
      </w:r>
      <m:oMath>
        <m:nary>
          <m:naryPr>
            <m:limLoc m:val="subSup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z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z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z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lang w:val="en-US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</w:rPr>
              <m:t>dz</m:t>
            </m:r>
          </m:e>
        </m:nary>
      </m:oMath>
      <w:r>
        <w:rPr>
          <w:rFonts w:eastAsiaTheme="minorEastAsia"/>
          <w:b/>
          <w:bCs/>
          <w:lang w:val="en-US"/>
        </w:rPr>
        <w:t xml:space="preserve"> - </w:t>
      </w:r>
      <w:r>
        <w:rPr>
          <w:rFonts w:eastAsiaTheme="minorEastAsia"/>
          <w:lang w:val="en-US"/>
        </w:rPr>
        <w:t xml:space="preserve">  </w:t>
      </w:r>
      <w:r w:rsidRPr="00343E5E">
        <w:rPr>
          <w:rFonts w:eastAsiaTheme="minorEastAsia"/>
          <w:lang w:val="en-US"/>
        </w:rPr>
        <w:t>Solution:</w:t>
      </w:r>
    </w:p>
    <w:p w14:paraId="73A26E42" w14:textId="377811D3" w:rsidR="00343E5E" w:rsidRPr="00435635" w:rsidRDefault="00343E5E" w:rsidP="00343E5E">
      <w:pPr>
        <w:spacing w:after="0"/>
        <w:rPr>
          <w:rFonts w:eastAsiaTheme="minorEastAsia"/>
          <w:lang w:val="en-US"/>
        </w:rPr>
      </w:pPr>
      <w:r w:rsidRPr="00343E5E">
        <w:rPr>
          <w:rFonts w:eastAsiaTheme="minorEastAsia"/>
          <w:lang w:val="en-US"/>
        </w:rPr>
        <w:t>These integrals are complex and may not have simple closed-form solutions. We will use numerical methods to evaluate them.</w:t>
      </w:r>
      <w:r w:rsidR="00435635" w:rsidRPr="00435635">
        <w:rPr>
          <w:rFonts w:eastAsiaTheme="minorEastAsia"/>
          <w:lang w:val="en-US"/>
        </w:rPr>
        <w:t xml:space="preserve"> </w:t>
      </w:r>
      <w:r w:rsidR="00435635">
        <w:rPr>
          <w:rFonts w:eastAsiaTheme="minorEastAsia"/>
          <w:lang w:val="en-US"/>
        </w:rPr>
        <w:t>This are the result of “Task A and B”</w:t>
      </w:r>
      <w:r w:rsidR="007F4661">
        <w:rPr>
          <w:rFonts w:eastAsiaTheme="minorEastAsia"/>
          <w:lang w:val="en-US"/>
        </w:rPr>
        <w:t xml:space="preserve"> in Python program method</w:t>
      </w:r>
    </w:p>
    <w:p w14:paraId="1401DDD8" w14:textId="3685DF9A" w:rsidR="00343E5E" w:rsidRPr="00435635" w:rsidRDefault="00435635" w:rsidP="00343E5E">
      <w:pPr>
        <w:spacing w:after="0"/>
      </w:pPr>
      <w:r w:rsidRPr="00435635">
        <w:drawing>
          <wp:inline distT="0" distB="0" distL="0" distR="0" wp14:anchorId="48DFF0EF" wp14:editId="77EB5C2E">
            <wp:extent cx="6645910" cy="3495040"/>
            <wp:effectExtent l="0" t="0" r="2540" b="0"/>
            <wp:docPr id="119469120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691201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33580" w14:textId="26654C41" w:rsidR="00F420DA" w:rsidRPr="007F4661" w:rsidRDefault="00343E5E" w:rsidP="00343E5E">
      <w:pPr>
        <w:spacing w:after="0"/>
        <w:rPr>
          <w:b/>
          <w:bCs/>
          <w:lang w:val="en-US"/>
        </w:rPr>
      </w:pPr>
      <w:r w:rsidRPr="00343E5E">
        <w:rPr>
          <w:b/>
          <w:bCs/>
          <w:lang w:val="en-US"/>
        </w:rPr>
        <w:lastRenderedPageBreak/>
        <w:t xml:space="preserve">b. </w:t>
      </w:r>
      <w:r w:rsidR="007F4661">
        <w:rPr>
          <w:b/>
          <w:bCs/>
          <w:lang w:val="en-US"/>
        </w:rPr>
        <w:t xml:space="preserve"> And This is the Monte Carlo simulation method of both task:</w:t>
      </w:r>
      <w:r w:rsidR="00435635" w:rsidRPr="00435635">
        <w:rPr>
          <w:b/>
          <w:bCs/>
        </w:rPr>
        <w:drawing>
          <wp:inline distT="0" distB="0" distL="0" distR="0" wp14:anchorId="499B666A" wp14:editId="6906650B">
            <wp:extent cx="6645910" cy="4501515"/>
            <wp:effectExtent l="0" t="0" r="2540" b="0"/>
            <wp:docPr id="170382678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826789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0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59694" w14:textId="309D72ED" w:rsidR="00435635" w:rsidRDefault="00435635" w:rsidP="00343E5E">
      <w:pPr>
        <w:spacing w:after="0"/>
        <w:rPr>
          <w:b/>
          <w:bCs/>
          <w:lang w:val="en-US"/>
        </w:rPr>
      </w:pPr>
    </w:p>
    <w:p w14:paraId="6CFA967C" w14:textId="77777777" w:rsidR="007F4661" w:rsidRDefault="007F4661" w:rsidP="00343E5E">
      <w:pPr>
        <w:spacing w:after="0"/>
        <w:rPr>
          <w:b/>
          <w:bCs/>
          <w:lang w:val="en-US"/>
        </w:rPr>
      </w:pPr>
    </w:p>
    <w:p w14:paraId="2108D18D" w14:textId="77777777" w:rsidR="007F4661" w:rsidRDefault="007F4661" w:rsidP="00343E5E">
      <w:pPr>
        <w:spacing w:after="0"/>
        <w:rPr>
          <w:b/>
          <w:bCs/>
          <w:lang w:val="en-US"/>
        </w:rPr>
      </w:pPr>
    </w:p>
    <w:p w14:paraId="5FC6434E" w14:textId="77777777" w:rsidR="007F4661" w:rsidRDefault="007F4661" w:rsidP="00343E5E">
      <w:pPr>
        <w:spacing w:after="0"/>
        <w:rPr>
          <w:b/>
          <w:bCs/>
          <w:lang w:val="en-US"/>
        </w:rPr>
      </w:pPr>
    </w:p>
    <w:p w14:paraId="2AE27BBF" w14:textId="0D9A2BBD" w:rsidR="007F4661" w:rsidRDefault="007F4661" w:rsidP="00343E5E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Task (3)</w:t>
      </w:r>
    </w:p>
    <w:p w14:paraId="50CA2511" w14:textId="77777777" w:rsidR="007F4661" w:rsidRPr="007F4661" w:rsidRDefault="007F4661" w:rsidP="007F4661">
      <w:pPr>
        <w:spacing w:after="0"/>
        <w:rPr>
          <w:lang w:val="en-US"/>
        </w:rPr>
      </w:pPr>
      <w:r w:rsidRPr="007F4661">
        <w:rPr>
          <w:lang w:val="en-US"/>
        </w:rPr>
        <w:t>A solid is obtained by rotating the shaded region about the specified line (x-axis or y-axis). Find the volume of the solid and verify your answers in Python programs.</w:t>
      </w:r>
    </w:p>
    <w:p w14:paraId="75FCD3A4" w14:textId="77777777" w:rsidR="007F4661" w:rsidRPr="007F4661" w:rsidRDefault="007F4661" w:rsidP="007F4661">
      <w:pPr>
        <w:spacing w:after="0"/>
        <w:rPr>
          <w:lang w:val="en-US"/>
        </w:rPr>
      </w:pPr>
      <w:r w:rsidRPr="007F4661">
        <w:rPr>
          <w:lang w:val="en-US"/>
        </w:rPr>
        <w:t>a. About the y-axis</w:t>
      </w:r>
    </w:p>
    <w:p w14:paraId="23DBEA92" w14:textId="7F502BF1" w:rsidR="007F4661" w:rsidRDefault="007F4661" w:rsidP="007F4661">
      <w:pPr>
        <w:spacing w:after="0"/>
        <w:rPr>
          <w:lang w:val="en-US"/>
        </w:rPr>
      </w:pPr>
      <w:r w:rsidRPr="007F4661">
        <w:rPr>
          <w:lang w:val="en-US"/>
        </w:rPr>
        <w:t>b. About the x-axis</w:t>
      </w:r>
    </w:p>
    <w:p w14:paraId="09892185" w14:textId="3C5F68FC" w:rsidR="007F4661" w:rsidRPr="007F4661" w:rsidRDefault="007F4661" w:rsidP="007F4661">
      <w:pPr>
        <w:spacing w:after="0"/>
        <w:rPr>
          <w:b/>
          <w:bCs/>
          <w:lang w:val="en-US"/>
        </w:rPr>
      </w:pPr>
      <w:r w:rsidRPr="007F4661">
        <w:rPr>
          <w:b/>
          <w:bCs/>
          <w:lang w:val="en-US"/>
        </w:rPr>
        <w:t>Solution:</w:t>
      </w:r>
    </w:p>
    <w:p w14:paraId="6CD795F3" w14:textId="77777777" w:rsidR="007F4661" w:rsidRPr="007F4661" w:rsidRDefault="007F4661" w:rsidP="007F4661">
      <w:pPr>
        <w:spacing w:after="0"/>
        <w:rPr>
          <w:lang w:val="en-US"/>
        </w:rPr>
      </w:pPr>
      <w:r w:rsidRPr="007F4661">
        <w:rPr>
          <w:lang w:val="en-US"/>
        </w:rPr>
        <w:t xml:space="preserve">The volume of a </w:t>
      </w:r>
      <w:proofErr w:type="gramStart"/>
      <w:r w:rsidRPr="007F4661">
        <w:rPr>
          <w:lang w:val="en-US"/>
        </w:rPr>
        <w:t>solid of</w:t>
      </w:r>
      <w:proofErr w:type="gramEnd"/>
      <w:r w:rsidRPr="007F4661">
        <w:rPr>
          <w:lang w:val="en-US"/>
        </w:rPr>
        <w:t xml:space="preserve"> revolution can be found using the disk/washer method.</w:t>
      </w:r>
    </w:p>
    <w:p w14:paraId="25A072AE" w14:textId="77777777" w:rsidR="007F4661" w:rsidRPr="007F4661" w:rsidRDefault="007F4661" w:rsidP="007F4661">
      <w:pPr>
        <w:spacing w:after="0"/>
        <w:rPr>
          <w:lang w:val="en-US"/>
        </w:rPr>
      </w:pPr>
      <w:r w:rsidRPr="007F4661">
        <w:rPr>
          <w:lang w:val="en-US"/>
        </w:rPr>
        <w:t>For rotation about the y-axis:</w:t>
      </w:r>
    </w:p>
    <w:p w14:paraId="26BC3FDC" w14:textId="77777777" w:rsidR="007F4661" w:rsidRDefault="007F4661" w:rsidP="007F4661">
      <w:pPr>
        <w:spacing w:after="0"/>
        <w:rPr>
          <w:lang w:val="en-US"/>
        </w:rPr>
      </w:pPr>
      <w:r w:rsidRPr="00317D46">
        <w:rPr>
          <w:rFonts w:eastAsia="TimesNewRomanPS-BoldMT" w:cs="SimSun"/>
          <w:bCs/>
          <w:noProof/>
          <w:lang w:eastAsia="zh-CN"/>
        </w:rPr>
        <w:drawing>
          <wp:inline distT="0" distB="0" distL="0" distR="0" wp14:anchorId="778AABF2" wp14:editId="1DF3600C">
            <wp:extent cx="1082695" cy="1212359"/>
            <wp:effectExtent l="0" t="0" r="3175" b="6985"/>
            <wp:docPr id="8" name="Picture 8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9761" cy="122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E33FB" w14:textId="77377CD0" w:rsidR="007F4661" w:rsidRPr="007F4661" w:rsidRDefault="007F4661" w:rsidP="007F4661">
      <w:pPr>
        <w:spacing w:after="0"/>
        <w:rPr>
          <w:lang w:val="en-US"/>
        </w:rPr>
      </w:pPr>
      <w:r w:rsidRPr="007F4661">
        <w:rPr>
          <w:lang w:val="en-US"/>
        </w:rPr>
        <w:t>For rotation about the x-axis:</w:t>
      </w:r>
    </w:p>
    <w:p w14:paraId="42F9D8C1" w14:textId="77777777" w:rsidR="007F4661" w:rsidRDefault="007F4661" w:rsidP="007F4661">
      <w:pPr>
        <w:spacing w:after="0"/>
        <w:rPr>
          <w:lang w:val="en-US"/>
        </w:rPr>
      </w:pPr>
      <w:r w:rsidRPr="00317D46">
        <w:rPr>
          <w:rFonts w:eastAsia="TimesNewRomanPS-BoldMT" w:cs="SimSun"/>
          <w:bCs/>
          <w:noProof/>
          <w:lang w:eastAsia="zh-CN"/>
        </w:rPr>
        <w:drawing>
          <wp:inline distT="0" distB="0" distL="0" distR="0" wp14:anchorId="0DCB9DC3" wp14:editId="576FEEDF">
            <wp:extent cx="1413674" cy="1197295"/>
            <wp:effectExtent l="0" t="0" r="0" b="3175"/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19113" cy="120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00699" w14:textId="77777777" w:rsidR="007F4661" w:rsidRDefault="007F4661" w:rsidP="007F4661">
      <w:pPr>
        <w:spacing w:after="0"/>
        <w:rPr>
          <w:lang w:val="en-US"/>
        </w:rPr>
      </w:pPr>
    </w:p>
    <w:p w14:paraId="14BBF696" w14:textId="10EB4B9F" w:rsidR="007F4661" w:rsidRDefault="007F4661" w:rsidP="007F4661">
      <w:pPr>
        <w:spacing w:after="0"/>
        <w:rPr>
          <w:lang w:val="en-US"/>
        </w:rPr>
      </w:pPr>
      <w:r>
        <w:rPr>
          <w:lang w:val="en-US"/>
        </w:rPr>
        <w:lastRenderedPageBreak/>
        <w:t>And The solution for rotation about the y-axis and x-axis with result:</w:t>
      </w:r>
    </w:p>
    <w:p w14:paraId="7FFD557F" w14:textId="34D3F8BA" w:rsidR="007F4661" w:rsidRDefault="007F4661" w:rsidP="007F4661">
      <w:pPr>
        <w:spacing w:after="0"/>
        <w:rPr>
          <w:lang w:val="en-US"/>
        </w:rPr>
      </w:pPr>
      <w:r w:rsidRPr="007F4661">
        <w:rPr>
          <w:lang w:val="en-US"/>
        </w:rPr>
        <w:drawing>
          <wp:inline distT="0" distB="0" distL="0" distR="0" wp14:anchorId="01B28A3E" wp14:editId="3EA7577C">
            <wp:extent cx="6645910" cy="3544570"/>
            <wp:effectExtent l="0" t="0" r="2540" b="0"/>
            <wp:docPr id="136562932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629321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6DA93" w14:textId="77777777" w:rsidR="007F4661" w:rsidRDefault="007F4661" w:rsidP="007F4661">
      <w:pPr>
        <w:spacing w:after="0"/>
        <w:rPr>
          <w:lang w:val="en-US"/>
        </w:rPr>
      </w:pPr>
    </w:p>
    <w:p w14:paraId="322FB37A" w14:textId="77777777" w:rsidR="007F4661" w:rsidRDefault="007F4661" w:rsidP="007F4661">
      <w:pPr>
        <w:spacing w:after="0"/>
        <w:rPr>
          <w:lang w:val="en-US"/>
        </w:rPr>
      </w:pPr>
    </w:p>
    <w:p w14:paraId="3C4BA6A2" w14:textId="77777777" w:rsidR="007F4661" w:rsidRDefault="007F4661" w:rsidP="007F4661">
      <w:pPr>
        <w:spacing w:after="0"/>
        <w:rPr>
          <w:lang w:val="en-US"/>
        </w:rPr>
      </w:pPr>
    </w:p>
    <w:p w14:paraId="03F89DC1" w14:textId="3209EE96" w:rsidR="007F4661" w:rsidRDefault="007F4661" w:rsidP="007F4661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Task (4):</w:t>
      </w:r>
    </w:p>
    <w:p w14:paraId="77BFD640" w14:textId="77777777" w:rsidR="007F4661" w:rsidRPr="007F4661" w:rsidRDefault="007F4661" w:rsidP="007F4661">
      <w:pPr>
        <w:pStyle w:val="ListParagraph"/>
        <w:snapToGrid w:val="0"/>
        <w:spacing w:after="0" w:line="240" w:lineRule="auto"/>
        <w:rPr>
          <w:rFonts w:eastAsia="TimesNewRomanPS-BoldMT" w:cs="SimSun"/>
          <w:bCs/>
          <w:lang w:val="en-US" w:eastAsia="zh-CN"/>
        </w:rPr>
      </w:pPr>
      <w:r w:rsidRPr="007F4661">
        <w:rPr>
          <w:rFonts w:eastAsia="TimesNewRomanPS-BoldMT" w:cs="SimSun"/>
          <w:bCs/>
          <w:lang w:val="en-US" w:eastAsia="zh-CN"/>
        </w:rPr>
        <w:t xml:space="preserve">Find the present value </w:t>
      </w:r>
      <w:r w:rsidRPr="007F4661">
        <w:rPr>
          <w:rFonts w:eastAsia="TimesNewRomanPS-BoldMT" w:cs="SimSun"/>
          <w:bCs/>
          <w:i/>
          <w:iCs/>
          <w:lang w:val="en-US" w:eastAsia="zh-CN"/>
        </w:rPr>
        <w:t>P</w:t>
      </w:r>
      <w:r w:rsidRPr="007F4661">
        <w:rPr>
          <w:rFonts w:eastAsia="TimesNewRomanPS-BoldMT" w:cs="SimSun"/>
          <w:bCs/>
          <w:lang w:val="en-US" w:eastAsia="zh-CN"/>
        </w:rPr>
        <w:t xml:space="preserve"> of a continuous income flow of </w:t>
      </w:r>
      <w:r w:rsidRPr="007F4661">
        <w:rPr>
          <w:rFonts w:eastAsia="TimesNewRomanPS-BoldMT" w:cs="SimSun"/>
          <w:bCs/>
          <w:i/>
          <w:iCs/>
          <w:lang w:val="en-US" w:eastAsia="zh-CN"/>
        </w:rPr>
        <w:t>c(t)</w:t>
      </w:r>
      <w:r w:rsidRPr="007F4661">
        <w:rPr>
          <w:rFonts w:eastAsia="TimesNewRomanPS-BoldMT" w:cs="SimSun"/>
          <w:bCs/>
          <w:lang w:val="en-US" w:eastAsia="zh-CN"/>
        </w:rPr>
        <w:t xml:space="preserve"> dollars per year using</w:t>
      </w:r>
    </w:p>
    <w:p w14:paraId="158B5EBF" w14:textId="77777777" w:rsidR="007F4661" w:rsidRPr="007F4661" w:rsidRDefault="007F4661" w:rsidP="007F4661">
      <w:pPr>
        <w:pStyle w:val="ListParagraph"/>
        <w:snapToGrid w:val="0"/>
        <w:rPr>
          <w:rFonts w:eastAsia="TimesNewRomanPS-BoldMT" w:cs="SimSun"/>
          <w:bCs/>
          <w:lang w:val="en-US" w:eastAsia="zh-CN"/>
        </w:rPr>
      </w:pPr>
    </w:p>
    <w:p w14:paraId="1EBE84DA" w14:textId="77777777" w:rsidR="007F4661" w:rsidRPr="00CD2892" w:rsidRDefault="007F4661" w:rsidP="007F4661">
      <w:pPr>
        <w:pStyle w:val="ListParagraph"/>
        <w:snapToGrid w:val="0"/>
        <w:rPr>
          <w:rFonts w:eastAsia="TimesNewRomanPS-BoldMT" w:cs="SimSun"/>
          <w:bCs/>
          <w:lang w:eastAsia="zh-CN"/>
        </w:rPr>
      </w:pPr>
      <m:oMathPara>
        <m:oMath>
          <m:r>
            <w:rPr>
              <w:rFonts w:ascii="Cambria Math" w:eastAsia="TimesNewRomanPS-BoldMT" w:hAnsi="Cambria Math" w:cs="SimSun"/>
              <w:lang w:eastAsia="zh-CN"/>
            </w:rPr>
            <m:t xml:space="preserve">P= </m:t>
          </m:r>
          <m:nary>
            <m:naryPr>
              <m:limLoc m:val="subSup"/>
              <m:ctrlPr>
                <w:rPr>
                  <w:rFonts w:ascii="Cambria Math" w:eastAsia="TimesNewRomanPS-BoldMT" w:hAnsi="Cambria Math" w:cs="SimSun"/>
                  <w:bCs/>
                  <w:i/>
                  <w:lang w:eastAsia="zh-CN"/>
                </w:rPr>
              </m:ctrlPr>
            </m:naryPr>
            <m:sub>
              <m:r>
                <w:rPr>
                  <w:rFonts w:ascii="Cambria Math" w:eastAsia="TimesNewRomanPS-BoldMT" w:hAnsi="Cambria Math" w:cs="SimSun"/>
                  <w:lang w:eastAsia="zh-CN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eastAsia="TimesNewRomanPS-BoldMT" w:hAnsi="Cambria Math" w:cs="SimSun"/>
                      <w:bCs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TimesNewRomanPS-BoldMT" w:hAnsi="Cambria Math" w:cs="SimSun"/>
                      <w:lang w:eastAsia="zh-CN"/>
                    </w:rPr>
                    <m:t>t</m:t>
                  </m:r>
                </m:e>
                <m:sub>
                  <m:r>
                    <w:rPr>
                      <w:rFonts w:ascii="Cambria Math" w:eastAsia="TimesNewRomanPS-BoldMT" w:hAnsi="Cambria Math" w:cs="SimSun"/>
                      <w:lang w:eastAsia="zh-CN"/>
                    </w:rPr>
                    <m:t>1</m:t>
                  </m:r>
                </m:sub>
              </m:sSub>
            </m:sup>
            <m:e>
              <m:r>
                <w:rPr>
                  <w:rFonts w:ascii="Cambria Math" w:eastAsia="TimesNewRomanPS-BoldMT" w:hAnsi="Cambria Math" w:cs="SimSun"/>
                  <w:lang w:eastAsia="zh-CN"/>
                </w:rPr>
                <m:t>c(t)</m:t>
              </m:r>
              <m:sSup>
                <m:sSupPr>
                  <m:ctrlPr>
                    <w:rPr>
                      <w:rFonts w:ascii="Cambria Math" w:eastAsia="TimesNewRomanPS-BoldMT" w:hAnsi="Cambria Math" w:cs="SimSun"/>
                      <w:bCs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eastAsia="TimesNewRomanPS-BoldMT" w:hAnsi="Cambria Math" w:cs="SimSun"/>
                      <w:lang w:eastAsia="zh-CN"/>
                    </w:rPr>
                    <m:t>e</m:t>
                  </m:r>
                </m:e>
                <m:sup>
                  <m:r>
                    <w:rPr>
                      <w:rFonts w:ascii="Cambria Math" w:eastAsia="TimesNewRomanPS-BoldMT" w:hAnsi="Cambria Math" w:cs="SimSun"/>
                      <w:lang w:eastAsia="zh-CN"/>
                    </w:rPr>
                    <m:t>-rt</m:t>
                  </m:r>
                </m:sup>
              </m:sSup>
              <m:r>
                <w:rPr>
                  <w:rFonts w:ascii="Cambria Math" w:eastAsia="TimesNewRomanPS-BoldMT" w:hAnsi="Cambria Math" w:cs="SimSun"/>
                  <w:lang w:eastAsia="zh-CN"/>
                </w:rPr>
                <m:t>dt</m:t>
              </m:r>
            </m:e>
          </m:nary>
        </m:oMath>
      </m:oMathPara>
    </w:p>
    <w:p w14:paraId="0DFB7345" w14:textId="77777777" w:rsidR="007F4661" w:rsidRPr="00CD2892" w:rsidRDefault="007F4661" w:rsidP="007F4661">
      <w:pPr>
        <w:pStyle w:val="ListParagraph"/>
        <w:snapToGrid w:val="0"/>
        <w:rPr>
          <w:rFonts w:eastAsia="TimesNewRomanPS-BoldMT" w:cs="SimSun"/>
          <w:bCs/>
          <w:lang w:eastAsia="zh-CN"/>
        </w:rPr>
      </w:pPr>
    </w:p>
    <w:p w14:paraId="0281C9E7" w14:textId="77777777" w:rsidR="007F4661" w:rsidRPr="007F4661" w:rsidRDefault="007F4661" w:rsidP="007F4661">
      <w:pPr>
        <w:pStyle w:val="ListParagraph"/>
        <w:snapToGrid w:val="0"/>
        <w:rPr>
          <w:rFonts w:eastAsia="TimesNewRomanPS-BoldMT" w:cs="SimSun"/>
          <w:bCs/>
          <w:lang w:val="en-US" w:eastAsia="zh-CN"/>
        </w:rPr>
      </w:pPr>
      <w:r w:rsidRPr="007F4661">
        <w:rPr>
          <w:rFonts w:eastAsia="TimesNewRomanPS-BoldMT" w:cs="SimSun"/>
          <w:bCs/>
          <w:lang w:val="en-US" w:eastAsia="zh-CN"/>
        </w:rPr>
        <w:t xml:space="preserve">where </w:t>
      </w:r>
      <m:oMath>
        <m:sSub>
          <m:sSubPr>
            <m:ctrlPr>
              <w:rPr>
                <w:rFonts w:ascii="Cambria Math" w:eastAsia="TimesNewRomanPS-BoldMT" w:hAnsi="Cambria Math" w:cs="SimSun"/>
                <w:bCs/>
                <w:i/>
                <w:lang w:eastAsia="zh-CN"/>
              </w:rPr>
            </m:ctrlPr>
          </m:sSubPr>
          <m:e>
            <m:r>
              <w:rPr>
                <w:rFonts w:ascii="Cambria Math" w:eastAsia="TimesNewRomanPS-BoldMT" w:hAnsi="Cambria Math" w:cs="SimSun"/>
                <w:lang w:eastAsia="zh-CN"/>
              </w:rPr>
              <m:t>t</m:t>
            </m:r>
          </m:e>
          <m:sub>
            <m:r>
              <w:rPr>
                <w:rFonts w:ascii="Cambria Math" w:eastAsia="TimesNewRomanPS-BoldMT" w:hAnsi="Cambria Math" w:cs="SimSun"/>
                <w:lang w:val="en-US" w:eastAsia="zh-CN"/>
              </w:rPr>
              <m:t>1</m:t>
            </m:r>
          </m:sub>
        </m:sSub>
      </m:oMath>
      <w:r w:rsidRPr="007F4661">
        <w:rPr>
          <w:rFonts w:eastAsia="TimesNewRomanPS-BoldMT" w:cs="SimSun"/>
          <w:bCs/>
          <w:lang w:val="en-US" w:eastAsia="zh-CN"/>
        </w:rPr>
        <w:t xml:space="preserve">is the time in years and </w:t>
      </w:r>
      <w:r w:rsidRPr="007F4661">
        <w:rPr>
          <w:rFonts w:eastAsia="TimesNewRomanPS-BoldMT" w:cs="SimSun"/>
          <w:bCs/>
          <w:i/>
          <w:iCs/>
          <w:lang w:val="en-US" w:eastAsia="zh-CN"/>
        </w:rPr>
        <w:t>r</w:t>
      </w:r>
      <w:r w:rsidRPr="007F4661">
        <w:rPr>
          <w:rFonts w:eastAsia="TimesNewRomanPS-BoldMT" w:cs="SimSun"/>
          <w:bCs/>
          <w:lang w:val="en-US" w:eastAsia="zh-CN"/>
        </w:rPr>
        <w:t xml:space="preserve"> is the annual interest rate compounded continuously</w:t>
      </w:r>
    </w:p>
    <w:p w14:paraId="482B605C" w14:textId="77777777" w:rsidR="007F4661" w:rsidRPr="00EF3525" w:rsidRDefault="007F4661" w:rsidP="007F4661">
      <w:pPr>
        <w:pStyle w:val="ListParagraph"/>
        <w:numPr>
          <w:ilvl w:val="1"/>
          <w:numId w:val="3"/>
        </w:numPr>
        <w:snapToGrid w:val="0"/>
        <w:spacing w:after="0" w:line="240" w:lineRule="auto"/>
        <w:rPr>
          <w:rFonts w:eastAsia="TimesNewRomanPS-BoldMT" w:cs="SimSun"/>
          <w:bCs/>
          <w:lang w:eastAsia="zh-CN"/>
        </w:rPr>
      </w:pPr>
      <m:oMath>
        <m:r>
          <w:rPr>
            <w:rFonts w:ascii="Cambria Math" w:eastAsia="TimesNewRomanPS-BoldMT" w:hAnsi="Cambria Math" w:cs="SimSun"/>
            <w:lang w:eastAsia="zh-CN"/>
          </w:rPr>
          <m:t>c</m:t>
        </m:r>
        <m:d>
          <m:dPr>
            <m:ctrlPr>
              <w:rPr>
                <w:rFonts w:ascii="Cambria Math" w:eastAsia="TimesNewRomanPS-BoldMT" w:hAnsi="Cambria Math" w:cs="SimSun"/>
                <w:bCs/>
                <w:i/>
                <w:lang w:eastAsia="zh-CN"/>
              </w:rPr>
            </m:ctrlPr>
          </m:dPr>
          <m:e>
            <m:r>
              <w:rPr>
                <w:rFonts w:ascii="Cambria Math" w:eastAsia="TimesNewRomanPS-BoldMT" w:hAnsi="Cambria Math" w:cs="SimSun"/>
                <w:lang w:eastAsia="zh-CN"/>
              </w:rPr>
              <m:t>t</m:t>
            </m:r>
          </m:e>
        </m:d>
        <m:r>
          <w:rPr>
            <w:rFonts w:ascii="Cambria Math" w:eastAsia="TimesNewRomanPS-BoldMT" w:hAnsi="Cambria Math" w:cs="SimSun"/>
            <w:lang w:eastAsia="zh-CN"/>
          </w:rPr>
          <m:t xml:space="preserve">=100,000+4000t, r=5%, </m:t>
        </m:r>
        <m:sSub>
          <m:sSubPr>
            <m:ctrlPr>
              <w:rPr>
                <w:rFonts w:ascii="Cambria Math" w:eastAsia="TimesNewRomanPS-BoldMT" w:hAnsi="Cambria Math" w:cs="SimSun"/>
                <w:bCs/>
                <w:i/>
                <w:lang w:eastAsia="zh-CN"/>
              </w:rPr>
            </m:ctrlPr>
          </m:sSubPr>
          <m:e>
            <m:r>
              <w:rPr>
                <w:rFonts w:ascii="Cambria Math" w:eastAsia="TimesNewRomanPS-BoldMT" w:hAnsi="Cambria Math" w:cs="SimSun"/>
                <w:lang w:eastAsia="zh-CN"/>
              </w:rPr>
              <m:t>t</m:t>
            </m:r>
          </m:e>
          <m:sub>
            <m:r>
              <w:rPr>
                <w:rFonts w:ascii="Cambria Math" w:eastAsia="TimesNewRomanPS-BoldMT" w:hAnsi="Cambria Math" w:cs="SimSun"/>
                <w:lang w:eastAsia="zh-CN"/>
              </w:rPr>
              <m:t>1</m:t>
            </m:r>
          </m:sub>
        </m:sSub>
        <m:r>
          <w:rPr>
            <w:rFonts w:ascii="Cambria Math" w:eastAsia="TimesNewRomanPS-BoldMT" w:hAnsi="Cambria Math" w:cs="SimSun"/>
            <w:lang w:eastAsia="zh-CN"/>
          </w:rPr>
          <m:t>=10</m:t>
        </m:r>
      </m:oMath>
    </w:p>
    <w:p w14:paraId="431C812A" w14:textId="77777777" w:rsidR="007F4661" w:rsidRPr="00EF3525" w:rsidRDefault="007F4661" w:rsidP="007F4661">
      <w:pPr>
        <w:snapToGrid w:val="0"/>
        <w:ind w:left="1080"/>
        <w:contextualSpacing/>
        <w:rPr>
          <w:rFonts w:eastAsia="TimesNewRomanPS-BoldMT" w:cs="SimSun"/>
          <w:bCs/>
          <w:lang w:eastAsia="zh-CN"/>
        </w:rPr>
      </w:pPr>
    </w:p>
    <w:p w14:paraId="37940DA3" w14:textId="77777777" w:rsidR="007F4661" w:rsidRPr="007F4661" w:rsidRDefault="007F4661" w:rsidP="007F4661">
      <w:pPr>
        <w:pStyle w:val="ListParagraph"/>
        <w:numPr>
          <w:ilvl w:val="1"/>
          <w:numId w:val="3"/>
        </w:numPr>
        <w:snapToGrid w:val="0"/>
        <w:spacing w:after="0" w:line="240" w:lineRule="auto"/>
        <w:rPr>
          <w:rFonts w:eastAsia="TimesNewRomanPS-BoldMT" w:cs="SimSun"/>
          <w:bCs/>
          <w:lang w:eastAsia="zh-CN"/>
        </w:rPr>
      </w:pPr>
      <m:oMath>
        <m:r>
          <w:rPr>
            <w:rFonts w:ascii="Cambria Math" w:eastAsia="TimesNewRomanPS-BoldMT" w:hAnsi="Cambria Math" w:cs="SimSun"/>
            <w:lang w:eastAsia="zh-CN"/>
          </w:rPr>
          <m:t>c</m:t>
        </m:r>
        <m:d>
          <m:dPr>
            <m:ctrlPr>
              <w:rPr>
                <w:rFonts w:ascii="Cambria Math" w:eastAsia="TimesNewRomanPS-BoldMT" w:hAnsi="Cambria Math" w:cs="SimSun"/>
                <w:bCs/>
                <w:i/>
                <w:lang w:eastAsia="zh-CN"/>
              </w:rPr>
            </m:ctrlPr>
          </m:dPr>
          <m:e>
            <m:r>
              <w:rPr>
                <w:rFonts w:ascii="Cambria Math" w:eastAsia="TimesNewRomanPS-BoldMT" w:hAnsi="Cambria Math" w:cs="SimSun"/>
                <w:lang w:eastAsia="zh-CN"/>
              </w:rPr>
              <m:t>t</m:t>
            </m:r>
          </m:e>
        </m:d>
        <m:r>
          <w:rPr>
            <w:rFonts w:ascii="Cambria Math" w:eastAsia="TimesNewRomanPS-BoldMT" w:hAnsi="Cambria Math" w:cs="SimSun"/>
            <w:lang w:eastAsia="zh-CN"/>
          </w:rPr>
          <m:t xml:space="preserve">=1000+120t, r=2%, </m:t>
        </m:r>
        <m:sSub>
          <m:sSubPr>
            <m:ctrlPr>
              <w:rPr>
                <w:rFonts w:ascii="Cambria Math" w:eastAsia="TimesNewRomanPS-BoldMT" w:hAnsi="Cambria Math" w:cs="SimSun"/>
                <w:bCs/>
                <w:i/>
                <w:lang w:eastAsia="zh-CN"/>
              </w:rPr>
            </m:ctrlPr>
          </m:sSubPr>
          <m:e>
            <m:r>
              <w:rPr>
                <w:rFonts w:ascii="Cambria Math" w:eastAsia="TimesNewRomanPS-BoldMT" w:hAnsi="Cambria Math" w:cs="SimSun"/>
                <w:lang w:eastAsia="zh-CN"/>
              </w:rPr>
              <m:t>t</m:t>
            </m:r>
          </m:e>
          <m:sub>
            <m:r>
              <w:rPr>
                <w:rFonts w:ascii="Cambria Math" w:eastAsia="TimesNewRomanPS-BoldMT" w:hAnsi="Cambria Math" w:cs="SimSun"/>
                <w:lang w:eastAsia="zh-CN"/>
              </w:rPr>
              <m:t>1</m:t>
            </m:r>
          </m:sub>
        </m:sSub>
        <m:r>
          <w:rPr>
            <w:rFonts w:ascii="Cambria Math" w:eastAsia="TimesNewRomanPS-BoldMT" w:hAnsi="Cambria Math" w:cs="SimSun"/>
            <w:lang w:eastAsia="zh-CN"/>
          </w:rPr>
          <m:t>=30</m:t>
        </m:r>
      </m:oMath>
    </w:p>
    <w:p w14:paraId="7FE94C97" w14:textId="77777777" w:rsidR="007F4661" w:rsidRDefault="007F4661" w:rsidP="007F4661">
      <w:pPr>
        <w:snapToGrid w:val="0"/>
        <w:spacing w:after="0" w:line="240" w:lineRule="auto"/>
        <w:ind w:left="708"/>
        <w:rPr>
          <w:rFonts w:eastAsia="TimesNewRomanPS-BoldMT" w:cs="SimSun"/>
          <w:bCs/>
          <w:lang w:val="en-US" w:eastAsia="zh-CN"/>
        </w:rPr>
      </w:pPr>
    </w:p>
    <w:p w14:paraId="33148516" w14:textId="6991CEFD" w:rsidR="007F4661" w:rsidRPr="007F4661" w:rsidRDefault="007F4661" w:rsidP="007F4661">
      <w:pPr>
        <w:snapToGrid w:val="0"/>
        <w:spacing w:after="0" w:line="240" w:lineRule="auto"/>
        <w:ind w:left="708"/>
        <w:rPr>
          <w:rFonts w:eastAsia="TimesNewRomanPS-BoldMT" w:cs="SimSun"/>
          <w:bCs/>
          <w:lang w:val="en-US" w:eastAsia="zh-CN"/>
        </w:rPr>
      </w:pPr>
      <w:r w:rsidRPr="007F4661">
        <w:rPr>
          <w:rFonts w:eastAsia="TimesNewRomanPS-BoldMT" w:cs="SimSun"/>
          <w:b/>
          <w:sz w:val="24"/>
          <w:szCs w:val="24"/>
          <w:lang w:val="en-US" w:eastAsia="zh-CN"/>
        </w:rPr>
        <w:t>Solution:</w:t>
      </w:r>
    </w:p>
    <w:p w14:paraId="35425989" w14:textId="77777777" w:rsidR="007F4661" w:rsidRPr="007F4661" w:rsidRDefault="007F4661" w:rsidP="007F4661">
      <w:pPr>
        <w:snapToGrid w:val="0"/>
        <w:spacing w:after="0" w:line="240" w:lineRule="auto"/>
        <w:ind w:left="708"/>
        <w:rPr>
          <w:rFonts w:eastAsia="TimesNewRomanPS-BoldMT" w:cs="SimSun"/>
          <w:bCs/>
          <w:lang w:val="en-US" w:eastAsia="zh-CN"/>
        </w:rPr>
      </w:pPr>
      <w:r w:rsidRPr="007F4661">
        <w:rPr>
          <w:rFonts w:eastAsia="TimesNewRomanPS-BoldMT" w:cs="SimSun"/>
          <w:bCs/>
          <w:lang w:val="en-US" w:eastAsia="zh-CN"/>
        </w:rPr>
        <w:t>For part a:</w:t>
      </w:r>
    </w:p>
    <w:p w14:paraId="565EAFD8" w14:textId="2CB920CC" w:rsidR="00AA6EE9" w:rsidRDefault="00AA6EE9" w:rsidP="007F4661">
      <w:pPr>
        <w:snapToGrid w:val="0"/>
        <w:spacing w:after="0" w:line="240" w:lineRule="auto"/>
        <w:ind w:left="708"/>
        <w:rPr>
          <w:rFonts w:eastAsia="TimesNewRomanPS-BoldMT" w:cs="SimSun"/>
          <w:bCs/>
          <w:lang w:eastAsia="zh-CN"/>
        </w:rPr>
      </w:pPr>
      <w:r w:rsidRPr="00AA6EE9">
        <w:rPr>
          <w:rFonts w:eastAsia="TimesNewRomanPS-BoldMT" w:cs="SimSun"/>
          <w:bCs/>
          <w:lang w:eastAsia="zh-CN"/>
        </w:rPr>
        <w:drawing>
          <wp:inline distT="0" distB="0" distL="0" distR="0" wp14:anchorId="552BEEE0" wp14:editId="40D0D817">
            <wp:extent cx="4544059" cy="943107"/>
            <wp:effectExtent l="0" t="0" r="0" b="9525"/>
            <wp:docPr id="137972406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72406" name="Picture 1" descr="A black background with whit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E1450" w14:textId="7D9EF660" w:rsidR="007F4661" w:rsidRPr="007F4661" w:rsidRDefault="007F4661" w:rsidP="007F4661">
      <w:pPr>
        <w:snapToGrid w:val="0"/>
        <w:spacing w:after="0" w:line="240" w:lineRule="auto"/>
        <w:ind w:left="708"/>
        <w:rPr>
          <w:rFonts w:eastAsia="TimesNewRomanPS-BoldMT" w:cs="SimSun"/>
          <w:bCs/>
          <w:lang w:val="en-US" w:eastAsia="zh-CN"/>
        </w:rPr>
      </w:pPr>
      <w:r w:rsidRPr="007F4661">
        <w:rPr>
          <w:rFonts w:eastAsia="TimesNewRomanPS-BoldMT" w:cs="SimSun"/>
          <w:bCs/>
          <w:lang w:val="en-US" w:eastAsia="zh-CN"/>
        </w:rPr>
        <w:t>For part b:</w:t>
      </w:r>
    </w:p>
    <w:p w14:paraId="629616D4" w14:textId="6C5B3A23" w:rsidR="007F4661" w:rsidRDefault="00AA6EE9" w:rsidP="007F4661">
      <w:pPr>
        <w:spacing w:after="0"/>
      </w:pPr>
      <w:r w:rsidRPr="00AA6EE9">
        <w:rPr>
          <w:rFonts w:eastAsia="TimesNewRomanPS-BoldMT" w:cs="SimSun"/>
          <w:bCs/>
          <w:lang w:val="en-US" w:eastAsia="zh-CN"/>
        </w:rPr>
        <w:drawing>
          <wp:inline distT="0" distB="0" distL="0" distR="0" wp14:anchorId="02D2404A" wp14:editId="27FBA088">
            <wp:extent cx="4039164" cy="1009791"/>
            <wp:effectExtent l="0" t="0" r="0" b="0"/>
            <wp:docPr id="73113334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133340" name="Picture 1" descr="A black background with whit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AF022" w14:textId="77777777" w:rsidR="00AA6EE9" w:rsidRDefault="00AA6EE9" w:rsidP="007F4661">
      <w:pPr>
        <w:spacing w:after="0"/>
      </w:pPr>
    </w:p>
    <w:p w14:paraId="077BAB08" w14:textId="77777777" w:rsidR="00C3515A" w:rsidRDefault="00C3515A" w:rsidP="007F4661">
      <w:pPr>
        <w:spacing w:after="0"/>
        <w:rPr>
          <w:lang w:val="en-US"/>
        </w:rPr>
      </w:pPr>
    </w:p>
    <w:p w14:paraId="414E1627" w14:textId="77777777" w:rsidR="00C3515A" w:rsidRDefault="00C3515A" w:rsidP="007F4661">
      <w:pPr>
        <w:spacing w:after="0"/>
        <w:rPr>
          <w:lang w:val="en-US"/>
        </w:rPr>
      </w:pPr>
    </w:p>
    <w:p w14:paraId="0F07806F" w14:textId="77777777" w:rsidR="00C3515A" w:rsidRDefault="00C3515A" w:rsidP="007F4661">
      <w:pPr>
        <w:spacing w:after="0"/>
        <w:rPr>
          <w:lang w:val="en-US"/>
        </w:rPr>
      </w:pPr>
    </w:p>
    <w:p w14:paraId="23218E02" w14:textId="2DD6E4C9" w:rsidR="00AA6EE9" w:rsidRDefault="00AA6EE9" w:rsidP="007F4661">
      <w:pPr>
        <w:spacing w:after="0"/>
        <w:rPr>
          <w:lang w:val="en-US"/>
        </w:rPr>
      </w:pPr>
      <w:r>
        <w:rPr>
          <w:lang w:val="en-US"/>
        </w:rPr>
        <w:lastRenderedPageBreak/>
        <w:t>And the result code is:</w:t>
      </w:r>
    </w:p>
    <w:p w14:paraId="0AEE3DFB" w14:textId="59677511" w:rsidR="00AA6EE9" w:rsidRDefault="00AA6EE9" w:rsidP="007F4661">
      <w:pPr>
        <w:spacing w:after="0"/>
        <w:rPr>
          <w:lang w:val="en-US"/>
        </w:rPr>
      </w:pPr>
      <w:r w:rsidRPr="00AA6EE9">
        <w:rPr>
          <w:lang w:val="en-US"/>
        </w:rPr>
        <w:drawing>
          <wp:inline distT="0" distB="0" distL="0" distR="0" wp14:anchorId="7102F852" wp14:editId="5C3D12AF">
            <wp:extent cx="6645910" cy="3507740"/>
            <wp:effectExtent l="0" t="0" r="2540" b="0"/>
            <wp:docPr id="11935742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574211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D3927" w14:textId="77777777" w:rsidR="00C3515A" w:rsidRDefault="00C3515A" w:rsidP="007F4661">
      <w:pPr>
        <w:spacing w:after="0"/>
        <w:rPr>
          <w:lang w:val="en-US"/>
        </w:rPr>
      </w:pPr>
    </w:p>
    <w:p w14:paraId="007CB528" w14:textId="77777777" w:rsidR="00C3515A" w:rsidRDefault="00C3515A" w:rsidP="007F4661">
      <w:pPr>
        <w:spacing w:after="0"/>
        <w:rPr>
          <w:lang w:val="en-US"/>
        </w:rPr>
      </w:pPr>
    </w:p>
    <w:p w14:paraId="368F93BB" w14:textId="7C531ED3" w:rsidR="00C3515A" w:rsidRDefault="00C3515A" w:rsidP="007F4661">
      <w:pPr>
        <w:spacing w:after="0"/>
        <w:rPr>
          <w:bCs/>
          <w:lang w:val="en-US"/>
        </w:rPr>
      </w:pPr>
      <w:r>
        <w:rPr>
          <w:b/>
          <w:sz w:val="28"/>
          <w:szCs w:val="28"/>
          <w:lang w:val="en-US"/>
        </w:rPr>
        <w:t>Task (5):</w:t>
      </w:r>
    </w:p>
    <w:p w14:paraId="7342F9B4" w14:textId="3BB36A9E" w:rsidR="00C3515A" w:rsidRDefault="00C3515A" w:rsidP="007F4661">
      <w:pPr>
        <w:spacing w:after="0"/>
        <w:rPr>
          <w:bCs/>
          <w:lang w:val="en-US"/>
        </w:rPr>
      </w:pPr>
      <w:r w:rsidRPr="00C3515A">
        <w:rPr>
          <w:bCs/>
          <w:lang w:val="en-US"/>
        </w:rPr>
        <w:t>The crescent-shaped region bounded by two circles forms a lune. Find the area of the lune given that the radius of the smaller circle is 3 and the radius of the larger circle is 5 using Monte Carlo simulation methods.</w:t>
      </w:r>
    </w:p>
    <w:p w14:paraId="1DAEDA13" w14:textId="1BAEE366" w:rsidR="00C3515A" w:rsidRDefault="00C3515A" w:rsidP="007F4661">
      <w:pPr>
        <w:spacing w:after="0"/>
        <w:rPr>
          <w:bCs/>
          <w:lang w:val="en-US"/>
        </w:rPr>
      </w:pPr>
      <w:r w:rsidRPr="008740F3">
        <w:rPr>
          <w:noProof/>
          <w:lang w:eastAsia="zh-CN"/>
        </w:rPr>
        <w:drawing>
          <wp:inline distT="0" distB="0" distL="0" distR="0" wp14:anchorId="4BEF27F3" wp14:editId="30DC78EF">
            <wp:extent cx="886351" cy="1077085"/>
            <wp:effectExtent l="0" t="0" r="9525" b="8890"/>
            <wp:docPr id="13" name="Picture 13" descr="Diagram, venn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, venn 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94809" cy="1087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515A">
        <w:rPr>
          <w:bCs/>
          <w:lang w:val="en-US"/>
        </w:rPr>
        <w:drawing>
          <wp:inline distT="0" distB="0" distL="0" distR="0" wp14:anchorId="1F5689B6" wp14:editId="02A68EC0">
            <wp:extent cx="5196840" cy="3375660"/>
            <wp:effectExtent l="0" t="0" r="3810" b="0"/>
            <wp:docPr id="6917098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709825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7F558" w14:textId="631A3CE0" w:rsidR="00C3515A" w:rsidRDefault="00C3515A" w:rsidP="007F4661">
      <w:pPr>
        <w:spacing w:after="0"/>
        <w:rPr>
          <w:bCs/>
          <w:lang w:val="en-US"/>
        </w:rPr>
      </w:pPr>
    </w:p>
    <w:p w14:paraId="32DACD2E" w14:textId="77777777" w:rsidR="00C3515A" w:rsidRDefault="00C3515A" w:rsidP="007F4661">
      <w:pPr>
        <w:spacing w:after="0"/>
        <w:rPr>
          <w:bCs/>
          <w:lang w:val="en-US"/>
        </w:rPr>
      </w:pPr>
    </w:p>
    <w:p w14:paraId="71EBC6DF" w14:textId="77777777" w:rsidR="00E9720A" w:rsidRDefault="00E9720A" w:rsidP="007F4661">
      <w:pPr>
        <w:spacing w:after="0"/>
        <w:rPr>
          <w:b/>
          <w:sz w:val="28"/>
          <w:szCs w:val="28"/>
          <w:lang w:val="en-US"/>
        </w:rPr>
      </w:pPr>
    </w:p>
    <w:p w14:paraId="1A295B49" w14:textId="77777777" w:rsidR="00E9720A" w:rsidRDefault="00E9720A" w:rsidP="007F4661">
      <w:pPr>
        <w:spacing w:after="0"/>
        <w:rPr>
          <w:b/>
          <w:sz w:val="28"/>
          <w:szCs w:val="28"/>
          <w:lang w:val="en-US"/>
        </w:rPr>
      </w:pPr>
    </w:p>
    <w:p w14:paraId="712BFE0F" w14:textId="77777777" w:rsidR="00E9720A" w:rsidRDefault="00E9720A" w:rsidP="007F4661">
      <w:pPr>
        <w:spacing w:after="0"/>
        <w:rPr>
          <w:b/>
          <w:sz w:val="28"/>
          <w:szCs w:val="28"/>
          <w:lang w:val="en-US"/>
        </w:rPr>
      </w:pPr>
    </w:p>
    <w:p w14:paraId="08BE8494" w14:textId="77777777" w:rsidR="00E9720A" w:rsidRDefault="00E9720A" w:rsidP="007F4661">
      <w:pPr>
        <w:spacing w:after="0"/>
        <w:rPr>
          <w:b/>
          <w:sz w:val="28"/>
          <w:szCs w:val="28"/>
          <w:lang w:val="en-US"/>
        </w:rPr>
      </w:pPr>
    </w:p>
    <w:p w14:paraId="23A1EF2C" w14:textId="77777777" w:rsidR="00E9720A" w:rsidRDefault="00E9720A" w:rsidP="007F4661">
      <w:pPr>
        <w:spacing w:after="0"/>
        <w:rPr>
          <w:b/>
          <w:sz w:val="28"/>
          <w:szCs w:val="28"/>
          <w:lang w:val="en-US"/>
        </w:rPr>
      </w:pPr>
    </w:p>
    <w:p w14:paraId="09D97F11" w14:textId="38981888" w:rsidR="00E9720A" w:rsidRDefault="00C3515A" w:rsidP="007F4661">
      <w:pPr>
        <w:spacing w:after="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Task (6):</w:t>
      </w:r>
      <w:r w:rsidR="00E9720A" w:rsidRPr="00E9720A">
        <w:rPr>
          <w:noProof/>
        </w:rPr>
        <w:t xml:space="preserve"> </w:t>
      </w:r>
      <w:r w:rsidR="00E9720A">
        <w:rPr>
          <w:noProof/>
        </w:rPr>
        <w:drawing>
          <wp:inline distT="0" distB="0" distL="0" distR="0" wp14:anchorId="3DF1F0A0" wp14:editId="765608F2">
            <wp:extent cx="6645910" cy="4709160"/>
            <wp:effectExtent l="0" t="0" r="2540" b="0"/>
            <wp:docPr id="1161796700" name="Picture 1" descr="A screenshot of a math probl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796700" name="Picture 1" descr="A screenshot of a math problem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720A">
        <w:rPr>
          <w:noProof/>
        </w:rPr>
        <w:drawing>
          <wp:inline distT="0" distB="0" distL="0" distR="0" wp14:anchorId="5DA20220" wp14:editId="6461850A">
            <wp:extent cx="6645910" cy="3440430"/>
            <wp:effectExtent l="0" t="0" r="2540" b="7620"/>
            <wp:docPr id="226004102" name="Picture 1" descr="A screenshot of a math probl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004102" name="Picture 1" descr="A screenshot of a math problem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89368" w14:textId="010A7BD6" w:rsidR="00E9720A" w:rsidRDefault="00E9720A" w:rsidP="007F4661">
      <w:pPr>
        <w:spacing w:after="0"/>
        <w:rPr>
          <w:b/>
          <w:sz w:val="28"/>
          <w:szCs w:val="28"/>
          <w:lang w:val="en-US"/>
        </w:rPr>
      </w:pPr>
    </w:p>
    <w:p w14:paraId="5706C591" w14:textId="220D9ECE" w:rsidR="00E9720A" w:rsidRPr="00E9720A" w:rsidRDefault="00E9720A" w:rsidP="007F4661">
      <w:pPr>
        <w:spacing w:after="0"/>
        <w:rPr>
          <w:b/>
          <w:sz w:val="28"/>
          <w:szCs w:val="28"/>
          <w:lang w:val="en-US"/>
        </w:rPr>
      </w:pPr>
    </w:p>
    <w:sectPr w:rsidR="00E9720A" w:rsidRPr="00E9720A" w:rsidSect="00F463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NewRomanPS-BoldMT">
    <w:altName w:val="SimSun"/>
    <w:charset w:val="86"/>
    <w:family w:val="auto"/>
    <w:pitch w:val="default"/>
    <w:sig w:usb0="00000000" w:usb1="00000000" w:usb2="00000000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796EAA"/>
    <w:multiLevelType w:val="hybridMultilevel"/>
    <w:tmpl w:val="39F28B36"/>
    <w:lvl w:ilvl="0" w:tplc="1C483DB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9F1D70"/>
    <w:multiLevelType w:val="hybridMultilevel"/>
    <w:tmpl w:val="39F28B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sz w:val="32"/>
        <w:szCs w:val="3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BE6573"/>
    <w:multiLevelType w:val="multilevel"/>
    <w:tmpl w:val="926EF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4321072">
    <w:abstractNumId w:val="0"/>
  </w:num>
  <w:num w:numId="2" w16cid:durableId="1650204476">
    <w:abstractNumId w:val="2"/>
  </w:num>
  <w:num w:numId="3" w16cid:durableId="2814959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CD3"/>
    <w:rsid w:val="00035CD3"/>
    <w:rsid w:val="00136DBA"/>
    <w:rsid w:val="00343E5E"/>
    <w:rsid w:val="00435635"/>
    <w:rsid w:val="007F4661"/>
    <w:rsid w:val="00882C40"/>
    <w:rsid w:val="00AA6EE9"/>
    <w:rsid w:val="00C3515A"/>
    <w:rsid w:val="00E9720A"/>
    <w:rsid w:val="00F30347"/>
    <w:rsid w:val="00F420DA"/>
    <w:rsid w:val="00F46328"/>
    <w:rsid w:val="00FD4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5C1C6"/>
  <w15:chartTrackingRefBased/>
  <w15:docId w15:val="{33DA27B0-D01F-4DC3-8C45-554107C45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5C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5C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5C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5C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5C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5C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5C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5C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5C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C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5C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5C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5C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5C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5C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5C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5C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5C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5C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5C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5C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5C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5C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5C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5C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5C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5C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5C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5C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2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6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Irismatov Tursumat</dc:creator>
  <cp:keywords/>
  <dc:description/>
  <cp:lastModifiedBy>Irismatov Tursumat</cp:lastModifiedBy>
  <cp:revision>2</cp:revision>
  <dcterms:created xsi:type="dcterms:W3CDTF">2025-02-27T23:35:00Z</dcterms:created>
  <dcterms:modified xsi:type="dcterms:W3CDTF">2025-02-28T07:18:00Z</dcterms:modified>
</cp:coreProperties>
</file>