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A007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6325.28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=H1=KF1=TAC1=WBB25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=H1=KF1=TAC1=WBB26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=H1=KF1=TAC1=WBB27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=H1=KF1=TAC1=WBB28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=H1=KF1=TAC1=WBB29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=H1=KF1=TAC1=WBB30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=H1=KF1=TAC1=WBB31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=H1=KF1=TAC1=WBB32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=H1=KF1=TAC1=WBB33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=H1=KF1=TAC1=WBB34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=H1=KF1=TAC1=WBB35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=H1=KF1=TAC1=WBB36</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(6.325 * 1000) / 1.5 ≈ 5.217 = 6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6 * 5.416 = 32.496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32.496 / (6325.284 * 1000) = 5.137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+ 5.137 = 9.875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9.875 * (6325.284 / 1000) = 62.462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(6325.284 / 1000) = 303.614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9.875 + 48 = 57.875 [kg/m]</w:t>
      </w:r>
      <w:r w:rsidR="00892F3F">
        <w:t xml:space="preserve"/>
      </w:r>
      <w:r>
        <w:t/>
      </w:r>
      <w:r w:rsidR="00DE48EF">
        <w:t xml:space="preserve"/>
      </w:r>
    </w:p>
    <w:p w:rsidR="00237E5B" w:rsidP="00A12DBF" w:rsidRDefault="00C57DF4" w14:paraId="04CCFF27" w14:textId="456C2ED8">
      <w:pPr>
        <w:jc w:val="center"/>
      </w:pPr>
      <w:r>
        <w:t xml:space="preserve">Total weight: 62.462 + 303.614 = 366.076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ed6fc7d7cbb478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b9074d2ba6ce40a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0e3e49efc2b44ca"/>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A007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ed6fc7d7cbb4783" /><Relationship Type="http://schemas.openxmlformats.org/officeDocument/2006/relationships/image" Target="/media/image4.jpg" Id="Rb9074d2ba6ce40aa" /><Relationship Type="http://schemas.openxmlformats.org/officeDocument/2006/relationships/image" Target="/media/image5.jpg" Id="Re0e3e49efc2b44ca"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