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5830.81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(5.831 * 1000) / 1.5 ≈ 4.887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(5830.812 * 1000) = 4.644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+ 4.644 = 9.382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9.382 * (5830.812 / 1000) = 54.705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(5830.812 / 1000) = 279.879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9.382 + 48 = 57.382 [kg/m]</w:t>
      </w:r>
      <w:r w:rsidR="00892F3F">
        <w:t xml:space="preserve"/>
      </w:r>
      <w:r>
        <w:t/>
      </w:r>
      <w:r w:rsidR="00DE48EF">
        <w:t xml:space="preserve"/>
      </w:r>
    </w:p>
    <w:p w:rsidR="00237E5B" w:rsidP="00A12DBF" w:rsidRDefault="00C57DF4" w14:paraId="04CCFF27" w14:textId="456C2ED8">
      <w:pPr>
        <w:jc w:val="center"/>
      </w:pPr>
      <w:r>
        <w:t xml:space="preserve">Total weight: 54.705 + 279.879 = 334.584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154a7caeeaf4a1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5a6a819e95d498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9694952aaeb49b1"/>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8154a7caeeaf4a18" /><Relationship Type="http://schemas.openxmlformats.org/officeDocument/2006/relationships/image" Target="/media/image4.jpg" Id="R45a6a819e95d498d" /><Relationship Type="http://schemas.openxmlformats.org/officeDocument/2006/relationships/image" Target="/media/image5.jpg" Id="Rb9694952aaeb49b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