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A114</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KL 100.603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100 [mm], Width: 600 [mm], Length: 3600.00 [mm],</w:t>
      </w:r>
    </w:p>
    <w:p w:rsidR="009016D0" w:rsidP="009016D0" w:rsidRDefault="009016D0" w14:paraId="180681FF" w14:textId="77777777">
      <w:pPr>
        <w:ind w:firstLine="720"/>
      </w:pPr>
      <w:r>
        <w:t>Weight: 4.738 [kg/m],</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=H2=KF1=MAA1=WBB1</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2</w:t>
            </w:r>
          </w:p>
        </w:tc>
        <w:tc>
          <w:tcPr>
            <w:tcW w:w="3000" w:type="dxa"/>
          </w:tcPr>
          <w:p>
            <w:r>
              <w:rPr/>
              <w:t>=H2=KF1=MAA1=WBB2</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3</w:t>
            </w:r>
          </w:p>
        </w:tc>
        <w:tc>
          <w:tcPr>
            <w:tcW w:w="3000" w:type="dxa"/>
          </w:tcPr>
          <w:p>
            <w:r>
              <w:rPr/>
              <w:t>=H2=KF1=MAA1=WBB3</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4</w:t>
            </w:r>
          </w:p>
        </w:tc>
        <w:tc>
          <w:tcPr>
            <w:tcW w:w="3000" w:type="dxa"/>
          </w:tcPr>
          <w:p>
            <w:r>
              <w:rPr/>
              <w:t>=H2=KF1=MAA1=WBB4</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5</w:t>
            </w:r>
          </w:p>
        </w:tc>
        <w:tc>
          <w:tcPr>
            <w:tcW w:w="3000" w:type="dxa"/>
          </w:tcPr>
          <w:p>
            <w:r>
              <w:rPr/>
              <w:t>=H2=KF1=MAA1=WBB5</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6</w:t>
            </w:r>
          </w:p>
        </w:tc>
        <w:tc>
          <w:tcPr>
            <w:tcW w:w="3000" w:type="dxa"/>
          </w:tcPr>
          <w:p>
            <w:r>
              <w:rPr/>
              <w:t>=H2=KF1=MAA1=WBB6</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7</w:t>
            </w:r>
          </w:p>
        </w:tc>
        <w:tc>
          <w:tcPr>
            <w:tcW w:w="3000" w:type="dxa"/>
          </w:tcPr>
          <w:p>
            <w:r>
              <w:rPr/>
              <w:t>=H2=KF1=MAA1=WBB7</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8</w:t>
            </w:r>
          </w:p>
        </w:tc>
        <w:tc>
          <w:tcPr>
            <w:tcW w:w="3000" w:type="dxa"/>
          </w:tcPr>
          <w:p>
            <w:r>
              <w:rPr/>
              <w:t>=H2=KF1=MAA1=WBB8</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9</w:t>
            </w:r>
          </w:p>
        </w:tc>
        <w:tc>
          <w:tcPr>
            <w:tcW w:w="3000" w:type="dxa"/>
          </w:tcPr>
          <w:p>
            <w:r>
              <w:rPr/>
              <w:t>=H2=KF1=MAA1=WBB9</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10</w:t>
            </w:r>
          </w:p>
        </w:tc>
        <w:tc>
          <w:tcPr>
            <w:tcW w:w="3000" w:type="dxa"/>
          </w:tcPr>
          <w:p>
            <w:r>
              <w:rPr/>
              <w:t>=H2=KF1=MAA1=WBB10</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11</w:t>
            </w:r>
          </w:p>
        </w:tc>
        <w:tc>
          <w:tcPr>
            <w:tcW w:w="3000" w:type="dxa"/>
          </w:tcPr>
          <w:p>
            <w:r>
              <w:rPr/>
              <w:t>=H2=KF1=MAA1=WBB11</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12</w:t>
            </w:r>
          </w:p>
        </w:tc>
        <w:tc>
          <w:tcPr>
            <w:tcW w:w="3000" w:type="dxa"/>
          </w:tcPr>
          <w:p>
            <w:r>
              <w:rPr/>
              <w:t>=H2=KF1=MAA1=WBB12</w:t>
            </w:r>
          </w:p>
        </w:tc>
        <w:tc>
          <w:tcPr>
            <w:tcW w:w="5000" w:type="dxa"/>
          </w:tcPr>
          <w:p>
            <w:r>
              <w:rPr/>
              <w:t>N2XS(FL)H 12/20kV (24)kV 1x185/25mm²</w:t>
            </w:r>
          </w:p>
        </w:tc>
        <w:tc>
          <w:tcPr>
            <w:tcW w:w="2000" w:type="dxa"/>
          </w:tcPr>
          <w:p>
            <w:r>
              <w:rPr/>
              <w:t>35.0</w:t>
            </w:r>
          </w:p>
        </w:tc>
        <w:tc>
          <w:tcPr>
            <w:tcW w:w="2000" w:type="dxa"/>
          </w:tcPr>
          <w:p>
            <w:r>
              <w:rPr/>
              <w:t>2.500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376ADF" w:rsidP="00376ADF" w:rsidRDefault="00214B3A" w14:paraId="5D0415C2" w14:textId="77777777">
      <w:r>
        <w:tab/>
        <w:t>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376ADF">
        <w:tab/>
        <w:t/>
      </w:r>
      <w:r w:rsidRPr="00214B3A" w:rsidR="00376ADF">
        <w:t/>
      </w:r>
      <w:r w:rsidR="00376ADF">
        <w:t/>
      </w:r>
    </w:p>
    <w:p w:rsidR="00376ADF" w:rsidP="00376ADF" w:rsidRDefault="00376ADF" w14:paraId="00C3A5E5" w14:textId="77777777">
      <w:pPr>
        <w:jc w:val="center"/>
      </w:pPr>
      <w:r>
        <w:t>Supports count: (3.6 * 1000) / 1.5 ≈ 3.4 = 4 [pcs.],</w:t>
      </w:r>
    </w:p>
    <w:p w:rsidR="00214B3A" w:rsidP="00376ADF" w:rsidRDefault="00376ADF" w14:paraId="0C7D6A92" w14:textId="75EE4A15">
      <w:pPr>
        <w:jc w:val="center"/>
      </w:pPr>
      <w:r>
        <w:t>Weight per piece: 5.416 [kg]</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4 * 5.416 = 21.664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21.664 / (3600 * 1000) = 6.018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4.738 + 6.018 = 10.756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10.756 * (3600 / 1000) = 38.722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2.5 + 2.5 + 2.5 + 2.5 + 2.5 + 2.5 + 2.5 + 2.5 + 2.5 + 2.5 + 2.5 + 2.5 = 30 [kg/m]</w:t>
      </w:r>
      <w:r w:rsidR="00472043">
        <w:t xml:space="preserve"/>
      </w:r>
      <w:r w:rsidRPr="00A12DBF" w:rsidR="00472043">
        <w:t/>
      </w:r>
    </w:p>
    <w:p w:rsidR="00A12DBF" w:rsidP="00525ACD" w:rsidRDefault="00A12DBF" w14:paraId="0199A55F" w14:textId="124FB093">
      <w:pPr>
        <w:ind w:firstLine="720"/>
      </w:pPr>
      <w:r>
        <w:lastRenderedPageBreak/>
        <w:t xml:space="preserve">Total weight of all the cables on the tray is the sum of the cables weights. </w:t>
      </w:r>
    </w:p>
    <w:p w:rsidR="00237E5B" w:rsidP="00A12DBF" w:rsidRDefault="00A12DBF" w14:paraId="529C6A89" w14:textId="1EFBB3C1">
      <w:pPr>
        <w:jc w:val="center"/>
      </w:pPr>
      <w:r>
        <w:t xml:space="preserve">Total weight on the tray: 30 * (3600 / 1000) = 108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5E638309">
      <w:pPr>
        <w:jc w:val="center"/>
      </w:pPr>
      <w:r>
        <w:t xml:space="preserve">Total weight load per meter: 10.756 + 30 = 40.756 [kg/m]</w:t>
      </w:r>
      <w:r w:rsidR="00892F3F">
        <w:t xml:space="preserve"/>
      </w:r>
      <w:r>
        <w:t/>
      </w:r>
      <w:r w:rsidR="00DE48EF">
        <w:t xml:space="preserve"/>
      </w:r>
    </w:p>
    <w:p w:rsidR="00237E5B" w:rsidP="00A12DBF" w:rsidRDefault="00C57DF4" w14:paraId="04CCFF27" w14:textId="456C2ED8">
      <w:pPr>
        <w:jc w:val="center"/>
      </w:pPr>
      <w:r>
        <w:t xml:space="preserve">Total weight: 38.722 + 108 = 146.722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75f92b7430674dfa"/>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ccca375bc8f04500"/>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2A37640E">
      <w:pPr>
        <w:ind w:firstLine="720"/>
      </w:pPr>
      <w:r>
        <w:t xml:space="preserve">Tray board height is 100 [mm], but the C-profiles occupy a part of the volume space. So, the useful height for the tray is 100 – 15 = 85 [mm]. Medium voltage cables are laid and grouped in a triangle (“trefoil”) formation, forming each a 3-phase system.</w:t>
      </w:r>
      <w:r w:rsidRPr="00235EF6">
        <w:t/>
      </w:r>
      <w:r>
        <w:t xml:space="preserve"/>
      </w:r>
      <w:r w:rsidR="00A37D8A">
        <w:t/>
      </w:r>
      <w:r>
        <w:t xml:space="preserve"/>
      </w:r>
      <w:r w:rsidR="00FD6197">
        <w:t xml:space="preserve"/>
      </w:r>
      <w:r w:rsidR="00A37D8A">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572EB30D">
      <w:pPr>
        <w:ind w:firstLine="720"/>
      </w:pPr>
      <w:r>
        <w:t xml:space="preserve"> </w:t>
      </w:r>
      <w:r w:rsidR="00A37D8A">
        <w:t>The m</w:t>
      </w:r>
      <w:r w:rsidRPr="00FD6197">
        <w:t xml:space="preserve">inimum distance of cable bundle/trefoil </w:t>
      </w:r>
      <w:r>
        <w:t>is</w:t>
      </w:r>
      <w:r w:rsidRPr="00FD6197">
        <w:t xml:space="preserve"> 2x outer cable diameter (2d)</w:t>
      </w:r>
      <w:r>
        <w:t>.</w:t>
      </w:r>
      <w:r w:rsidR="00A75409">
        <w:t xml:space="preserve"> Between parallel laid power cables minimum distances have to be complied with along the entire laying distance (except for building-pass-through / penetrations). Power cables laid in parallel shall have the same cable lengths. A maximum cable length difference of 3% can be accepted if properly considered in cable dimensioning (de-rating).</w:t>
      </w:r>
      <w:r w:rsidR="0063323D">
        <w:t xml:space="preserve"> No free space is considered.</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6B35D988">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00016D16" w:rsidRDefault="00016D16" w14:paraId="4806FD62" w14:textId="1426D05A">
      <w:pPr>
        <w:rPr>
          <w:sz w:val="16"/>
          <w:szCs w:val="16"/>
        </w:rPr>
      </w:pPr>
      <w:r>
        <w:rPr>
          <w:sz w:val="16"/>
          <w:szCs w:val="16"/>
        </w:rPr>
        <w:br w:type="page"/>
      </w:r>
    </w:p>
    <w:p w:rsidRPr="00016D16" w:rsidR="00F979B3" w:rsidP="0019254C" w:rsidRDefault="0019254C" w14:paraId="3013D77A" w14:textId="4D616904">
      <w:pPr>
        <w:jc w:val="center"/>
      </w:pPr>
      <w:r w:rsidRPr="0019254C">
        <w:lastRenderedPageBreak/>
        <w:t/>
        <w:drawing>
          <wp:inline>
            <wp:extent cx="1700206" cy="8075981"/>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b13977eb001f4695"/>
                    <a:stretch>
                      <a:fillRect/>
                    </a:stretch>
                  </pic:blipFill>
                  <pic:spPr>
                    <a:xfrm>
                      <a:off x="0" y="0"/>
                      <a:ext cx="1700206" cy="8075981"/>
                    </a:xfrm>
                    <a:prstGeom prst="rect">
                      <a:avLst/>
                    </a:prstGeom>
                  </pic:spPr>
                </pic:pic>
              </a:graphicData>
            </a:graphic>
          </wp:inline>
        </w:drawing>
      </w:r>
    </w:p>
    <w:sectPr w:rsidRPr="00016D16"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A8EC" w14:textId="77777777" w:rsidR="003455D2" w:rsidRDefault="003455D2" w:rsidP="00561B7E">
      <w:pPr>
        <w:spacing w:after="0" w:line="240" w:lineRule="auto"/>
      </w:pPr>
      <w:r>
        <w:separator/>
      </w:r>
    </w:p>
  </w:endnote>
  <w:endnote w:type="continuationSeparator" w:id="0">
    <w:p w14:paraId="03473C7C" w14:textId="77777777" w:rsidR="003455D2" w:rsidRDefault="003455D2"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11-02-2025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A114</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C6C7" w14:textId="77777777" w:rsidR="003455D2" w:rsidRDefault="003455D2" w:rsidP="00561B7E">
      <w:pPr>
        <w:spacing w:after="0" w:line="240" w:lineRule="auto"/>
      </w:pPr>
      <w:r>
        <w:separator/>
      </w:r>
    </w:p>
  </w:footnote>
  <w:footnote w:type="continuationSeparator" w:id="0">
    <w:p w14:paraId="636BC840" w14:textId="77777777" w:rsidR="003455D2" w:rsidRDefault="003455D2"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D16"/>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254C"/>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23797"/>
    <w:rsid w:val="003416AB"/>
    <w:rsid w:val="003455D2"/>
    <w:rsid w:val="003456E3"/>
    <w:rsid w:val="00346CA2"/>
    <w:rsid w:val="00350B73"/>
    <w:rsid w:val="00357430"/>
    <w:rsid w:val="00374AE4"/>
    <w:rsid w:val="00376ADF"/>
    <w:rsid w:val="00381666"/>
    <w:rsid w:val="003C0492"/>
    <w:rsid w:val="003C37B5"/>
    <w:rsid w:val="003C760B"/>
    <w:rsid w:val="003D081B"/>
    <w:rsid w:val="003F5051"/>
    <w:rsid w:val="003F5940"/>
    <w:rsid w:val="004036AF"/>
    <w:rsid w:val="00415574"/>
    <w:rsid w:val="004518D6"/>
    <w:rsid w:val="00452A1F"/>
    <w:rsid w:val="004628C4"/>
    <w:rsid w:val="00472043"/>
    <w:rsid w:val="0048247E"/>
    <w:rsid w:val="00486A76"/>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3323D"/>
    <w:rsid w:val="00641B8F"/>
    <w:rsid w:val="00673873"/>
    <w:rsid w:val="006916A9"/>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264A6"/>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C2882"/>
    <w:rsid w:val="009D4764"/>
    <w:rsid w:val="009D5DBC"/>
    <w:rsid w:val="009D7691"/>
    <w:rsid w:val="009E22E9"/>
    <w:rsid w:val="009E556C"/>
    <w:rsid w:val="009F1219"/>
    <w:rsid w:val="009F5446"/>
    <w:rsid w:val="00A12DBF"/>
    <w:rsid w:val="00A27F24"/>
    <w:rsid w:val="00A37D8A"/>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E5E77"/>
    <w:rsid w:val="00AF5880"/>
    <w:rsid w:val="00B07612"/>
    <w:rsid w:val="00B15E82"/>
    <w:rsid w:val="00B16239"/>
    <w:rsid w:val="00B278C0"/>
    <w:rsid w:val="00B30EA3"/>
    <w:rsid w:val="00B330BE"/>
    <w:rsid w:val="00B33162"/>
    <w:rsid w:val="00B712C6"/>
    <w:rsid w:val="00B71DC3"/>
    <w:rsid w:val="00B75098"/>
    <w:rsid w:val="00B80574"/>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16375"/>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847E2"/>
    <w:rsid w:val="00E96392"/>
    <w:rsid w:val="00EA0333"/>
    <w:rsid w:val="00EA09B8"/>
    <w:rsid w:val="00EB5BE4"/>
    <w:rsid w:val="00EB7F74"/>
    <w:rsid w:val="00EE2CF6"/>
    <w:rsid w:val="00F11187"/>
    <w:rsid w:val="00F13AEB"/>
    <w:rsid w:val="00F15DEA"/>
    <w:rsid w:val="00F206A3"/>
    <w:rsid w:val="00F249DD"/>
    <w:rsid w:val="00F269CC"/>
    <w:rsid w:val="00F4340F"/>
    <w:rsid w:val="00F50ACC"/>
    <w:rsid w:val="00F53FA2"/>
    <w:rsid w:val="00F7182A"/>
    <w:rsid w:val="00F75DA5"/>
    <w:rsid w:val="00F80663"/>
    <w:rsid w:val="00F9063A"/>
    <w:rsid w:val="00F979B3"/>
    <w:rsid w:val="00FB035A"/>
    <w:rsid w:val="00FB5CF2"/>
    <w:rsid w:val="00FC3871"/>
    <w:rsid w:val="00FC6EBB"/>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75f92b7430674dfa" /><Relationship Type="http://schemas.openxmlformats.org/officeDocument/2006/relationships/image" Target="/media/image4.jpg" Id="Rccca375bc8f04500" /><Relationship Type="http://schemas.openxmlformats.org/officeDocument/2006/relationships/image" Target="/media/image5.jpg" Id="Rb13977eb001f4695"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465</Words>
  <Characters>2646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18</cp:revision>
  <dcterms:created xsi:type="dcterms:W3CDTF">2025-02-09T07:23:00Z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b5f845b911dc79535cb460ccc4dee4e4d600b5060565e23457ded24b9dd2bb1f</vt:lpwstr>
  </property>
</Properties>
</file>