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BC028-1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105.300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8464.87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6.313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=H9=JG2=BHA1=WDB1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w:t>
            </w:r>
          </w:p>
        </w:tc>
        <w:tc>
          <w:tcPr>
            <w:tcW w:w="3000" w:type="dxa"/>
          </w:tcPr>
          <w:p>
            <w:r>
              <w:rPr/>
              <w:t>=H9=JG2=BFA1=WDB1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5</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6</w:t>
            </w:r>
          </w:p>
        </w:tc>
        <w:tc>
          <w:tcPr>
            <w:tcW w:w="3000" w:type="dxa"/>
          </w:tcPr>
          <w:p>
            <w:r>
              <w:rPr/>
              <w:t>=H9=JG2=BTA1.1=WGA2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=H9=JG2=BTA1.2=WGA2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=H9=JG1=BTA1=WGA2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=H9=JG1=BPA1=WGA1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=H9=JG1=BPA2=WGA1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=H9=JG1=BTA2=WGA2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=H9=JG2=BPA1=WGA1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=H9=JG2=BHA1=WGA1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=H9=JG2=BPA3.1=WGA1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=H9=JG1=BPA3=WGA1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=H9=JG2=BPA3.2=WGA1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=H9=JG1=QMA1=WDB1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=H9=JG1=QMA1=WGB1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19</w:t>
            </w:r>
          </w:p>
        </w:tc>
        <w:tc>
          <w:tcPr>
            <w:tcW w:w="3000" w:type="dxa"/>
          </w:tcPr>
          <w:p>
            <w:r>
              <w:rPr/>
              <w:t>=H9=JG2=BFA1=WGB1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20</w:t>
            </w:r>
          </w:p>
        </w:tc>
        <w:tc>
          <w:tcPr>
            <w:tcW w:w="3000" w:type="dxa"/>
          </w:tcPr>
          <w:p>
            <w:r>
              <w:rPr/>
              <w:t>=H9=JG2=QMA1=WDB1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=H9=JG2=QMA1=WGB1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105.300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(8.465 * 1000) / 5.5 ≈ 2.539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(8464.87 * 1000) = 1.919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6.313 + 1.919 = 8.232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8.232 * (8464.87 / 1000) = 69.683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0.19 + 0.19 + 0.275 + 0.275 + 0.275 + 0.056 + 0.056 + 0.056 + 0.056 + 0.056 + 0.056 + 0.056 + 0.056 + 0.056 + 0.056 + 0.056 + 0.056 + 0.091 + 0.091 + 0.056 + 0.091 + 1.05 = 3.256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3.256 * (8464.87 / 1000) = 27.562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8.232 + 3.256 = 11.488 [kg/m]</w:t>
      </w:r>
      <w:r w:rsidR="00892F3F">
        <w:t xml:space="preserve"/>
      </w:r>
      <w:r>
        <w:t/>
      </w:r>
      <w:r w:rsidR="00DE48EF">
        <w:t xml:space="preserve"/>
      </w:r>
    </w:p>
    <w:p w:rsidR="00237E5B" w:rsidP="00A12DBF" w:rsidRDefault="00C57DF4" w14:paraId="04CCFF27" w14:textId="2DC4AAC8">
      <w:pPr>
        <w:jc w:val="center"/>
      </w:pPr>
      <w:r>
        <w:t xml:space="preserve">Total weight: 69.683 + 27.562 = 97.245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898e77020cc4e1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105.300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6d0fa22e4a64d0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(13.2 * 1) + 1 * 1 + (10.9 * 1) + 1 * 1 + (8.7 * 2) + 1 * 2 + (5.7 * 4) + 1 * 4 = 72.3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(72.3 / 300 * 100) = 75.9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e9b01caeb374834"/>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BC028-1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898e77020cc4e1c" /><Relationship Type="http://schemas.openxmlformats.org/officeDocument/2006/relationships/image" Target="/media/image2.jpg" Id="R16d0fa22e4a64d00" /><Relationship Type="http://schemas.openxmlformats.org/officeDocument/2006/relationships/image" Target="/media/image3.jpg" Id="R5e9b01caeb37483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